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586A" w:rsidRPr="00D52D69" w:rsidRDefault="00CE69AA" w:rsidP="00CE69A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Западно-</w:t>
      </w:r>
      <w:r w:rsidR="00E2586A" w:rsidRPr="00D52D69">
        <w:rPr>
          <w:rFonts w:ascii="Times New Roman" w:hAnsi="Times New Roman" w:cs="Times New Roman"/>
          <w:sz w:val="28"/>
          <w:szCs w:val="28"/>
        </w:rPr>
        <w:t>Казах</w:t>
      </w:r>
      <w:r w:rsidRPr="00D52D69">
        <w:rPr>
          <w:rFonts w:ascii="Times New Roman" w:hAnsi="Times New Roman" w:cs="Times New Roman"/>
          <w:sz w:val="28"/>
          <w:szCs w:val="28"/>
        </w:rPr>
        <w:t>станский аграрно-технический</w:t>
      </w:r>
      <w:r w:rsidR="00E2586A" w:rsidRPr="00D52D69">
        <w:rPr>
          <w:rFonts w:ascii="Times New Roman" w:hAnsi="Times New Roman" w:cs="Times New Roman"/>
          <w:sz w:val="28"/>
          <w:szCs w:val="28"/>
        </w:rPr>
        <w:t xml:space="preserve"> университет</w:t>
      </w:r>
    </w:p>
    <w:p w:rsidR="00E2586A" w:rsidRPr="00D52D69" w:rsidRDefault="00CE69AA" w:rsidP="00CE69A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 имени Жангир хана</w:t>
      </w:r>
    </w:p>
    <w:p w:rsidR="00E2586A" w:rsidRPr="00D52D69" w:rsidRDefault="00C175EF" w:rsidP="00B55FD6">
      <w:pPr>
        <w:shd w:val="clear" w:color="auto" w:fill="FFFFFF"/>
        <w:spacing w:before="100" w:beforeAutospacing="1" w:after="100" w:afterAutospacing="1" w:line="240" w:lineRule="auto"/>
        <w:jc w:val="both"/>
        <w:rPr>
          <w:rFonts w:ascii="Times New Roman" w:hAnsi="Times New Roman" w:cs="Times New Roman"/>
          <w:sz w:val="28"/>
          <w:szCs w:val="28"/>
        </w:rPr>
      </w:pPr>
      <w:r w:rsidRPr="00D52D69">
        <w:rPr>
          <w:rFonts w:ascii="Times New Roman" w:hAnsi="Times New Roman" w:cs="Times New Roman"/>
          <w:sz w:val="28"/>
          <w:szCs w:val="28"/>
        </w:rPr>
        <w:t>УДК: 619:6</w:t>
      </w:r>
      <w:r w:rsidRPr="00D52D69">
        <w:rPr>
          <w:rFonts w:ascii="Times New Roman" w:hAnsi="Times New Roman" w:cs="Times New Roman"/>
          <w:sz w:val="28"/>
          <w:szCs w:val="28"/>
          <w:lang w:val="ru-RU"/>
        </w:rPr>
        <w:t>16.995.1:637.5.04/.07:636.3</w:t>
      </w:r>
      <w:r w:rsidR="00E2586A" w:rsidRPr="00D52D69">
        <w:rPr>
          <w:rFonts w:ascii="Times New Roman" w:hAnsi="Times New Roman" w:cs="Times New Roman"/>
          <w:sz w:val="28"/>
          <w:szCs w:val="28"/>
        </w:rPr>
        <w:t xml:space="preserve">                              На правах рукописи </w:t>
      </w: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center"/>
        <w:rPr>
          <w:rFonts w:ascii="Times New Roman" w:hAnsi="Times New Roman" w:cs="Times New Roman"/>
          <w:b/>
          <w:sz w:val="28"/>
          <w:szCs w:val="28"/>
        </w:rPr>
      </w:pPr>
      <w:r w:rsidRPr="00D52D69">
        <w:rPr>
          <w:rFonts w:ascii="Times New Roman" w:hAnsi="Times New Roman" w:cs="Times New Roman"/>
          <w:b/>
          <w:sz w:val="28"/>
          <w:szCs w:val="28"/>
        </w:rPr>
        <w:t>АЙТПАЕВА ЗУХРА САНСЫЗБАЕВНА</w:t>
      </w: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center"/>
        <w:rPr>
          <w:rFonts w:ascii="Times New Roman" w:hAnsi="Times New Roman" w:cs="Times New Roman"/>
          <w:b/>
          <w:sz w:val="28"/>
          <w:szCs w:val="28"/>
        </w:rPr>
      </w:pPr>
      <w:r w:rsidRPr="00D52D69">
        <w:rPr>
          <w:rFonts w:ascii="Times New Roman" w:hAnsi="Times New Roman" w:cs="Times New Roman"/>
          <w:b/>
          <w:sz w:val="28"/>
          <w:szCs w:val="28"/>
        </w:rPr>
        <w:t>Совершенствование ветеринарно-санитарных мероприятий при смешанных инвазиях овец в условиях ЗКО</w:t>
      </w:r>
    </w:p>
    <w:p w:rsidR="00E2586A" w:rsidRPr="00D52D69" w:rsidRDefault="00E2586A" w:rsidP="00E2586A">
      <w:pPr>
        <w:shd w:val="clear" w:color="auto" w:fill="FFFFFF"/>
        <w:spacing w:before="100" w:beforeAutospacing="1" w:after="100" w:afterAutospacing="1" w:line="240" w:lineRule="auto"/>
        <w:jc w:val="center"/>
        <w:rPr>
          <w:rFonts w:ascii="Times New Roman" w:hAnsi="Times New Roman" w:cs="Times New Roman"/>
          <w:sz w:val="28"/>
          <w:szCs w:val="28"/>
        </w:rPr>
      </w:pPr>
    </w:p>
    <w:p w:rsidR="00E2586A" w:rsidRPr="00D52D69" w:rsidRDefault="00E2586A" w:rsidP="00E2586A">
      <w:pPr>
        <w:shd w:val="clear" w:color="auto" w:fill="FFFFFF"/>
        <w:spacing w:before="100" w:beforeAutospacing="1" w:after="100" w:afterAutospacing="1" w:line="240" w:lineRule="auto"/>
        <w:jc w:val="center"/>
        <w:rPr>
          <w:rFonts w:ascii="Times New Roman" w:hAnsi="Times New Roman" w:cs="Times New Roman"/>
          <w:sz w:val="28"/>
          <w:szCs w:val="28"/>
        </w:rPr>
      </w:pPr>
      <w:r w:rsidRPr="00D52D69">
        <w:rPr>
          <w:rFonts w:ascii="Times New Roman" w:hAnsi="Times New Roman" w:cs="Times New Roman"/>
          <w:sz w:val="28"/>
          <w:szCs w:val="28"/>
        </w:rPr>
        <w:t>6D120200-Ветеринарная санитария</w:t>
      </w:r>
    </w:p>
    <w:p w:rsidR="00E2586A" w:rsidRPr="00D52D69" w:rsidRDefault="00E2586A" w:rsidP="00E2586A">
      <w:pPr>
        <w:shd w:val="clear" w:color="auto" w:fill="FFFFFF"/>
        <w:spacing w:before="100" w:beforeAutospacing="1" w:after="100" w:afterAutospacing="1" w:line="240" w:lineRule="auto"/>
        <w:jc w:val="center"/>
        <w:rPr>
          <w:rFonts w:ascii="Times New Roman" w:hAnsi="Times New Roman" w:cs="Times New Roman"/>
          <w:sz w:val="28"/>
          <w:szCs w:val="28"/>
        </w:rPr>
      </w:pP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Диссертация на соискание степени</w:t>
      </w: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доктора </w:t>
      </w:r>
      <w:r w:rsidR="00BB7BF0" w:rsidRPr="00D52D69">
        <w:rPr>
          <w:rFonts w:ascii="Times New Roman" w:hAnsi="Times New Roman" w:cs="Times New Roman"/>
          <w:sz w:val="28"/>
          <w:szCs w:val="28"/>
        </w:rPr>
        <w:t xml:space="preserve">по профилю </w:t>
      </w:r>
      <w:r w:rsidRPr="00D52D69">
        <w:rPr>
          <w:rFonts w:ascii="Times New Roman" w:hAnsi="Times New Roman" w:cs="Times New Roman"/>
          <w:sz w:val="28"/>
          <w:szCs w:val="28"/>
        </w:rPr>
        <w:t xml:space="preserve"> (PhD)</w:t>
      </w:r>
    </w:p>
    <w:p w:rsidR="00E2586A" w:rsidRPr="00D52D69" w:rsidRDefault="00E2586A" w:rsidP="00E2586A">
      <w:pPr>
        <w:shd w:val="clear" w:color="auto" w:fill="FFFFFF"/>
        <w:spacing w:before="100" w:beforeAutospacing="1" w:after="100" w:afterAutospacing="1" w:line="240" w:lineRule="auto"/>
        <w:jc w:val="both"/>
        <w:rPr>
          <w:rFonts w:ascii="Times New Roman" w:hAnsi="Times New Roman" w:cs="Times New Roman"/>
          <w:sz w:val="28"/>
          <w:szCs w:val="28"/>
        </w:rPr>
      </w:pP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                                                                    Научные консультанты</w:t>
      </w: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                                                                           доктор ветеринарных наук,</w:t>
      </w: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                                     </w:t>
      </w:r>
      <w:r w:rsidR="00E96987" w:rsidRPr="00D52D69">
        <w:rPr>
          <w:rFonts w:ascii="Times New Roman" w:hAnsi="Times New Roman" w:cs="Times New Roman"/>
          <w:sz w:val="28"/>
          <w:szCs w:val="28"/>
        </w:rPr>
        <w:t xml:space="preserve">              </w:t>
      </w:r>
      <w:r w:rsidR="00E96987" w:rsidRPr="00D52D69">
        <w:rPr>
          <w:rFonts w:ascii="Times New Roman" w:hAnsi="Times New Roman" w:cs="Times New Roman"/>
          <w:sz w:val="28"/>
          <w:szCs w:val="28"/>
          <w:lang w:val="ru-RU"/>
        </w:rPr>
        <w:t xml:space="preserve">            доцент </w:t>
      </w:r>
      <w:r w:rsidRPr="00D52D69">
        <w:rPr>
          <w:rFonts w:ascii="Times New Roman" w:hAnsi="Times New Roman" w:cs="Times New Roman"/>
          <w:sz w:val="28"/>
          <w:szCs w:val="28"/>
        </w:rPr>
        <w:t>Тагаев О.О.;</w:t>
      </w: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                                                                           </w:t>
      </w:r>
      <w:r w:rsidR="00E96987"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доктор биологических наук, </w:t>
      </w: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                                                                         </w:t>
      </w:r>
      <w:r w:rsidR="00E96987"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профессор Тайгузин Р.Ш.;</w:t>
      </w:r>
    </w:p>
    <w:p w:rsidR="00E2586A" w:rsidRPr="00D52D69" w:rsidRDefault="00FA3BB2" w:rsidP="00E2586A">
      <w:pPr>
        <w:shd w:val="clear" w:color="auto" w:fill="FFFFFF"/>
        <w:spacing w:after="0" w:line="240" w:lineRule="auto"/>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                                                                      </w:t>
      </w:r>
      <w:r w:rsidR="00E96987"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 xml:space="preserve">(РФ, </w:t>
      </w:r>
      <w:proofErr w:type="gramStart"/>
      <w:r w:rsidRPr="00D52D69">
        <w:rPr>
          <w:rFonts w:ascii="Times New Roman" w:hAnsi="Times New Roman" w:cs="Times New Roman"/>
          <w:sz w:val="28"/>
          <w:szCs w:val="28"/>
          <w:lang w:val="ru-RU"/>
        </w:rPr>
        <w:t>Оренбургский</w:t>
      </w:r>
      <w:proofErr w:type="gramEnd"/>
      <w:r w:rsidRPr="00D52D69">
        <w:rPr>
          <w:rFonts w:ascii="Times New Roman" w:hAnsi="Times New Roman" w:cs="Times New Roman"/>
          <w:sz w:val="28"/>
          <w:szCs w:val="28"/>
          <w:lang w:val="ru-RU"/>
        </w:rPr>
        <w:t xml:space="preserve"> ГАУ)</w:t>
      </w: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p>
    <w:p w:rsidR="00E2586A" w:rsidRDefault="00E2586A" w:rsidP="00E2586A">
      <w:pPr>
        <w:shd w:val="clear" w:color="auto" w:fill="FFFFFF"/>
        <w:spacing w:after="0" w:line="240" w:lineRule="auto"/>
        <w:jc w:val="center"/>
        <w:rPr>
          <w:rFonts w:ascii="Times New Roman" w:hAnsi="Times New Roman" w:cs="Times New Roman"/>
          <w:sz w:val="28"/>
          <w:szCs w:val="28"/>
          <w:lang w:val="ru-RU"/>
        </w:rPr>
      </w:pPr>
    </w:p>
    <w:p w:rsidR="00E2586A" w:rsidRPr="00D52D69" w:rsidRDefault="00E2586A" w:rsidP="00E2586A">
      <w:pPr>
        <w:shd w:val="clear" w:color="auto" w:fill="FFFFFF"/>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 xml:space="preserve">Республика Казахстан </w:t>
      </w:r>
    </w:p>
    <w:p w:rsidR="00E2586A" w:rsidRDefault="00E2586A" w:rsidP="00E2586A">
      <w:pPr>
        <w:shd w:val="clear" w:color="auto" w:fill="FFFFFF"/>
        <w:spacing w:after="0" w:line="240" w:lineRule="auto"/>
        <w:jc w:val="center"/>
        <w:rPr>
          <w:rFonts w:ascii="Times New Roman" w:hAnsi="Times New Roman" w:cs="Times New Roman"/>
          <w:sz w:val="28"/>
          <w:szCs w:val="28"/>
          <w:lang w:val="ru-RU"/>
        </w:rPr>
      </w:pPr>
      <w:r w:rsidRPr="00D52D69">
        <w:rPr>
          <w:rFonts w:ascii="Times New Roman" w:hAnsi="Times New Roman" w:cs="Times New Roman"/>
          <w:sz w:val="28"/>
          <w:szCs w:val="28"/>
        </w:rPr>
        <w:t>Алматы, 202</w:t>
      </w:r>
      <w:r w:rsidR="00CA7DA0" w:rsidRPr="00D52D69">
        <w:rPr>
          <w:rFonts w:ascii="Times New Roman" w:hAnsi="Times New Roman" w:cs="Times New Roman"/>
          <w:sz w:val="28"/>
          <w:szCs w:val="28"/>
        </w:rPr>
        <w:t>2</w:t>
      </w:r>
    </w:p>
    <w:p w:rsidR="003237F5" w:rsidRPr="00D52D69" w:rsidRDefault="003237F5" w:rsidP="003237F5">
      <w:pPr>
        <w:shd w:val="clear" w:color="auto" w:fill="FFFFFF"/>
        <w:spacing w:before="100" w:beforeAutospacing="1" w:after="100" w:afterAutospacing="1" w:line="240" w:lineRule="auto"/>
        <w:jc w:val="center"/>
        <w:rPr>
          <w:rFonts w:ascii="Times New Roman" w:eastAsia="Times New Roman" w:hAnsi="Times New Roman" w:cs="Times New Roman"/>
          <w:b/>
          <w:bCs/>
          <w:sz w:val="28"/>
          <w:szCs w:val="28"/>
          <w:lang w:eastAsia="kk-KZ"/>
        </w:rPr>
      </w:pPr>
      <w:r w:rsidRPr="00D52D69">
        <w:rPr>
          <w:rFonts w:ascii="Times New Roman" w:eastAsia="Times New Roman" w:hAnsi="Times New Roman" w:cs="Times New Roman"/>
          <w:b/>
          <w:bCs/>
          <w:sz w:val="28"/>
          <w:szCs w:val="28"/>
          <w:lang w:eastAsia="kk-KZ"/>
        </w:rPr>
        <w:lastRenderedPageBreak/>
        <w:t>СОДЕРЖАНИЕ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851"/>
      </w:tblGrid>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eastAsia="kk-KZ"/>
              </w:rPr>
              <w:t>НОРМАТИВНЫЕ  ССЫЛКИ</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4</w:t>
            </w:r>
          </w:p>
        </w:tc>
      </w:tr>
      <w:tr w:rsidR="003237F5" w:rsidTr="00204AD1">
        <w:tc>
          <w:tcPr>
            <w:tcW w:w="8613" w:type="dxa"/>
          </w:tcPr>
          <w:p w:rsid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val="ru-RU" w:eastAsia="kk-KZ"/>
              </w:rPr>
              <w:t>ОПРЕДЕЛЕНИЯ</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5</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eastAsia="kk-KZ"/>
              </w:rPr>
              <w:t>ОБОЗНАЧЕНИЯ И СОКРАЩЕНИЯ</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7</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eastAsia="kk-KZ"/>
              </w:rPr>
              <w:t>ВВЕДЕНИЕ</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8</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eastAsia="kk-KZ"/>
              </w:rPr>
              <w:t>ОБЗОР ЛИТЕРАТУРЫ</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12</w:t>
            </w:r>
          </w:p>
        </w:tc>
      </w:tr>
      <w:tr w:rsidR="003237F5" w:rsidTr="00204AD1">
        <w:tc>
          <w:tcPr>
            <w:tcW w:w="8613" w:type="dxa"/>
          </w:tcPr>
          <w:p w:rsidR="003237F5" w:rsidRPr="003237F5" w:rsidRDefault="003237F5" w:rsidP="001309CC">
            <w:pPr>
              <w:spacing w:before="100" w:beforeAutospacing="1" w:after="100" w:afterAutospacing="1"/>
              <w:jc w:val="both"/>
              <w:rPr>
                <w:rFonts w:ascii="Times New Roman" w:eastAsia="Times New Roman" w:hAnsi="Times New Roman" w:cs="Times New Roman"/>
                <w:b/>
                <w:bCs/>
                <w:sz w:val="28"/>
                <w:szCs w:val="28"/>
                <w:lang w:val="ru-RU" w:eastAsia="kk-KZ"/>
              </w:rPr>
            </w:pPr>
            <w:r w:rsidRPr="003237F5">
              <w:rPr>
                <w:rFonts w:ascii="Times New Roman" w:eastAsia="Times New Roman" w:hAnsi="Times New Roman" w:cs="Times New Roman"/>
                <w:bCs/>
                <w:sz w:val="28"/>
                <w:szCs w:val="28"/>
                <w:lang w:val="ru-RU" w:eastAsia="kk-KZ"/>
              </w:rPr>
              <w:t>1.1.</w:t>
            </w:r>
            <w:r w:rsidRPr="00D52D69">
              <w:rPr>
                <w:rFonts w:ascii="Times New Roman" w:hAnsi="Times New Roman" w:cs="Times New Roman"/>
                <w:sz w:val="28"/>
                <w:szCs w:val="28"/>
              </w:rPr>
              <w:t>Распространение болезней овец в Западно-Казахстанской области</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12</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hAnsi="Times New Roman" w:cs="Times New Roman"/>
                <w:sz w:val="28"/>
                <w:szCs w:val="28"/>
              </w:rPr>
              <w:t>1.2. Распространение гельминтозов овец и экономический ущерб, наносимый  ими овцеводству</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17</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hAnsi="Times New Roman" w:cs="Times New Roman"/>
                <w:sz w:val="28"/>
                <w:szCs w:val="28"/>
              </w:rPr>
              <w:t>1.3. Изучение роли антгельминтиков в повышении продуктивности, сохранности и факторов резистентности овец</w:t>
            </w:r>
          </w:p>
        </w:tc>
        <w:tc>
          <w:tcPr>
            <w:tcW w:w="851" w:type="dxa"/>
          </w:tcPr>
          <w:p w:rsidR="003237F5" w:rsidRPr="003237F5" w:rsidRDefault="003237F5" w:rsidP="00204AD1">
            <w:pPr>
              <w:spacing w:before="100" w:beforeAutospacing="1" w:after="100" w:afterAutospacing="1"/>
              <w:jc w:val="center"/>
              <w:rPr>
                <w:rFonts w:ascii="Times New Roman" w:eastAsia="Times New Roman" w:hAnsi="Times New Roman" w:cs="Times New Roman"/>
                <w:bCs/>
                <w:sz w:val="28"/>
                <w:szCs w:val="28"/>
                <w:lang w:val="ru-RU" w:eastAsia="kk-KZ"/>
              </w:rPr>
            </w:pPr>
            <w:r w:rsidRPr="003237F5">
              <w:rPr>
                <w:rFonts w:ascii="Times New Roman" w:eastAsia="Times New Roman" w:hAnsi="Times New Roman" w:cs="Times New Roman"/>
                <w:bCs/>
                <w:sz w:val="28"/>
                <w:szCs w:val="28"/>
                <w:lang w:val="ru-RU" w:eastAsia="kk-KZ"/>
              </w:rPr>
              <w:t>2</w:t>
            </w:r>
            <w:r w:rsidR="00204AD1">
              <w:rPr>
                <w:rFonts w:ascii="Times New Roman" w:eastAsia="Times New Roman" w:hAnsi="Times New Roman" w:cs="Times New Roman"/>
                <w:bCs/>
                <w:sz w:val="28"/>
                <w:szCs w:val="28"/>
                <w:lang w:val="ru-RU" w:eastAsia="kk-KZ"/>
              </w:rPr>
              <w:t>3</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hAnsi="Times New Roman" w:cs="Times New Roman"/>
                <w:sz w:val="28"/>
                <w:szCs w:val="28"/>
              </w:rPr>
              <w:t xml:space="preserve">1.4. </w:t>
            </w:r>
            <w:r w:rsidRPr="00D52D69">
              <w:rPr>
                <w:rFonts w:ascii="Times New Roman" w:hAnsi="Times New Roman" w:cs="Times New Roman"/>
                <w:sz w:val="28"/>
                <w:szCs w:val="28"/>
                <w:shd w:val="clear" w:color="auto" w:fill="FFFFFF"/>
              </w:rPr>
              <w:t>Изучение влияния гельминтозов, антгельминтиков на продуктивность и ветеринарно-санитарную характеристику мяса</w:t>
            </w:r>
          </w:p>
        </w:tc>
        <w:tc>
          <w:tcPr>
            <w:tcW w:w="851" w:type="dxa"/>
          </w:tcPr>
          <w:p w:rsidR="003237F5" w:rsidRP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30</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Pr>
                <w:rFonts w:ascii="Times New Roman" w:eastAsia="Times New Roman" w:hAnsi="Times New Roman" w:cs="Times New Roman"/>
                <w:b/>
                <w:sz w:val="28"/>
                <w:szCs w:val="28"/>
                <w:lang w:val="ru-RU" w:eastAsia="kk-KZ"/>
              </w:rPr>
              <w:t>2.</w:t>
            </w:r>
            <w:r w:rsidRPr="00D52D69">
              <w:rPr>
                <w:rFonts w:ascii="Times New Roman" w:eastAsia="Times New Roman" w:hAnsi="Times New Roman" w:cs="Times New Roman"/>
                <w:b/>
                <w:sz w:val="28"/>
                <w:szCs w:val="28"/>
                <w:lang w:eastAsia="kk-KZ"/>
              </w:rPr>
              <w:t>СОБСТВЕННЫЕ ИССЛЕДОВАНИЯ</w:t>
            </w:r>
          </w:p>
        </w:tc>
        <w:tc>
          <w:tcPr>
            <w:tcW w:w="851" w:type="dxa"/>
          </w:tcPr>
          <w:p w:rsidR="003237F5" w:rsidRPr="003237F5" w:rsidRDefault="00204AD1"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36</w:t>
            </w:r>
          </w:p>
        </w:tc>
      </w:tr>
      <w:tr w:rsidR="003237F5" w:rsidTr="00204AD1">
        <w:tc>
          <w:tcPr>
            <w:tcW w:w="8613" w:type="dxa"/>
          </w:tcPr>
          <w:p w:rsidR="003237F5" w:rsidRPr="003237F5" w:rsidRDefault="003237F5" w:rsidP="00665F57">
            <w:pPr>
              <w:shd w:val="clear" w:color="auto" w:fill="FFFFFF"/>
              <w:jc w:val="both"/>
              <w:rPr>
                <w:rFonts w:ascii="Times New Roman" w:eastAsia="Times New Roman" w:hAnsi="Times New Roman" w:cs="Times New Roman"/>
                <w:sz w:val="28"/>
                <w:szCs w:val="28"/>
                <w:lang w:val="ru-RU" w:eastAsia="kk-KZ"/>
              </w:rPr>
            </w:pPr>
            <w:r>
              <w:rPr>
                <w:rFonts w:ascii="Times New Roman" w:eastAsia="Times New Roman" w:hAnsi="Times New Roman" w:cs="Times New Roman"/>
                <w:sz w:val="28"/>
                <w:szCs w:val="28"/>
                <w:lang w:eastAsia="kk-KZ"/>
              </w:rPr>
              <w:t>2.1. Материалы и методы</w:t>
            </w:r>
          </w:p>
        </w:tc>
        <w:tc>
          <w:tcPr>
            <w:tcW w:w="851" w:type="dxa"/>
          </w:tcPr>
          <w:p w:rsidR="003237F5" w:rsidRPr="003237F5" w:rsidRDefault="00204AD1"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36</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sz w:val="28"/>
                <w:szCs w:val="28"/>
                <w:lang w:eastAsia="kk-KZ"/>
              </w:rPr>
              <w:t>3.РЕЗУЛЬТАТЫ ИССЛЕДОВАНИЙ</w:t>
            </w:r>
          </w:p>
        </w:tc>
        <w:tc>
          <w:tcPr>
            <w:tcW w:w="851" w:type="dxa"/>
          </w:tcPr>
          <w:p w:rsidR="003237F5" w:rsidRPr="003237F5" w:rsidRDefault="00204AD1"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47</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sz w:val="28"/>
                <w:szCs w:val="28"/>
                <w:lang w:eastAsia="kk-KZ"/>
              </w:rPr>
              <w:t>3.1.</w:t>
            </w:r>
            <w:r w:rsidRPr="00D52D69">
              <w:rPr>
                <w:rFonts w:ascii="Times New Roman" w:hAnsi="Times New Roman" w:cs="Times New Roman"/>
                <w:sz w:val="28"/>
                <w:szCs w:val="28"/>
              </w:rPr>
              <w:t xml:space="preserve"> Краткая характеристика природно-климатических условий</w:t>
            </w:r>
            <w:r w:rsidRPr="00D52D69">
              <w:rPr>
                <w:rFonts w:ascii="Times New Roman" w:eastAsia="Times New Roman" w:hAnsi="Times New Roman" w:cs="Times New Roman"/>
                <w:sz w:val="28"/>
                <w:szCs w:val="28"/>
                <w:lang w:eastAsia="kk-KZ"/>
              </w:rPr>
              <w:t xml:space="preserve"> Таскалинского района Западно-Казахстанской области и методы ведения овцеводства </w:t>
            </w:r>
            <w:r w:rsidRPr="00D52D69">
              <w:rPr>
                <w:rFonts w:ascii="Times New Roman" w:eastAsia="Times New Roman" w:hAnsi="Times New Roman" w:cs="Times New Roman"/>
                <w:sz w:val="28"/>
                <w:szCs w:val="28"/>
                <w:lang w:val="ru-RU" w:eastAsia="kk-KZ"/>
              </w:rPr>
              <w:t xml:space="preserve">в </w:t>
            </w:r>
            <w:r w:rsidRPr="00D52D69">
              <w:rPr>
                <w:rFonts w:ascii="Times New Roman" w:eastAsia="Times New Roman" w:hAnsi="Times New Roman" w:cs="Times New Roman"/>
                <w:sz w:val="28"/>
                <w:szCs w:val="28"/>
                <w:lang w:eastAsia="kk-KZ"/>
              </w:rPr>
              <w:t>регионе</w:t>
            </w:r>
          </w:p>
        </w:tc>
        <w:tc>
          <w:tcPr>
            <w:tcW w:w="851" w:type="dxa"/>
          </w:tcPr>
          <w:p w:rsid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p>
          <w:p w:rsidR="003237F5" w:rsidRPr="003237F5" w:rsidRDefault="003237F5" w:rsidP="00204AD1">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4</w:t>
            </w:r>
            <w:r w:rsidR="00204AD1">
              <w:rPr>
                <w:rFonts w:ascii="Times New Roman" w:eastAsia="Times New Roman" w:hAnsi="Times New Roman" w:cs="Times New Roman"/>
                <w:bCs/>
                <w:sz w:val="28"/>
                <w:szCs w:val="28"/>
                <w:lang w:val="ru-RU" w:eastAsia="kk-KZ"/>
              </w:rPr>
              <w:t>7</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sz w:val="28"/>
                <w:szCs w:val="28"/>
                <w:lang w:eastAsia="kk-KZ"/>
              </w:rPr>
              <w:t>3.2. Эпизоотическая ситуация основных болезней овец в природно-климатических зонах Таскалинского района Западно-Казахстанской области</w:t>
            </w:r>
          </w:p>
        </w:tc>
        <w:tc>
          <w:tcPr>
            <w:tcW w:w="851" w:type="dxa"/>
          </w:tcPr>
          <w:p w:rsidR="003237F5" w:rsidRDefault="003237F5" w:rsidP="003F07B6">
            <w:pPr>
              <w:spacing w:before="100" w:beforeAutospacing="1" w:after="100" w:afterAutospacing="1"/>
              <w:jc w:val="center"/>
              <w:rPr>
                <w:rFonts w:ascii="Times New Roman" w:eastAsia="Times New Roman" w:hAnsi="Times New Roman" w:cs="Times New Roman"/>
                <w:bCs/>
                <w:sz w:val="28"/>
                <w:szCs w:val="28"/>
                <w:lang w:val="ru-RU" w:eastAsia="kk-KZ"/>
              </w:rPr>
            </w:pPr>
          </w:p>
          <w:p w:rsidR="003237F5" w:rsidRPr="003237F5" w:rsidRDefault="00204AD1"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49</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sz w:val="28"/>
                <w:szCs w:val="28"/>
                <w:lang w:eastAsia="kk-KZ"/>
              </w:rPr>
              <w:t xml:space="preserve">3.3. Изучение технологических и зоогигиенических условий содержания овец в помещениях экспериментального хозяйства </w:t>
            </w:r>
            <w:r w:rsidRPr="00D52D69">
              <w:rPr>
                <w:rFonts w:ascii="Times New Roman" w:hAnsi="Times New Roman" w:cs="Times New Roman"/>
                <w:sz w:val="28"/>
                <w:szCs w:val="28"/>
              </w:rPr>
              <w:t>и его влияние на естественную резистентность и продуктивность</w:t>
            </w:r>
          </w:p>
        </w:tc>
        <w:tc>
          <w:tcPr>
            <w:tcW w:w="851" w:type="dxa"/>
          </w:tcPr>
          <w:p w:rsidR="00FC36C9" w:rsidRDefault="00FC36C9" w:rsidP="003F07B6">
            <w:pPr>
              <w:spacing w:before="100" w:beforeAutospacing="1" w:after="100" w:afterAutospacing="1"/>
              <w:jc w:val="center"/>
              <w:rPr>
                <w:rFonts w:ascii="Times New Roman" w:eastAsia="Times New Roman" w:hAnsi="Times New Roman" w:cs="Times New Roman"/>
                <w:bCs/>
                <w:sz w:val="28"/>
                <w:szCs w:val="28"/>
                <w:lang w:val="ru-RU" w:eastAsia="kk-KZ"/>
              </w:rPr>
            </w:pPr>
          </w:p>
          <w:p w:rsidR="003237F5" w:rsidRPr="003237F5" w:rsidRDefault="003237F5" w:rsidP="00204AD1">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5</w:t>
            </w:r>
            <w:r w:rsidR="00204AD1">
              <w:rPr>
                <w:rFonts w:ascii="Times New Roman" w:eastAsia="Times New Roman" w:hAnsi="Times New Roman" w:cs="Times New Roman"/>
                <w:bCs/>
                <w:sz w:val="28"/>
                <w:szCs w:val="28"/>
                <w:lang w:val="ru-RU" w:eastAsia="kk-KZ"/>
              </w:rPr>
              <w:t>6</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hAnsi="Times New Roman" w:cs="Times New Roman"/>
                <w:sz w:val="28"/>
                <w:szCs w:val="28"/>
              </w:rPr>
              <w:t>3.3.1. Параметры микроклимата в зависимости от конструктивных особенностей строения кошар и сезона года</w:t>
            </w:r>
          </w:p>
        </w:tc>
        <w:tc>
          <w:tcPr>
            <w:tcW w:w="851" w:type="dxa"/>
          </w:tcPr>
          <w:p w:rsidR="003237F5" w:rsidRPr="003237F5"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w:t>
            </w:r>
            <w:r w:rsidR="00204AD1">
              <w:rPr>
                <w:rFonts w:ascii="Times New Roman" w:eastAsia="Times New Roman" w:hAnsi="Times New Roman" w:cs="Times New Roman"/>
                <w:bCs/>
                <w:sz w:val="28"/>
                <w:szCs w:val="28"/>
                <w:lang w:val="ru-RU" w:eastAsia="kk-KZ"/>
              </w:rPr>
              <w:t>56</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hAnsi="Times New Roman" w:cs="Times New Roman"/>
                <w:sz w:val="28"/>
                <w:szCs w:val="28"/>
                <w:lang w:val="ru-RU"/>
              </w:rPr>
            </w:pPr>
            <w:r w:rsidRPr="00D52D69">
              <w:rPr>
                <w:rFonts w:ascii="Times New Roman" w:hAnsi="Times New Roman" w:cs="Times New Roman"/>
                <w:sz w:val="28"/>
                <w:szCs w:val="28"/>
              </w:rPr>
              <w:t>3.3.2. Влияние микроклимата на естественную резистентность и продуктивность овец в зависимости от конструктивных особенностей строения кошар и сезона года</w:t>
            </w:r>
          </w:p>
        </w:tc>
        <w:tc>
          <w:tcPr>
            <w:tcW w:w="851" w:type="dxa"/>
          </w:tcPr>
          <w:p w:rsidR="00FC36C9" w:rsidRDefault="00FC36C9"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w:t>
            </w:r>
          </w:p>
          <w:p w:rsidR="003237F5" w:rsidRDefault="00204AD1"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60</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hAnsi="Times New Roman" w:cs="Times New Roman"/>
                <w:sz w:val="28"/>
                <w:szCs w:val="28"/>
                <w:lang w:val="ru-RU"/>
              </w:rPr>
            </w:pPr>
            <w:r w:rsidRPr="00D52D69">
              <w:rPr>
                <w:rFonts w:ascii="Times New Roman" w:hAnsi="Times New Roman" w:cs="Times New Roman"/>
                <w:sz w:val="28"/>
                <w:szCs w:val="28"/>
              </w:rPr>
              <w:t>3.</w:t>
            </w:r>
            <w:r w:rsidRPr="00D52D69">
              <w:rPr>
                <w:rFonts w:ascii="Times New Roman" w:hAnsi="Times New Roman" w:cs="Times New Roman"/>
                <w:sz w:val="28"/>
                <w:szCs w:val="28"/>
                <w:lang w:val="ru-RU"/>
              </w:rPr>
              <w:t>4</w:t>
            </w:r>
            <w:r w:rsidRPr="00D52D69">
              <w:rPr>
                <w:rFonts w:ascii="Times New Roman" w:hAnsi="Times New Roman" w:cs="Times New Roman"/>
                <w:sz w:val="28"/>
                <w:szCs w:val="28"/>
              </w:rPr>
              <w:t>. Санитарно-гигиеническая оценка пастбищ</w:t>
            </w:r>
          </w:p>
        </w:tc>
        <w:tc>
          <w:tcPr>
            <w:tcW w:w="851" w:type="dxa"/>
          </w:tcPr>
          <w:p w:rsidR="003237F5" w:rsidRDefault="00FC36C9" w:rsidP="003F07B6">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62</w:t>
            </w:r>
          </w:p>
        </w:tc>
      </w:tr>
      <w:tr w:rsidR="003237F5" w:rsidTr="00204AD1">
        <w:tc>
          <w:tcPr>
            <w:tcW w:w="8613" w:type="dxa"/>
          </w:tcPr>
          <w:p w:rsidR="003237F5" w:rsidRPr="003237F5" w:rsidRDefault="003237F5" w:rsidP="00665F57">
            <w:pPr>
              <w:spacing w:before="100" w:beforeAutospacing="1" w:after="100" w:afterAutospacing="1"/>
              <w:jc w:val="both"/>
              <w:rPr>
                <w:rFonts w:ascii="Times New Roman" w:hAnsi="Times New Roman" w:cs="Times New Roman"/>
                <w:sz w:val="28"/>
                <w:szCs w:val="28"/>
                <w:lang w:val="ru-RU"/>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5</w:t>
            </w:r>
            <w:r w:rsidRPr="00D52D69">
              <w:rPr>
                <w:rFonts w:ascii="Times New Roman" w:eastAsia="Times New Roman" w:hAnsi="Times New Roman" w:cs="Times New Roman"/>
                <w:sz w:val="28"/>
                <w:szCs w:val="28"/>
                <w:lang w:eastAsia="kk-KZ"/>
              </w:rPr>
              <w:t>. Изучение роли антгельминтиков в профилактике желудочно-кишечных гельминтозов овец</w:t>
            </w:r>
          </w:p>
        </w:tc>
        <w:tc>
          <w:tcPr>
            <w:tcW w:w="851" w:type="dxa"/>
          </w:tcPr>
          <w:p w:rsidR="003237F5"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w:t>
            </w:r>
            <w:r w:rsidR="00204AD1">
              <w:rPr>
                <w:rFonts w:ascii="Times New Roman" w:eastAsia="Times New Roman" w:hAnsi="Times New Roman" w:cs="Times New Roman"/>
                <w:bCs/>
                <w:sz w:val="28"/>
                <w:szCs w:val="28"/>
                <w:lang w:val="ru-RU" w:eastAsia="kk-KZ"/>
              </w:rPr>
              <w:t>65</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5</w:t>
            </w:r>
            <w:r w:rsidRPr="00D52D69">
              <w:rPr>
                <w:rFonts w:ascii="Times New Roman" w:eastAsia="Times New Roman" w:hAnsi="Times New Roman" w:cs="Times New Roman"/>
                <w:sz w:val="28"/>
                <w:szCs w:val="28"/>
                <w:lang w:eastAsia="kk-KZ"/>
              </w:rPr>
              <w:t xml:space="preserve">.1. Разработка антгельминтиков на основе альбендазола в сочетании </w:t>
            </w:r>
            <w:r w:rsidRPr="00D52D69">
              <w:rPr>
                <w:rFonts w:ascii="Times New Roman" w:eastAsia="Times New Roman" w:hAnsi="Times New Roman" w:cs="Times New Roman"/>
                <w:sz w:val="28"/>
                <w:szCs w:val="28"/>
                <w:lang w:val="ru-RU" w:eastAsia="kk-KZ"/>
              </w:rPr>
              <w:t xml:space="preserve">с </w:t>
            </w:r>
            <w:r w:rsidRPr="00D52D69">
              <w:rPr>
                <w:rFonts w:ascii="Times New Roman" w:eastAsia="Times New Roman" w:hAnsi="Times New Roman" w:cs="Times New Roman"/>
                <w:sz w:val="28"/>
                <w:szCs w:val="28"/>
                <w:lang w:eastAsia="kk-KZ"/>
              </w:rPr>
              <w:t>растительными компонентами</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65</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5</w:t>
            </w:r>
            <w:r w:rsidRPr="00D52D69">
              <w:rPr>
                <w:rFonts w:ascii="Times New Roman" w:eastAsia="Times New Roman" w:hAnsi="Times New Roman" w:cs="Times New Roman"/>
                <w:sz w:val="28"/>
                <w:szCs w:val="28"/>
                <w:lang w:eastAsia="kk-KZ"/>
              </w:rPr>
              <w:t>.2.Влияние антгельминтной кормовой добавки с альбендазолом на повышении продуктивности и сохранности поголовья овец</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68</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5</w:t>
            </w:r>
            <w:r w:rsidRPr="00D52D69">
              <w:rPr>
                <w:rFonts w:ascii="Times New Roman" w:eastAsia="Times New Roman" w:hAnsi="Times New Roman" w:cs="Times New Roman"/>
                <w:sz w:val="28"/>
                <w:szCs w:val="28"/>
                <w:lang w:eastAsia="kk-KZ"/>
              </w:rPr>
              <w:t>.3. Влияние антгельминтной кормовой добавки с альбендазолом на факторы резистентности овец</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72</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6</w:t>
            </w:r>
            <w:r w:rsidRPr="00D52D69">
              <w:rPr>
                <w:rFonts w:ascii="Times New Roman" w:eastAsia="Times New Roman" w:hAnsi="Times New Roman" w:cs="Times New Roman"/>
                <w:sz w:val="28"/>
                <w:szCs w:val="28"/>
                <w:lang w:eastAsia="kk-KZ"/>
              </w:rPr>
              <w:t>. Ветеринарно-санитарная оценка баранины при  смешанных гельминтозах</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74</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6</w:t>
            </w:r>
            <w:r w:rsidRPr="00D52D69">
              <w:rPr>
                <w:rFonts w:ascii="Times New Roman" w:eastAsia="Times New Roman" w:hAnsi="Times New Roman" w:cs="Times New Roman"/>
                <w:sz w:val="28"/>
                <w:szCs w:val="28"/>
                <w:lang w:eastAsia="kk-KZ"/>
              </w:rPr>
              <w:t>.1. Изучение влияния антгельминтной кормовой добавки с альбендазолом на органолептические показатели баранины</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w:t>
            </w:r>
            <w:r w:rsidR="00204AD1">
              <w:rPr>
                <w:rFonts w:ascii="Times New Roman" w:eastAsia="Times New Roman" w:hAnsi="Times New Roman" w:cs="Times New Roman"/>
                <w:bCs/>
                <w:sz w:val="28"/>
                <w:szCs w:val="28"/>
                <w:lang w:val="ru-RU" w:eastAsia="kk-KZ"/>
              </w:rPr>
              <w:t>74</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val="ru-RU" w:eastAsia="kk-KZ"/>
              </w:rPr>
              <w:t>6</w:t>
            </w:r>
            <w:r w:rsidRPr="00D52D69">
              <w:rPr>
                <w:rFonts w:ascii="Times New Roman" w:eastAsia="Times New Roman" w:hAnsi="Times New Roman" w:cs="Times New Roman"/>
                <w:sz w:val="28"/>
                <w:szCs w:val="28"/>
                <w:lang w:eastAsia="kk-KZ"/>
              </w:rPr>
              <w:t xml:space="preserve">.2. Изучение влияния антгельминтной кормовой добавки с </w:t>
            </w:r>
            <w:r w:rsidRPr="00D52D69">
              <w:rPr>
                <w:rFonts w:ascii="Times New Roman" w:eastAsia="Times New Roman" w:hAnsi="Times New Roman" w:cs="Times New Roman"/>
                <w:sz w:val="28"/>
                <w:szCs w:val="28"/>
                <w:lang w:eastAsia="kk-KZ"/>
              </w:rPr>
              <w:lastRenderedPageBreak/>
              <w:t>альбендазолом на физико-химические показатели баранины</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lastRenderedPageBreak/>
              <w:t xml:space="preserve">      </w:t>
            </w:r>
            <w:r>
              <w:rPr>
                <w:rFonts w:ascii="Times New Roman" w:eastAsia="Times New Roman" w:hAnsi="Times New Roman" w:cs="Times New Roman"/>
                <w:bCs/>
                <w:sz w:val="28"/>
                <w:szCs w:val="28"/>
                <w:lang w:val="ru-RU" w:eastAsia="kk-KZ"/>
              </w:rPr>
              <w:lastRenderedPageBreak/>
              <w:t>76</w:t>
            </w:r>
          </w:p>
        </w:tc>
      </w:tr>
      <w:tr w:rsidR="00FC36C9" w:rsidTr="00204AD1">
        <w:tc>
          <w:tcPr>
            <w:tcW w:w="8613" w:type="dxa"/>
          </w:tcPr>
          <w:p w:rsidR="00FC36C9" w:rsidRPr="00FC36C9" w:rsidRDefault="00FC36C9" w:rsidP="001309CC">
            <w:pPr>
              <w:spacing w:before="100" w:beforeAutospacing="1" w:after="100" w:afterAutospacing="1"/>
              <w:jc w:val="both"/>
              <w:rPr>
                <w:rFonts w:ascii="Times New Roman" w:eastAsia="Times New Roman" w:hAnsi="Times New Roman" w:cs="Times New Roman"/>
                <w:sz w:val="28"/>
                <w:szCs w:val="28"/>
                <w:lang w:val="ru-RU" w:eastAsia="kk-KZ"/>
              </w:rPr>
            </w:pPr>
            <w:r w:rsidRPr="00D52D69">
              <w:rPr>
                <w:rFonts w:ascii="Times New Roman" w:hAnsi="Times New Roman" w:cs="Times New Roman"/>
                <w:sz w:val="28"/>
                <w:szCs w:val="28"/>
              </w:rPr>
              <w:lastRenderedPageBreak/>
              <w:t>3.</w:t>
            </w:r>
            <w:r w:rsidRPr="00D52D69">
              <w:rPr>
                <w:rFonts w:ascii="Times New Roman" w:hAnsi="Times New Roman" w:cs="Times New Roman"/>
                <w:sz w:val="28"/>
                <w:szCs w:val="28"/>
                <w:lang w:val="ru-RU"/>
              </w:rPr>
              <w:t>7</w:t>
            </w:r>
            <w:r w:rsidRPr="00D52D69">
              <w:rPr>
                <w:rFonts w:ascii="Times New Roman" w:hAnsi="Times New Roman" w:cs="Times New Roman"/>
                <w:sz w:val="28"/>
                <w:szCs w:val="28"/>
              </w:rPr>
              <w:t xml:space="preserve">. Совершенствование </w:t>
            </w:r>
            <w:r w:rsidR="001309CC">
              <w:rPr>
                <w:rFonts w:ascii="Times New Roman" w:hAnsi="Times New Roman" w:cs="Times New Roman"/>
                <w:sz w:val="28"/>
                <w:szCs w:val="28"/>
                <w:lang w:val="ru-RU"/>
              </w:rPr>
              <w:t>ветеринарно-санитарных мероприятий</w:t>
            </w:r>
            <w:r w:rsidRPr="00D52D69">
              <w:rPr>
                <w:rFonts w:ascii="Times New Roman" w:hAnsi="Times New Roman" w:cs="Times New Roman"/>
                <w:sz w:val="28"/>
                <w:szCs w:val="28"/>
              </w:rPr>
              <w:t xml:space="preserve"> </w:t>
            </w:r>
            <w:r w:rsidR="001309CC">
              <w:rPr>
                <w:rFonts w:ascii="Times New Roman" w:hAnsi="Times New Roman" w:cs="Times New Roman"/>
                <w:sz w:val="28"/>
                <w:szCs w:val="28"/>
                <w:lang w:val="ru-RU"/>
              </w:rPr>
              <w:t>при</w:t>
            </w:r>
            <w:r w:rsidRPr="00D52D69">
              <w:rPr>
                <w:rFonts w:ascii="Times New Roman" w:hAnsi="Times New Roman" w:cs="Times New Roman"/>
                <w:sz w:val="28"/>
                <w:szCs w:val="28"/>
              </w:rPr>
              <w:t xml:space="preserve"> смешанны</w:t>
            </w:r>
            <w:r w:rsidR="001309CC">
              <w:rPr>
                <w:rFonts w:ascii="Times New Roman" w:hAnsi="Times New Roman" w:cs="Times New Roman"/>
                <w:sz w:val="28"/>
                <w:szCs w:val="28"/>
                <w:lang w:val="ru-RU"/>
              </w:rPr>
              <w:t>х</w:t>
            </w:r>
            <w:r w:rsidRPr="00D52D69">
              <w:rPr>
                <w:rFonts w:ascii="Times New Roman" w:hAnsi="Times New Roman" w:cs="Times New Roman"/>
                <w:sz w:val="28"/>
                <w:szCs w:val="28"/>
              </w:rPr>
              <w:t xml:space="preserve"> инвазия</w:t>
            </w:r>
            <w:r w:rsidR="001309CC">
              <w:rPr>
                <w:rFonts w:ascii="Times New Roman" w:hAnsi="Times New Roman" w:cs="Times New Roman"/>
                <w:sz w:val="28"/>
                <w:szCs w:val="28"/>
                <w:lang w:val="ru-RU"/>
              </w:rPr>
              <w:t>х</w:t>
            </w:r>
            <w:r w:rsidRPr="00D52D69">
              <w:rPr>
                <w:rFonts w:ascii="Times New Roman" w:hAnsi="Times New Roman" w:cs="Times New Roman"/>
                <w:sz w:val="28"/>
                <w:szCs w:val="28"/>
              </w:rPr>
              <w:t xml:space="preserve"> овец в условиях </w:t>
            </w:r>
            <w:r w:rsidRPr="00D52D69">
              <w:rPr>
                <w:rFonts w:ascii="Times New Roman" w:eastAsia="Times New Roman" w:hAnsi="Times New Roman" w:cs="Times New Roman"/>
                <w:sz w:val="28"/>
                <w:szCs w:val="28"/>
                <w:lang w:eastAsia="kk-KZ"/>
              </w:rPr>
              <w:t>Таскалинского района Западно-Казахстанской области</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82</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hAnsi="Times New Roman" w:cs="Times New Roman"/>
                <w:sz w:val="28"/>
                <w:szCs w:val="28"/>
                <w:lang w:val="ru-RU"/>
              </w:rPr>
            </w:pPr>
            <w:r w:rsidRPr="00D52D69">
              <w:rPr>
                <w:rFonts w:ascii="Times New Roman" w:hAnsi="Times New Roman" w:cs="Times New Roman"/>
                <w:sz w:val="28"/>
                <w:szCs w:val="28"/>
                <w:shd w:val="clear" w:color="auto" w:fill="FFFFFF"/>
              </w:rPr>
              <w:t>3.</w:t>
            </w:r>
            <w:r w:rsidRPr="00D52D69">
              <w:rPr>
                <w:rFonts w:ascii="Times New Roman" w:hAnsi="Times New Roman" w:cs="Times New Roman"/>
                <w:sz w:val="28"/>
                <w:szCs w:val="28"/>
                <w:shd w:val="clear" w:color="auto" w:fill="FFFFFF"/>
                <w:lang w:val="ru-RU"/>
              </w:rPr>
              <w:t>8</w:t>
            </w:r>
            <w:r w:rsidRPr="00D52D69">
              <w:rPr>
                <w:rFonts w:ascii="Times New Roman" w:hAnsi="Times New Roman" w:cs="Times New Roman"/>
                <w:sz w:val="28"/>
                <w:szCs w:val="28"/>
                <w:shd w:val="clear" w:color="auto" w:fill="FFFFFF"/>
              </w:rPr>
              <w:t>. Экономический ущерб и эффективность ветеринарных мероприятий при смешанных инвазиях овец</w:t>
            </w:r>
          </w:p>
        </w:tc>
        <w:tc>
          <w:tcPr>
            <w:tcW w:w="851" w:type="dxa"/>
          </w:tcPr>
          <w:p w:rsidR="00FC36C9" w:rsidRDefault="00FC36C9" w:rsidP="00204AD1">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 xml:space="preserve">        8</w:t>
            </w:r>
            <w:r w:rsidR="00204AD1">
              <w:rPr>
                <w:rFonts w:ascii="Times New Roman" w:eastAsia="Times New Roman" w:hAnsi="Times New Roman" w:cs="Times New Roman"/>
                <w:bCs/>
                <w:sz w:val="28"/>
                <w:szCs w:val="28"/>
                <w:lang w:val="ru-RU" w:eastAsia="kk-KZ"/>
              </w:rPr>
              <w:t>7</w:t>
            </w:r>
          </w:p>
        </w:tc>
      </w:tr>
      <w:tr w:rsidR="00FC36C9" w:rsidTr="00204AD1">
        <w:tc>
          <w:tcPr>
            <w:tcW w:w="8613" w:type="dxa"/>
          </w:tcPr>
          <w:p w:rsidR="00FC36C9" w:rsidRPr="00FC36C9" w:rsidRDefault="00FC36C9" w:rsidP="008C1673">
            <w:pPr>
              <w:spacing w:before="100" w:beforeAutospacing="1" w:after="100" w:afterAutospacing="1"/>
              <w:jc w:val="both"/>
              <w:rPr>
                <w:rFonts w:ascii="Times New Roman" w:hAnsi="Times New Roman" w:cs="Times New Roman"/>
                <w:sz w:val="28"/>
                <w:szCs w:val="28"/>
                <w:shd w:val="clear" w:color="auto" w:fill="FFFFFF"/>
                <w:lang w:val="ru-RU"/>
              </w:rPr>
            </w:pPr>
            <w:r w:rsidRPr="00D52D69">
              <w:rPr>
                <w:rFonts w:ascii="Times New Roman" w:hAnsi="Times New Roman" w:cs="Times New Roman"/>
                <w:b/>
                <w:sz w:val="28"/>
                <w:szCs w:val="28"/>
              </w:rPr>
              <w:t>ОБ</w:t>
            </w:r>
            <w:r w:rsidRPr="00D52D69">
              <w:rPr>
                <w:rFonts w:ascii="Times New Roman" w:hAnsi="Times New Roman" w:cs="Times New Roman"/>
                <w:b/>
                <w:sz w:val="28"/>
                <w:szCs w:val="28"/>
                <w:lang w:val="ru-RU"/>
              </w:rPr>
              <w:t>ОБЩЕНИЕ И ОЦЕНКА</w:t>
            </w:r>
            <w:r w:rsidRPr="00D52D69">
              <w:rPr>
                <w:rFonts w:ascii="Times New Roman" w:hAnsi="Times New Roman" w:cs="Times New Roman"/>
                <w:b/>
                <w:sz w:val="28"/>
                <w:szCs w:val="28"/>
              </w:rPr>
              <w:t xml:space="preserve"> РЕЗУЛЬТАТОВ ИССЛЕДОВАНИЙ</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92</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hAnsi="Times New Roman" w:cs="Times New Roman"/>
                <w:b/>
                <w:sz w:val="28"/>
                <w:szCs w:val="28"/>
                <w:lang w:val="ru-RU"/>
              </w:rPr>
            </w:pPr>
            <w:r w:rsidRPr="00D52D69">
              <w:rPr>
                <w:rFonts w:ascii="Times New Roman" w:eastAsia="Times New Roman" w:hAnsi="Times New Roman" w:cs="Times New Roman"/>
                <w:b/>
                <w:bCs/>
                <w:sz w:val="28"/>
                <w:szCs w:val="28"/>
                <w:lang w:eastAsia="kk-KZ"/>
              </w:rPr>
              <w:t>ЗАКЛЮЧЕНИЕ</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99</w:t>
            </w:r>
          </w:p>
        </w:tc>
      </w:tr>
      <w:tr w:rsidR="00FC36C9" w:rsidTr="00204AD1">
        <w:tc>
          <w:tcPr>
            <w:tcW w:w="8613" w:type="dxa"/>
          </w:tcPr>
          <w:p w:rsidR="00FC36C9" w:rsidRPr="00D52D69" w:rsidRDefault="00FC36C9" w:rsidP="00665F57">
            <w:pPr>
              <w:spacing w:before="100" w:beforeAutospacing="1" w:after="100" w:afterAutospacing="1"/>
              <w:jc w:val="both"/>
              <w:rPr>
                <w:rFonts w:ascii="Times New Roman" w:eastAsia="Times New Roman" w:hAnsi="Times New Roman" w:cs="Times New Roman"/>
                <w:b/>
                <w:bCs/>
                <w:sz w:val="28"/>
                <w:szCs w:val="28"/>
                <w:lang w:eastAsia="kk-KZ"/>
              </w:rPr>
            </w:pPr>
            <w:r w:rsidRPr="00D52D69">
              <w:rPr>
                <w:rFonts w:ascii="Times New Roman" w:eastAsia="Times New Roman" w:hAnsi="Times New Roman" w:cs="Times New Roman"/>
                <w:b/>
                <w:bCs/>
                <w:sz w:val="28"/>
                <w:szCs w:val="28"/>
                <w:lang w:val="ru-RU" w:eastAsia="kk-KZ"/>
              </w:rPr>
              <w:t>ПРАКТИЧЕСКИЕ ПРЕДЛОЖЕНИЯ</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100</w:t>
            </w:r>
          </w:p>
        </w:tc>
      </w:tr>
      <w:tr w:rsidR="00FC36C9" w:rsidTr="00204AD1">
        <w:tc>
          <w:tcPr>
            <w:tcW w:w="8613" w:type="dxa"/>
          </w:tcPr>
          <w:p w:rsidR="00FC36C9" w:rsidRPr="00FC36C9" w:rsidRDefault="00FC36C9" w:rsidP="00665F57">
            <w:pPr>
              <w:spacing w:before="100" w:beforeAutospacing="1" w:after="100" w:afterAutospacing="1"/>
              <w:jc w:val="both"/>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eastAsia="kk-KZ"/>
              </w:rPr>
              <w:t>СПИСОК ИСПОЛЬЗОВАННЫХ ИСТОЧНИКОВ</w:t>
            </w:r>
          </w:p>
        </w:tc>
        <w:tc>
          <w:tcPr>
            <w:tcW w:w="851" w:type="dxa"/>
          </w:tcPr>
          <w:p w:rsidR="00FC36C9" w:rsidRDefault="00FC36C9"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101</w:t>
            </w:r>
          </w:p>
        </w:tc>
      </w:tr>
      <w:tr w:rsidR="00FC36C9" w:rsidTr="00204AD1">
        <w:tc>
          <w:tcPr>
            <w:tcW w:w="8613" w:type="dxa"/>
          </w:tcPr>
          <w:p w:rsidR="00FC36C9" w:rsidRPr="00D52D69" w:rsidRDefault="00FC36C9" w:rsidP="00F36A6E">
            <w:pPr>
              <w:spacing w:before="100" w:beforeAutospacing="1" w:after="100" w:afterAutospacing="1"/>
              <w:jc w:val="both"/>
              <w:rPr>
                <w:rFonts w:ascii="Times New Roman" w:eastAsia="Times New Roman" w:hAnsi="Times New Roman" w:cs="Times New Roman"/>
                <w:b/>
                <w:bCs/>
                <w:sz w:val="28"/>
                <w:szCs w:val="28"/>
                <w:lang w:eastAsia="kk-KZ"/>
              </w:rPr>
            </w:pPr>
            <w:r w:rsidRPr="00D52D69">
              <w:rPr>
                <w:rFonts w:ascii="Times New Roman" w:eastAsia="Times New Roman" w:hAnsi="Times New Roman" w:cs="Times New Roman"/>
                <w:b/>
                <w:sz w:val="28"/>
                <w:szCs w:val="28"/>
                <w:lang w:eastAsia="kk-KZ"/>
              </w:rPr>
              <w:t>ПРИЛОЖЕНИ</w:t>
            </w:r>
            <w:r w:rsidRPr="00D52D69">
              <w:rPr>
                <w:rFonts w:ascii="Times New Roman" w:eastAsia="Times New Roman" w:hAnsi="Times New Roman" w:cs="Times New Roman"/>
                <w:b/>
                <w:sz w:val="28"/>
                <w:szCs w:val="28"/>
                <w:lang w:val="ru-RU" w:eastAsia="kk-KZ"/>
              </w:rPr>
              <w:t>Я</w:t>
            </w:r>
            <w:r w:rsidR="00F36A6E">
              <w:rPr>
                <w:rFonts w:ascii="Times New Roman" w:eastAsia="Times New Roman" w:hAnsi="Times New Roman" w:cs="Times New Roman"/>
                <w:b/>
                <w:sz w:val="28"/>
                <w:szCs w:val="28"/>
                <w:lang w:val="ru-RU" w:eastAsia="kk-KZ"/>
              </w:rPr>
              <w:t xml:space="preserve"> А -</w:t>
            </w:r>
            <w:r w:rsidR="00F36A6E" w:rsidRPr="00D52D69">
              <w:rPr>
                <w:rFonts w:ascii="Times New Roman" w:hAnsi="Times New Roman" w:cs="Times New Roman"/>
                <w:sz w:val="28"/>
                <w:szCs w:val="28"/>
                <w:lang w:val="ru-RU"/>
              </w:rPr>
              <w:t xml:space="preserve"> </w:t>
            </w:r>
            <w:r w:rsidR="00F36A6E">
              <w:rPr>
                <w:rFonts w:ascii="Times New Roman" w:hAnsi="Times New Roman" w:cs="Times New Roman"/>
                <w:sz w:val="28"/>
                <w:szCs w:val="28"/>
                <w:lang w:val="ru-RU"/>
              </w:rPr>
              <w:t>П</w:t>
            </w:r>
            <w:r w:rsidR="00F36A6E" w:rsidRPr="00D52D69">
              <w:rPr>
                <w:rFonts w:ascii="Times New Roman" w:hAnsi="Times New Roman" w:cs="Times New Roman"/>
                <w:sz w:val="28"/>
                <w:szCs w:val="28"/>
                <w:lang w:val="ru-RU"/>
              </w:rPr>
              <w:t xml:space="preserve">атент </w:t>
            </w:r>
            <w:r w:rsidR="00F36A6E" w:rsidRPr="00D52D69">
              <w:rPr>
                <w:rFonts w:ascii="Times New Roman" w:hAnsi="Times New Roman" w:cs="Times New Roman"/>
                <w:sz w:val="28"/>
                <w:szCs w:val="28"/>
              </w:rPr>
              <w:t>№34983</w:t>
            </w:r>
            <w:r w:rsidR="00F36A6E" w:rsidRPr="00D52D69">
              <w:rPr>
                <w:rFonts w:ascii="Times New Roman" w:hAnsi="Times New Roman" w:cs="Times New Roman"/>
                <w:sz w:val="28"/>
                <w:szCs w:val="28"/>
                <w:lang w:val="ru-RU"/>
              </w:rPr>
              <w:t xml:space="preserve"> -</w:t>
            </w:r>
            <w:r w:rsidR="00F36A6E" w:rsidRPr="00D52D69">
              <w:rPr>
                <w:rFonts w:ascii="Times New Roman" w:hAnsi="Times New Roman" w:cs="Times New Roman"/>
                <w:sz w:val="28"/>
                <w:szCs w:val="28"/>
              </w:rPr>
              <w:t xml:space="preserve"> </w:t>
            </w:r>
            <w:r w:rsidR="00F36A6E" w:rsidRPr="00D52D69">
              <w:rPr>
                <w:rFonts w:ascii="Times New Roman" w:hAnsi="Times New Roman" w:cs="Times New Roman"/>
                <w:sz w:val="28"/>
                <w:szCs w:val="28"/>
                <w:lang w:val="ru-RU"/>
              </w:rPr>
              <w:t>а</w:t>
            </w:r>
            <w:r w:rsidR="00F36A6E" w:rsidRPr="00D52D69">
              <w:rPr>
                <w:rFonts w:ascii="Times New Roman" w:hAnsi="Times New Roman" w:cs="Times New Roman"/>
                <w:sz w:val="28"/>
                <w:szCs w:val="28"/>
              </w:rPr>
              <w:t>нтигельминтная кормовая добавка с альбендазолом для овец</w:t>
            </w:r>
          </w:p>
        </w:tc>
        <w:tc>
          <w:tcPr>
            <w:tcW w:w="851" w:type="dxa"/>
          </w:tcPr>
          <w:p w:rsidR="00FC36C9" w:rsidRDefault="00FC36C9" w:rsidP="00D44F41">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11</w:t>
            </w:r>
            <w:r w:rsidR="00D44F41">
              <w:rPr>
                <w:rFonts w:ascii="Times New Roman" w:eastAsia="Times New Roman" w:hAnsi="Times New Roman" w:cs="Times New Roman"/>
                <w:bCs/>
                <w:sz w:val="28"/>
                <w:szCs w:val="28"/>
                <w:lang w:val="ru-RU" w:eastAsia="kk-KZ"/>
              </w:rPr>
              <w:t>5</w:t>
            </w:r>
          </w:p>
        </w:tc>
      </w:tr>
      <w:tr w:rsidR="00F36A6E" w:rsidTr="00204AD1">
        <w:tc>
          <w:tcPr>
            <w:tcW w:w="8613" w:type="dxa"/>
          </w:tcPr>
          <w:p w:rsidR="00F36A6E" w:rsidRPr="00F36A6E" w:rsidRDefault="00F36A6E" w:rsidP="00D44F41">
            <w:pPr>
              <w:spacing w:before="100" w:beforeAutospacing="1" w:after="100" w:afterAutospacing="1"/>
              <w:jc w:val="both"/>
              <w:rPr>
                <w:rFonts w:ascii="Times New Roman" w:eastAsia="Times New Roman" w:hAnsi="Times New Roman" w:cs="Times New Roman"/>
                <w:b/>
                <w:sz w:val="28"/>
                <w:szCs w:val="28"/>
                <w:lang w:val="ru-RU" w:eastAsia="kk-KZ"/>
              </w:rPr>
            </w:pPr>
            <w:r>
              <w:rPr>
                <w:rFonts w:ascii="Times New Roman" w:eastAsia="Times New Roman" w:hAnsi="Times New Roman" w:cs="Times New Roman"/>
                <w:b/>
                <w:sz w:val="28"/>
                <w:szCs w:val="28"/>
                <w:lang w:val="ru-RU" w:eastAsia="kk-KZ"/>
              </w:rPr>
              <w:t xml:space="preserve">ПРИЛОЖЕНИЕ </w:t>
            </w:r>
            <w:r w:rsidR="00D44F41">
              <w:rPr>
                <w:rFonts w:ascii="Times New Roman" w:eastAsia="Times New Roman" w:hAnsi="Times New Roman" w:cs="Times New Roman"/>
                <w:b/>
                <w:sz w:val="28"/>
                <w:szCs w:val="28"/>
                <w:lang w:val="ru-RU" w:eastAsia="kk-KZ"/>
              </w:rPr>
              <w:t>Б</w:t>
            </w:r>
            <w:r>
              <w:rPr>
                <w:rFonts w:ascii="Times New Roman" w:eastAsia="Times New Roman" w:hAnsi="Times New Roman" w:cs="Times New Roman"/>
                <w:b/>
                <w:sz w:val="28"/>
                <w:szCs w:val="28"/>
                <w:lang w:val="ru-RU" w:eastAsia="kk-KZ"/>
              </w:rPr>
              <w:t xml:space="preserve"> – </w:t>
            </w:r>
            <w:r w:rsidRPr="00F36A6E">
              <w:rPr>
                <w:rFonts w:ascii="Times New Roman" w:eastAsia="Times New Roman" w:hAnsi="Times New Roman" w:cs="Times New Roman"/>
                <w:sz w:val="28"/>
                <w:szCs w:val="28"/>
                <w:lang w:val="ru-RU" w:eastAsia="kk-KZ"/>
              </w:rPr>
              <w:t>Акт внедрения в учебный процесс</w:t>
            </w:r>
          </w:p>
        </w:tc>
        <w:tc>
          <w:tcPr>
            <w:tcW w:w="851" w:type="dxa"/>
          </w:tcPr>
          <w:p w:rsidR="00F36A6E" w:rsidRDefault="00D44F41"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116</w:t>
            </w:r>
          </w:p>
        </w:tc>
      </w:tr>
      <w:tr w:rsidR="00F36A6E" w:rsidTr="00204AD1">
        <w:tc>
          <w:tcPr>
            <w:tcW w:w="8613" w:type="dxa"/>
          </w:tcPr>
          <w:p w:rsidR="00F36A6E" w:rsidRPr="00D52D69" w:rsidRDefault="00D44F41" w:rsidP="003237F5">
            <w:pPr>
              <w:spacing w:before="100" w:beforeAutospacing="1" w:after="100" w:afterAutospacing="1"/>
              <w:jc w:val="both"/>
              <w:rPr>
                <w:rFonts w:ascii="Times New Roman" w:eastAsia="Times New Roman" w:hAnsi="Times New Roman" w:cs="Times New Roman"/>
                <w:b/>
                <w:sz w:val="28"/>
                <w:szCs w:val="28"/>
                <w:lang w:eastAsia="kk-KZ"/>
              </w:rPr>
            </w:pPr>
            <w:r>
              <w:rPr>
                <w:rFonts w:ascii="Times New Roman" w:eastAsia="Times New Roman" w:hAnsi="Times New Roman" w:cs="Times New Roman"/>
                <w:b/>
                <w:sz w:val="28"/>
                <w:szCs w:val="28"/>
                <w:lang w:val="ru-RU" w:eastAsia="kk-KZ"/>
              </w:rPr>
              <w:t xml:space="preserve">ПРИЛОЖЕНИЕ </w:t>
            </w:r>
            <w:r w:rsidR="00F36A6E">
              <w:rPr>
                <w:rFonts w:ascii="Times New Roman" w:eastAsia="Times New Roman" w:hAnsi="Times New Roman" w:cs="Times New Roman"/>
                <w:b/>
                <w:sz w:val="28"/>
                <w:szCs w:val="28"/>
                <w:lang w:val="ru-RU" w:eastAsia="kk-KZ"/>
              </w:rPr>
              <w:t>В</w:t>
            </w:r>
            <w:r>
              <w:rPr>
                <w:rFonts w:ascii="Times New Roman" w:eastAsia="Times New Roman" w:hAnsi="Times New Roman" w:cs="Times New Roman"/>
                <w:b/>
                <w:sz w:val="28"/>
                <w:szCs w:val="28"/>
                <w:lang w:val="ru-RU" w:eastAsia="kk-KZ"/>
              </w:rPr>
              <w:t xml:space="preserve"> -</w:t>
            </w:r>
            <w:r w:rsidRPr="00D52D69">
              <w:rPr>
                <w:rFonts w:ascii="Times New Roman" w:hAnsi="Times New Roman" w:cs="Times New Roman"/>
                <w:noProof/>
                <w:sz w:val="28"/>
                <w:szCs w:val="28"/>
              </w:rPr>
              <w:t xml:space="preserve"> Научно-обоснованные рекомендации по профилактике и мерах борьбы с кишечными гельминтозами  овец в Западно-Казахстанской област</w:t>
            </w:r>
            <w:r w:rsidRPr="00D52D69">
              <w:rPr>
                <w:rFonts w:ascii="Times New Roman" w:hAnsi="Times New Roman" w:cs="Times New Roman"/>
                <w:noProof/>
                <w:sz w:val="28"/>
                <w:szCs w:val="28"/>
                <w:lang w:val="ru-RU"/>
              </w:rPr>
              <w:t>и</w:t>
            </w:r>
          </w:p>
        </w:tc>
        <w:tc>
          <w:tcPr>
            <w:tcW w:w="851" w:type="dxa"/>
          </w:tcPr>
          <w:p w:rsidR="00D44F41" w:rsidRDefault="00D44F41" w:rsidP="00FC36C9">
            <w:pPr>
              <w:spacing w:before="100" w:beforeAutospacing="1" w:after="100" w:afterAutospacing="1"/>
              <w:jc w:val="center"/>
              <w:rPr>
                <w:rFonts w:ascii="Times New Roman" w:eastAsia="Times New Roman" w:hAnsi="Times New Roman" w:cs="Times New Roman"/>
                <w:bCs/>
                <w:sz w:val="28"/>
                <w:szCs w:val="28"/>
                <w:lang w:val="ru-RU" w:eastAsia="kk-KZ"/>
              </w:rPr>
            </w:pPr>
          </w:p>
          <w:p w:rsidR="00F36A6E" w:rsidRDefault="00D44F41" w:rsidP="00FC36C9">
            <w:pPr>
              <w:spacing w:before="100" w:beforeAutospacing="1" w:after="100" w:afterAutospacing="1"/>
              <w:jc w:val="cente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117</w:t>
            </w:r>
          </w:p>
        </w:tc>
      </w:tr>
      <w:tr w:rsidR="00D44F41" w:rsidTr="00204AD1">
        <w:trPr>
          <w:trHeight w:val="635"/>
        </w:trPr>
        <w:tc>
          <w:tcPr>
            <w:tcW w:w="8613" w:type="dxa"/>
          </w:tcPr>
          <w:p w:rsidR="00D44F41" w:rsidRDefault="00D44F41" w:rsidP="00D44F41">
            <w:pPr>
              <w:jc w:val="both"/>
              <w:rPr>
                <w:rFonts w:ascii="Times New Roman" w:eastAsia="Times New Roman" w:hAnsi="Times New Roman" w:cs="Times New Roman"/>
                <w:b/>
                <w:sz w:val="28"/>
                <w:szCs w:val="28"/>
                <w:lang w:val="ru-RU" w:eastAsia="kk-KZ"/>
              </w:rPr>
            </w:pPr>
            <w:r>
              <w:rPr>
                <w:rFonts w:ascii="Times New Roman" w:eastAsia="Times New Roman" w:hAnsi="Times New Roman" w:cs="Times New Roman"/>
                <w:b/>
                <w:sz w:val="28"/>
                <w:szCs w:val="28"/>
                <w:lang w:val="ru-RU" w:eastAsia="kk-KZ"/>
              </w:rPr>
              <w:t>ПРИЛОЖЕНИЕ Г -</w:t>
            </w:r>
            <w:r w:rsidRPr="00D52D69">
              <w:rPr>
                <w:rFonts w:ascii="Times New Roman" w:hAnsi="Times New Roman" w:cs="Times New Roman"/>
                <w:sz w:val="28"/>
                <w:szCs w:val="28"/>
              </w:rPr>
              <w:t xml:space="preserve"> Алгоритм ветеринарно-санитарного режима на овцеводческих предприятиях</w:t>
            </w:r>
          </w:p>
        </w:tc>
        <w:tc>
          <w:tcPr>
            <w:tcW w:w="851" w:type="dxa"/>
          </w:tcPr>
          <w:p w:rsidR="00D44F41" w:rsidRDefault="00D44F41" w:rsidP="00D44F41">
            <w:pPr>
              <w:rPr>
                <w:rFonts w:ascii="Times New Roman" w:eastAsia="Times New Roman" w:hAnsi="Times New Roman" w:cs="Times New Roman"/>
                <w:bCs/>
                <w:sz w:val="28"/>
                <w:szCs w:val="28"/>
                <w:lang w:val="ru-RU" w:eastAsia="kk-KZ"/>
              </w:rPr>
            </w:pPr>
          </w:p>
          <w:p w:rsidR="00D44F41" w:rsidRDefault="00D44F41" w:rsidP="00D44F41">
            <w:pP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118</w:t>
            </w:r>
          </w:p>
        </w:tc>
      </w:tr>
      <w:tr w:rsidR="00D44F41" w:rsidTr="00204AD1">
        <w:trPr>
          <w:trHeight w:val="262"/>
        </w:trPr>
        <w:tc>
          <w:tcPr>
            <w:tcW w:w="8613" w:type="dxa"/>
          </w:tcPr>
          <w:p w:rsidR="00D44F41" w:rsidRDefault="00D44F41" w:rsidP="00D44F41">
            <w:pPr>
              <w:jc w:val="both"/>
              <w:rPr>
                <w:rFonts w:ascii="Times New Roman" w:eastAsia="Times New Roman" w:hAnsi="Times New Roman" w:cs="Times New Roman"/>
                <w:b/>
                <w:sz w:val="28"/>
                <w:szCs w:val="28"/>
                <w:lang w:val="ru-RU" w:eastAsia="kk-KZ"/>
              </w:rPr>
            </w:pPr>
            <w:r>
              <w:rPr>
                <w:rFonts w:ascii="Times New Roman" w:eastAsia="Times New Roman" w:hAnsi="Times New Roman" w:cs="Times New Roman"/>
                <w:b/>
                <w:sz w:val="28"/>
                <w:szCs w:val="28"/>
                <w:lang w:val="ru-RU" w:eastAsia="kk-KZ"/>
              </w:rPr>
              <w:t xml:space="preserve">ПРИЛОЖЕНИЕ  Д – </w:t>
            </w:r>
            <w:r w:rsidRPr="00D44F41">
              <w:rPr>
                <w:rFonts w:ascii="Times New Roman" w:eastAsia="Times New Roman" w:hAnsi="Times New Roman" w:cs="Times New Roman"/>
                <w:sz w:val="28"/>
                <w:szCs w:val="28"/>
                <w:lang w:val="ru-RU" w:eastAsia="kk-KZ"/>
              </w:rPr>
              <w:t>Акты испытаний</w:t>
            </w:r>
          </w:p>
        </w:tc>
        <w:tc>
          <w:tcPr>
            <w:tcW w:w="851" w:type="dxa"/>
          </w:tcPr>
          <w:p w:rsidR="00D44F41" w:rsidRDefault="00D44F41" w:rsidP="00D44F41">
            <w:pPr>
              <w:rPr>
                <w:rFonts w:ascii="Times New Roman" w:eastAsia="Times New Roman" w:hAnsi="Times New Roman" w:cs="Times New Roman"/>
                <w:bCs/>
                <w:sz w:val="28"/>
                <w:szCs w:val="28"/>
                <w:lang w:val="ru-RU" w:eastAsia="kk-KZ"/>
              </w:rPr>
            </w:pPr>
            <w:r>
              <w:rPr>
                <w:rFonts w:ascii="Times New Roman" w:eastAsia="Times New Roman" w:hAnsi="Times New Roman" w:cs="Times New Roman"/>
                <w:bCs/>
                <w:sz w:val="28"/>
                <w:szCs w:val="28"/>
                <w:lang w:val="ru-RU" w:eastAsia="kk-KZ"/>
              </w:rPr>
              <w:t>119</w:t>
            </w:r>
          </w:p>
        </w:tc>
      </w:tr>
    </w:tbl>
    <w:p w:rsidR="008958AA" w:rsidRPr="00D52D69" w:rsidRDefault="008958AA"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F02D13" w:rsidRPr="00D52D69" w:rsidRDefault="00F02D13" w:rsidP="00AB4E84">
      <w:pPr>
        <w:jc w:val="center"/>
        <w:rPr>
          <w:rFonts w:ascii="Times New Roman" w:eastAsia="Times New Roman" w:hAnsi="Times New Roman" w:cs="Times New Roman"/>
          <w:b/>
          <w:bCs/>
          <w:sz w:val="28"/>
          <w:szCs w:val="28"/>
          <w:lang w:eastAsia="kk-KZ"/>
        </w:rPr>
      </w:pPr>
    </w:p>
    <w:p w:rsidR="008F43EE" w:rsidRDefault="008F43EE" w:rsidP="00AB4E84">
      <w:pPr>
        <w:jc w:val="center"/>
        <w:rPr>
          <w:rFonts w:ascii="Times New Roman" w:eastAsia="Times New Roman" w:hAnsi="Times New Roman" w:cs="Times New Roman"/>
          <w:b/>
          <w:bCs/>
          <w:sz w:val="28"/>
          <w:szCs w:val="28"/>
          <w:lang w:val="ru-RU" w:eastAsia="kk-KZ"/>
        </w:rPr>
      </w:pPr>
    </w:p>
    <w:p w:rsidR="00204AD1" w:rsidRPr="00204AD1" w:rsidRDefault="00204AD1" w:rsidP="00AB4E84">
      <w:pPr>
        <w:jc w:val="center"/>
        <w:rPr>
          <w:rFonts w:ascii="Times New Roman" w:eastAsia="Times New Roman" w:hAnsi="Times New Roman" w:cs="Times New Roman"/>
          <w:b/>
          <w:bCs/>
          <w:sz w:val="28"/>
          <w:szCs w:val="28"/>
          <w:lang w:val="ru-RU" w:eastAsia="kk-KZ"/>
        </w:rPr>
      </w:pPr>
    </w:p>
    <w:p w:rsidR="00F02D13" w:rsidRPr="00D52D69" w:rsidRDefault="00F02D13" w:rsidP="00AB4E84">
      <w:pPr>
        <w:jc w:val="center"/>
        <w:rPr>
          <w:rFonts w:ascii="Times New Roman" w:eastAsia="Times New Roman" w:hAnsi="Times New Roman" w:cs="Times New Roman"/>
          <w:b/>
          <w:bCs/>
          <w:sz w:val="28"/>
          <w:szCs w:val="28"/>
          <w:lang w:val="ru-RU" w:eastAsia="kk-KZ"/>
        </w:rPr>
      </w:pPr>
    </w:p>
    <w:p w:rsidR="00AB4E84" w:rsidRPr="00D52D69" w:rsidRDefault="00AB4E84" w:rsidP="00AB4E84">
      <w:pPr>
        <w:jc w:val="center"/>
        <w:rPr>
          <w:rFonts w:ascii="Times New Roman" w:eastAsia="Times New Roman" w:hAnsi="Times New Roman" w:cs="Times New Roman"/>
          <w:b/>
          <w:bCs/>
          <w:sz w:val="28"/>
          <w:szCs w:val="28"/>
          <w:lang w:eastAsia="kk-KZ"/>
        </w:rPr>
      </w:pPr>
      <w:r w:rsidRPr="00D52D69">
        <w:rPr>
          <w:rFonts w:ascii="Times New Roman" w:eastAsia="Times New Roman" w:hAnsi="Times New Roman" w:cs="Times New Roman"/>
          <w:b/>
          <w:bCs/>
          <w:sz w:val="28"/>
          <w:szCs w:val="28"/>
          <w:lang w:eastAsia="kk-KZ"/>
        </w:rPr>
        <w:lastRenderedPageBreak/>
        <w:t>НОРМАТИВНЫЕ  ССЫЛКИ</w:t>
      </w:r>
    </w:p>
    <w:p w:rsidR="00AB4E84" w:rsidRPr="00D52D69" w:rsidRDefault="0033031C" w:rsidP="00AB4E84">
      <w:pPr>
        <w:jc w:val="both"/>
        <w:rPr>
          <w:rFonts w:ascii="Times New Roman" w:eastAsia="Times New Roman" w:hAnsi="Times New Roman" w:cs="Times New Roman"/>
          <w:bCs/>
          <w:sz w:val="28"/>
          <w:szCs w:val="28"/>
          <w:lang w:eastAsia="kk-KZ"/>
        </w:rPr>
      </w:pPr>
      <w:r w:rsidRPr="00D52D69">
        <w:rPr>
          <w:rFonts w:ascii="Times New Roman" w:eastAsia="Times New Roman" w:hAnsi="Times New Roman" w:cs="Times New Roman"/>
          <w:bCs/>
          <w:sz w:val="28"/>
          <w:szCs w:val="28"/>
          <w:lang w:eastAsia="kk-KZ"/>
        </w:rPr>
        <w:t xml:space="preserve">В </w:t>
      </w:r>
      <w:r w:rsidR="003D5332" w:rsidRPr="00D52D69">
        <w:rPr>
          <w:rFonts w:ascii="Times New Roman" w:eastAsia="Times New Roman" w:hAnsi="Times New Roman" w:cs="Times New Roman"/>
          <w:bCs/>
          <w:sz w:val="28"/>
          <w:szCs w:val="28"/>
          <w:lang w:val="ru-RU" w:eastAsia="kk-KZ"/>
        </w:rPr>
        <w:t xml:space="preserve">настоящей диссертации использованы </w:t>
      </w:r>
      <w:r w:rsidR="00AB4E84" w:rsidRPr="00D52D69">
        <w:rPr>
          <w:rFonts w:ascii="Times New Roman" w:eastAsia="Times New Roman" w:hAnsi="Times New Roman" w:cs="Times New Roman"/>
          <w:bCs/>
          <w:sz w:val="28"/>
          <w:szCs w:val="28"/>
          <w:lang w:eastAsia="kk-KZ"/>
        </w:rPr>
        <w:t xml:space="preserve">ссылки на следующие </w:t>
      </w:r>
      <w:r w:rsidR="003D5332" w:rsidRPr="00D52D69">
        <w:rPr>
          <w:rFonts w:ascii="Times New Roman" w:eastAsia="Times New Roman" w:hAnsi="Times New Roman" w:cs="Times New Roman"/>
          <w:bCs/>
          <w:sz w:val="28"/>
          <w:szCs w:val="28"/>
          <w:lang w:val="ru-RU" w:eastAsia="kk-KZ"/>
        </w:rPr>
        <w:t>стандарты</w:t>
      </w:r>
      <w:r w:rsidR="00AB4E84" w:rsidRPr="00D52D69">
        <w:rPr>
          <w:rFonts w:ascii="Times New Roman" w:eastAsia="Times New Roman" w:hAnsi="Times New Roman" w:cs="Times New Roman"/>
          <w:bCs/>
          <w:sz w:val="28"/>
          <w:szCs w:val="28"/>
          <w:lang w:eastAsia="kk-KZ"/>
        </w:rPr>
        <w:t>:</w:t>
      </w:r>
    </w:p>
    <w:p w:rsidR="003D5332" w:rsidRPr="00D52D69" w:rsidRDefault="003D5332" w:rsidP="003D5332">
      <w:pPr>
        <w:spacing w:after="0" w:line="240" w:lineRule="auto"/>
        <w:jc w:val="both"/>
        <w:rPr>
          <w:rFonts w:ascii="Times New Roman" w:hAnsi="Times New Roman" w:cs="Times New Roman"/>
          <w:sz w:val="28"/>
          <w:szCs w:val="28"/>
          <w:shd w:val="clear" w:color="auto" w:fill="FFFFFF"/>
          <w:lang w:val="ru-RU"/>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Р </w:t>
      </w:r>
      <w:r w:rsidRPr="00D52D69">
        <w:rPr>
          <w:rFonts w:ascii="Times New Roman" w:hAnsi="Times New Roman" w:cs="Times New Roman"/>
          <w:bCs/>
          <w:sz w:val="28"/>
          <w:szCs w:val="28"/>
          <w:shd w:val="clear" w:color="auto" w:fill="FFFFFF"/>
        </w:rPr>
        <w:t>51478</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99</w:t>
      </w:r>
      <w:r w:rsidRPr="00D52D69">
        <w:rPr>
          <w:rFonts w:ascii="Times New Roman" w:hAnsi="Times New Roman" w:cs="Times New Roman"/>
          <w:sz w:val="28"/>
          <w:szCs w:val="28"/>
          <w:shd w:val="clear" w:color="auto" w:fill="FFFFFF"/>
        </w:rPr>
        <w:t>.</w:t>
      </w:r>
      <w:r w:rsidR="00A80BF0">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 xml:space="preserve"> Мясо и мясные продукты. Контрольный метод определения концентрации водородных ионов (pH).</w:t>
      </w:r>
    </w:p>
    <w:p w:rsidR="003D5332" w:rsidRPr="00D52D69" w:rsidRDefault="003D5332" w:rsidP="003D5332">
      <w:pPr>
        <w:spacing w:after="0" w:line="240" w:lineRule="auto"/>
        <w:jc w:val="both"/>
        <w:rPr>
          <w:rFonts w:ascii="Times New Roman" w:hAnsi="Times New Roman" w:cs="Times New Roman"/>
          <w:sz w:val="28"/>
          <w:szCs w:val="28"/>
          <w:shd w:val="clear" w:color="auto" w:fill="FFFFFF"/>
          <w:lang w:val="ru-RU"/>
        </w:rPr>
      </w:pPr>
    </w:p>
    <w:p w:rsidR="003D5332" w:rsidRPr="00D52D69" w:rsidRDefault="003D5332" w:rsidP="003D5332">
      <w:pPr>
        <w:jc w:val="both"/>
        <w:rPr>
          <w:rFonts w:ascii="Times New Roman" w:hAnsi="Times New Roman" w:cs="Times New Roman"/>
          <w:bCs/>
          <w:sz w:val="28"/>
          <w:szCs w:val="28"/>
          <w:shd w:val="clear" w:color="auto" w:fill="FFFFFF"/>
          <w:lang w:val="ru-RU"/>
        </w:rPr>
      </w:pPr>
      <w:r w:rsidRPr="00D52D69">
        <w:rPr>
          <w:rFonts w:ascii="Times New Roman" w:hAnsi="Times New Roman" w:cs="Times New Roman"/>
          <w:sz w:val="28"/>
          <w:szCs w:val="28"/>
          <w:shd w:val="clear" w:color="auto" w:fill="FFFFFF"/>
        </w:rPr>
        <w:t xml:space="preserve">НТП-АПК 1.10.03.001-00 </w:t>
      </w:r>
      <w:r w:rsidRPr="00D52D69">
        <w:rPr>
          <w:rFonts w:ascii="Times New Roman" w:hAnsi="Times New Roman" w:cs="Times New Roman"/>
          <w:bCs/>
          <w:sz w:val="28"/>
          <w:szCs w:val="28"/>
          <w:shd w:val="clear" w:color="auto" w:fill="FFFFFF"/>
        </w:rPr>
        <w:t>Нормы технологического проектирования овцеводческих предприятий</w:t>
      </w:r>
      <w:r w:rsidRPr="00D52D69">
        <w:rPr>
          <w:rFonts w:ascii="Times New Roman" w:hAnsi="Times New Roman" w:cs="Times New Roman"/>
          <w:bCs/>
          <w:sz w:val="28"/>
          <w:szCs w:val="28"/>
          <w:shd w:val="clear" w:color="auto" w:fill="FFFFFF"/>
          <w:lang w:val="ru-RU"/>
        </w:rPr>
        <w:t>.</w:t>
      </w:r>
    </w:p>
    <w:p w:rsidR="00AB4E84" w:rsidRPr="00D52D69" w:rsidRDefault="00AB4E84" w:rsidP="00AB4E84">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rPr>
        <w:t>СТ РК 1731-2007</w:t>
      </w:r>
      <w:r w:rsidR="00A80BF0">
        <w:rPr>
          <w:rFonts w:ascii="Times New Roman" w:hAnsi="Times New Roman" w:cs="Times New Roman"/>
          <w:sz w:val="28"/>
          <w:szCs w:val="28"/>
          <w:lang w:val="ru-RU"/>
        </w:rPr>
        <w:t>.</w:t>
      </w:r>
      <w:r w:rsidR="00237EF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Органолептический метод о</w:t>
      </w:r>
      <w:r w:rsidR="00237EF3" w:rsidRPr="00D52D69">
        <w:rPr>
          <w:rFonts w:ascii="Times New Roman" w:hAnsi="Times New Roman" w:cs="Times New Roman"/>
          <w:sz w:val="28"/>
          <w:szCs w:val="28"/>
        </w:rPr>
        <w:t>пределения показателей качества</w:t>
      </w:r>
      <w:r w:rsidRPr="00D52D69">
        <w:rPr>
          <w:rFonts w:ascii="Times New Roman" w:hAnsi="Times New Roman" w:cs="Times New Roman"/>
          <w:sz w:val="28"/>
          <w:szCs w:val="28"/>
        </w:rPr>
        <w:t xml:space="preserve"> </w:t>
      </w:r>
      <w:r w:rsidR="00655F2A" w:rsidRPr="00D52D69">
        <w:rPr>
          <w:rFonts w:ascii="Times New Roman" w:hAnsi="Times New Roman" w:cs="Times New Roman"/>
          <w:sz w:val="28"/>
          <w:szCs w:val="28"/>
          <w:lang w:val="ru-RU"/>
        </w:rPr>
        <w:t xml:space="preserve"> мяса</w:t>
      </w:r>
      <w:r w:rsidR="003D5332" w:rsidRPr="00D52D69">
        <w:rPr>
          <w:rFonts w:ascii="Times New Roman" w:hAnsi="Times New Roman" w:cs="Times New Roman"/>
          <w:sz w:val="28"/>
          <w:szCs w:val="28"/>
          <w:lang w:val="ru-RU"/>
        </w:rPr>
        <w:t>.</w:t>
      </w:r>
    </w:p>
    <w:p w:rsidR="003D5332" w:rsidRPr="00D52D69" w:rsidRDefault="003D5332" w:rsidP="00AB4E84">
      <w:pPr>
        <w:spacing w:after="0" w:line="240" w:lineRule="auto"/>
        <w:jc w:val="both"/>
        <w:rPr>
          <w:rFonts w:ascii="Times New Roman" w:hAnsi="Times New Roman" w:cs="Times New Roman"/>
          <w:sz w:val="28"/>
          <w:szCs w:val="28"/>
          <w:lang w:val="ru-RU"/>
        </w:rPr>
      </w:pPr>
    </w:p>
    <w:p w:rsidR="003D5332" w:rsidRPr="00D52D69" w:rsidRDefault="003D5332" w:rsidP="003D5332">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Согласно ГОСТ Р 54367-2011 Мясо. Разделка баранины и козлятины на отрубы. Технические условия</w:t>
      </w:r>
      <w:r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 </w:t>
      </w:r>
    </w:p>
    <w:p w:rsidR="00237EF3" w:rsidRPr="00D52D69" w:rsidRDefault="00237EF3" w:rsidP="00AB4E84">
      <w:pPr>
        <w:spacing w:after="0" w:line="240" w:lineRule="auto"/>
        <w:jc w:val="both"/>
        <w:rPr>
          <w:rFonts w:ascii="Times New Roman" w:hAnsi="Times New Roman" w:cs="Times New Roman"/>
          <w:sz w:val="28"/>
          <w:szCs w:val="28"/>
          <w:lang w:val="ru-RU"/>
        </w:rPr>
      </w:pPr>
    </w:p>
    <w:p w:rsidR="003D5332" w:rsidRPr="00D52D69" w:rsidRDefault="003D5332" w:rsidP="003D5332">
      <w:pPr>
        <w:spacing w:after="0" w:line="240" w:lineRule="auto"/>
        <w:jc w:val="both"/>
        <w:rPr>
          <w:rFonts w:ascii="Times New Roman" w:hAnsi="Times New Roman" w:cs="Times New Roman"/>
          <w:sz w:val="28"/>
          <w:szCs w:val="28"/>
          <w:shd w:val="clear" w:color="auto" w:fill="FFFFFF"/>
          <w:lang w:val="ru-RU"/>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31727</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2012</w:t>
      </w:r>
      <w:r w:rsidRPr="00D52D69">
        <w:rPr>
          <w:rFonts w:ascii="Times New Roman" w:hAnsi="Times New Roman" w:cs="Times New Roman"/>
          <w:sz w:val="28"/>
          <w:szCs w:val="28"/>
          <w:shd w:val="clear" w:color="auto" w:fill="FFFFFF"/>
        </w:rPr>
        <w:t>. Мясо и мясные продукты. Метод определения массовой доли общей золы.</w:t>
      </w:r>
    </w:p>
    <w:p w:rsidR="003D5332" w:rsidRPr="00D52D69" w:rsidRDefault="003D5332" w:rsidP="003D5332">
      <w:pPr>
        <w:spacing w:after="0" w:line="240" w:lineRule="auto"/>
        <w:jc w:val="both"/>
        <w:rPr>
          <w:rFonts w:ascii="Times New Roman" w:hAnsi="Times New Roman" w:cs="Times New Roman"/>
          <w:sz w:val="28"/>
          <w:szCs w:val="28"/>
          <w:shd w:val="clear" w:color="auto" w:fill="FFFFFF"/>
          <w:lang w:val="ru-RU"/>
        </w:rPr>
      </w:pPr>
    </w:p>
    <w:p w:rsidR="00AB4E84" w:rsidRPr="00D52D69" w:rsidRDefault="00AB4E84" w:rsidP="00AB4E84">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ГОСТ 33319-2015 </w:t>
      </w:r>
      <w:r w:rsidR="00237EF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Мясо и мясные продукты. Метод о</w:t>
      </w:r>
      <w:r w:rsidR="00237EF3" w:rsidRPr="00D52D69">
        <w:rPr>
          <w:rFonts w:ascii="Times New Roman" w:hAnsi="Times New Roman" w:cs="Times New Roman"/>
          <w:sz w:val="28"/>
          <w:szCs w:val="28"/>
        </w:rPr>
        <w:t>пределения массовой доли влаги</w:t>
      </w:r>
      <w:r w:rsidR="003D5332" w:rsidRPr="00D52D69">
        <w:rPr>
          <w:rFonts w:ascii="Times New Roman" w:hAnsi="Times New Roman" w:cs="Times New Roman"/>
          <w:sz w:val="28"/>
          <w:szCs w:val="28"/>
          <w:lang w:val="ru-RU"/>
        </w:rPr>
        <w:t>.</w:t>
      </w:r>
    </w:p>
    <w:p w:rsidR="009A077B" w:rsidRPr="00D52D69" w:rsidRDefault="009A077B" w:rsidP="00AB4E84">
      <w:pPr>
        <w:spacing w:after="0" w:line="240" w:lineRule="auto"/>
        <w:jc w:val="both"/>
        <w:rPr>
          <w:rFonts w:ascii="Times New Roman" w:hAnsi="Times New Roman" w:cs="Times New Roman"/>
          <w:sz w:val="28"/>
          <w:szCs w:val="28"/>
        </w:rPr>
      </w:pPr>
    </w:p>
    <w:p w:rsidR="009A077B" w:rsidRPr="00D52D69" w:rsidRDefault="009A077B" w:rsidP="009A077B">
      <w:pPr>
        <w:spacing w:after="0" w:line="240" w:lineRule="auto"/>
        <w:jc w:val="both"/>
        <w:rPr>
          <w:rStyle w:val="extended-textshort"/>
          <w:rFonts w:ascii="Times New Roman" w:hAnsi="Times New Roman" w:cs="Times New Roman"/>
          <w:bCs/>
          <w:sz w:val="28"/>
          <w:szCs w:val="28"/>
        </w:rPr>
      </w:pPr>
      <w:r w:rsidRPr="00D52D69">
        <w:rPr>
          <w:rStyle w:val="extended-textshort"/>
          <w:rFonts w:ascii="Times New Roman" w:hAnsi="Times New Roman" w:cs="Times New Roman"/>
          <w:bCs/>
          <w:sz w:val="28"/>
          <w:szCs w:val="28"/>
        </w:rPr>
        <w:t>ГОСТ</w:t>
      </w:r>
      <w:r w:rsidRPr="00D52D69">
        <w:rPr>
          <w:rStyle w:val="extended-textshort"/>
          <w:rFonts w:ascii="Times New Roman" w:hAnsi="Times New Roman" w:cs="Times New Roman"/>
          <w:sz w:val="28"/>
          <w:szCs w:val="28"/>
          <w:lang w:val="en-US"/>
        </w:rPr>
        <w:t> </w:t>
      </w:r>
      <w:r w:rsidRPr="00D52D69">
        <w:rPr>
          <w:rStyle w:val="extended-textshort"/>
          <w:rFonts w:ascii="Times New Roman" w:hAnsi="Times New Roman" w:cs="Times New Roman"/>
          <w:bCs/>
          <w:sz w:val="28"/>
          <w:szCs w:val="28"/>
        </w:rPr>
        <w:t>7269</w:t>
      </w:r>
      <w:r w:rsidRPr="00D52D69">
        <w:rPr>
          <w:rStyle w:val="extended-textshort"/>
          <w:rFonts w:ascii="Times New Roman" w:hAnsi="Times New Roman" w:cs="Times New Roman"/>
          <w:sz w:val="28"/>
          <w:szCs w:val="28"/>
        </w:rPr>
        <w:t>-</w:t>
      </w:r>
      <w:r w:rsidRPr="00D52D69">
        <w:rPr>
          <w:rStyle w:val="extended-textshort"/>
          <w:rFonts w:ascii="Times New Roman" w:hAnsi="Times New Roman" w:cs="Times New Roman"/>
          <w:bCs/>
          <w:sz w:val="28"/>
          <w:szCs w:val="28"/>
        </w:rPr>
        <w:t>2015</w:t>
      </w:r>
      <w:r w:rsidRPr="00D52D69">
        <w:rPr>
          <w:rStyle w:val="extended-textshort"/>
          <w:rFonts w:ascii="Times New Roman" w:hAnsi="Times New Roman" w:cs="Times New Roman"/>
          <w:sz w:val="28"/>
          <w:szCs w:val="28"/>
        </w:rPr>
        <w:t xml:space="preserve">. Межгосударственный  стандарт. </w:t>
      </w:r>
      <w:r w:rsidRPr="00D52D69">
        <w:rPr>
          <w:rStyle w:val="extended-textshort"/>
          <w:rFonts w:ascii="Times New Roman" w:hAnsi="Times New Roman" w:cs="Times New Roman"/>
          <w:bCs/>
          <w:sz w:val="28"/>
          <w:szCs w:val="28"/>
        </w:rPr>
        <w:t>Мясо</w:t>
      </w:r>
      <w:r w:rsidRPr="00D52D69">
        <w:rPr>
          <w:rStyle w:val="extended-textshort"/>
          <w:rFonts w:ascii="Times New Roman" w:hAnsi="Times New Roman" w:cs="Times New Roman"/>
          <w:sz w:val="28"/>
          <w:szCs w:val="28"/>
        </w:rPr>
        <w:t>. </w:t>
      </w:r>
      <w:r w:rsidRPr="00D52D69">
        <w:rPr>
          <w:rStyle w:val="extended-textshort"/>
          <w:rFonts w:ascii="Times New Roman" w:hAnsi="Times New Roman" w:cs="Times New Roman"/>
          <w:bCs/>
          <w:sz w:val="28"/>
          <w:szCs w:val="28"/>
        </w:rPr>
        <w:t>Методы</w:t>
      </w:r>
      <w:r w:rsidRPr="00D52D69">
        <w:rPr>
          <w:rStyle w:val="extended-textshort"/>
          <w:rFonts w:ascii="Times New Roman" w:hAnsi="Times New Roman" w:cs="Times New Roman"/>
          <w:sz w:val="28"/>
          <w:szCs w:val="28"/>
        </w:rPr>
        <w:t> </w:t>
      </w:r>
      <w:r w:rsidRPr="00D52D69">
        <w:rPr>
          <w:rStyle w:val="extended-textshort"/>
          <w:rFonts w:ascii="Times New Roman" w:hAnsi="Times New Roman" w:cs="Times New Roman"/>
          <w:bCs/>
          <w:sz w:val="28"/>
          <w:szCs w:val="28"/>
        </w:rPr>
        <w:t>отбора</w:t>
      </w:r>
    </w:p>
    <w:p w:rsidR="009A077B" w:rsidRPr="00D52D69" w:rsidRDefault="009A077B" w:rsidP="009A077B">
      <w:pPr>
        <w:spacing w:after="0" w:line="240" w:lineRule="auto"/>
        <w:jc w:val="both"/>
        <w:rPr>
          <w:rStyle w:val="extended-textshort"/>
          <w:rFonts w:ascii="Times New Roman" w:hAnsi="Times New Roman" w:cs="Times New Roman"/>
          <w:sz w:val="28"/>
          <w:szCs w:val="28"/>
        </w:rPr>
      </w:pPr>
      <w:r w:rsidRPr="00D52D69">
        <w:rPr>
          <w:rStyle w:val="extended-textshort"/>
          <w:rFonts w:ascii="Times New Roman" w:hAnsi="Times New Roman" w:cs="Times New Roman"/>
          <w:bCs/>
          <w:sz w:val="28"/>
          <w:szCs w:val="28"/>
        </w:rPr>
        <w:t>образцов</w:t>
      </w:r>
      <w:r w:rsidRPr="00D52D69">
        <w:rPr>
          <w:rStyle w:val="extended-textshort"/>
          <w:rFonts w:ascii="Times New Roman" w:hAnsi="Times New Roman" w:cs="Times New Roman"/>
          <w:sz w:val="28"/>
          <w:szCs w:val="28"/>
        </w:rPr>
        <w:t> и органолептические </w:t>
      </w:r>
      <w:r w:rsidRPr="00D52D69">
        <w:rPr>
          <w:rStyle w:val="extended-textshort"/>
          <w:rFonts w:ascii="Times New Roman" w:hAnsi="Times New Roman" w:cs="Times New Roman"/>
          <w:bCs/>
          <w:sz w:val="28"/>
          <w:szCs w:val="28"/>
        </w:rPr>
        <w:t>методы.</w:t>
      </w:r>
      <w:r w:rsidRPr="00D52D69">
        <w:rPr>
          <w:rStyle w:val="extended-textshort"/>
          <w:rFonts w:ascii="Times New Roman" w:hAnsi="Times New Roman" w:cs="Times New Roman"/>
          <w:sz w:val="28"/>
          <w:szCs w:val="28"/>
        </w:rPr>
        <w:t> </w:t>
      </w:r>
    </w:p>
    <w:p w:rsidR="009A077B" w:rsidRPr="00D52D69" w:rsidRDefault="009A077B" w:rsidP="009A077B">
      <w:pPr>
        <w:spacing w:after="0" w:line="240" w:lineRule="auto"/>
        <w:jc w:val="both"/>
        <w:rPr>
          <w:rFonts w:ascii="Times New Roman" w:hAnsi="Times New Roman" w:cs="Times New Roman"/>
          <w:sz w:val="28"/>
          <w:szCs w:val="28"/>
        </w:rPr>
      </w:pPr>
    </w:p>
    <w:p w:rsidR="003D5332" w:rsidRPr="00D52D69" w:rsidRDefault="003D5332" w:rsidP="003D5332">
      <w:pPr>
        <w:spacing w:after="0" w:line="240" w:lineRule="auto"/>
        <w:jc w:val="both"/>
        <w:rPr>
          <w:rFonts w:ascii="Times New Roman" w:hAnsi="Times New Roman" w:cs="Times New Roman"/>
          <w:sz w:val="28"/>
          <w:szCs w:val="28"/>
          <w:shd w:val="clear" w:color="auto" w:fill="FFFFFF"/>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23042</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2015</w:t>
      </w:r>
      <w:r w:rsidRPr="00D52D69">
        <w:rPr>
          <w:rFonts w:ascii="Times New Roman" w:hAnsi="Times New Roman" w:cs="Times New Roman"/>
          <w:sz w:val="28"/>
          <w:szCs w:val="28"/>
          <w:shd w:val="clear" w:color="auto" w:fill="FFFFFF"/>
        </w:rPr>
        <w:t>. Мясо и мясные продукты. Методы определения жира.</w:t>
      </w:r>
    </w:p>
    <w:p w:rsidR="003D5332" w:rsidRPr="00D52D69" w:rsidRDefault="003D5332" w:rsidP="009A077B">
      <w:pPr>
        <w:spacing w:after="0" w:line="240" w:lineRule="auto"/>
        <w:jc w:val="both"/>
        <w:rPr>
          <w:rFonts w:ascii="Times New Roman" w:hAnsi="Times New Roman" w:cs="Times New Roman"/>
          <w:bCs/>
          <w:sz w:val="28"/>
          <w:szCs w:val="28"/>
          <w:shd w:val="clear" w:color="auto" w:fill="FFFFFF"/>
          <w:lang w:val="ru-RU"/>
        </w:rPr>
      </w:pPr>
    </w:p>
    <w:p w:rsidR="009A077B" w:rsidRPr="00D52D69" w:rsidRDefault="009A077B" w:rsidP="009A077B">
      <w:pPr>
        <w:spacing w:after="0" w:line="240" w:lineRule="auto"/>
        <w:jc w:val="both"/>
        <w:rPr>
          <w:rFonts w:ascii="Times New Roman" w:hAnsi="Times New Roman" w:cs="Times New Roman"/>
          <w:sz w:val="28"/>
          <w:szCs w:val="28"/>
          <w:shd w:val="clear" w:color="auto" w:fill="FFFFFF"/>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25011</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2017</w:t>
      </w:r>
      <w:r w:rsidRPr="00D52D69">
        <w:rPr>
          <w:rFonts w:ascii="Times New Roman" w:hAnsi="Times New Roman" w:cs="Times New Roman"/>
          <w:sz w:val="28"/>
          <w:szCs w:val="28"/>
          <w:shd w:val="clear" w:color="auto" w:fill="FFFFFF"/>
        </w:rPr>
        <w:t>. Мясо и мясные продукты. Методы определения белка. </w:t>
      </w:r>
    </w:p>
    <w:p w:rsidR="009A077B" w:rsidRPr="00D52D69" w:rsidRDefault="009A077B" w:rsidP="009A077B">
      <w:pPr>
        <w:spacing w:after="0" w:line="240" w:lineRule="auto"/>
        <w:jc w:val="both"/>
        <w:rPr>
          <w:rFonts w:ascii="Times New Roman" w:hAnsi="Times New Roman" w:cs="Times New Roman"/>
          <w:sz w:val="28"/>
          <w:szCs w:val="28"/>
        </w:rPr>
      </w:pPr>
    </w:p>
    <w:p w:rsidR="003D5332" w:rsidRPr="00D52D69" w:rsidRDefault="008454BC" w:rsidP="003D5332">
      <w:pPr>
        <w:spacing w:after="0" w:line="240" w:lineRule="auto"/>
        <w:jc w:val="both"/>
        <w:rPr>
          <w:rFonts w:ascii="Times New Roman" w:hAnsi="Times New Roman" w:cs="Times New Roman"/>
          <w:sz w:val="28"/>
          <w:szCs w:val="28"/>
          <w:lang w:val="ru-RU"/>
        </w:rPr>
      </w:pPr>
      <w:hyperlink r:id="rId9" w:history="1">
        <w:r w:rsidR="003D5332" w:rsidRPr="00D52D69">
          <w:rPr>
            <w:rStyle w:val="a6"/>
            <w:rFonts w:ascii="Times New Roman" w:hAnsi="Times New Roman" w:cs="Times New Roman"/>
            <w:color w:val="auto"/>
            <w:sz w:val="28"/>
            <w:szCs w:val="28"/>
            <w:u w:val="none"/>
            <w:bdr w:val="none" w:sz="0" w:space="0" w:color="auto" w:frame="1"/>
          </w:rPr>
          <w:t>РД-АПК 3.10.07.05-17. Ветеринарно-санитарные требования при проектировании, строительстве, реконструкции и эксплуатации животноводческих помещений</w:t>
        </w:r>
      </w:hyperlink>
      <w:r w:rsidR="003D5332" w:rsidRPr="00D52D69">
        <w:rPr>
          <w:rStyle w:val="a6"/>
          <w:rFonts w:ascii="Times New Roman" w:hAnsi="Times New Roman" w:cs="Times New Roman"/>
          <w:color w:val="auto"/>
          <w:sz w:val="28"/>
          <w:szCs w:val="28"/>
          <w:u w:val="none"/>
          <w:bdr w:val="none" w:sz="0" w:space="0" w:color="auto" w:frame="1"/>
          <w:lang w:val="ru-RU"/>
        </w:rPr>
        <w:t>.</w:t>
      </w:r>
    </w:p>
    <w:p w:rsidR="003D5332" w:rsidRPr="00D52D69" w:rsidRDefault="003D5332" w:rsidP="003D5332">
      <w:pPr>
        <w:rPr>
          <w:rFonts w:ascii="Times New Roman" w:hAnsi="Times New Roman" w:cs="Times New Roman"/>
          <w:b/>
          <w:bCs/>
          <w:sz w:val="28"/>
          <w:szCs w:val="28"/>
          <w:shd w:val="clear" w:color="auto" w:fill="FFFFFF"/>
          <w:lang w:val="ru-RU"/>
        </w:rPr>
      </w:pPr>
    </w:p>
    <w:p w:rsidR="003D5332" w:rsidRPr="00D52D69" w:rsidRDefault="003D5332" w:rsidP="003D5332">
      <w:pPr>
        <w:spacing w:after="0" w:line="240" w:lineRule="auto"/>
        <w:jc w:val="both"/>
        <w:rPr>
          <w:rFonts w:ascii="Times New Roman" w:hAnsi="Times New Roman" w:cs="Times New Roman"/>
          <w:sz w:val="28"/>
          <w:szCs w:val="28"/>
          <w:shd w:val="clear" w:color="auto" w:fill="FFFFFF"/>
          <w:lang w:val="ru-RU"/>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xml:space="preserve"> 17.4.4.02-2017 </w:t>
      </w:r>
      <w:r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Межгосударственный стандарт. Охрана природы. </w:t>
      </w:r>
      <w:r w:rsidRPr="00D52D69">
        <w:rPr>
          <w:rFonts w:ascii="Times New Roman" w:hAnsi="Times New Roman" w:cs="Times New Roman"/>
          <w:bCs/>
          <w:sz w:val="28"/>
          <w:szCs w:val="28"/>
          <w:shd w:val="clear" w:color="auto" w:fill="FFFFFF"/>
        </w:rPr>
        <w:t>Почвы</w:t>
      </w:r>
      <w:r w:rsidRPr="00D52D69">
        <w:rPr>
          <w:rFonts w:ascii="Times New Roman" w:hAnsi="Times New Roman" w:cs="Times New Roman"/>
          <w:sz w:val="28"/>
          <w:szCs w:val="28"/>
          <w:shd w:val="clear" w:color="auto" w:fill="FFFFFF"/>
        </w:rPr>
        <w:t>. Методы отбора и подготовки проб для химического, </w:t>
      </w:r>
      <w:r w:rsidRPr="00D52D69">
        <w:rPr>
          <w:rFonts w:ascii="Times New Roman" w:hAnsi="Times New Roman" w:cs="Times New Roman"/>
          <w:bCs/>
          <w:sz w:val="28"/>
          <w:szCs w:val="28"/>
          <w:shd w:val="clear" w:color="auto" w:fill="FFFFFF"/>
        </w:rPr>
        <w:t>бактериологического</w:t>
      </w:r>
      <w:r w:rsidRPr="00D52D69">
        <w:rPr>
          <w:rFonts w:ascii="Times New Roman" w:hAnsi="Times New Roman" w:cs="Times New Roman"/>
          <w:sz w:val="28"/>
          <w:szCs w:val="28"/>
          <w:shd w:val="clear" w:color="auto" w:fill="FFFFFF"/>
        </w:rPr>
        <w:t>, гельминтологического </w:t>
      </w:r>
      <w:r w:rsidRPr="00D52D69">
        <w:rPr>
          <w:rFonts w:ascii="Times New Roman" w:hAnsi="Times New Roman" w:cs="Times New Roman"/>
          <w:bCs/>
          <w:sz w:val="28"/>
          <w:szCs w:val="28"/>
          <w:shd w:val="clear" w:color="auto" w:fill="FFFFFF"/>
        </w:rPr>
        <w:t>анализа</w:t>
      </w:r>
      <w:r w:rsidRPr="00D52D69">
        <w:rPr>
          <w:rFonts w:ascii="Times New Roman" w:hAnsi="Times New Roman" w:cs="Times New Roman"/>
          <w:sz w:val="28"/>
          <w:szCs w:val="28"/>
          <w:shd w:val="clear" w:color="auto" w:fill="FFFFFF"/>
        </w:rPr>
        <w:t>.</w:t>
      </w:r>
    </w:p>
    <w:p w:rsidR="003D5332" w:rsidRPr="00D52D69" w:rsidRDefault="003D5332" w:rsidP="003D5332">
      <w:pPr>
        <w:spacing w:after="0" w:line="240" w:lineRule="auto"/>
        <w:jc w:val="both"/>
        <w:rPr>
          <w:rFonts w:ascii="Times New Roman" w:hAnsi="Times New Roman" w:cs="Times New Roman"/>
          <w:sz w:val="28"/>
          <w:szCs w:val="28"/>
          <w:lang w:val="ru-RU"/>
        </w:rPr>
      </w:pPr>
    </w:p>
    <w:p w:rsidR="009A077B" w:rsidRPr="00D52D69" w:rsidRDefault="009A077B" w:rsidP="009A077B">
      <w:pPr>
        <w:spacing w:after="0" w:line="240" w:lineRule="auto"/>
        <w:jc w:val="both"/>
        <w:rPr>
          <w:rFonts w:ascii="Times New Roman" w:hAnsi="Times New Roman" w:cs="Times New Roman"/>
          <w:sz w:val="28"/>
          <w:szCs w:val="28"/>
        </w:rPr>
      </w:pPr>
    </w:p>
    <w:p w:rsidR="009A077B" w:rsidRPr="00D52D69" w:rsidRDefault="009A077B" w:rsidP="009A077B">
      <w:pPr>
        <w:spacing w:after="0" w:line="240" w:lineRule="auto"/>
        <w:jc w:val="both"/>
        <w:rPr>
          <w:rFonts w:ascii="Times New Roman" w:hAnsi="Times New Roman" w:cs="Times New Roman"/>
          <w:sz w:val="28"/>
          <w:szCs w:val="28"/>
        </w:rPr>
      </w:pPr>
    </w:p>
    <w:p w:rsidR="00AB4E84" w:rsidRPr="00D52D69" w:rsidRDefault="00AB4E84">
      <w:pPr>
        <w:rPr>
          <w:rFonts w:ascii="Times New Roman" w:hAnsi="Times New Roman" w:cs="Times New Roman"/>
          <w:sz w:val="28"/>
          <w:szCs w:val="28"/>
        </w:rPr>
      </w:pPr>
    </w:p>
    <w:p w:rsidR="00AB4E84" w:rsidRPr="00D52D69" w:rsidRDefault="00AB4E84">
      <w:pPr>
        <w:rPr>
          <w:rFonts w:ascii="Times New Roman" w:hAnsi="Times New Roman" w:cs="Times New Roman"/>
          <w:sz w:val="28"/>
          <w:szCs w:val="28"/>
        </w:rPr>
      </w:pPr>
    </w:p>
    <w:p w:rsidR="00AB4E84" w:rsidRPr="00D52D69" w:rsidRDefault="00AB4E84">
      <w:pPr>
        <w:rPr>
          <w:rFonts w:ascii="Times New Roman" w:hAnsi="Times New Roman" w:cs="Times New Roman"/>
          <w:sz w:val="28"/>
          <w:szCs w:val="28"/>
        </w:rPr>
      </w:pPr>
    </w:p>
    <w:p w:rsidR="00443C6B" w:rsidRPr="00D52D69" w:rsidRDefault="00A31D73" w:rsidP="00A31D73">
      <w:pPr>
        <w:tabs>
          <w:tab w:val="center" w:pos="4819"/>
          <w:tab w:val="left" w:pos="7440"/>
        </w:tabs>
        <w:spacing w:after="0" w:line="240" w:lineRule="auto"/>
        <w:rPr>
          <w:rFonts w:ascii="Times New Roman" w:hAnsi="Times New Roman" w:cs="Times New Roman"/>
          <w:b/>
          <w:sz w:val="28"/>
          <w:szCs w:val="28"/>
        </w:rPr>
      </w:pPr>
      <w:r w:rsidRPr="00D52D69">
        <w:rPr>
          <w:rFonts w:ascii="Times New Roman" w:hAnsi="Times New Roman" w:cs="Times New Roman"/>
          <w:b/>
          <w:sz w:val="28"/>
          <w:szCs w:val="28"/>
        </w:rPr>
        <w:lastRenderedPageBreak/>
        <w:tab/>
      </w:r>
      <w:r w:rsidR="00443C6B" w:rsidRPr="00D52D69">
        <w:rPr>
          <w:rFonts w:ascii="Times New Roman" w:hAnsi="Times New Roman" w:cs="Times New Roman"/>
          <w:b/>
          <w:sz w:val="28"/>
          <w:szCs w:val="28"/>
        </w:rPr>
        <w:t>ОПРЕДЕЛЕНИЯ</w:t>
      </w:r>
      <w:r w:rsidRPr="00D52D69">
        <w:rPr>
          <w:rFonts w:ascii="Times New Roman" w:hAnsi="Times New Roman" w:cs="Times New Roman"/>
          <w:b/>
          <w:sz w:val="28"/>
          <w:szCs w:val="28"/>
        </w:rPr>
        <w:tab/>
      </w:r>
    </w:p>
    <w:p w:rsidR="00443C6B" w:rsidRPr="00D52D69" w:rsidRDefault="00443C6B" w:rsidP="00443C6B">
      <w:pPr>
        <w:spacing w:after="0" w:line="240" w:lineRule="auto"/>
        <w:jc w:val="center"/>
        <w:rPr>
          <w:rFonts w:ascii="Times New Roman" w:hAnsi="Times New Roman" w:cs="Times New Roman"/>
          <w:b/>
          <w:sz w:val="28"/>
          <w:szCs w:val="28"/>
        </w:rPr>
      </w:pPr>
    </w:p>
    <w:p w:rsidR="00443C6B" w:rsidRPr="00D52D69" w:rsidRDefault="00443C6B" w:rsidP="00443C6B">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 В </w:t>
      </w:r>
      <w:r w:rsidR="003D5332" w:rsidRPr="00D52D69">
        <w:rPr>
          <w:rFonts w:ascii="Times New Roman" w:hAnsi="Times New Roman" w:cs="Times New Roman"/>
          <w:sz w:val="28"/>
          <w:szCs w:val="28"/>
          <w:lang w:val="ru-RU"/>
        </w:rPr>
        <w:t xml:space="preserve">настоящей </w:t>
      </w:r>
      <w:r w:rsidR="0033031C" w:rsidRPr="00D52D69">
        <w:rPr>
          <w:rFonts w:ascii="Times New Roman" w:hAnsi="Times New Roman" w:cs="Times New Roman"/>
          <w:sz w:val="28"/>
          <w:szCs w:val="28"/>
        </w:rPr>
        <w:t>диссертаци</w:t>
      </w:r>
      <w:r w:rsidR="003D5332" w:rsidRPr="00D52D69">
        <w:rPr>
          <w:rFonts w:ascii="Times New Roman" w:hAnsi="Times New Roman" w:cs="Times New Roman"/>
          <w:sz w:val="28"/>
          <w:szCs w:val="28"/>
          <w:lang w:val="ru-RU"/>
        </w:rPr>
        <w:t xml:space="preserve">и применяют </w:t>
      </w:r>
      <w:r w:rsidR="0033031C" w:rsidRPr="00D52D69">
        <w:rPr>
          <w:rFonts w:ascii="Times New Roman" w:hAnsi="Times New Roman" w:cs="Times New Roman"/>
          <w:sz w:val="28"/>
          <w:szCs w:val="28"/>
        </w:rPr>
        <w:t xml:space="preserve">следующие </w:t>
      </w:r>
      <w:r w:rsidR="003D5332" w:rsidRPr="00D52D69">
        <w:rPr>
          <w:rFonts w:ascii="Times New Roman" w:hAnsi="Times New Roman" w:cs="Times New Roman"/>
          <w:sz w:val="28"/>
          <w:szCs w:val="28"/>
          <w:lang w:val="ru-RU"/>
        </w:rPr>
        <w:t xml:space="preserve">термины с соответствующими </w:t>
      </w:r>
      <w:r w:rsidR="0033031C" w:rsidRPr="00D52D69">
        <w:rPr>
          <w:rFonts w:ascii="Times New Roman" w:hAnsi="Times New Roman" w:cs="Times New Roman"/>
          <w:sz w:val="28"/>
          <w:szCs w:val="28"/>
        </w:rPr>
        <w:t>определения</w:t>
      </w:r>
      <w:r w:rsidR="003D5332" w:rsidRPr="00D52D69">
        <w:rPr>
          <w:rFonts w:ascii="Times New Roman" w:hAnsi="Times New Roman" w:cs="Times New Roman"/>
          <w:sz w:val="28"/>
          <w:szCs w:val="28"/>
          <w:lang w:val="ru-RU"/>
        </w:rPr>
        <w:t>ми</w:t>
      </w:r>
      <w:r w:rsidRPr="00D52D69">
        <w:rPr>
          <w:rFonts w:ascii="Times New Roman" w:hAnsi="Times New Roman" w:cs="Times New Roman"/>
          <w:sz w:val="28"/>
          <w:szCs w:val="28"/>
        </w:rPr>
        <w:t>:</w:t>
      </w:r>
    </w:p>
    <w:p w:rsidR="00DA3631" w:rsidRPr="00D52D69" w:rsidRDefault="00DA3631" w:rsidP="00443C6B">
      <w:pPr>
        <w:spacing w:after="0" w:line="240" w:lineRule="auto"/>
        <w:jc w:val="both"/>
        <w:rPr>
          <w:rFonts w:ascii="Times New Roman" w:hAnsi="Times New Roman" w:cs="Times New Roman"/>
          <w:sz w:val="28"/>
          <w:szCs w:val="28"/>
          <w:lang w:val="ru-RU"/>
        </w:rPr>
      </w:pPr>
    </w:p>
    <w:p w:rsidR="00DA3631" w:rsidRPr="00D52D69" w:rsidRDefault="00DA3631" w:rsidP="00443C6B">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b/>
          <w:sz w:val="28"/>
          <w:szCs w:val="28"/>
          <w:lang w:val="ru-RU"/>
        </w:rPr>
        <w:t>баранина</w:t>
      </w:r>
      <w:r w:rsidRPr="00D52D69">
        <w:rPr>
          <w:rFonts w:ascii="Times New Roman" w:hAnsi="Times New Roman" w:cs="Times New Roman"/>
          <w:sz w:val="28"/>
          <w:szCs w:val="28"/>
          <w:lang w:val="ru-RU"/>
        </w:rPr>
        <w:t xml:space="preserve"> -</w:t>
      </w:r>
      <w:r w:rsidR="00A80BF0">
        <w:rPr>
          <w:rFonts w:ascii="Times New Roman" w:hAnsi="Times New Roman" w:cs="Times New Roman"/>
          <w:sz w:val="28"/>
          <w:szCs w:val="28"/>
          <w:shd w:val="clear" w:color="auto" w:fill="FFFFFF"/>
        </w:rPr>
        <w:t xml:space="preserve"> мясо баранов (овец) </w:t>
      </w:r>
      <w:r w:rsidR="00A80BF0">
        <w:rPr>
          <w:rFonts w:ascii="Times New Roman" w:hAnsi="Times New Roman" w:cs="Times New Roman"/>
          <w:sz w:val="28"/>
          <w:szCs w:val="28"/>
          <w:shd w:val="clear" w:color="auto" w:fill="FFFFFF"/>
          <w:lang w:val="ru-RU"/>
        </w:rPr>
        <w:t>для</w:t>
      </w:r>
      <w:r w:rsidR="00A80BF0">
        <w:rPr>
          <w:rFonts w:ascii="Times New Roman" w:hAnsi="Times New Roman" w:cs="Times New Roman"/>
          <w:sz w:val="28"/>
          <w:szCs w:val="28"/>
          <w:shd w:val="clear" w:color="auto" w:fill="FFFFFF"/>
        </w:rPr>
        <w:t xml:space="preserve"> употреблени</w:t>
      </w:r>
      <w:r w:rsidR="00A80BF0">
        <w:rPr>
          <w:rFonts w:ascii="Times New Roman" w:hAnsi="Times New Roman" w:cs="Times New Roman"/>
          <w:sz w:val="28"/>
          <w:szCs w:val="28"/>
          <w:shd w:val="clear" w:color="auto" w:fill="FFFFFF"/>
          <w:lang w:val="ru-RU"/>
        </w:rPr>
        <w:t>я</w:t>
      </w:r>
      <w:r w:rsidRPr="00D52D69">
        <w:rPr>
          <w:rFonts w:ascii="Times New Roman" w:hAnsi="Times New Roman" w:cs="Times New Roman"/>
          <w:sz w:val="28"/>
          <w:szCs w:val="28"/>
          <w:shd w:val="clear" w:color="auto" w:fill="FFFFFF"/>
        </w:rPr>
        <w:t xml:space="preserve"> в пищу</w:t>
      </w:r>
      <w:r w:rsidRPr="00D52D69">
        <w:rPr>
          <w:rFonts w:ascii="Times New Roman" w:hAnsi="Times New Roman" w:cs="Times New Roman"/>
          <w:sz w:val="28"/>
          <w:szCs w:val="28"/>
          <w:shd w:val="clear" w:color="auto" w:fill="FFFFFF"/>
          <w:lang w:val="ru-RU"/>
        </w:rPr>
        <w:t>;</w:t>
      </w:r>
      <w:r w:rsidRPr="00D52D69">
        <w:rPr>
          <w:rFonts w:ascii="Times New Roman" w:hAnsi="Times New Roman" w:cs="Times New Roman"/>
          <w:sz w:val="28"/>
          <w:szCs w:val="28"/>
          <w:shd w:val="clear" w:color="auto" w:fill="FFFFFF"/>
        </w:rPr>
        <w:t> </w:t>
      </w:r>
    </w:p>
    <w:p w:rsidR="004028A3" w:rsidRPr="00D52D69" w:rsidRDefault="004028A3" w:rsidP="00443C6B">
      <w:pPr>
        <w:spacing w:after="0" w:line="240" w:lineRule="auto"/>
        <w:jc w:val="both"/>
        <w:rPr>
          <w:rFonts w:ascii="Times New Roman" w:hAnsi="Times New Roman" w:cs="Times New Roman"/>
          <w:sz w:val="28"/>
          <w:szCs w:val="28"/>
        </w:rPr>
      </w:pPr>
    </w:p>
    <w:p w:rsidR="004028A3" w:rsidRPr="00D52D69" w:rsidRDefault="004028A3" w:rsidP="00443C6B">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без</w:t>
      </w:r>
      <w:r w:rsidR="006D10BB" w:rsidRPr="00D52D69">
        <w:rPr>
          <w:rFonts w:ascii="Times New Roman" w:hAnsi="Times New Roman" w:cs="Times New Roman"/>
          <w:b/>
          <w:sz w:val="28"/>
          <w:szCs w:val="28"/>
        </w:rPr>
        <w:t>вредность</w:t>
      </w:r>
      <w:r w:rsidRPr="00D52D69">
        <w:rPr>
          <w:rFonts w:ascii="Times New Roman" w:hAnsi="Times New Roman" w:cs="Times New Roman"/>
          <w:b/>
          <w:sz w:val="28"/>
          <w:szCs w:val="28"/>
        </w:rPr>
        <w:t xml:space="preserve"> продук</w:t>
      </w:r>
      <w:r w:rsidR="006D10BB" w:rsidRPr="00D52D69">
        <w:rPr>
          <w:rFonts w:ascii="Times New Roman" w:hAnsi="Times New Roman" w:cs="Times New Roman"/>
          <w:b/>
          <w:sz w:val="28"/>
          <w:szCs w:val="28"/>
        </w:rPr>
        <w:t>тов овцеводства</w:t>
      </w:r>
      <w:r w:rsidR="006D10BB" w:rsidRPr="00D52D69">
        <w:rPr>
          <w:rFonts w:ascii="Times New Roman" w:hAnsi="Times New Roman" w:cs="Times New Roman"/>
          <w:sz w:val="28"/>
          <w:szCs w:val="28"/>
        </w:rPr>
        <w:t xml:space="preserve"> – комплекс</w:t>
      </w:r>
      <w:r w:rsidRPr="00D52D69">
        <w:rPr>
          <w:rFonts w:ascii="Times New Roman" w:hAnsi="Times New Roman" w:cs="Times New Roman"/>
          <w:sz w:val="28"/>
          <w:szCs w:val="28"/>
        </w:rPr>
        <w:t xml:space="preserve"> свойств продук</w:t>
      </w:r>
      <w:r w:rsidR="006D10BB" w:rsidRPr="00D52D69">
        <w:rPr>
          <w:rFonts w:ascii="Times New Roman" w:hAnsi="Times New Roman" w:cs="Times New Roman"/>
          <w:sz w:val="28"/>
          <w:szCs w:val="28"/>
        </w:rPr>
        <w:t>тов</w:t>
      </w:r>
      <w:r w:rsidRPr="00D52D69">
        <w:rPr>
          <w:rFonts w:ascii="Times New Roman" w:hAnsi="Times New Roman" w:cs="Times New Roman"/>
          <w:sz w:val="28"/>
          <w:szCs w:val="28"/>
        </w:rPr>
        <w:t xml:space="preserve"> животного происхождения, </w:t>
      </w:r>
      <w:r w:rsidR="006D10BB" w:rsidRPr="00D52D69">
        <w:rPr>
          <w:rFonts w:ascii="Times New Roman" w:hAnsi="Times New Roman" w:cs="Times New Roman"/>
          <w:sz w:val="28"/>
          <w:szCs w:val="28"/>
        </w:rPr>
        <w:t>где</w:t>
      </w:r>
      <w:r w:rsidRPr="00D52D69">
        <w:rPr>
          <w:rFonts w:ascii="Times New Roman" w:hAnsi="Times New Roman" w:cs="Times New Roman"/>
          <w:sz w:val="28"/>
          <w:szCs w:val="28"/>
        </w:rPr>
        <w:t xml:space="preserve"> он</w:t>
      </w:r>
      <w:r w:rsidR="006D10BB" w:rsidRPr="00D52D69">
        <w:rPr>
          <w:rFonts w:ascii="Times New Roman" w:hAnsi="Times New Roman" w:cs="Times New Roman"/>
          <w:sz w:val="28"/>
          <w:szCs w:val="28"/>
        </w:rPr>
        <w:t>и</w:t>
      </w:r>
      <w:r w:rsidRPr="00D52D69">
        <w:rPr>
          <w:rFonts w:ascii="Times New Roman" w:hAnsi="Times New Roman" w:cs="Times New Roman"/>
          <w:sz w:val="28"/>
          <w:szCs w:val="28"/>
        </w:rPr>
        <w:t xml:space="preserve"> </w:t>
      </w:r>
      <w:r w:rsidR="00C411A5" w:rsidRPr="00D52D69">
        <w:rPr>
          <w:rFonts w:ascii="Times New Roman" w:hAnsi="Times New Roman" w:cs="Times New Roman"/>
          <w:sz w:val="28"/>
          <w:szCs w:val="28"/>
          <w:lang w:val="ru-RU"/>
        </w:rPr>
        <w:t>явля</w:t>
      </w:r>
      <w:r w:rsidR="006D10BB" w:rsidRPr="00D52D69">
        <w:rPr>
          <w:rFonts w:ascii="Times New Roman" w:hAnsi="Times New Roman" w:cs="Times New Roman"/>
          <w:sz w:val="28"/>
          <w:szCs w:val="28"/>
          <w:lang w:val="ru-RU"/>
        </w:rPr>
        <w:t>ю</w:t>
      </w:r>
      <w:r w:rsidR="00C411A5" w:rsidRPr="00D52D69">
        <w:rPr>
          <w:rFonts w:ascii="Times New Roman" w:hAnsi="Times New Roman" w:cs="Times New Roman"/>
          <w:sz w:val="28"/>
          <w:szCs w:val="28"/>
          <w:lang w:val="ru-RU"/>
        </w:rPr>
        <w:t>тся безопасн</w:t>
      </w:r>
      <w:r w:rsidR="006D10BB" w:rsidRPr="00D52D69">
        <w:rPr>
          <w:rFonts w:ascii="Times New Roman" w:hAnsi="Times New Roman" w:cs="Times New Roman"/>
          <w:sz w:val="28"/>
          <w:szCs w:val="28"/>
          <w:lang w:val="ru-RU"/>
        </w:rPr>
        <w:t>ыми</w:t>
      </w:r>
      <w:r w:rsidRPr="00D52D69">
        <w:rPr>
          <w:rFonts w:ascii="Times New Roman" w:hAnsi="Times New Roman" w:cs="Times New Roman"/>
          <w:sz w:val="28"/>
          <w:szCs w:val="28"/>
        </w:rPr>
        <w:t xml:space="preserve"> для жизни и здоровья </w:t>
      </w:r>
      <w:r w:rsidR="00C411A5" w:rsidRPr="00D52D69">
        <w:rPr>
          <w:rFonts w:ascii="Times New Roman" w:hAnsi="Times New Roman" w:cs="Times New Roman"/>
          <w:sz w:val="28"/>
          <w:szCs w:val="28"/>
          <w:lang w:val="ru-RU"/>
        </w:rPr>
        <w:t xml:space="preserve">населения </w:t>
      </w:r>
      <w:r w:rsidRPr="00D52D69">
        <w:rPr>
          <w:rFonts w:ascii="Times New Roman" w:hAnsi="Times New Roman" w:cs="Times New Roman"/>
          <w:sz w:val="28"/>
          <w:szCs w:val="28"/>
        </w:rPr>
        <w:t xml:space="preserve">при обычных условиях её </w:t>
      </w:r>
      <w:r w:rsidR="006D10BB" w:rsidRPr="00D52D69">
        <w:rPr>
          <w:rFonts w:ascii="Times New Roman" w:hAnsi="Times New Roman" w:cs="Times New Roman"/>
          <w:sz w:val="28"/>
          <w:szCs w:val="28"/>
        </w:rPr>
        <w:t>потребления</w:t>
      </w:r>
      <w:r w:rsidRPr="00D52D69">
        <w:rPr>
          <w:rFonts w:ascii="Times New Roman" w:hAnsi="Times New Roman" w:cs="Times New Roman"/>
          <w:sz w:val="28"/>
          <w:szCs w:val="28"/>
        </w:rPr>
        <w:t>;</w:t>
      </w: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028A3" w:rsidP="00443C6B">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ветеринарно-санитарная оценка</w:t>
      </w:r>
      <w:r w:rsidRPr="00D52D69">
        <w:rPr>
          <w:rFonts w:ascii="Times New Roman" w:hAnsi="Times New Roman" w:cs="Times New Roman"/>
          <w:sz w:val="28"/>
          <w:szCs w:val="28"/>
        </w:rPr>
        <w:t xml:space="preserve"> – оценка </w:t>
      </w:r>
      <w:r w:rsidR="00C411A5" w:rsidRPr="00D52D69">
        <w:rPr>
          <w:rFonts w:ascii="Times New Roman" w:hAnsi="Times New Roman" w:cs="Times New Roman"/>
          <w:sz w:val="28"/>
          <w:szCs w:val="28"/>
          <w:lang w:val="ru-RU"/>
        </w:rPr>
        <w:t>продуктов животноводства</w:t>
      </w:r>
      <w:r w:rsidRPr="00D52D69">
        <w:rPr>
          <w:rFonts w:ascii="Times New Roman" w:hAnsi="Times New Roman" w:cs="Times New Roman"/>
          <w:sz w:val="28"/>
          <w:szCs w:val="28"/>
        </w:rPr>
        <w:t xml:space="preserve"> </w:t>
      </w:r>
      <w:r w:rsidR="003F1CDF" w:rsidRPr="00D52D69">
        <w:rPr>
          <w:rFonts w:ascii="Times New Roman" w:hAnsi="Times New Roman" w:cs="Times New Roman"/>
          <w:sz w:val="28"/>
          <w:szCs w:val="28"/>
        </w:rPr>
        <w:t>после проведения ее экспертизы в соотве</w:t>
      </w:r>
      <w:r w:rsidR="00655F2A" w:rsidRPr="00D52D69">
        <w:rPr>
          <w:rFonts w:ascii="Times New Roman" w:hAnsi="Times New Roman" w:cs="Times New Roman"/>
          <w:sz w:val="28"/>
          <w:szCs w:val="28"/>
          <w:lang w:val="ru-RU"/>
        </w:rPr>
        <w:t>т</w:t>
      </w:r>
      <w:r w:rsidR="003F1CDF" w:rsidRPr="00D52D69">
        <w:rPr>
          <w:rFonts w:ascii="Times New Roman" w:hAnsi="Times New Roman" w:cs="Times New Roman"/>
          <w:sz w:val="28"/>
          <w:szCs w:val="28"/>
        </w:rPr>
        <w:t>ствии с правилами ветеринарного закон</w:t>
      </w:r>
      <w:r w:rsidR="00A80BF0">
        <w:rPr>
          <w:rFonts w:ascii="Times New Roman" w:hAnsi="Times New Roman" w:cs="Times New Roman"/>
          <w:sz w:val="28"/>
          <w:szCs w:val="28"/>
          <w:lang w:val="ru-RU"/>
        </w:rPr>
        <w:t>о</w:t>
      </w:r>
      <w:r w:rsidR="003F1CDF" w:rsidRPr="00D52D69">
        <w:rPr>
          <w:rFonts w:ascii="Times New Roman" w:hAnsi="Times New Roman" w:cs="Times New Roman"/>
          <w:sz w:val="28"/>
          <w:szCs w:val="28"/>
        </w:rPr>
        <w:t>дательства  о дальнейшей реализации их в качестве продуктов питания</w:t>
      </w:r>
      <w:r w:rsidRPr="00D52D69">
        <w:rPr>
          <w:rFonts w:ascii="Times New Roman" w:hAnsi="Times New Roman" w:cs="Times New Roman"/>
          <w:sz w:val="28"/>
          <w:szCs w:val="28"/>
        </w:rPr>
        <w:t>;</w:t>
      </w:r>
    </w:p>
    <w:p w:rsidR="00443C6B" w:rsidRPr="00D52D69" w:rsidRDefault="00443C6B" w:rsidP="00443C6B">
      <w:pPr>
        <w:spacing w:after="0" w:line="240" w:lineRule="auto"/>
        <w:jc w:val="both"/>
        <w:rPr>
          <w:rFonts w:ascii="Times New Roman" w:hAnsi="Times New Roman" w:cs="Times New Roman"/>
          <w:sz w:val="28"/>
          <w:szCs w:val="28"/>
          <w:lang w:val="ru-RU"/>
        </w:rPr>
      </w:pPr>
    </w:p>
    <w:p w:rsidR="00605688" w:rsidRPr="00D52D69" w:rsidRDefault="00C411A5" w:rsidP="00605688">
      <w:pPr>
        <w:shd w:val="clear" w:color="auto" w:fill="FFFFFF"/>
        <w:spacing w:after="0" w:line="240" w:lineRule="auto"/>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b/>
          <w:sz w:val="28"/>
          <w:szCs w:val="28"/>
          <w:lang w:eastAsia="kk-KZ"/>
        </w:rPr>
        <w:t>аминокислот</w:t>
      </w:r>
      <w:r w:rsidRPr="00D52D69">
        <w:rPr>
          <w:rFonts w:ascii="Times New Roman" w:eastAsia="Times New Roman" w:hAnsi="Times New Roman" w:cs="Times New Roman"/>
          <w:b/>
          <w:sz w:val="28"/>
          <w:szCs w:val="28"/>
          <w:lang w:val="ru-RU" w:eastAsia="kk-KZ"/>
        </w:rPr>
        <w:t>ы</w:t>
      </w:r>
      <w:r w:rsidR="00605688" w:rsidRPr="00D52D69">
        <w:rPr>
          <w:rFonts w:ascii="Times New Roman" w:eastAsia="Times New Roman" w:hAnsi="Times New Roman" w:cs="Times New Roman"/>
          <w:sz w:val="28"/>
          <w:szCs w:val="28"/>
          <w:lang w:val="ru-RU" w:eastAsia="kk-KZ"/>
        </w:rPr>
        <w:t xml:space="preserve"> -</w:t>
      </w:r>
      <w:r w:rsidR="00605688"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соединени</w:t>
      </w:r>
      <w:r w:rsidRPr="00D52D69">
        <w:rPr>
          <w:rFonts w:ascii="Times New Roman" w:eastAsia="Times New Roman" w:hAnsi="Times New Roman" w:cs="Times New Roman"/>
          <w:sz w:val="28"/>
          <w:szCs w:val="28"/>
          <w:lang w:val="ru-RU" w:eastAsia="kk-KZ"/>
        </w:rPr>
        <w:t>я</w:t>
      </w:r>
      <w:r w:rsidR="00655F2A" w:rsidRPr="00D52D69">
        <w:rPr>
          <w:rFonts w:ascii="Times New Roman" w:eastAsia="Times New Roman" w:hAnsi="Times New Roman" w:cs="Times New Roman"/>
          <w:sz w:val="28"/>
          <w:szCs w:val="28"/>
          <w:lang w:eastAsia="kk-KZ"/>
        </w:rPr>
        <w:t>, входящ</w:t>
      </w:r>
      <w:r w:rsidR="00655F2A" w:rsidRPr="00D52D69">
        <w:rPr>
          <w:rFonts w:ascii="Times New Roman" w:eastAsia="Times New Roman" w:hAnsi="Times New Roman" w:cs="Times New Roman"/>
          <w:sz w:val="28"/>
          <w:szCs w:val="28"/>
          <w:lang w:val="ru-RU" w:eastAsia="kk-KZ"/>
        </w:rPr>
        <w:t>и</w:t>
      </w:r>
      <w:r w:rsidR="00605688" w:rsidRPr="00D52D69">
        <w:rPr>
          <w:rFonts w:ascii="Times New Roman" w:eastAsia="Times New Roman" w:hAnsi="Times New Roman" w:cs="Times New Roman"/>
          <w:sz w:val="28"/>
          <w:szCs w:val="28"/>
          <w:lang w:eastAsia="kk-KZ"/>
        </w:rPr>
        <w:t xml:space="preserve">е в состав белков </w:t>
      </w:r>
      <w:r w:rsidRPr="00D52D69">
        <w:rPr>
          <w:rFonts w:ascii="Times New Roman" w:eastAsia="Times New Roman" w:hAnsi="Times New Roman" w:cs="Times New Roman"/>
          <w:sz w:val="28"/>
          <w:szCs w:val="28"/>
          <w:lang w:val="ru-RU" w:eastAsia="kk-KZ"/>
        </w:rPr>
        <w:t xml:space="preserve"> пищевых продуктов </w:t>
      </w:r>
      <w:r w:rsidR="00605688" w:rsidRPr="00D52D69">
        <w:rPr>
          <w:rFonts w:ascii="Times New Roman" w:eastAsia="Times New Roman" w:hAnsi="Times New Roman" w:cs="Times New Roman"/>
          <w:sz w:val="28"/>
          <w:szCs w:val="28"/>
          <w:lang w:eastAsia="kk-KZ"/>
        </w:rPr>
        <w:t>и</w:t>
      </w:r>
      <w:r w:rsidR="00605688" w:rsidRPr="00D52D69">
        <w:rPr>
          <w:rFonts w:ascii="Times New Roman" w:eastAsia="Times New Roman" w:hAnsi="Times New Roman" w:cs="Times New Roman"/>
          <w:sz w:val="28"/>
          <w:szCs w:val="28"/>
          <w:lang w:val="ru-RU" w:eastAsia="kk-KZ"/>
        </w:rPr>
        <w:t xml:space="preserve"> </w:t>
      </w:r>
      <w:r w:rsidR="00655F2A" w:rsidRPr="00D52D69">
        <w:rPr>
          <w:rFonts w:ascii="Times New Roman" w:eastAsia="Times New Roman" w:hAnsi="Times New Roman" w:cs="Times New Roman"/>
          <w:sz w:val="28"/>
          <w:szCs w:val="28"/>
          <w:lang w:eastAsia="kk-KZ"/>
        </w:rPr>
        <w:t>относящ</w:t>
      </w:r>
      <w:r w:rsidR="00655F2A" w:rsidRPr="00D52D69">
        <w:rPr>
          <w:rFonts w:ascii="Times New Roman" w:eastAsia="Times New Roman" w:hAnsi="Times New Roman" w:cs="Times New Roman"/>
          <w:sz w:val="28"/>
          <w:szCs w:val="28"/>
          <w:lang w:val="ru-RU" w:eastAsia="kk-KZ"/>
        </w:rPr>
        <w:t>ие</w:t>
      </w:r>
      <w:r w:rsidR="00605688" w:rsidRPr="00D52D69">
        <w:rPr>
          <w:rFonts w:ascii="Times New Roman" w:eastAsia="Times New Roman" w:hAnsi="Times New Roman" w:cs="Times New Roman"/>
          <w:sz w:val="28"/>
          <w:szCs w:val="28"/>
          <w:lang w:eastAsia="kk-KZ"/>
        </w:rPr>
        <w:t>ся к классу органических кислот</w:t>
      </w:r>
      <w:r w:rsidR="00605688" w:rsidRPr="00D52D69">
        <w:rPr>
          <w:rFonts w:ascii="Times New Roman" w:eastAsia="Times New Roman" w:hAnsi="Times New Roman" w:cs="Times New Roman"/>
          <w:sz w:val="28"/>
          <w:szCs w:val="28"/>
          <w:lang w:val="ru-RU" w:eastAsia="kk-KZ"/>
        </w:rPr>
        <w:t>;</w:t>
      </w:r>
    </w:p>
    <w:p w:rsidR="00605688" w:rsidRPr="00D52D69" w:rsidRDefault="00605688" w:rsidP="00443C6B">
      <w:pPr>
        <w:spacing w:after="0" w:line="240" w:lineRule="auto"/>
        <w:jc w:val="both"/>
        <w:rPr>
          <w:rFonts w:ascii="Times New Roman" w:hAnsi="Times New Roman" w:cs="Times New Roman"/>
          <w:sz w:val="28"/>
          <w:szCs w:val="28"/>
        </w:rPr>
      </w:pPr>
    </w:p>
    <w:p w:rsidR="00443C6B" w:rsidRPr="00D52D69" w:rsidRDefault="004028A3" w:rsidP="00443C6B">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дезинфекция</w:t>
      </w:r>
      <w:r w:rsidRPr="00D52D69">
        <w:rPr>
          <w:rFonts w:ascii="Times New Roman" w:hAnsi="Times New Roman" w:cs="Times New Roman"/>
          <w:sz w:val="28"/>
          <w:szCs w:val="28"/>
        </w:rPr>
        <w:t xml:space="preserve"> – мер</w:t>
      </w:r>
      <w:r w:rsidR="003F1CDF" w:rsidRPr="00D52D69">
        <w:rPr>
          <w:rFonts w:ascii="Times New Roman" w:hAnsi="Times New Roman" w:cs="Times New Roman"/>
          <w:sz w:val="28"/>
          <w:szCs w:val="28"/>
        </w:rPr>
        <w:t>ы</w:t>
      </w:r>
      <w:r w:rsidRPr="00D52D69">
        <w:rPr>
          <w:rFonts w:ascii="Times New Roman" w:hAnsi="Times New Roman" w:cs="Times New Roman"/>
          <w:sz w:val="28"/>
          <w:szCs w:val="28"/>
        </w:rPr>
        <w:t>, направленн</w:t>
      </w:r>
      <w:r w:rsidR="003F1CDF" w:rsidRPr="00D52D69">
        <w:rPr>
          <w:rFonts w:ascii="Times New Roman" w:hAnsi="Times New Roman" w:cs="Times New Roman"/>
          <w:sz w:val="28"/>
          <w:szCs w:val="28"/>
        </w:rPr>
        <w:t>ые</w:t>
      </w:r>
      <w:r w:rsidRPr="00D52D69">
        <w:rPr>
          <w:rFonts w:ascii="Times New Roman" w:hAnsi="Times New Roman" w:cs="Times New Roman"/>
          <w:sz w:val="28"/>
          <w:szCs w:val="28"/>
        </w:rPr>
        <w:t xml:space="preserve"> на </w:t>
      </w:r>
      <w:r w:rsidR="003F1CDF" w:rsidRPr="00D52D69">
        <w:rPr>
          <w:rFonts w:ascii="Times New Roman" w:hAnsi="Times New Roman" w:cs="Times New Roman"/>
          <w:sz w:val="28"/>
          <w:szCs w:val="28"/>
        </w:rPr>
        <w:t>обеззараживание</w:t>
      </w:r>
      <w:r w:rsidRPr="00D52D69">
        <w:rPr>
          <w:rFonts w:ascii="Times New Roman" w:hAnsi="Times New Roman" w:cs="Times New Roman"/>
          <w:sz w:val="28"/>
          <w:szCs w:val="28"/>
        </w:rPr>
        <w:t xml:space="preserve"> </w:t>
      </w:r>
      <w:r w:rsidR="003F1CDF" w:rsidRPr="00D52D69">
        <w:rPr>
          <w:rFonts w:ascii="Times New Roman" w:hAnsi="Times New Roman" w:cs="Times New Roman"/>
          <w:sz w:val="28"/>
          <w:szCs w:val="28"/>
        </w:rPr>
        <w:t>микробов, вирусов и других</w:t>
      </w:r>
      <w:r w:rsidRPr="00D52D69">
        <w:rPr>
          <w:rFonts w:ascii="Times New Roman" w:hAnsi="Times New Roman" w:cs="Times New Roman"/>
          <w:sz w:val="28"/>
          <w:szCs w:val="28"/>
        </w:rPr>
        <w:t xml:space="preserve"> </w:t>
      </w:r>
      <w:r w:rsidR="003F1CDF" w:rsidRPr="00D52D69">
        <w:rPr>
          <w:rFonts w:ascii="Times New Roman" w:hAnsi="Times New Roman" w:cs="Times New Roman"/>
          <w:sz w:val="28"/>
          <w:szCs w:val="28"/>
        </w:rPr>
        <w:t xml:space="preserve"> простейших</w:t>
      </w:r>
      <w:r w:rsidRPr="00D52D69">
        <w:rPr>
          <w:rFonts w:ascii="Times New Roman" w:hAnsi="Times New Roman" w:cs="Times New Roman"/>
          <w:sz w:val="28"/>
          <w:szCs w:val="28"/>
        </w:rPr>
        <w:t xml:space="preserve"> на объектах</w:t>
      </w:r>
      <w:r w:rsidR="003F1CDF" w:rsidRPr="00D52D69">
        <w:rPr>
          <w:rFonts w:ascii="Times New Roman" w:hAnsi="Times New Roman" w:cs="Times New Roman"/>
          <w:sz w:val="28"/>
          <w:szCs w:val="28"/>
        </w:rPr>
        <w:t xml:space="preserve"> животноводства</w:t>
      </w:r>
      <w:r w:rsidRPr="00D52D69">
        <w:rPr>
          <w:rFonts w:ascii="Times New Roman" w:hAnsi="Times New Roman" w:cs="Times New Roman"/>
          <w:sz w:val="28"/>
          <w:szCs w:val="28"/>
        </w:rPr>
        <w:t xml:space="preserve">, </w:t>
      </w:r>
      <w:r w:rsidR="00A80BF0">
        <w:rPr>
          <w:rFonts w:ascii="Times New Roman" w:hAnsi="Times New Roman" w:cs="Times New Roman"/>
          <w:sz w:val="28"/>
          <w:szCs w:val="28"/>
        </w:rPr>
        <w:t>кон</w:t>
      </w:r>
      <w:r w:rsidR="00290B8B" w:rsidRPr="00D52D69">
        <w:rPr>
          <w:rFonts w:ascii="Times New Roman" w:hAnsi="Times New Roman" w:cs="Times New Roman"/>
          <w:sz w:val="28"/>
          <w:szCs w:val="28"/>
        </w:rPr>
        <w:t>т</w:t>
      </w:r>
      <w:r w:rsidR="00A80BF0">
        <w:rPr>
          <w:rFonts w:ascii="Times New Roman" w:hAnsi="Times New Roman" w:cs="Times New Roman"/>
          <w:sz w:val="28"/>
          <w:szCs w:val="28"/>
          <w:lang w:val="ru-RU"/>
        </w:rPr>
        <w:t>акт</w:t>
      </w:r>
      <w:r w:rsidR="00290B8B" w:rsidRPr="00D52D69">
        <w:rPr>
          <w:rFonts w:ascii="Times New Roman" w:hAnsi="Times New Roman" w:cs="Times New Roman"/>
          <w:sz w:val="28"/>
          <w:szCs w:val="28"/>
        </w:rPr>
        <w:t xml:space="preserve">ировавшие </w:t>
      </w:r>
      <w:r w:rsidR="00366868" w:rsidRPr="00D52D69">
        <w:rPr>
          <w:rFonts w:ascii="Times New Roman" w:hAnsi="Times New Roman" w:cs="Times New Roman"/>
          <w:sz w:val="28"/>
          <w:szCs w:val="28"/>
        </w:rPr>
        <w:t>во время</w:t>
      </w:r>
      <w:r w:rsidR="00290B8B" w:rsidRPr="00D52D69">
        <w:rPr>
          <w:rFonts w:ascii="Times New Roman" w:hAnsi="Times New Roman" w:cs="Times New Roman"/>
          <w:sz w:val="28"/>
          <w:szCs w:val="28"/>
        </w:rPr>
        <w:t xml:space="preserve"> технологическ</w:t>
      </w:r>
      <w:r w:rsidR="00366868" w:rsidRPr="00D52D69">
        <w:rPr>
          <w:rFonts w:ascii="Times New Roman" w:hAnsi="Times New Roman" w:cs="Times New Roman"/>
          <w:sz w:val="28"/>
          <w:szCs w:val="28"/>
        </w:rPr>
        <w:t>ого</w:t>
      </w:r>
      <w:r w:rsidR="00290B8B" w:rsidRPr="00D52D69">
        <w:rPr>
          <w:rFonts w:ascii="Times New Roman" w:hAnsi="Times New Roman" w:cs="Times New Roman"/>
          <w:sz w:val="28"/>
          <w:szCs w:val="28"/>
        </w:rPr>
        <w:t xml:space="preserve"> поток</w:t>
      </w:r>
      <w:r w:rsidR="00366868" w:rsidRPr="00D52D69">
        <w:rPr>
          <w:rFonts w:ascii="Times New Roman" w:hAnsi="Times New Roman" w:cs="Times New Roman"/>
          <w:sz w:val="28"/>
          <w:szCs w:val="28"/>
        </w:rPr>
        <w:t>а</w:t>
      </w:r>
      <w:r w:rsidR="00290B8B" w:rsidRPr="00D52D69">
        <w:rPr>
          <w:rFonts w:ascii="Times New Roman" w:hAnsi="Times New Roman" w:cs="Times New Roman"/>
          <w:sz w:val="28"/>
          <w:szCs w:val="28"/>
        </w:rPr>
        <w:t xml:space="preserve">  производства продуктов овцеводства</w:t>
      </w:r>
      <w:r w:rsidRPr="00D52D69">
        <w:rPr>
          <w:rFonts w:ascii="Times New Roman" w:hAnsi="Times New Roman" w:cs="Times New Roman"/>
          <w:sz w:val="28"/>
          <w:szCs w:val="28"/>
        </w:rPr>
        <w:t>;</w:t>
      </w:r>
    </w:p>
    <w:p w:rsidR="004028A3" w:rsidRPr="00D52D69" w:rsidRDefault="004028A3" w:rsidP="00443C6B">
      <w:pPr>
        <w:spacing w:after="0" w:line="240" w:lineRule="auto"/>
        <w:jc w:val="both"/>
        <w:rPr>
          <w:rFonts w:ascii="Times New Roman" w:hAnsi="Times New Roman" w:cs="Times New Roman"/>
          <w:sz w:val="28"/>
          <w:szCs w:val="28"/>
        </w:rPr>
      </w:pPr>
    </w:p>
    <w:p w:rsidR="004028A3" w:rsidRPr="00D52D69" w:rsidRDefault="00355C2A" w:rsidP="00443C6B">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 xml:space="preserve">уничтожение </w:t>
      </w:r>
      <w:r w:rsidRPr="00D52D69">
        <w:rPr>
          <w:rFonts w:ascii="Times New Roman" w:hAnsi="Times New Roman" w:cs="Times New Roman"/>
          <w:sz w:val="28"/>
          <w:szCs w:val="28"/>
        </w:rPr>
        <w:t>–</w:t>
      </w:r>
      <w:r w:rsidR="004028A3"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утилизация павших животных, ветеринарных конфискатов путем </w:t>
      </w:r>
      <w:r w:rsidR="004028A3" w:rsidRPr="00D52D69">
        <w:rPr>
          <w:rFonts w:ascii="Times New Roman" w:hAnsi="Times New Roman" w:cs="Times New Roman"/>
          <w:sz w:val="28"/>
          <w:szCs w:val="28"/>
        </w:rPr>
        <w:t>сжигани</w:t>
      </w:r>
      <w:r w:rsidRPr="00D52D69">
        <w:rPr>
          <w:rFonts w:ascii="Times New Roman" w:hAnsi="Times New Roman" w:cs="Times New Roman"/>
          <w:sz w:val="28"/>
          <w:szCs w:val="28"/>
        </w:rPr>
        <w:t>я</w:t>
      </w:r>
      <w:r w:rsidR="004028A3" w:rsidRPr="00D52D69">
        <w:rPr>
          <w:rFonts w:ascii="Times New Roman" w:hAnsi="Times New Roman" w:cs="Times New Roman"/>
          <w:sz w:val="28"/>
          <w:szCs w:val="28"/>
        </w:rPr>
        <w:t xml:space="preserve"> в </w:t>
      </w:r>
      <w:r w:rsidRPr="00D52D69">
        <w:rPr>
          <w:rFonts w:ascii="Times New Roman" w:hAnsi="Times New Roman" w:cs="Times New Roman"/>
          <w:sz w:val="28"/>
          <w:szCs w:val="28"/>
        </w:rPr>
        <w:t xml:space="preserve">специальных </w:t>
      </w:r>
      <w:r w:rsidRPr="00D52D69">
        <w:rPr>
          <w:rFonts w:ascii="Times New Roman" w:hAnsi="Times New Roman" w:cs="Times New Roman"/>
          <w:sz w:val="28"/>
          <w:szCs w:val="28"/>
          <w:lang w:val="ru-RU"/>
        </w:rPr>
        <w:t>печах различных конструкций</w:t>
      </w:r>
      <w:r w:rsidR="004028A3" w:rsidRPr="00D52D69">
        <w:rPr>
          <w:rFonts w:ascii="Times New Roman" w:hAnsi="Times New Roman" w:cs="Times New Roman"/>
          <w:sz w:val="28"/>
          <w:szCs w:val="28"/>
        </w:rPr>
        <w:t xml:space="preserve">; </w:t>
      </w:r>
    </w:p>
    <w:p w:rsidR="00A1678A" w:rsidRPr="00D52D69" w:rsidRDefault="00A1678A" w:rsidP="00443C6B">
      <w:pPr>
        <w:spacing w:after="0" w:line="240" w:lineRule="auto"/>
        <w:jc w:val="both"/>
        <w:rPr>
          <w:rFonts w:ascii="Times New Roman" w:hAnsi="Times New Roman" w:cs="Times New Roman"/>
          <w:sz w:val="28"/>
          <w:szCs w:val="28"/>
        </w:rPr>
      </w:pPr>
    </w:p>
    <w:p w:rsidR="004028A3" w:rsidRPr="00D52D69" w:rsidRDefault="00355C2A" w:rsidP="00443C6B">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утилизация</w:t>
      </w:r>
      <w:r w:rsidRPr="00D52D69">
        <w:rPr>
          <w:rFonts w:ascii="Times New Roman" w:hAnsi="Times New Roman" w:cs="Times New Roman"/>
          <w:sz w:val="28"/>
          <w:szCs w:val="28"/>
        </w:rPr>
        <w:t xml:space="preserve"> – обезвреживание </w:t>
      </w:r>
      <w:r w:rsidR="00A80BF0">
        <w:rPr>
          <w:rFonts w:ascii="Times New Roman" w:hAnsi="Times New Roman" w:cs="Times New Roman"/>
          <w:sz w:val="28"/>
          <w:szCs w:val="28"/>
          <w:lang w:val="ru-RU"/>
        </w:rPr>
        <w:t>трупов</w:t>
      </w:r>
      <w:r w:rsidRPr="00D52D69">
        <w:rPr>
          <w:rFonts w:ascii="Times New Roman" w:hAnsi="Times New Roman" w:cs="Times New Roman"/>
          <w:sz w:val="28"/>
          <w:szCs w:val="28"/>
        </w:rPr>
        <w:t xml:space="preserve"> и</w:t>
      </w:r>
      <w:r w:rsidR="004028A3" w:rsidRPr="00D52D69">
        <w:rPr>
          <w:rFonts w:ascii="Times New Roman" w:hAnsi="Times New Roman" w:cs="Times New Roman"/>
          <w:sz w:val="28"/>
          <w:szCs w:val="28"/>
        </w:rPr>
        <w:t xml:space="preserve"> ветеринарных конфискатов</w:t>
      </w:r>
      <w:r w:rsidRPr="00D52D69">
        <w:rPr>
          <w:rFonts w:ascii="Times New Roman" w:hAnsi="Times New Roman" w:cs="Times New Roman"/>
          <w:sz w:val="28"/>
          <w:szCs w:val="28"/>
        </w:rPr>
        <w:t xml:space="preserve">, отправленные на переработку в кормовую </w:t>
      </w:r>
      <w:r w:rsidR="004028A3" w:rsidRPr="00D52D69">
        <w:rPr>
          <w:rFonts w:ascii="Times New Roman" w:hAnsi="Times New Roman" w:cs="Times New Roman"/>
          <w:sz w:val="28"/>
          <w:szCs w:val="28"/>
        </w:rPr>
        <w:t>муку животного происхождения, клей</w:t>
      </w:r>
      <w:r w:rsidRPr="00D52D69">
        <w:rPr>
          <w:rFonts w:ascii="Times New Roman" w:hAnsi="Times New Roman" w:cs="Times New Roman"/>
          <w:sz w:val="28"/>
          <w:szCs w:val="28"/>
        </w:rPr>
        <w:t>,</w:t>
      </w:r>
      <w:r w:rsidR="004028A3" w:rsidRPr="00D52D69">
        <w:rPr>
          <w:rFonts w:ascii="Times New Roman" w:hAnsi="Times New Roman" w:cs="Times New Roman"/>
          <w:sz w:val="28"/>
          <w:szCs w:val="28"/>
        </w:rPr>
        <w:t xml:space="preserve"> другие технические цели</w:t>
      </w:r>
      <w:r w:rsidRPr="00D52D69">
        <w:rPr>
          <w:rFonts w:ascii="Times New Roman" w:hAnsi="Times New Roman" w:cs="Times New Roman"/>
          <w:sz w:val="28"/>
          <w:szCs w:val="28"/>
        </w:rPr>
        <w:t xml:space="preserve"> с последующим их </w:t>
      </w:r>
      <w:r w:rsidR="004028A3" w:rsidRPr="00D52D69">
        <w:rPr>
          <w:rFonts w:ascii="Times New Roman" w:hAnsi="Times New Roman" w:cs="Times New Roman"/>
          <w:sz w:val="28"/>
          <w:szCs w:val="28"/>
        </w:rPr>
        <w:t>использование</w:t>
      </w:r>
      <w:r w:rsidRPr="00D52D69">
        <w:rPr>
          <w:rFonts w:ascii="Times New Roman" w:hAnsi="Times New Roman" w:cs="Times New Roman"/>
          <w:sz w:val="28"/>
          <w:szCs w:val="28"/>
        </w:rPr>
        <w:t>м</w:t>
      </w:r>
      <w:r w:rsidR="004028A3" w:rsidRPr="00D52D69">
        <w:rPr>
          <w:rFonts w:ascii="Times New Roman" w:hAnsi="Times New Roman" w:cs="Times New Roman"/>
          <w:sz w:val="28"/>
          <w:szCs w:val="28"/>
        </w:rPr>
        <w:t xml:space="preserve"> </w:t>
      </w:r>
      <w:r w:rsidR="004E1BDD" w:rsidRPr="00D52D69">
        <w:rPr>
          <w:rFonts w:ascii="Times New Roman" w:hAnsi="Times New Roman" w:cs="Times New Roman"/>
          <w:sz w:val="28"/>
          <w:szCs w:val="28"/>
        </w:rPr>
        <w:t>в качестве концентратов для сельскохозяйственных животных после принятия</w:t>
      </w:r>
      <w:r w:rsidR="004028A3" w:rsidRPr="00D52D69">
        <w:rPr>
          <w:rFonts w:ascii="Times New Roman" w:hAnsi="Times New Roman" w:cs="Times New Roman"/>
          <w:sz w:val="28"/>
          <w:szCs w:val="28"/>
        </w:rPr>
        <w:t xml:space="preserve"> </w:t>
      </w:r>
      <w:r w:rsidR="004E1BDD" w:rsidRPr="00D52D69">
        <w:rPr>
          <w:rFonts w:ascii="Times New Roman" w:hAnsi="Times New Roman" w:cs="Times New Roman"/>
          <w:sz w:val="28"/>
          <w:szCs w:val="28"/>
        </w:rPr>
        <w:t>заключения</w:t>
      </w:r>
      <w:r w:rsidR="004028A3" w:rsidRPr="00D52D69">
        <w:rPr>
          <w:rFonts w:ascii="Times New Roman" w:hAnsi="Times New Roman" w:cs="Times New Roman"/>
          <w:sz w:val="28"/>
          <w:szCs w:val="28"/>
        </w:rPr>
        <w:t xml:space="preserve"> ветеринарного врача;</w:t>
      </w:r>
    </w:p>
    <w:p w:rsidR="00443C6B" w:rsidRPr="00D52D69" w:rsidRDefault="00443C6B" w:rsidP="00443C6B">
      <w:pPr>
        <w:spacing w:after="0" w:line="240" w:lineRule="auto"/>
        <w:jc w:val="both"/>
        <w:rPr>
          <w:rFonts w:ascii="Times New Roman" w:hAnsi="Times New Roman" w:cs="Times New Roman"/>
          <w:sz w:val="28"/>
          <w:szCs w:val="28"/>
        </w:rPr>
      </w:pPr>
    </w:p>
    <w:p w:rsidR="00EA4606" w:rsidRPr="00D52D69" w:rsidRDefault="00F6133F" w:rsidP="00EA4606">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ан</w:t>
      </w:r>
      <w:r w:rsidR="00EA4606" w:rsidRPr="00D52D69">
        <w:rPr>
          <w:rFonts w:ascii="Times New Roman" w:hAnsi="Times New Roman" w:cs="Times New Roman"/>
          <w:b/>
          <w:sz w:val="28"/>
          <w:szCs w:val="28"/>
        </w:rPr>
        <w:t>тгельминтные вещества</w:t>
      </w:r>
      <w:r w:rsidR="00EA4606" w:rsidRPr="00D52D69">
        <w:rPr>
          <w:rFonts w:ascii="Times New Roman" w:hAnsi="Times New Roman" w:cs="Times New Roman"/>
          <w:i/>
          <w:sz w:val="28"/>
          <w:szCs w:val="28"/>
        </w:rPr>
        <w:t xml:space="preserve"> </w:t>
      </w:r>
      <w:r w:rsidR="00EA4606" w:rsidRPr="00D52D69">
        <w:rPr>
          <w:rFonts w:ascii="Times New Roman" w:hAnsi="Times New Roman" w:cs="Times New Roman"/>
          <w:sz w:val="28"/>
          <w:szCs w:val="28"/>
        </w:rPr>
        <w:t>– вещества, применяемые для освобождения животных и человека от гельминтов</w:t>
      </w:r>
      <w:r w:rsidR="004E1BDD" w:rsidRPr="00D52D69">
        <w:rPr>
          <w:rFonts w:ascii="Times New Roman" w:hAnsi="Times New Roman" w:cs="Times New Roman"/>
          <w:sz w:val="28"/>
          <w:szCs w:val="28"/>
        </w:rPr>
        <w:t>;</w:t>
      </w:r>
    </w:p>
    <w:p w:rsidR="00EA4606" w:rsidRPr="00D52D69" w:rsidRDefault="00EA4606" w:rsidP="00443C6B">
      <w:pPr>
        <w:spacing w:after="0" w:line="240" w:lineRule="auto"/>
        <w:jc w:val="both"/>
        <w:rPr>
          <w:rFonts w:ascii="Times New Roman" w:hAnsi="Times New Roman" w:cs="Times New Roman"/>
          <w:i/>
          <w:sz w:val="28"/>
          <w:szCs w:val="28"/>
        </w:rPr>
      </w:pPr>
    </w:p>
    <w:p w:rsidR="00443C6B" w:rsidRPr="00D52D69" w:rsidRDefault="004E1BDD" w:rsidP="00443C6B">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б</w:t>
      </w:r>
      <w:r w:rsidR="00EA4606" w:rsidRPr="00D52D69">
        <w:rPr>
          <w:rFonts w:ascii="Times New Roman" w:hAnsi="Times New Roman" w:cs="Times New Roman"/>
          <w:b/>
          <w:sz w:val="28"/>
          <w:szCs w:val="28"/>
        </w:rPr>
        <w:t>ио</w:t>
      </w:r>
      <w:r w:rsidRPr="00D52D69">
        <w:rPr>
          <w:rFonts w:ascii="Times New Roman" w:hAnsi="Times New Roman" w:cs="Times New Roman"/>
          <w:b/>
          <w:sz w:val="28"/>
          <w:szCs w:val="28"/>
        </w:rPr>
        <w:t xml:space="preserve">логический </w:t>
      </w:r>
      <w:r w:rsidR="00EA4606" w:rsidRPr="00D52D69">
        <w:rPr>
          <w:rFonts w:ascii="Times New Roman" w:hAnsi="Times New Roman" w:cs="Times New Roman"/>
          <w:b/>
          <w:sz w:val="28"/>
          <w:szCs w:val="28"/>
        </w:rPr>
        <w:t>материал</w:t>
      </w:r>
      <w:r w:rsidR="00EA4606" w:rsidRPr="00D52D69">
        <w:rPr>
          <w:rFonts w:ascii="Times New Roman" w:hAnsi="Times New Roman" w:cs="Times New Roman"/>
          <w:i/>
          <w:sz w:val="28"/>
          <w:szCs w:val="28"/>
        </w:rPr>
        <w:t xml:space="preserve"> – </w:t>
      </w:r>
      <w:r w:rsidRPr="00D52D69">
        <w:rPr>
          <w:rFonts w:ascii="Times New Roman" w:hAnsi="Times New Roman" w:cs="Times New Roman"/>
          <w:sz w:val="28"/>
          <w:szCs w:val="28"/>
        </w:rPr>
        <w:t xml:space="preserve"> это биопробы (органы, моча, кровь, фекалий и другие) необходимые для диагностировании инфекционных и инвазионных болезней  по наличию в них микробных агентов животных;</w:t>
      </w:r>
      <w:r w:rsidR="00EA4606" w:rsidRPr="00D52D69">
        <w:rPr>
          <w:rFonts w:ascii="Times New Roman" w:hAnsi="Times New Roman" w:cs="Times New Roman"/>
          <w:sz w:val="28"/>
          <w:szCs w:val="28"/>
        </w:rPr>
        <w:t xml:space="preserve"> </w:t>
      </w:r>
    </w:p>
    <w:p w:rsidR="00746C9F" w:rsidRPr="00D52D69" w:rsidRDefault="00746C9F" w:rsidP="00443C6B">
      <w:pPr>
        <w:spacing w:after="0" w:line="240" w:lineRule="auto"/>
        <w:jc w:val="both"/>
        <w:rPr>
          <w:rFonts w:ascii="Times New Roman" w:hAnsi="Times New Roman" w:cs="Times New Roman"/>
          <w:sz w:val="28"/>
          <w:szCs w:val="28"/>
        </w:rPr>
      </w:pPr>
    </w:p>
    <w:p w:rsidR="00EA4606" w:rsidRPr="00D52D69" w:rsidRDefault="004E1BDD" w:rsidP="00EA4606">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паразиты</w:t>
      </w:r>
      <w:r w:rsidR="00EA4606" w:rsidRPr="00D52D69">
        <w:rPr>
          <w:rFonts w:ascii="Times New Roman" w:hAnsi="Times New Roman" w:cs="Times New Roman"/>
          <w:b/>
          <w:sz w:val="28"/>
          <w:szCs w:val="28"/>
        </w:rPr>
        <w:t xml:space="preserve"> </w:t>
      </w:r>
      <w:r w:rsidR="00EA4606" w:rsidRPr="00D52D69">
        <w:rPr>
          <w:rFonts w:ascii="Times New Roman" w:hAnsi="Times New Roman" w:cs="Times New Roman"/>
          <w:i/>
          <w:sz w:val="28"/>
          <w:szCs w:val="28"/>
        </w:rPr>
        <w:t xml:space="preserve">– </w:t>
      </w:r>
      <w:r w:rsidRPr="00D52D69">
        <w:rPr>
          <w:rFonts w:ascii="Times New Roman" w:hAnsi="Times New Roman" w:cs="Times New Roman"/>
          <w:sz w:val="28"/>
          <w:szCs w:val="28"/>
        </w:rPr>
        <w:t>это гельминты</w:t>
      </w:r>
      <w:r w:rsidR="00EA4606"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являющиеся </w:t>
      </w:r>
      <w:r w:rsidR="00EA4606" w:rsidRPr="00D52D69">
        <w:rPr>
          <w:rFonts w:ascii="Times New Roman" w:hAnsi="Times New Roman" w:cs="Times New Roman"/>
          <w:sz w:val="28"/>
          <w:szCs w:val="28"/>
        </w:rPr>
        <w:t>возбудител</w:t>
      </w:r>
      <w:r w:rsidRPr="00D52D69">
        <w:rPr>
          <w:rFonts w:ascii="Times New Roman" w:hAnsi="Times New Roman" w:cs="Times New Roman"/>
          <w:sz w:val="28"/>
          <w:szCs w:val="28"/>
        </w:rPr>
        <w:t>ями</w:t>
      </w:r>
      <w:r w:rsidR="00EA4606" w:rsidRPr="00D52D69">
        <w:rPr>
          <w:rFonts w:ascii="Times New Roman" w:hAnsi="Times New Roman" w:cs="Times New Roman"/>
          <w:sz w:val="28"/>
          <w:szCs w:val="28"/>
        </w:rPr>
        <w:t xml:space="preserve"> </w:t>
      </w:r>
      <w:r w:rsidR="00366868" w:rsidRPr="00D52D69">
        <w:rPr>
          <w:rFonts w:ascii="Times New Roman" w:hAnsi="Times New Roman" w:cs="Times New Roman"/>
          <w:sz w:val="28"/>
          <w:szCs w:val="28"/>
        </w:rPr>
        <w:t>инвазий сельскохозяйственных</w:t>
      </w:r>
      <w:r w:rsidR="00EA4606" w:rsidRPr="00D52D69">
        <w:rPr>
          <w:rFonts w:ascii="Times New Roman" w:hAnsi="Times New Roman" w:cs="Times New Roman"/>
          <w:sz w:val="28"/>
          <w:szCs w:val="28"/>
        </w:rPr>
        <w:t xml:space="preserve"> животных и человека (трематод, цестод, нематод, скребни).</w:t>
      </w:r>
    </w:p>
    <w:p w:rsidR="00EA4606" w:rsidRPr="00D52D69" w:rsidRDefault="00EA4606" w:rsidP="00EA4606">
      <w:pPr>
        <w:spacing w:after="0" w:line="240" w:lineRule="auto"/>
        <w:jc w:val="both"/>
        <w:rPr>
          <w:rFonts w:ascii="Times New Roman" w:hAnsi="Times New Roman" w:cs="Times New Roman"/>
          <w:sz w:val="28"/>
          <w:szCs w:val="28"/>
        </w:rPr>
      </w:pPr>
    </w:p>
    <w:p w:rsidR="00FC76A8" w:rsidRPr="00D52D69" w:rsidRDefault="00F6133F" w:rsidP="00FC76A8">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lastRenderedPageBreak/>
        <w:t>д</w:t>
      </w:r>
      <w:r w:rsidR="00FC76A8" w:rsidRPr="00D52D69">
        <w:rPr>
          <w:rFonts w:ascii="Times New Roman" w:hAnsi="Times New Roman" w:cs="Times New Roman"/>
          <w:b/>
          <w:sz w:val="28"/>
          <w:szCs w:val="28"/>
        </w:rPr>
        <w:t xml:space="preserve">егельминтизация </w:t>
      </w:r>
      <w:r w:rsidR="00FC76A8" w:rsidRPr="00D52D69">
        <w:rPr>
          <w:rFonts w:ascii="Times New Roman" w:hAnsi="Times New Roman" w:cs="Times New Roman"/>
          <w:sz w:val="28"/>
          <w:szCs w:val="28"/>
        </w:rPr>
        <w:t xml:space="preserve">– </w:t>
      </w:r>
      <w:r w:rsidR="00366868" w:rsidRPr="00D52D69">
        <w:rPr>
          <w:rFonts w:ascii="Times New Roman" w:hAnsi="Times New Roman" w:cs="Times New Roman"/>
          <w:sz w:val="28"/>
          <w:szCs w:val="28"/>
        </w:rPr>
        <w:t>это мероприятия, направленные на уничтожение во внешней среде и высвобождение инвазионных агентов из организма животных</w:t>
      </w:r>
      <w:r w:rsidR="00FC76A8" w:rsidRPr="00D52D69">
        <w:rPr>
          <w:rFonts w:ascii="Times New Roman" w:hAnsi="Times New Roman" w:cs="Times New Roman"/>
          <w:sz w:val="28"/>
          <w:szCs w:val="28"/>
        </w:rPr>
        <w:t>.</w:t>
      </w:r>
    </w:p>
    <w:p w:rsidR="00FC76A8" w:rsidRPr="00D52D69" w:rsidRDefault="00FC76A8" w:rsidP="00EA4606">
      <w:pPr>
        <w:spacing w:after="0" w:line="240" w:lineRule="auto"/>
        <w:jc w:val="both"/>
        <w:rPr>
          <w:rFonts w:ascii="Times New Roman" w:hAnsi="Times New Roman" w:cs="Times New Roman"/>
          <w:sz w:val="28"/>
          <w:szCs w:val="28"/>
        </w:rPr>
      </w:pPr>
    </w:p>
    <w:p w:rsidR="004C5304" w:rsidRPr="00D52D69" w:rsidRDefault="00F6133F" w:rsidP="004C5304">
      <w:pPr>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м</w:t>
      </w:r>
      <w:r w:rsidR="004C5304" w:rsidRPr="00D52D69">
        <w:rPr>
          <w:rFonts w:ascii="Times New Roman" w:hAnsi="Times New Roman" w:cs="Times New Roman"/>
          <w:b/>
          <w:sz w:val="28"/>
          <w:szCs w:val="28"/>
        </w:rPr>
        <w:t>азки</w:t>
      </w:r>
      <w:r w:rsidR="004C5304" w:rsidRPr="00D52D69">
        <w:rPr>
          <w:rFonts w:ascii="Times New Roman" w:hAnsi="Times New Roman" w:cs="Times New Roman"/>
          <w:i/>
          <w:sz w:val="28"/>
          <w:szCs w:val="28"/>
        </w:rPr>
        <w:t xml:space="preserve"> – </w:t>
      </w:r>
      <w:r w:rsidR="00366868" w:rsidRPr="00D52D69">
        <w:rPr>
          <w:rFonts w:ascii="Times New Roman" w:hAnsi="Times New Roman" w:cs="Times New Roman"/>
          <w:i/>
          <w:sz w:val="28"/>
          <w:szCs w:val="28"/>
        </w:rPr>
        <w:t xml:space="preserve"> </w:t>
      </w:r>
      <w:r w:rsidR="00366868" w:rsidRPr="00D52D69">
        <w:rPr>
          <w:rFonts w:ascii="Times New Roman" w:hAnsi="Times New Roman" w:cs="Times New Roman"/>
          <w:sz w:val="28"/>
          <w:szCs w:val="28"/>
        </w:rPr>
        <w:t>обработанные части</w:t>
      </w:r>
      <w:r w:rsidR="004C5304" w:rsidRPr="00D52D69">
        <w:rPr>
          <w:rFonts w:ascii="Times New Roman" w:hAnsi="Times New Roman" w:cs="Times New Roman"/>
          <w:sz w:val="28"/>
          <w:szCs w:val="28"/>
        </w:rPr>
        <w:t xml:space="preserve">, </w:t>
      </w:r>
      <w:r w:rsidR="00366868" w:rsidRPr="00D52D69">
        <w:rPr>
          <w:rFonts w:ascii="Times New Roman" w:hAnsi="Times New Roman" w:cs="Times New Roman"/>
          <w:sz w:val="28"/>
          <w:szCs w:val="28"/>
        </w:rPr>
        <w:t xml:space="preserve"> животных и объектов окру</w:t>
      </w:r>
      <w:r w:rsidR="007D57AB" w:rsidRPr="00D52D69">
        <w:rPr>
          <w:rFonts w:ascii="Times New Roman" w:hAnsi="Times New Roman" w:cs="Times New Roman"/>
          <w:sz w:val="28"/>
          <w:szCs w:val="28"/>
        </w:rPr>
        <w:t>ж</w:t>
      </w:r>
      <w:r w:rsidR="00366868" w:rsidRPr="00D52D69">
        <w:rPr>
          <w:rFonts w:ascii="Times New Roman" w:hAnsi="Times New Roman" w:cs="Times New Roman"/>
          <w:sz w:val="28"/>
          <w:szCs w:val="28"/>
        </w:rPr>
        <w:t>ающей среды</w:t>
      </w:r>
      <w:r w:rsidR="007D57AB" w:rsidRPr="00D52D69">
        <w:rPr>
          <w:rFonts w:ascii="Times New Roman" w:hAnsi="Times New Roman" w:cs="Times New Roman"/>
          <w:sz w:val="28"/>
          <w:szCs w:val="28"/>
        </w:rPr>
        <w:t>, на</w:t>
      </w:r>
      <w:r w:rsidR="002075B8" w:rsidRPr="00D52D69">
        <w:rPr>
          <w:rFonts w:ascii="Times New Roman" w:hAnsi="Times New Roman" w:cs="Times New Roman"/>
          <w:sz w:val="28"/>
          <w:szCs w:val="28"/>
          <w:lang w:val="ru-RU"/>
        </w:rPr>
        <w:t>не</w:t>
      </w:r>
      <w:r w:rsidR="007D57AB" w:rsidRPr="00D52D69">
        <w:rPr>
          <w:rFonts w:ascii="Times New Roman" w:hAnsi="Times New Roman" w:cs="Times New Roman"/>
          <w:sz w:val="28"/>
          <w:szCs w:val="28"/>
        </w:rPr>
        <w:t xml:space="preserve">сенные тонким прямым слоем на </w:t>
      </w:r>
      <w:r w:rsidR="004C5304" w:rsidRPr="00D52D69">
        <w:rPr>
          <w:rFonts w:ascii="Times New Roman" w:hAnsi="Times New Roman" w:cs="Times New Roman"/>
          <w:sz w:val="28"/>
          <w:szCs w:val="28"/>
        </w:rPr>
        <w:t xml:space="preserve">предметное стекло </w:t>
      </w:r>
      <w:r w:rsidR="007D57AB" w:rsidRPr="00D52D69">
        <w:rPr>
          <w:rFonts w:ascii="Times New Roman" w:hAnsi="Times New Roman" w:cs="Times New Roman"/>
          <w:sz w:val="28"/>
          <w:szCs w:val="28"/>
        </w:rPr>
        <w:t>для дальнейшего исследования</w:t>
      </w:r>
      <w:r w:rsidR="004C5304" w:rsidRPr="00D52D69">
        <w:rPr>
          <w:rFonts w:ascii="Times New Roman" w:hAnsi="Times New Roman" w:cs="Times New Roman"/>
          <w:sz w:val="28"/>
          <w:szCs w:val="28"/>
        </w:rPr>
        <w:t xml:space="preserve">. </w:t>
      </w:r>
    </w:p>
    <w:p w:rsidR="00FC76A8" w:rsidRPr="00D52D69" w:rsidRDefault="00FC76A8" w:rsidP="00EA4606">
      <w:pPr>
        <w:spacing w:after="0" w:line="240" w:lineRule="auto"/>
        <w:jc w:val="both"/>
        <w:rPr>
          <w:rFonts w:ascii="Times New Roman" w:hAnsi="Times New Roman" w:cs="Times New Roman"/>
          <w:sz w:val="28"/>
          <w:szCs w:val="28"/>
        </w:rPr>
      </w:pPr>
    </w:p>
    <w:p w:rsidR="004C5304" w:rsidRPr="00D52D69" w:rsidRDefault="00F6133F" w:rsidP="004C5304">
      <w:pPr>
        <w:spacing w:after="0" w:line="240" w:lineRule="auto"/>
        <w:jc w:val="both"/>
        <w:rPr>
          <w:rFonts w:ascii="Times New Roman" w:hAnsi="Times New Roman" w:cs="Times New Roman"/>
          <w:spacing w:val="-1"/>
          <w:sz w:val="28"/>
          <w:szCs w:val="28"/>
        </w:rPr>
      </w:pPr>
      <w:r w:rsidRPr="00D52D69">
        <w:rPr>
          <w:rFonts w:ascii="Times New Roman" w:hAnsi="Times New Roman" w:cs="Times New Roman"/>
          <w:b/>
          <w:spacing w:val="-1"/>
          <w:sz w:val="28"/>
          <w:szCs w:val="28"/>
        </w:rPr>
        <w:t>с</w:t>
      </w:r>
      <w:r w:rsidR="007D57AB" w:rsidRPr="00D52D69">
        <w:rPr>
          <w:rFonts w:ascii="Times New Roman" w:hAnsi="Times New Roman" w:cs="Times New Roman"/>
          <w:b/>
          <w:spacing w:val="-1"/>
          <w:sz w:val="28"/>
          <w:szCs w:val="28"/>
        </w:rPr>
        <w:t>анация</w:t>
      </w:r>
      <w:r w:rsidR="004C5304" w:rsidRPr="00D52D69">
        <w:rPr>
          <w:rFonts w:ascii="Times New Roman" w:hAnsi="Times New Roman" w:cs="Times New Roman"/>
          <w:spacing w:val="-1"/>
          <w:sz w:val="28"/>
          <w:szCs w:val="28"/>
        </w:rPr>
        <w:t xml:space="preserve"> </w:t>
      </w:r>
      <w:r w:rsidR="007D57AB" w:rsidRPr="00D52D69">
        <w:rPr>
          <w:rFonts w:ascii="Times New Roman" w:hAnsi="Times New Roman" w:cs="Times New Roman"/>
          <w:spacing w:val="-1"/>
          <w:sz w:val="28"/>
          <w:szCs w:val="28"/>
        </w:rPr>
        <w:t>–</w:t>
      </w:r>
      <w:r w:rsidR="004C5304" w:rsidRPr="00D52D69">
        <w:rPr>
          <w:rFonts w:ascii="Times New Roman" w:hAnsi="Times New Roman" w:cs="Times New Roman"/>
          <w:spacing w:val="-1"/>
          <w:sz w:val="28"/>
          <w:szCs w:val="28"/>
        </w:rPr>
        <w:t xml:space="preserve"> </w:t>
      </w:r>
      <w:r w:rsidR="007D57AB" w:rsidRPr="00D52D69">
        <w:rPr>
          <w:rFonts w:ascii="Times New Roman" w:hAnsi="Times New Roman" w:cs="Times New Roman"/>
          <w:spacing w:val="-1"/>
          <w:sz w:val="28"/>
          <w:szCs w:val="28"/>
        </w:rPr>
        <w:t>проведение ветеринарно-санитарных мероприятий для улучшения состояния благополучия животных</w:t>
      </w:r>
      <w:r w:rsidR="004C5304" w:rsidRPr="00D52D69">
        <w:rPr>
          <w:rFonts w:ascii="Times New Roman" w:hAnsi="Times New Roman" w:cs="Times New Roman"/>
          <w:spacing w:val="-1"/>
          <w:sz w:val="28"/>
          <w:szCs w:val="28"/>
        </w:rPr>
        <w:t xml:space="preserve">, </w:t>
      </w:r>
      <w:r w:rsidR="007D57AB" w:rsidRPr="00D52D69">
        <w:rPr>
          <w:rFonts w:ascii="Times New Roman" w:hAnsi="Times New Roman" w:cs="Times New Roman"/>
          <w:spacing w:val="-1"/>
          <w:sz w:val="28"/>
          <w:szCs w:val="28"/>
        </w:rPr>
        <w:t>профилактики объектов окружающей среды</w:t>
      </w:r>
      <w:r w:rsidR="004C5304" w:rsidRPr="00D52D69">
        <w:rPr>
          <w:rFonts w:ascii="Times New Roman" w:hAnsi="Times New Roman" w:cs="Times New Roman"/>
          <w:spacing w:val="-1"/>
          <w:sz w:val="28"/>
          <w:szCs w:val="28"/>
        </w:rPr>
        <w:t>.</w:t>
      </w:r>
    </w:p>
    <w:p w:rsidR="00F6133F" w:rsidRPr="00D52D69" w:rsidRDefault="00F6133F" w:rsidP="004C5304">
      <w:pPr>
        <w:spacing w:after="0" w:line="240" w:lineRule="auto"/>
        <w:jc w:val="both"/>
        <w:rPr>
          <w:rFonts w:ascii="Times New Roman" w:hAnsi="Times New Roman" w:cs="Times New Roman"/>
          <w:sz w:val="28"/>
          <w:szCs w:val="28"/>
        </w:rPr>
      </w:pPr>
    </w:p>
    <w:p w:rsidR="00746C9F" w:rsidRPr="00D52D69" w:rsidRDefault="00F6133F" w:rsidP="004C5304">
      <w:pPr>
        <w:spacing w:after="0" w:line="240" w:lineRule="auto"/>
        <w:jc w:val="both"/>
        <w:rPr>
          <w:rFonts w:ascii="Times New Roman" w:hAnsi="Times New Roman" w:cs="Times New Roman"/>
          <w:spacing w:val="-2"/>
          <w:sz w:val="28"/>
          <w:szCs w:val="28"/>
        </w:rPr>
      </w:pPr>
      <w:r w:rsidRPr="00D52D69">
        <w:rPr>
          <w:rFonts w:ascii="Times New Roman" w:hAnsi="Times New Roman" w:cs="Times New Roman"/>
          <w:b/>
          <w:spacing w:val="-6"/>
          <w:sz w:val="28"/>
          <w:szCs w:val="28"/>
        </w:rPr>
        <w:t>с</w:t>
      </w:r>
      <w:r w:rsidR="004C5304" w:rsidRPr="00D52D69">
        <w:rPr>
          <w:rFonts w:ascii="Times New Roman" w:hAnsi="Times New Roman" w:cs="Times New Roman"/>
          <w:b/>
          <w:spacing w:val="-6"/>
          <w:sz w:val="28"/>
          <w:szCs w:val="28"/>
        </w:rPr>
        <w:t>езонность</w:t>
      </w:r>
      <w:r w:rsidR="004C5304" w:rsidRPr="00D52D69">
        <w:rPr>
          <w:rFonts w:ascii="Times New Roman" w:hAnsi="Times New Roman" w:cs="Times New Roman"/>
          <w:spacing w:val="-6"/>
          <w:sz w:val="28"/>
          <w:szCs w:val="28"/>
        </w:rPr>
        <w:t xml:space="preserve"> </w:t>
      </w:r>
      <w:r w:rsidR="007D57AB" w:rsidRPr="00D52D69">
        <w:rPr>
          <w:rFonts w:ascii="Times New Roman" w:hAnsi="Times New Roman" w:cs="Times New Roman"/>
          <w:spacing w:val="-6"/>
          <w:sz w:val="28"/>
          <w:szCs w:val="28"/>
        </w:rPr>
        <w:t>–</w:t>
      </w:r>
      <w:r w:rsidR="004C5304" w:rsidRPr="00D52D69">
        <w:rPr>
          <w:rFonts w:ascii="Times New Roman" w:hAnsi="Times New Roman" w:cs="Times New Roman"/>
          <w:spacing w:val="-6"/>
          <w:sz w:val="28"/>
          <w:szCs w:val="28"/>
        </w:rPr>
        <w:t xml:space="preserve"> </w:t>
      </w:r>
      <w:r w:rsidR="007D57AB" w:rsidRPr="00D52D69">
        <w:rPr>
          <w:rFonts w:ascii="Times New Roman" w:hAnsi="Times New Roman" w:cs="Times New Roman"/>
          <w:spacing w:val="-6"/>
          <w:sz w:val="28"/>
          <w:szCs w:val="28"/>
        </w:rPr>
        <w:t xml:space="preserve">проявление заразных </w:t>
      </w:r>
      <w:r w:rsidR="00A80BF0">
        <w:rPr>
          <w:rFonts w:ascii="Times New Roman" w:hAnsi="Times New Roman" w:cs="Times New Roman"/>
          <w:spacing w:val="-6"/>
          <w:sz w:val="28"/>
          <w:szCs w:val="28"/>
          <w:lang w:val="ru-RU"/>
        </w:rPr>
        <w:t xml:space="preserve">и незаразных </w:t>
      </w:r>
      <w:r w:rsidR="007D57AB" w:rsidRPr="00D52D69">
        <w:rPr>
          <w:rFonts w:ascii="Times New Roman" w:hAnsi="Times New Roman" w:cs="Times New Roman"/>
          <w:spacing w:val="-6"/>
          <w:sz w:val="28"/>
          <w:szCs w:val="28"/>
        </w:rPr>
        <w:t>болезней животных, регистрирующиеся в определенный период годового цикла;</w:t>
      </w:r>
    </w:p>
    <w:p w:rsidR="004C5304" w:rsidRPr="00D52D69" w:rsidRDefault="004C5304" w:rsidP="004C5304">
      <w:pPr>
        <w:spacing w:after="0" w:line="240" w:lineRule="auto"/>
        <w:jc w:val="both"/>
        <w:rPr>
          <w:rFonts w:ascii="Times New Roman" w:hAnsi="Times New Roman" w:cs="Times New Roman"/>
          <w:i/>
          <w:spacing w:val="1"/>
          <w:sz w:val="28"/>
          <w:szCs w:val="28"/>
        </w:rPr>
      </w:pPr>
    </w:p>
    <w:p w:rsidR="004C5304" w:rsidRPr="00D52D69" w:rsidRDefault="00F6133F" w:rsidP="004C5304">
      <w:pPr>
        <w:spacing w:after="0" w:line="240" w:lineRule="auto"/>
        <w:jc w:val="both"/>
        <w:rPr>
          <w:rFonts w:ascii="Times New Roman" w:hAnsi="Times New Roman" w:cs="Times New Roman"/>
          <w:spacing w:val="1"/>
          <w:sz w:val="28"/>
          <w:szCs w:val="28"/>
        </w:rPr>
      </w:pPr>
      <w:r w:rsidRPr="00D52D69">
        <w:rPr>
          <w:rFonts w:ascii="Times New Roman" w:hAnsi="Times New Roman" w:cs="Times New Roman"/>
          <w:b/>
          <w:spacing w:val="1"/>
          <w:sz w:val="28"/>
          <w:szCs w:val="28"/>
        </w:rPr>
        <w:t>ц</w:t>
      </w:r>
      <w:r w:rsidR="004C5304" w:rsidRPr="00D52D69">
        <w:rPr>
          <w:rFonts w:ascii="Times New Roman" w:hAnsi="Times New Roman" w:cs="Times New Roman"/>
          <w:b/>
          <w:spacing w:val="1"/>
          <w:sz w:val="28"/>
          <w:szCs w:val="28"/>
        </w:rPr>
        <w:t>естоды</w:t>
      </w:r>
      <w:r w:rsidR="004C5304" w:rsidRPr="00D52D69">
        <w:rPr>
          <w:rFonts w:ascii="Times New Roman" w:hAnsi="Times New Roman" w:cs="Times New Roman"/>
          <w:i/>
          <w:spacing w:val="1"/>
          <w:sz w:val="28"/>
          <w:szCs w:val="28"/>
        </w:rPr>
        <w:t xml:space="preserve"> </w:t>
      </w:r>
      <w:r w:rsidR="004C5304" w:rsidRPr="00D52D69">
        <w:rPr>
          <w:rFonts w:ascii="Times New Roman" w:hAnsi="Times New Roman" w:cs="Times New Roman"/>
          <w:spacing w:val="1"/>
          <w:sz w:val="28"/>
          <w:szCs w:val="28"/>
        </w:rPr>
        <w:t xml:space="preserve">– </w:t>
      </w:r>
      <w:r w:rsidR="00216045" w:rsidRPr="00D52D69">
        <w:rPr>
          <w:rFonts w:ascii="Times New Roman" w:hAnsi="Times New Roman" w:cs="Times New Roman"/>
          <w:spacing w:val="1"/>
          <w:sz w:val="28"/>
          <w:szCs w:val="28"/>
        </w:rPr>
        <w:t xml:space="preserve">гельминты лентовидной формы, имеющие в составе </w:t>
      </w:r>
      <w:r w:rsidR="00B30623" w:rsidRPr="00D52D69">
        <w:rPr>
          <w:rFonts w:ascii="Times New Roman" w:hAnsi="Times New Roman" w:cs="Times New Roman"/>
          <w:spacing w:val="1"/>
          <w:sz w:val="28"/>
          <w:szCs w:val="28"/>
        </w:rPr>
        <w:t>членики, сколекс, при этом у них отсуствуют полости тела, пищеварительная система. Они развиваются с помощью промежуточных хозяев, к ним относятся мониезиоз, авител</w:t>
      </w:r>
      <w:r w:rsidR="00E10548" w:rsidRPr="00D52D69">
        <w:rPr>
          <w:rFonts w:ascii="Times New Roman" w:hAnsi="Times New Roman" w:cs="Times New Roman"/>
          <w:spacing w:val="1"/>
          <w:sz w:val="28"/>
          <w:szCs w:val="28"/>
          <w:lang w:val="ru-RU"/>
        </w:rPr>
        <w:t>л</w:t>
      </w:r>
      <w:r w:rsidR="00B30623" w:rsidRPr="00D52D69">
        <w:rPr>
          <w:rFonts w:ascii="Times New Roman" w:hAnsi="Times New Roman" w:cs="Times New Roman"/>
          <w:spacing w:val="1"/>
          <w:sz w:val="28"/>
          <w:szCs w:val="28"/>
        </w:rPr>
        <w:t>и</w:t>
      </w:r>
      <w:r w:rsidR="00400E3B" w:rsidRPr="00D52D69">
        <w:rPr>
          <w:rFonts w:ascii="Times New Roman" w:hAnsi="Times New Roman" w:cs="Times New Roman"/>
          <w:spacing w:val="1"/>
          <w:sz w:val="28"/>
          <w:szCs w:val="28"/>
          <w:lang w:val="ru-RU"/>
        </w:rPr>
        <w:t>н</w:t>
      </w:r>
      <w:r w:rsidR="00B30623" w:rsidRPr="00D52D69">
        <w:rPr>
          <w:rFonts w:ascii="Times New Roman" w:hAnsi="Times New Roman" w:cs="Times New Roman"/>
          <w:spacing w:val="1"/>
          <w:sz w:val="28"/>
          <w:szCs w:val="28"/>
        </w:rPr>
        <w:t xml:space="preserve">оз, ценуроз, эхиноккокоз и другие инвазии. </w:t>
      </w:r>
    </w:p>
    <w:p w:rsidR="00A60684" w:rsidRPr="00D52D69" w:rsidRDefault="00A60684" w:rsidP="004C5304">
      <w:pPr>
        <w:spacing w:after="0" w:line="240" w:lineRule="auto"/>
        <w:jc w:val="both"/>
        <w:rPr>
          <w:rFonts w:ascii="Times New Roman" w:hAnsi="Times New Roman" w:cs="Times New Roman"/>
          <w:spacing w:val="1"/>
          <w:sz w:val="28"/>
          <w:szCs w:val="28"/>
        </w:rPr>
      </w:pPr>
    </w:p>
    <w:p w:rsidR="00A60684" w:rsidRPr="00D52D69" w:rsidRDefault="00A60684" w:rsidP="00A60684">
      <w:pPr>
        <w:pStyle w:val="a3"/>
        <w:spacing w:before="0" w:beforeAutospacing="0" w:after="0" w:afterAutospacing="0"/>
        <w:jc w:val="both"/>
        <w:rPr>
          <w:sz w:val="28"/>
          <w:szCs w:val="28"/>
          <w:lang w:val="ru-RU"/>
        </w:rPr>
      </w:pPr>
      <w:r w:rsidRPr="00D52D69">
        <w:rPr>
          <w:b/>
          <w:sz w:val="28"/>
          <w:szCs w:val="28"/>
          <w:lang w:val="ru-RU"/>
        </w:rPr>
        <w:t>и</w:t>
      </w:r>
      <w:r w:rsidRPr="00D52D69">
        <w:rPr>
          <w:b/>
          <w:sz w:val="28"/>
          <w:szCs w:val="28"/>
        </w:rPr>
        <w:t xml:space="preserve">нтенсивность </w:t>
      </w:r>
      <w:r w:rsidR="00B30623" w:rsidRPr="00D52D69">
        <w:rPr>
          <w:b/>
          <w:sz w:val="28"/>
          <w:szCs w:val="28"/>
        </w:rPr>
        <w:t>гельминтозов</w:t>
      </w:r>
      <w:r w:rsidRPr="00D52D69">
        <w:rPr>
          <w:b/>
          <w:sz w:val="28"/>
          <w:szCs w:val="28"/>
        </w:rPr>
        <w:t xml:space="preserve"> —</w:t>
      </w:r>
      <w:r w:rsidRPr="00D52D69">
        <w:rPr>
          <w:sz w:val="28"/>
          <w:szCs w:val="28"/>
        </w:rPr>
        <w:t xml:space="preserve"> это </w:t>
      </w:r>
      <w:r w:rsidR="00B30623" w:rsidRPr="00D52D69">
        <w:rPr>
          <w:sz w:val="28"/>
          <w:szCs w:val="28"/>
        </w:rPr>
        <w:t>объем червей, которые обнаруживаются в среднем значении одного типа в одном животном из количества инвазированных</w:t>
      </w:r>
      <w:r w:rsidRPr="00D52D69">
        <w:rPr>
          <w:sz w:val="28"/>
          <w:szCs w:val="28"/>
        </w:rPr>
        <w:t>.</w:t>
      </w:r>
    </w:p>
    <w:p w:rsidR="00A60684" w:rsidRPr="00D52D69" w:rsidRDefault="00A60684" w:rsidP="00A60684">
      <w:pPr>
        <w:pStyle w:val="a3"/>
        <w:spacing w:before="0" w:beforeAutospacing="0" w:after="0" w:afterAutospacing="0"/>
        <w:jc w:val="both"/>
        <w:rPr>
          <w:sz w:val="28"/>
          <w:szCs w:val="28"/>
          <w:lang w:val="ru-RU"/>
        </w:rPr>
      </w:pPr>
    </w:p>
    <w:p w:rsidR="00A60684" w:rsidRPr="00D52D69" w:rsidRDefault="00310529" w:rsidP="00A60684">
      <w:pPr>
        <w:shd w:val="clear" w:color="auto" w:fill="FFFFFF"/>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lang w:val="ru-RU"/>
        </w:rPr>
        <w:t>м</w:t>
      </w:r>
      <w:r w:rsidR="00A60684" w:rsidRPr="00D52D69">
        <w:rPr>
          <w:rFonts w:ascii="Times New Roman" w:hAnsi="Times New Roman" w:cs="Times New Roman"/>
          <w:b/>
          <w:sz w:val="28"/>
          <w:szCs w:val="28"/>
        </w:rPr>
        <w:t>етод Фюллеборна</w:t>
      </w:r>
      <w:r w:rsidR="00A60684" w:rsidRPr="00D52D69">
        <w:rPr>
          <w:rFonts w:ascii="Times New Roman" w:hAnsi="Times New Roman" w:cs="Times New Roman"/>
          <w:sz w:val="28"/>
          <w:szCs w:val="28"/>
        </w:rPr>
        <w:t xml:space="preserve"> - флотационный способ диагностики гельминтозов, основанный на всплывании яиц гельминтов в насыщенном растворе поваренной соли.</w:t>
      </w:r>
    </w:p>
    <w:p w:rsidR="00A60684" w:rsidRPr="00D52D69" w:rsidRDefault="00A60684" w:rsidP="00A60684">
      <w:pPr>
        <w:shd w:val="clear" w:color="auto" w:fill="FFFFFF"/>
        <w:spacing w:after="0" w:line="240" w:lineRule="auto"/>
        <w:jc w:val="both"/>
        <w:rPr>
          <w:rFonts w:ascii="Times New Roman" w:hAnsi="Times New Roman" w:cs="Times New Roman"/>
          <w:sz w:val="28"/>
          <w:szCs w:val="28"/>
        </w:rPr>
      </w:pPr>
    </w:p>
    <w:p w:rsidR="00A60684" w:rsidRPr="00D52D69" w:rsidRDefault="008179EA" w:rsidP="00A60684">
      <w:pPr>
        <w:shd w:val="clear" w:color="auto" w:fill="FFFFFF"/>
        <w:spacing w:after="0" w:line="240" w:lineRule="auto"/>
        <w:jc w:val="both"/>
        <w:rPr>
          <w:rFonts w:ascii="Times New Roman" w:hAnsi="Times New Roman" w:cs="Times New Roman"/>
          <w:sz w:val="28"/>
          <w:szCs w:val="28"/>
        </w:rPr>
      </w:pPr>
      <w:r w:rsidRPr="00D52D69">
        <w:rPr>
          <w:rFonts w:ascii="Times New Roman" w:hAnsi="Times New Roman" w:cs="Times New Roman"/>
          <w:b/>
          <w:sz w:val="28"/>
          <w:szCs w:val="28"/>
        </w:rPr>
        <w:t>э</w:t>
      </w:r>
      <w:r w:rsidR="00A60684" w:rsidRPr="00D52D69">
        <w:rPr>
          <w:rFonts w:ascii="Times New Roman" w:hAnsi="Times New Roman" w:cs="Times New Roman"/>
          <w:b/>
          <w:sz w:val="28"/>
          <w:szCs w:val="28"/>
        </w:rPr>
        <w:t>кстенсивность</w:t>
      </w:r>
      <w:r w:rsidRPr="00D52D69">
        <w:rPr>
          <w:rFonts w:ascii="Times New Roman" w:hAnsi="Times New Roman" w:cs="Times New Roman"/>
          <w:b/>
          <w:sz w:val="28"/>
          <w:szCs w:val="28"/>
        </w:rPr>
        <w:t xml:space="preserve"> гельминтозов </w:t>
      </w:r>
      <w:r w:rsidR="00BF2597" w:rsidRPr="00D52D69">
        <w:rPr>
          <w:rFonts w:ascii="Times New Roman" w:hAnsi="Times New Roman" w:cs="Times New Roman"/>
          <w:sz w:val="28"/>
          <w:szCs w:val="28"/>
        </w:rPr>
        <w:t xml:space="preserve">- </w:t>
      </w:r>
      <w:r w:rsidR="00A60684" w:rsidRPr="00D52D69">
        <w:rPr>
          <w:rFonts w:ascii="Times New Roman" w:hAnsi="Times New Roman" w:cs="Times New Roman"/>
          <w:sz w:val="28"/>
          <w:szCs w:val="28"/>
        </w:rPr>
        <w:t>процент</w:t>
      </w:r>
      <w:r w:rsidR="00B61528" w:rsidRPr="00D52D69">
        <w:rPr>
          <w:rFonts w:ascii="Times New Roman" w:hAnsi="Times New Roman" w:cs="Times New Roman"/>
          <w:sz w:val="28"/>
          <w:szCs w:val="28"/>
        </w:rPr>
        <w:t xml:space="preserve">ное соотношение </w:t>
      </w:r>
      <w:r w:rsidR="00A60684" w:rsidRPr="00D52D69">
        <w:rPr>
          <w:rFonts w:ascii="Times New Roman" w:hAnsi="Times New Roman" w:cs="Times New Roman"/>
          <w:sz w:val="28"/>
          <w:szCs w:val="28"/>
        </w:rPr>
        <w:t xml:space="preserve"> </w:t>
      </w:r>
      <w:r w:rsidR="00793439" w:rsidRPr="00D52D69">
        <w:rPr>
          <w:rFonts w:ascii="Times New Roman" w:hAnsi="Times New Roman" w:cs="Times New Roman"/>
          <w:sz w:val="28"/>
          <w:szCs w:val="28"/>
        </w:rPr>
        <w:t>инвазированных паразитами</w:t>
      </w:r>
      <w:r w:rsidR="00A60684" w:rsidRPr="00D52D69">
        <w:rPr>
          <w:rFonts w:ascii="Times New Roman" w:hAnsi="Times New Roman" w:cs="Times New Roman"/>
          <w:sz w:val="28"/>
          <w:szCs w:val="28"/>
        </w:rPr>
        <w:t xml:space="preserve"> животных </w:t>
      </w:r>
      <w:r w:rsidR="00793439" w:rsidRPr="00D52D69">
        <w:rPr>
          <w:rFonts w:ascii="Times New Roman" w:hAnsi="Times New Roman" w:cs="Times New Roman"/>
          <w:sz w:val="28"/>
          <w:szCs w:val="28"/>
        </w:rPr>
        <w:t>одного типа</w:t>
      </w:r>
      <w:r w:rsidR="00367001" w:rsidRPr="00D52D69">
        <w:rPr>
          <w:rFonts w:ascii="Times New Roman" w:hAnsi="Times New Roman" w:cs="Times New Roman"/>
          <w:sz w:val="28"/>
          <w:szCs w:val="28"/>
        </w:rPr>
        <w:t xml:space="preserve"> от всей части отары в целом.</w:t>
      </w:r>
    </w:p>
    <w:p w:rsidR="00A60684" w:rsidRPr="00D52D69" w:rsidRDefault="00A60684" w:rsidP="00A60684">
      <w:pPr>
        <w:pStyle w:val="a3"/>
        <w:spacing w:before="0" w:beforeAutospacing="0" w:after="0" w:afterAutospacing="0"/>
        <w:jc w:val="both"/>
        <w:rPr>
          <w:sz w:val="28"/>
          <w:szCs w:val="28"/>
          <w:lang w:val="ru-RU"/>
        </w:rPr>
      </w:pPr>
    </w:p>
    <w:p w:rsidR="00A60684" w:rsidRPr="00D52D69" w:rsidRDefault="00A60684" w:rsidP="004C5304">
      <w:pPr>
        <w:spacing w:after="0" w:line="240" w:lineRule="auto"/>
        <w:jc w:val="both"/>
        <w:rPr>
          <w:rFonts w:ascii="Times New Roman" w:hAnsi="Times New Roman" w:cs="Times New Roman"/>
          <w:spacing w:val="1"/>
          <w:sz w:val="28"/>
          <w:szCs w:val="28"/>
        </w:rPr>
      </w:pPr>
    </w:p>
    <w:p w:rsidR="004C5304" w:rsidRPr="00D52D69" w:rsidRDefault="004C5304" w:rsidP="004C5304">
      <w:pPr>
        <w:spacing w:after="0" w:line="240" w:lineRule="auto"/>
        <w:jc w:val="both"/>
        <w:rPr>
          <w:rFonts w:ascii="Times New Roman" w:hAnsi="Times New Roman" w:cs="Times New Roman"/>
          <w:sz w:val="28"/>
          <w:szCs w:val="28"/>
        </w:rPr>
      </w:pPr>
    </w:p>
    <w:p w:rsidR="00746C9F" w:rsidRPr="00D52D69" w:rsidRDefault="00746C9F"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rPr>
      </w:pPr>
    </w:p>
    <w:p w:rsidR="00443C6B" w:rsidRPr="00D52D69" w:rsidRDefault="00443C6B" w:rsidP="00443C6B">
      <w:pPr>
        <w:spacing w:after="0" w:line="240" w:lineRule="auto"/>
        <w:jc w:val="both"/>
        <w:rPr>
          <w:rFonts w:ascii="Times New Roman" w:hAnsi="Times New Roman" w:cs="Times New Roman"/>
          <w:sz w:val="28"/>
          <w:szCs w:val="28"/>
          <w:lang w:val="ru-RU"/>
        </w:rPr>
      </w:pPr>
    </w:p>
    <w:p w:rsidR="00C411A5" w:rsidRPr="00D52D69" w:rsidRDefault="00C411A5" w:rsidP="00443C6B">
      <w:pPr>
        <w:spacing w:after="0" w:line="240" w:lineRule="auto"/>
        <w:jc w:val="both"/>
        <w:rPr>
          <w:rFonts w:ascii="Times New Roman" w:hAnsi="Times New Roman" w:cs="Times New Roman"/>
          <w:sz w:val="28"/>
          <w:szCs w:val="28"/>
          <w:lang w:val="ru-RU"/>
        </w:rPr>
      </w:pPr>
    </w:p>
    <w:p w:rsidR="004C7C7A" w:rsidRPr="00D52D69" w:rsidRDefault="004C7C7A" w:rsidP="004C7C7A">
      <w:pPr>
        <w:spacing w:after="0" w:line="240" w:lineRule="auto"/>
        <w:jc w:val="center"/>
        <w:rPr>
          <w:rFonts w:ascii="Times New Roman" w:hAnsi="Times New Roman" w:cs="Times New Roman"/>
          <w:b/>
          <w:sz w:val="28"/>
          <w:szCs w:val="28"/>
        </w:rPr>
      </w:pPr>
      <w:r w:rsidRPr="00D52D69">
        <w:rPr>
          <w:rFonts w:ascii="Times New Roman" w:hAnsi="Times New Roman" w:cs="Times New Roman"/>
          <w:b/>
          <w:sz w:val="28"/>
          <w:szCs w:val="28"/>
        </w:rPr>
        <w:lastRenderedPageBreak/>
        <w:t>ОБОЗНАЧЕНИЯ И СОКРАЩЕНИЯ</w:t>
      </w:r>
    </w:p>
    <w:p w:rsidR="008E38F6" w:rsidRPr="00D52D69" w:rsidRDefault="008E38F6" w:rsidP="004C7C7A">
      <w:pPr>
        <w:spacing w:after="0" w:line="240" w:lineRule="auto"/>
        <w:jc w:val="center"/>
        <w:rPr>
          <w:rFonts w:ascii="Times New Roman" w:hAnsi="Times New Roman" w:cs="Times New Roman"/>
          <w:b/>
          <w:sz w:val="28"/>
          <w:szCs w:val="28"/>
        </w:rPr>
      </w:pPr>
    </w:p>
    <w:p w:rsidR="004C7C7A" w:rsidRPr="00D52D69" w:rsidRDefault="008E38F6" w:rsidP="008E38F6">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В</w:t>
      </w:r>
      <w:r w:rsidR="008D6DA9" w:rsidRPr="00D52D69">
        <w:rPr>
          <w:rFonts w:ascii="Times New Roman" w:hAnsi="Times New Roman" w:cs="Times New Roman"/>
          <w:sz w:val="28"/>
          <w:szCs w:val="28"/>
        </w:rPr>
        <w:t xml:space="preserve"> настоящей диссертации примен</w:t>
      </w:r>
      <w:r w:rsidR="008D6DA9" w:rsidRPr="00D52D69">
        <w:rPr>
          <w:rFonts w:ascii="Times New Roman" w:hAnsi="Times New Roman" w:cs="Times New Roman"/>
          <w:sz w:val="28"/>
          <w:szCs w:val="28"/>
          <w:lang w:val="ru-RU"/>
        </w:rPr>
        <w:t>яют</w:t>
      </w:r>
      <w:r w:rsidR="00713266" w:rsidRPr="00D52D69">
        <w:rPr>
          <w:rFonts w:ascii="Times New Roman" w:hAnsi="Times New Roman" w:cs="Times New Roman"/>
          <w:sz w:val="28"/>
          <w:szCs w:val="28"/>
          <w:lang w:val="ru-RU"/>
        </w:rPr>
        <w:t>ся</w:t>
      </w:r>
      <w:r w:rsidRPr="00D52D69">
        <w:rPr>
          <w:rFonts w:ascii="Times New Roman" w:hAnsi="Times New Roman" w:cs="Times New Roman"/>
          <w:sz w:val="28"/>
          <w:szCs w:val="28"/>
        </w:rPr>
        <w:t xml:space="preserve"> следующие обозначения и сокращения:</w:t>
      </w:r>
    </w:p>
    <w:p w:rsidR="008E460D" w:rsidRPr="00D52D69" w:rsidRDefault="008E460D" w:rsidP="008E38F6">
      <w:pPr>
        <w:spacing w:after="0" w:line="240" w:lineRule="auto"/>
        <w:jc w:val="both"/>
        <w:rPr>
          <w:rFonts w:ascii="Times New Roman" w:hAnsi="Times New Roman" w:cs="Times New Roman"/>
          <w:b/>
          <w:sz w:val="28"/>
          <w:szCs w:val="28"/>
        </w:rPr>
      </w:pPr>
    </w:p>
    <w:p w:rsidR="007C017D" w:rsidRPr="00D52D69" w:rsidRDefault="007C017D"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АПК - Агропромышленный комплекс </w:t>
      </w:r>
    </w:p>
    <w:p w:rsidR="00F7687D" w:rsidRPr="00D52D69" w:rsidRDefault="00400E3B" w:rsidP="00F768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ВАК – </w:t>
      </w:r>
      <w:r w:rsidRPr="00D52D69">
        <w:rPr>
          <w:rFonts w:ascii="Times New Roman" w:hAnsi="Times New Roman" w:cs="Times New Roman"/>
          <w:sz w:val="28"/>
          <w:szCs w:val="28"/>
          <w:lang w:val="ru-RU"/>
        </w:rPr>
        <w:t>В</w:t>
      </w:r>
      <w:r w:rsidR="00F7687D" w:rsidRPr="00D52D69">
        <w:rPr>
          <w:rFonts w:ascii="Times New Roman" w:hAnsi="Times New Roman" w:cs="Times New Roman"/>
          <w:sz w:val="28"/>
          <w:szCs w:val="28"/>
        </w:rPr>
        <w:t xml:space="preserve">ысшая аттестационная комиссия </w:t>
      </w:r>
    </w:p>
    <w:p w:rsidR="007C017D" w:rsidRPr="00D52D69" w:rsidRDefault="007C017D" w:rsidP="00F768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ВОЗ - Всемирная организация здравоохранения </w:t>
      </w:r>
    </w:p>
    <w:p w:rsidR="007C017D" w:rsidRPr="00D52D69" w:rsidRDefault="007C017D" w:rsidP="00F768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ВТО - Всемирная торговая организация.</w:t>
      </w:r>
    </w:p>
    <w:p w:rsidR="007C017D" w:rsidRPr="00D52D69" w:rsidRDefault="007C017D" w:rsidP="007C017D">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ГОСТ – Государственный стандарт </w:t>
      </w:r>
    </w:p>
    <w:p w:rsidR="006171FB" w:rsidRPr="00D52D69" w:rsidRDefault="006171FB" w:rsidP="006171FB">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ЕС – Европейский союз</w:t>
      </w:r>
    </w:p>
    <w:p w:rsidR="003D5332" w:rsidRPr="00D52D69" w:rsidRDefault="003D5332" w:rsidP="003D5332">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rPr>
        <w:t>ЗКО – Западно-Казахстанская область</w:t>
      </w:r>
    </w:p>
    <w:p w:rsidR="007C017D" w:rsidRPr="00D52D69" w:rsidRDefault="007C017D"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ИИ - интенсивность инвазии </w:t>
      </w:r>
    </w:p>
    <w:p w:rsidR="007C017D" w:rsidRPr="00D52D69" w:rsidRDefault="007C017D"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ИСО – Международная организация по стандартизации, ИСО (I</w:t>
      </w:r>
      <w:r w:rsidRPr="00D52D69">
        <w:rPr>
          <w:rFonts w:ascii="Times New Roman" w:hAnsi="Times New Roman" w:cs="Times New Roman"/>
          <w:sz w:val="28"/>
          <w:szCs w:val="28"/>
          <w:lang w:val="en-US"/>
        </w:rPr>
        <w:t>nternational</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Organization</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for</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Standardization</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ISO</w:t>
      </w:r>
      <w:r w:rsidRPr="00D52D69">
        <w:rPr>
          <w:rFonts w:ascii="Times New Roman" w:hAnsi="Times New Roman" w:cs="Times New Roman"/>
          <w:sz w:val="28"/>
          <w:szCs w:val="28"/>
        </w:rPr>
        <w:t xml:space="preserve">) </w:t>
      </w:r>
    </w:p>
    <w:p w:rsidR="007C017D" w:rsidRPr="00D52D69" w:rsidRDefault="007C017D"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КХ – Крестьянское хозяйство</w:t>
      </w:r>
    </w:p>
    <w:p w:rsidR="007C017D" w:rsidRPr="00D52D69" w:rsidRDefault="00400E3B"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ЛЖК - </w:t>
      </w:r>
      <w:r w:rsidRPr="00D52D69">
        <w:rPr>
          <w:rFonts w:ascii="Times New Roman" w:hAnsi="Times New Roman" w:cs="Times New Roman"/>
          <w:sz w:val="28"/>
          <w:szCs w:val="28"/>
          <w:lang w:val="ru-RU"/>
        </w:rPr>
        <w:t>Л</w:t>
      </w:r>
      <w:r w:rsidR="007C017D" w:rsidRPr="00D52D69">
        <w:rPr>
          <w:rFonts w:ascii="Times New Roman" w:hAnsi="Times New Roman" w:cs="Times New Roman"/>
          <w:sz w:val="28"/>
          <w:szCs w:val="28"/>
        </w:rPr>
        <w:t xml:space="preserve">етучие жирные кислоты </w:t>
      </w:r>
    </w:p>
    <w:p w:rsidR="00432C1A" w:rsidRPr="00D52D69" w:rsidRDefault="007C017D"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МСХ РК – Министерство сельского хозяйства Республики Казахстан </w:t>
      </w:r>
    </w:p>
    <w:p w:rsidR="007C017D" w:rsidRPr="00D52D69" w:rsidRDefault="00432C1A"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МЭБ – Международное эпизоотическое бюро</w:t>
      </w:r>
    </w:p>
    <w:p w:rsidR="00125BCC" w:rsidRPr="00D52D69" w:rsidRDefault="00400E3B"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МДУ -  </w:t>
      </w:r>
      <w:r w:rsidRPr="00D52D69">
        <w:rPr>
          <w:rFonts w:ascii="Times New Roman" w:hAnsi="Times New Roman" w:cs="Times New Roman"/>
          <w:sz w:val="28"/>
          <w:szCs w:val="28"/>
          <w:lang w:val="ru-RU"/>
        </w:rPr>
        <w:t>М</w:t>
      </w:r>
      <w:r w:rsidR="00125BCC" w:rsidRPr="00D52D69">
        <w:rPr>
          <w:rFonts w:ascii="Times New Roman" w:hAnsi="Times New Roman" w:cs="Times New Roman"/>
          <w:sz w:val="28"/>
          <w:szCs w:val="28"/>
        </w:rPr>
        <w:t xml:space="preserve">аксимально-допустимые уровни </w:t>
      </w:r>
    </w:p>
    <w:p w:rsidR="004C7C7A" w:rsidRPr="00D52D69" w:rsidRDefault="008E460D"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НАО – Некоммерческое акционерное общество</w:t>
      </w:r>
    </w:p>
    <w:p w:rsidR="003D5332" w:rsidRPr="00D52D69" w:rsidRDefault="003D5332" w:rsidP="003D5332">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ООН – Организация Объед</w:t>
      </w:r>
      <w:r w:rsidRPr="00D52D69">
        <w:rPr>
          <w:rFonts w:ascii="Times New Roman" w:hAnsi="Times New Roman" w:cs="Times New Roman"/>
          <w:sz w:val="28"/>
          <w:szCs w:val="28"/>
          <w:lang w:val="ru-RU"/>
        </w:rPr>
        <w:t>и</w:t>
      </w:r>
      <w:r w:rsidRPr="00D52D69">
        <w:rPr>
          <w:rFonts w:ascii="Times New Roman" w:hAnsi="Times New Roman" w:cs="Times New Roman"/>
          <w:sz w:val="28"/>
          <w:szCs w:val="28"/>
        </w:rPr>
        <w:t>н</w:t>
      </w:r>
      <w:r w:rsidRPr="00D52D69">
        <w:rPr>
          <w:rFonts w:ascii="Times New Roman" w:hAnsi="Times New Roman" w:cs="Times New Roman"/>
          <w:sz w:val="28"/>
          <w:szCs w:val="28"/>
          <w:lang w:val="ru-RU"/>
        </w:rPr>
        <w:t>ен</w:t>
      </w:r>
      <w:r w:rsidRPr="00D52D69">
        <w:rPr>
          <w:rFonts w:ascii="Times New Roman" w:hAnsi="Times New Roman" w:cs="Times New Roman"/>
          <w:sz w:val="28"/>
          <w:szCs w:val="28"/>
        </w:rPr>
        <w:t xml:space="preserve">ных Наций </w:t>
      </w:r>
    </w:p>
    <w:p w:rsidR="003D5332" w:rsidRPr="00D52D69" w:rsidRDefault="003D5332" w:rsidP="003D5332">
      <w:pPr>
        <w:spacing w:after="0" w:line="240" w:lineRule="auto"/>
        <w:jc w:val="both"/>
        <w:rPr>
          <w:rStyle w:val="w"/>
          <w:rFonts w:ascii="Times New Roman" w:hAnsi="Times New Roman" w:cs="Times New Roman"/>
          <w:sz w:val="28"/>
          <w:szCs w:val="28"/>
          <w:shd w:val="clear" w:color="auto" w:fill="FFFFFF"/>
        </w:rPr>
      </w:pPr>
      <w:r w:rsidRPr="00D52D69">
        <w:rPr>
          <w:rStyle w:val="w"/>
          <w:rFonts w:ascii="Times New Roman" w:hAnsi="Times New Roman" w:cs="Times New Roman"/>
          <w:sz w:val="28"/>
          <w:szCs w:val="28"/>
          <w:shd w:val="clear" w:color="auto" w:fill="FFFFFF"/>
        </w:rPr>
        <w:t>ОПХ – Опытно-производственное хозяйство</w:t>
      </w:r>
    </w:p>
    <w:p w:rsidR="007C017D" w:rsidRPr="00D52D69" w:rsidRDefault="007C017D"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РК - Республика Казахстан </w:t>
      </w:r>
    </w:p>
    <w:p w:rsidR="00125BCC" w:rsidRPr="00D52D69" w:rsidRDefault="00125BCC" w:rsidP="007C017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ТНПА</w:t>
      </w:r>
      <w:r w:rsidR="00FE47F4" w:rsidRPr="00D52D69">
        <w:rPr>
          <w:rFonts w:ascii="Times New Roman" w:hAnsi="Times New Roman" w:cs="Times New Roman"/>
          <w:sz w:val="28"/>
          <w:szCs w:val="28"/>
        </w:rPr>
        <w:t xml:space="preserve"> – Т</w:t>
      </w:r>
      <w:r w:rsidRPr="00D52D69">
        <w:rPr>
          <w:rFonts w:ascii="Times New Roman" w:hAnsi="Times New Roman" w:cs="Times New Roman"/>
          <w:sz w:val="28"/>
          <w:szCs w:val="28"/>
        </w:rPr>
        <w:t>ехнические нормативно-правовые акты</w:t>
      </w:r>
    </w:p>
    <w:p w:rsidR="00C148B3" w:rsidRPr="00D52D69" w:rsidRDefault="00432C1A" w:rsidP="007C017D">
      <w:pPr>
        <w:spacing w:after="0" w:line="240" w:lineRule="auto"/>
        <w:jc w:val="both"/>
        <w:rPr>
          <w:rStyle w:val="w"/>
          <w:rFonts w:ascii="Times New Roman" w:hAnsi="Times New Roman" w:cs="Times New Roman"/>
          <w:sz w:val="28"/>
          <w:szCs w:val="28"/>
          <w:shd w:val="clear" w:color="auto" w:fill="FFFFFF"/>
        </w:rPr>
      </w:pPr>
      <w:r w:rsidRPr="00D52D69">
        <w:rPr>
          <w:rFonts w:ascii="Times New Roman" w:hAnsi="Times New Roman" w:cs="Times New Roman"/>
          <w:sz w:val="28"/>
          <w:szCs w:val="28"/>
        </w:rPr>
        <w:t>ФАО</w:t>
      </w:r>
      <w:r w:rsidR="00C148B3" w:rsidRPr="00D52D69">
        <w:rPr>
          <w:rFonts w:ascii="Times New Roman" w:hAnsi="Times New Roman" w:cs="Times New Roman"/>
          <w:sz w:val="28"/>
          <w:szCs w:val="28"/>
        </w:rPr>
        <w:t xml:space="preserve"> – </w:t>
      </w:r>
      <w:r w:rsidR="00C148B3" w:rsidRPr="00D52D69">
        <w:rPr>
          <w:rStyle w:val="w"/>
          <w:rFonts w:ascii="Times New Roman" w:hAnsi="Times New Roman" w:cs="Times New Roman"/>
          <w:sz w:val="28"/>
          <w:szCs w:val="28"/>
          <w:shd w:val="clear" w:color="auto" w:fill="FFFFFF"/>
        </w:rPr>
        <w:t>Продовольственная</w:t>
      </w:r>
      <w:r w:rsidR="00C148B3" w:rsidRPr="00D52D69">
        <w:rPr>
          <w:rFonts w:ascii="Times New Roman" w:hAnsi="Times New Roman" w:cs="Times New Roman"/>
          <w:sz w:val="28"/>
          <w:szCs w:val="28"/>
          <w:shd w:val="clear" w:color="auto" w:fill="FFFFFF"/>
        </w:rPr>
        <w:t> </w:t>
      </w:r>
      <w:r w:rsidR="00C148B3" w:rsidRPr="00D52D69">
        <w:rPr>
          <w:rStyle w:val="w"/>
          <w:rFonts w:ascii="Times New Roman" w:hAnsi="Times New Roman" w:cs="Times New Roman"/>
          <w:sz w:val="28"/>
          <w:szCs w:val="28"/>
          <w:shd w:val="clear" w:color="auto" w:fill="FFFFFF"/>
        </w:rPr>
        <w:t>и</w:t>
      </w:r>
      <w:r w:rsidR="00C148B3" w:rsidRPr="00D52D69">
        <w:rPr>
          <w:rFonts w:ascii="Times New Roman" w:hAnsi="Times New Roman" w:cs="Times New Roman"/>
          <w:sz w:val="28"/>
          <w:szCs w:val="28"/>
          <w:shd w:val="clear" w:color="auto" w:fill="FFFFFF"/>
        </w:rPr>
        <w:t> </w:t>
      </w:r>
      <w:r w:rsidR="00C148B3" w:rsidRPr="00D52D69">
        <w:rPr>
          <w:rStyle w:val="w"/>
          <w:rFonts w:ascii="Times New Roman" w:hAnsi="Times New Roman" w:cs="Times New Roman"/>
          <w:sz w:val="28"/>
          <w:szCs w:val="28"/>
          <w:shd w:val="clear" w:color="auto" w:fill="FFFFFF"/>
        </w:rPr>
        <w:t>сельскохозяйственная</w:t>
      </w:r>
      <w:r w:rsidR="00C148B3" w:rsidRPr="00D52D69">
        <w:rPr>
          <w:rFonts w:ascii="Times New Roman" w:hAnsi="Times New Roman" w:cs="Times New Roman"/>
          <w:sz w:val="28"/>
          <w:szCs w:val="28"/>
          <w:shd w:val="clear" w:color="auto" w:fill="FFFFFF"/>
        </w:rPr>
        <w:t> </w:t>
      </w:r>
      <w:r w:rsidR="00C148B3" w:rsidRPr="00D52D69">
        <w:rPr>
          <w:rStyle w:val="w"/>
          <w:rFonts w:ascii="Times New Roman" w:hAnsi="Times New Roman" w:cs="Times New Roman"/>
          <w:sz w:val="28"/>
          <w:szCs w:val="28"/>
          <w:shd w:val="clear" w:color="auto" w:fill="FFFFFF"/>
        </w:rPr>
        <w:t>организация</w:t>
      </w:r>
      <w:r w:rsidR="00C148B3" w:rsidRPr="00D52D69">
        <w:rPr>
          <w:rFonts w:ascii="Times New Roman" w:hAnsi="Times New Roman" w:cs="Times New Roman"/>
          <w:sz w:val="28"/>
          <w:szCs w:val="28"/>
          <w:shd w:val="clear" w:color="auto" w:fill="FFFFFF"/>
        </w:rPr>
        <w:t>  (</w:t>
      </w:r>
      <w:r w:rsidR="00C148B3" w:rsidRPr="00D52D69">
        <w:rPr>
          <w:rStyle w:val="w"/>
          <w:rFonts w:ascii="Times New Roman" w:hAnsi="Times New Roman" w:cs="Times New Roman"/>
          <w:sz w:val="28"/>
          <w:szCs w:val="28"/>
          <w:shd w:val="clear" w:color="auto" w:fill="FFFFFF"/>
        </w:rPr>
        <w:t>Food аnd</w:t>
      </w:r>
    </w:p>
    <w:p w:rsidR="00F7687D" w:rsidRPr="00D52D69" w:rsidRDefault="00F7687D" w:rsidP="007C017D">
      <w:pPr>
        <w:spacing w:after="0" w:line="240" w:lineRule="auto"/>
        <w:jc w:val="both"/>
        <w:rPr>
          <w:rFonts w:ascii="Times New Roman" w:hAnsi="Times New Roman" w:cs="Times New Roman"/>
          <w:sz w:val="28"/>
          <w:szCs w:val="28"/>
          <w:shd w:val="clear" w:color="auto" w:fill="FFFFFF"/>
        </w:rPr>
      </w:pPr>
      <w:r w:rsidRPr="00D52D69">
        <w:rPr>
          <w:rStyle w:val="w"/>
          <w:rFonts w:ascii="Times New Roman" w:hAnsi="Times New Roman" w:cs="Times New Roman"/>
          <w:sz w:val="28"/>
          <w:szCs w:val="28"/>
          <w:shd w:val="clear" w:color="auto" w:fill="FFFFFF"/>
          <w:lang w:val="en-US"/>
        </w:rPr>
        <w:t>Agriculture</w:t>
      </w:r>
      <w:r w:rsidRPr="00D52D69">
        <w:rPr>
          <w:rFonts w:ascii="Times New Roman" w:hAnsi="Times New Roman" w:cs="Times New Roman"/>
          <w:sz w:val="28"/>
          <w:szCs w:val="28"/>
          <w:shd w:val="clear" w:color="auto" w:fill="FFFFFF"/>
          <w:lang w:val="en-US"/>
        </w:rPr>
        <w:t> </w:t>
      </w:r>
      <w:r w:rsidRPr="00D52D69">
        <w:rPr>
          <w:rStyle w:val="w"/>
          <w:rFonts w:ascii="Times New Roman" w:hAnsi="Times New Roman" w:cs="Times New Roman"/>
          <w:sz w:val="28"/>
          <w:szCs w:val="28"/>
          <w:shd w:val="clear" w:color="auto" w:fill="FFFFFF"/>
          <w:lang w:val="en-US"/>
        </w:rPr>
        <w:t>Organization</w:t>
      </w:r>
      <w:r w:rsidRPr="00D52D69">
        <w:rPr>
          <w:rFonts w:ascii="Times New Roman" w:hAnsi="Times New Roman" w:cs="Times New Roman"/>
          <w:sz w:val="28"/>
          <w:szCs w:val="28"/>
          <w:shd w:val="clear" w:color="auto" w:fill="FFFFFF"/>
        </w:rPr>
        <w:t>)</w:t>
      </w:r>
    </w:p>
    <w:p w:rsidR="006171FB" w:rsidRPr="00D52D69" w:rsidRDefault="006171FB" w:rsidP="006171FB">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ЭИ- </w:t>
      </w:r>
      <w:r w:rsidRPr="00D52D69">
        <w:rPr>
          <w:rFonts w:ascii="Times New Roman" w:hAnsi="Times New Roman" w:cs="Times New Roman"/>
          <w:sz w:val="28"/>
          <w:szCs w:val="28"/>
          <w:lang w:val="ru-RU"/>
        </w:rPr>
        <w:t>Э</w:t>
      </w:r>
      <w:r w:rsidRPr="00D52D69">
        <w:rPr>
          <w:rFonts w:ascii="Times New Roman" w:hAnsi="Times New Roman" w:cs="Times New Roman"/>
          <w:sz w:val="28"/>
          <w:szCs w:val="28"/>
        </w:rPr>
        <w:t>кстенсивность инвазии</w:t>
      </w:r>
    </w:p>
    <w:p w:rsidR="008E460D" w:rsidRPr="00D52D69" w:rsidRDefault="00C148B3"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w:t>
      </w:r>
      <w:r w:rsidR="008E460D" w:rsidRPr="00D52D69">
        <w:rPr>
          <w:rFonts w:ascii="Times New Roman" w:hAnsi="Times New Roman" w:cs="Times New Roman"/>
          <w:sz w:val="28"/>
          <w:szCs w:val="28"/>
        </w:rPr>
        <w:t xml:space="preserve">% – процент </w:t>
      </w:r>
    </w:p>
    <w:p w:rsidR="008E460D" w:rsidRPr="00D52D69" w:rsidRDefault="008E460D"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млн. – миллион </w:t>
      </w:r>
    </w:p>
    <w:p w:rsidR="008E460D" w:rsidRPr="00D52D69" w:rsidRDefault="008E460D"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тыс. – тысяча </w:t>
      </w:r>
    </w:p>
    <w:p w:rsidR="008E460D" w:rsidRPr="00D52D69" w:rsidRDefault="008E460D"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т – тонна </w:t>
      </w:r>
    </w:p>
    <w:p w:rsidR="008E460D" w:rsidRPr="00D52D69" w:rsidRDefault="008E460D"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тг – тенге </w:t>
      </w:r>
    </w:p>
    <w:p w:rsidR="00E92A39" w:rsidRPr="00D52D69" w:rsidRDefault="00E92A39"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л – литр </w:t>
      </w:r>
    </w:p>
    <w:p w:rsidR="00E92A39" w:rsidRPr="00D52D69" w:rsidRDefault="00E92A39" w:rsidP="008E460D">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кг – килограмм </w:t>
      </w:r>
    </w:p>
    <w:p w:rsidR="00E92A39" w:rsidRPr="00D52D69" w:rsidRDefault="00E92A39" w:rsidP="008E460D">
      <w:pPr>
        <w:spacing w:after="0" w:line="240" w:lineRule="auto"/>
        <w:jc w:val="both"/>
        <w:rPr>
          <w:rFonts w:ascii="Times New Roman" w:hAnsi="Times New Roman" w:cs="Times New Roman"/>
          <w:b/>
          <w:sz w:val="28"/>
          <w:szCs w:val="28"/>
        </w:rPr>
      </w:pPr>
      <w:r w:rsidRPr="00D52D69">
        <w:rPr>
          <w:rFonts w:ascii="Times New Roman" w:hAnsi="Times New Roman" w:cs="Times New Roman"/>
          <w:sz w:val="28"/>
          <w:szCs w:val="28"/>
        </w:rPr>
        <w:t>см – сантиметр</w:t>
      </w:r>
    </w:p>
    <w:p w:rsidR="00584A81" w:rsidRPr="00D52D69" w:rsidRDefault="00584A81" w:rsidP="000B12F4">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кг/м3 – килограмм на метр кубический</w:t>
      </w:r>
    </w:p>
    <w:p w:rsidR="000B12F4" w:rsidRPr="00D52D69" w:rsidRDefault="00584A81" w:rsidP="000B12F4">
      <w:pPr>
        <w:spacing w:after="0" w:line="240" w:lineRule="auto"/>
        <w:jc w:val="both"/>
        <w:rPr>
          <w:rFonts w:ascii="Times New Roman" w:hAnsi="Times New Roman" w:cs="Times New Roman"/>
          <w:b/>
          <w:sz w:val="28"/>
          <w:szCs w:val="28"/>
        </w:rPr>
      </w:pPr>
      <w:r w:rsidRPr="00D52D69">
        <w:rPr>
          <w:rFonts w:ascii="Times New Roman" w:hAnsi="Times New Roman" w:cs="Times New Roman"/>
          <w:sz w:val="28"/>
          <w:szCs w:val="28"/>
        </w:rPr>
        <w:t>г – грамм</w:t>
      </w:r>
    </w:p>
    <w:p w:rsidR="004C7C7A" w:rsidRPr="00D52D69" w:rsidRDefault="004C7C7A" w:rsidP="000B12F4">
      <w:pPr>
        <w:spacing w:after="0" w:line="240" w:lineRule="auto"/>
        <w:jc w:val="both"/>
        <w:rPr>
          <w:rFonts w:ascii="Times New Roman" w:hAnsi="Times New Roman" w:cs="Times New Roman"/>
          <w:b/>
          <w:sz w:val="28"/>
          <w:szCs w:val="28"/>
        </w:rPr>
      </w:pPr>
    </w:p>
    <w:p w:rsidR="004C7C7A" w:rsidRPr="00D52D69" w:rsidRDefault="004C7C7A" w:rsidP="00443C6B">
      <w:pPr>
        <w:spacing w:after="0" w:line="240" w:lineRule="auto"/>
        <w:jc w:val="both"/>
        <w:rPr>
          <w:rFonts w:ascii="Times New Roman" w:hAnsi="Times New Roman" w:cs="Times New Roman"/>
          <w:sz w:val="28"/>
          <w:szCs w:val="28"/>
        </w:rPr>
      </w:pPr>
    </w:p>
    <w:p w:rsidR="00264ED3" w:rsidRPr="00D52D69" w:rsidRDefault="00264ED3" w:rsidP="00443C6B">
      <w:pPr>
        <w:spacing w:after="0" w:line="240" w:lineRule="auto"/>
        <w:jc w:val="both"/>
        <w:rPr>
          <w:rFonts w:ascii="Times New Roman" w:hAnsi="Times New Roman" w:cs="Times New Roman"/>
          <w:sz w:val="28"/>
          <w:szCs w:val="28"/>
        </w:rPr>
      </w:pPr>
    </w:p>
    <w:p w:rsidR="00264ED3" w:rsidRPr="00D52D69" w:rsidRDefault="00264ED3" w:rsidP="00443C6B">
      <w:pPr>
        <w:spacing w:after="0" w:line="240" w:lineRule="auto"/>
        <w:jc w:val="both"/>
        <w:rPr>
          <w:rFonts w:ascii="Times New Roman" w:hAnsi="Times New Roman" w:cs="Times New Roman"/>
          <w:sz w:val="28"/>
          <w:szCs w:val="28"/>
        </w:rPr>
      </w:pPr>
    </w:p>
    <w:p w:rsidR="00264ED3" w:rsidRPr="00D52D69" w:rsidRDefault="00264ED3" w:rsidP="00443C6B">
      <w:pPr>
        <w:spacing w:after="0" w:line="240" w:lineRule="auto"/>
        <w:jc w:val="both"/>
        <w:rPr>
          <w:rFonts w:ascii="Times New Roman" w:hAnsi="Times New Roman" w:cs="Times New Roman"/>
          <w:sz w:val="28"/>
          <w:szCs w:val="28"/>
          <w:lang w:val="ru-RU"/>
        </w:rPr>
      </w:pPr>
    </w:p>
    <w:p w:rsidR="00400E3B" w:rsidRPr="00D52D69" w:rsidRDefault="00400E3B" w:rsidP="00443C6B">
      <w:pPr>
        <w:spacing w:after="0" w:line="240" w:lineRule="auto"/>
        <w:jc w:val="both"/>
        <w:rPr>
          <w:rFonts w:ascii="Times New Roman" w:hAnsi="Times New Roman" w:cs="Times New Roman"/>
          <w:sz w:val="28"/>
          <w:szCs w:val="28"/>
          <w:lang w:val="ru-RU"/>
        </w:rPr>
      </w:pPr>
    </w:p>
    <w:p w:rsidR="00264ED3" w:rsidRPr="00D52D69" w:rsidRDefault="00264ED3" w:rsidP="00264ED3">
      <w:pPr>
        <w:spacing w:after="0" w:line="240" w:lineRule="auto"/>
        <w:jc w:val="center"/>
        <w:rPr>
          <w:rFonts w:ascii="Times New Roman" w:hAnsi="Times New Roman" w:cs="Times New Roman"/>
          <w:b/>
          <w:sz w:val="28"/>
          <w:szCs w:val="28"/>
        </w:rPr>
      </w:pPr>
      <w:r w:rsidRPr="00D52D69">
        <w:rPr>
          <w:rFonts w:ascii="Times New Roman" w:hAnsi="Times New Roman" w:cs="Times New Roman"/>
          <w:b/>
          <w:sz w:val="28"/>
          <w:szCs w:val="28"/>
        </w:rPr>
        <w:lastRenderedPageBreak/>
        <w:t>ВВЕДЕНИЕ</w:t>
      </w:r>
    </w:p>
    <w:p w:rsidR="0091643A" w:rsidRPr="00D52D69" w:rsidRDefault="0091643A" w:rsidP="00264ED3">
      <w:pPr>
        <w:spacing w:after="0" w:line="240" w:lineRule="auto"/>
        <w:jc w:val="center"/>
        <w:rPr>
          <w:rFonts w:ascii="Times New Roman" w:hAnsi="Times New Roman" w:cs="Times New Roman"/>
          <w:b/>
          <w:sz w:val="28"/>
          <w:szCs w:val="28"/>
        </w:rPr>
      </w:pPr>
    </w:p>
    <w:p w:rsidR="0091643A" w:rsidRPr="00D52D69" w:rsidRDefault="00264ED3" w:rsidP="0091643A">
      <w:pPr>
        <w:pStyle w:val="a3"/>
        <w:shd w:val="clear" w:color="auto" w:fill="FFFFFF"/>
        <w:spacing w:before="0" w:beforeAutospacing="0" w:after="0" w:afterAutospacing="0"/>
        <w:ind w:firstLine="708"/>
        <w:jc w:val="both"/>
        <w:rPr>
          <w:sz w:val="28"/>
          <w:szCs w:val="28"/>
        </w:rPr>
      </w:pPr>
      <w:r w:rsidRPr="00D52D69">
        <w:rPr>
          <w:b/>
          <w:sz w:val="28"/>
          <w:szCs w:val="28"/>
        </w:rPr>
        <w:t>Актуальность работы.</w:t>
      </w:r>
      <w:r w:rsidR="0091643A" w:rsidRPr="00D52D69">
        <w:rPr>
          <w:sz w:val="28"/>
          <w:szCs w:val="28"/>
        </w:rPr>
        <w:t xml:space="preserve"> В рамках национальной программы развития животноводства Казахстана важное значение отведено </w:t>
      </w:r>
      <w:r w:rsidR="00C411A5" w:rsidRPr="00D52D69">
        <w:rPr>
          <w:sz w:val="28"/>
          <w:szCs w:val="28"/>
          <w:lang w:val="ru-RU"/>
        </w:rPr>
        <w:t>реконструкции</w:t>
      </w:r>
      <w:r w:rsidR="0091643A" w:rsidRPr="00D52D69">
        <w:rPr>
          <w:sz w:val="28"/>
          <w:szCs w:val="28"/>
        </w:rPr>
        <w:t xml:space="preserve"> овцеводства в хозяйствах раз</w:t>
      </w:r>
      <w:r w:rsidR="00C411A5" w:rsidRPr="00D52D69">
        <w:rPr>
          <w:sz w:val="28"/>
          <w:szCs w:val="28"/>
          <w:lang w:val="ru-RU"/>
        </w:rPr>
        <w:t>личных</w:t>
      </w:r>
      <w:r w:rsidR="0091643A" w:rsidRPr="00D52D69">
        <w:rPr>
          <w:sz w:val="28"/>
          <w:szCs w:val="28"/>
        </w:rPr>
        <w:t xml:space="preserve"> форм собственности, что рассматривается как необходимость более полного и рационального и</w:t>
      </w:r>
      <w:r w:rsidR="006B76C3" w:rsidRPr="00D52D69">
        <w:rPr>
          <w:sz w:val="28"/>
          <w:szCs w:val="28"/>
        </w:rPr>
        <w:t>спользования генетическ</w:t>
      </w:r>
      <w:r w:rsidR="006B76C3" w:rsidRPr="00D52D69">
        <w:rPr>
          <w:sz w:val="28"/>
          <w:szCs w:val="28"/>
          <w:lang w:val="ru-RU"/>
        </w:rPr>
        <w:t>их рессурсов</w:t>
      </w:r>
      <w:r w:rsidR="0091643A" w:rsidRPr="00D52D69">
        <w:rPr>
          <w:sz w:val="28"/>
          <w:szCs w:val="28"/>
        </w:rPr>
        <w:t xml:space="preserve"> овец, для п</w:t>
      </w:r>
      <w:r w:rsidR="006B76C3" w:rsidRPr="00D52D69">
        <w:rPr>
          <w:sz w:val="28"/>
          <w:szCs w:val="28"/>
          <w:lang w:val="ru-RU"/>
        </w:rPr>
        <w:t xml:space="preserve">олучения </w:t>
      </w:r>
      <w:r w:rsidR="0091643A" w:rsidRPr="00D52D69">
        <w:rPr>
          <w:sz w:val="28"/>
          <w:szCs w:val="28"/>
        </w:rPr>
        <w:t xml:space="preserve"> мяса молодой баранины и шерсти.</w:t>
      </w:r>
    </w:p>
    <w:p w:rsidR="009E05A3" w:rsidRPr="00D52D69" w:rsidRDefault="006B76C3" w:rsidP="006B76C3">
      <w:pPr>
        <w:pStyle w:val="a3"/>
        <w:shd w:val="clear" w:color="auto" w:fill="FFFFFF"/>
        <w:spacing w:before="0" w:beforeAutospacing="0" w:after="0" w:afterAutospacing="0"/>
        <w:ind w:firstLine="708"/>
        <w:jc w:val="both"/>
        <w:rPr>
          <w:sz w:val="28"/>
          <w:szCs w:val="28"/>
          <w:lang w:val="ru-RU"/>
        </w:rPr>
      </w:pPr>
      <w:r w:rsidRPr="00D52D69">
        <w:rPr>
          <w:sz w:val="28"/>
          <w:szCs w:val="28"/>
          <w:lang w:val="ru-RU"/>
        </w:rPr>
        <w:t>Н</w:t>
      </w:r>
      <w:r w:rsidRPr="00D52D69">
        <w:rPr>
          <w:sz w:val="28"/>
          <w:szCs w:val="28"/>
        </w:rPr>
        <w:t xml:space="preserve">а расширенном заседании Правительства </w:t>
      </w:r>
      <w:r w:rsidR="009E05A3" w:rsidRPr="00D52D69">
        <w:rPr>
          <w:sz w:val="28"/>
          <w:szCs w:val="28"/>
        </w:rPr>
        <w:t xml:space="preserve">Президент страны Касым-Жомарт Токаев (24 января 2020 года) отметил, что ситуация в </w:t>
      </w:r>
      <w:r w:rsidRPr="00D52D69">
        <w:rPr>
          <w:sz w:val="28"/>
          <w:szCs w:val="28"/>
          <w:lang w:val="ru-RU"/>
        </w:rPr>
        <w:t xml:space="preserve">сельском хозяйстве </w:t>
      </w:r>
      <w:r w:rsidR="00410794" w:rsidRPr="00D52D69">
        <w:rPr>
          <w:sz w:val="28"/>
          <w:szCs w:val="28"/>
          <w:lang w:val="ru-RU"/>
        </w:rPr>
        <w:t xml:space="preserve">имет </w:t>
      </w:r>
      <w:r w:rsidR="009E05A3" w:rsidRPr="00D52D69">
        <w:rPr>
          <w:sz w:val="28"/>
          <w:szCs w:val="28"/>
        </w:rPr>
        <w:t xml:space="preserve">обоснованные нарекания, </w:t>
      </w:r>
      <w:r w:rsidR="00410794" w:rsidRPr="00D52D69">
        <w:rPr>
          <w:sz w:val="28"/>
          <w:szCs w:val="28"/>
          <w:lang w:val="ru-RU"/>
        </w:rPr>
        <w:t xml:space="preserve">которая подтверждается о не раскрытии </w:t>
      </w:r>
      <w:r w:rsidR="00410794" w:rsidRPr="00D52D69">
        <w:rPr>
          <w:sz w:val="28"/>
          <w:szCs w:val="28"/>
        </w:rPr>
        <w:t>экспортн</w:t>
      </w:r>
      <w:r w:rsidR="00410794" w:rsidRPr="00D52D69">
        <w:rPr>
          <w:sz w:val="28"/>
          <w:szCs w:val="28"/>
          <w:lang w:val="ru-RU"/>
        </w:rPr>
        <w:t>ого</w:t>
      </w:r>
      <w:r w:rsidR="009E05A3" w:rsidRPr="00D52D69">
        <w:rPr>
          <w:sz w:val="28"/>
          <w:szCs w:val="28"/>
        </w:rPr>
        <w:t xml:space="preserve"> потенциал</w:t>
      </w:r>
      <w:r w:rsidR="00410794" w:rsidRPr="00D52D69">
        <w:rPr>
          <w:sz w:val="28"/>
          <w:szCs w:val="28"/>
          <w:lang w:val="ru-RU"/>
        </w:rPr>
        <w:t>а</w:t>
      </w:r>
      <w:r w:rsidR="009E05A3" w:rsidRPr="00D52D69">
        <w:rPr>
          <w:sz w:val="28"/>
          <w:szCs w:val="28"/>
        </w:rPr>
        <w:t xml:space="preserve"> и реш</w:t>
      </w:r>
      <w:r w:rsidR="00410794" w:rsidRPr="00D52D69">
        <w:rPr>
          <w:sz w:val="28"/>
          <w:szCs w:val="28"/>
          <w:lang w:val="ru-RU"/>
        </w:rPr>
        <w:t>ения</w:t>
      </w:r>
      <w:r w:rsidR="009E05A3" w:rsidRPr="00D52D69">
        <w:rPr>
          <w:sz w:val="28"/>
          <w:szCs w:val="28"/>
        </w:rPr>
        <w:t xml:space="preserve"> вопрос</w:t>
      </w:r>
      <w:r w:rsidR="00410794" w:rsidRPr="00D52D69">
        <w:rPr>
          <w:sz w:val="28"/>
          <w:szCs w:val="28"/>
          <w:lang w:val="ru-RU"/>
        </w:rPr>
        <w:t>ов</w:t>
      </w:r>
      <w:r w:rsidR="009E05A3" w:rsidRPr="00D52D69">
        <w:rPr>
          <w:sz w:val="28"/>
          <w:szCs w:val="28"/>
        </w:rPr>
        <w:t xml:space="preserve"> полноценной продовольственной обеспеченности страны</w:t>
      </w:r>
      <w:r w:rsidR="00410794" w:rsidRPr="00D52D69">
        <w:rPr>
          <w:sz w:val="28"/>
          <w:szCs w:val="28"/>
          <w:lang w:val="ru-RU"/>
        </w:rPr>
        <w:t xml:space="preserve"> </w:t>
      </w:r>
      <w:r w:rsidR="007A6BE7" w:rsidRPr="00D52D69">
        <w:rPr>
          <w:sz w:val="28"/>
          <w:szCs w:val="28"/>
        </w:rPr>
        <w:t>[</w:t>
      </w:r>
      <w:r w:rsidR="007A6BE7" w:rsidRPr="00D52D69">
        <w:rPr>
          <w:sz w:val="28"/>
          <w:szCs w:val="28"/>
          <w:lang w:val="ru-RU"/>
        </w:rPr>
        <w:t>1</w:t>
      </w:r>
      <w:r w:rsidR="007A6BE7" w:rsidRPr="00D52D69">
        <w:rPr>
          <w:sz w:val="28"/>
          <w:szCs w:val="28"/>
        </w:rPr>
        <w:t>]</w:t>
      </w:r>
      <w:r w:rsidR="009E05A3" w:rsidRPr="00D52D69">
        <w:rPr>
          <w:sz w:val="28"/>
          <w:szCs w:val="28"/>
        </w:rPr>
        <w:t xml:space="preserve">. Было </w:t>
      </w:r>
      <w:r w:rsidR="00410794" w:rsidRPr="00D52D69">
        <w:rPr>
          <w:sz w:val="28"/>
          <w:szCs w:val="28"/>
          <w:lang w:val="ru-RU"/>
        </w:rPr>
        <w:t>сказано</w:t>
      </w:r>
      <w:r w:rsidR="009E05A3" w:rsidRPr="00D52D69">
        <w:rPr>
          <w:sz w:val="28"/>
          <w:szCs w:val="28"/>
        </w:rPr>
        <w:t xml:space="preserve"> о необходимости нового, </w:t>
      </w:r>
      <w:r w:rsidR="00410794" w:rsidRPr="00D52D69">
        <w:rPr>
          <w:sz w:val="28"/>
          <w:szCs w:val="28"/>
          <w:lang w:val="ru-RU"/>
        </w:rPr>
        <w:t>безошибочного</w:t>
      </w:r>
      <w:r w:rsidR="009E05A3" w:rsidRPr="00D52D69">
        <w:rPr>
          <w:sz w:val="28"/>
          <w:szCs w:val="28"/>
        </w:rPr>
        <w:t xml:space="preserve"> подхода в аграрном секторе, </w:t>
      </w:r>
      <w:r w:rsidR="00410794" w:rsidRPr="00D52D69">
        <w:rPr>
          <w:sz w:val="28"/>
          <w:szCs w:val="28"/>
          <w:lang w:val="ru-RU"/>
        </w:rPr>
        <w:t xml:space="preserve">улучшение </w:t>
      </w:r>
      <w:r w:rsidR="009E05A3" w:rsidRPr="00D52D69">
        <w:rPr>
          <w:sz w:val="28"/>
          <w:szCs w:val="28"/>
        </w:rPr>
        <w:t xml:space="preserve"> условий для переработки сырья внутри страны, привлечения </w:t>
      </w:r>
      <w:r w:rsidR="00410794" w:rsidRPr="00D52D69">
        <w:rPr>
          <w:sz w:val="28"/>
          <w:szCs w:val="28"/>
          <w:lang w:val="ru-RU"/>
        </w:rPr>
        <w:t>вкладов</w:t>
      </w:r>
      <w:r w:rsidR="009E05A3" w:rsidRPr="00D52D69">
        <w:rPr>
          <w:sz w:val="28"/>
          <w:szCs w:val="28"/>
        </w:rPr>
        <w:t xml:space="preserve"> и новейших агротехнологий, обеспечения стабильности мер господдержки, повышения их эффективности.</w:t>
      </w:r>
    </w:p>
    <w:p w:rsidR="0091643A" w:rsidRPr="00D52D69" w:rsidRDefault="0091643A" w:rsidP="0091643A">
      <w:pPr>
        <w:pStyle w:val="a3"/>
        <w:shd w:val="clear" w:color="auto" w:fill="FFFFFF"/>
        <w:spacing w:before="0" w:beforeAutospacing="0" w:after="0" w:afterAutospacing="0"/>
        <w:ind w:firstLine="708"/>
        <w:jc w:val="both"/>
        <w:rPr>
          <w:sz w:val="28"/>
          <w:szCs w:val="28"/>
        </w:rPr>
      </w:pPr>
      <w:r w:rsidRPr="00D52D69">
        <w:rPr>
          <w:sz w:val="28"/>
          <w:szCs w:val="28"/>
        </w:rPr>
        <w:t>Западно-Казахстанская область является крупнейшим овцеводческим регионом Казахстана, где созданы и развиваются разнообразия породных генотипов соответствующих для их разведения природно-климатических условий региона. Тем не менее в условиях рыночной экономики, наряду с усилением селекционной работы необходимы инновационные и эффективные технологии получения продукции овцеводства, а именно мясо баранины в достаточном количестве и высокого санитарного качества.</w:t>
      </w:r>
    </w:p>
    <w:p w:rsidR="0091643A" w:rsidRPr="00D52D69" w:rsidRDefault="0091643A" w:rsidP="0091643A">
      <w:pPr>
        <w:pStyle w:val="a3"/>
        <w:shd w:val="clear" w:color="auto" w:fill="FFFFFF"/>
        <w:spacing w:before="0" w:beforeAutospacing="0" w:after="0" w:afterAutospacing="0"/>
        <w:ind w:firstLine="708"/>
        <w:jc w:val="both"/>
        <w:rPr>
          <w:sz w:val="28"/>
          <w:szCs w:val="28"/>
        </w:rPr>
      </w:pPr>
      <w:r w:rsidRPr="00D52D69">
        <w:rPr>
          <w:sz w:val="28"/>
          <w:szCs w:val="28"/>
        </w:rPr>
        <w:t xml:space="preserve">В связи с этим главным звеном в получении </w:t>
      </w:r>
      <w:r w:rsidR="00346272" w:rsidRPr="00D52D69">
        <w:rPr>
          <w:sz w:val="28"/>
          <w:szCs w:val="28"/>
        </w:rPr>
        <w:t xml:space="preserve">безопасной продукции </w:t>
      </w:r>
      <w:r w:rsidRPr="00D52D69">
        <w:rPr>
          <w:sz w:val="28"/>
          <w:szCs w:val="28"/>
        </w:rPr>
        <w:t>в санитарном отношении выступает улучшение ветеринарного обслуживания овцеводства, максимального сохранения потерь поголовья овец и снижение заболеваемости их инфекционными и инвазионными болезнями.</w:t>
      </w:r>
    </w:p>
    <w:p w:rsidR="0091643A" w:rsidRPr="00D52D69" w:rsidRDefault="0091643A" w:rsidP="0091643A">
      <w:pPr>
        <w:pStyle w:val="a3"/>
        <w:shd w:val="clear" w:color="auto" w:fill="FFFFFF"/>
        <w:spacing w:before="0" w:beforeAutospacing="0" w:after="0" w:afterAutospacing="0"/>
        <w:ind w:firstLine="708"/>
        <w:jc w:val="both"/>
        <w:rPr>
          <w:sz w:val="28"/>
          <w:szCs w:val="28"/>
        </w:rPr>
      </w:pPr>
      <w:r w:rsidRPr="00D52D69">
        <w:rPr>
          <w:sz w:val="28"/>
          <w:szCs w:val="28"/>
        </w:rPr>
        <w:t>В целях улучшения ветеринарного обслуживания животноводства, максимального сокращения потерь поголовья овец необходимо в основу ветеринарных мероприятий положить научно-обоснованные методы профилактики борьбы с инфекционными и инвазионными болезнями.</w:t>
      </w:r>
    </w:p>
    <w:p w:rsidR="0091643A" w:rsidRPr="00D52D69" w:rsidRDefault="0091643A" w:rsidP="0091643A">
      <w:pPr>
        <w:pStyle w:val="a3"/>
        <w:shd w:val="clear" w:color="auto" w:fill="FFFFFF"/>
        <w:spacing w:before="0" w:beforeAutospacing="0" w:after="0" w:afterAutospacing="0"/>
        <w:ind w:firstLine="708"/>
        <w:jc w:val="both"/>
        <w:rPr>
          <w:sz w:val="28"/>
          <w:szCs w:val="28"/>
        </w:rPr>
      </w:pPr>
      <w:r w:rsidRPr="00D52D69">
        <w:rPr>
          <w:sz w:val="28"/>
          <w:szCs w:val="28"/>
        </w:rPr>
        <w:t>Учитывая большой удельный вес заболеваемости и падежа  молодняка овец, необходимо обратить особое внимание на устранение причин, вызывающих болезни. Основными из них являются неполноценное кормление маток, несоблюдение ветеринарно-санитарных правил при приеме новорожденного молодняка, отсутствие нормальных условий для молодняка, особенно впервые дни жизни (неполноценного кормление и поение, нарушение температурно-влажностного режима, сквозняки, грязь, невыполнение дезинфекционного режима)</w:t>
      </w:r>
      <w:r w:rsidR="00032666" w:rsidRPr="00D52D69">
        <w:rPr>
          <w:sz w:val="28"/>
          <w:szCs w:val="28"/>
          <w:lang w:val="ru-RU"/>
        </w:rPr>
        <w:t xml:space="preserve">, а также </w:t>
      </w:r>
      <w:r w:rsidR="00346272" w:rsidRPr="00D52D69">
        <w:rPr>
          <w:sz w:val="28"/>
          <w:szCs w:val="28"/>
          <w:lang w:val="ru-RU"/>
        </w:rPr>
        <w:t>организация профилактической</w:t>
      </w:r>
      <w:r w:rsidR="00032666" w:rsidRPr="00D52D69">
        <w:rPr>
          <w:sz w:val="28"/>
          <w:szCs w:val="28"/>
          <w:lang w:val="ru-RU"/>
        </w:rPr>
        <w:t xml:space="preserve"> дегельминтизации</w:t>
      </w:r>
      <w:r w:rsidRPr="00D52D69">
        <w:rPr>
          <w:sz w:val="28"/>
          <w:szCs w:val="28"/>
        </w:rPr>
        <w:t>.</w:t>
      </w:r>
    </w:p>
    <w:p w:rsidR="0091643A" w:rsidRPr="00D52D69" w:rsidRDefault="0091643A" w:rsidP="0091643A">
      <w:pPr>
        <w:pStyle w:val="a3"/>
        <w:shd w:val="clear" w:color="auto" w:fill="FFFFFF"/>
        <w:spacing w:before="0" w:beforeAutospacing="0" w:after="0" w:afterAutospacing="0"/>
        <w:ind w:firstLine="708"/>
        <w:jc w:val="both"/>
        <w:rPr>
          <w:sz w:val="28"/>
          <w:szCs w:val="28"/>
        </w:rPr>
      </w:pPr>
      <w:r w:rsidRPr="00D52D69">
        <w:rPr>
          <w:sz w:val="28"/>
          <w:szCs w:val="28"/>
        </w:rPr>
        <w:t xml:space="preserve">Несмотря на проведение профилактических </w:t>
      </w:r>
      <w:r w:rsidR="00BF2597" w:rsidRPr="00D52D69">
        <w:rPr>
          <w:sz w:val="28"/>
          <w:szCs w:val="28"/>
        </w:rPr>
        <w:t xml:space="preserve">мер </w:t>
      </w:r>
      <w:r w:rsidRPr="00D52D69">
        <w:rPr>
          <w:sz w:val="28"/>
          <w:szCs w:val="28"/>
        </w:rPr>
        <w:t xml:space="preserve">и </w:t>
      </w:r>
      <w:r w:rsidR="00BF2597" w:rsidRPr="00D52D69">
        <w:rPr>
          <w:sz w:val="28"/>
          <w:szCs w:val="28"/>
        </w:rPr>
        <w:t xml:space="preserve">мероприятий по </w:t>
      </w:r>
      <w:r w:rsidRPr="00D52D69">
        <w:rPr>
          <w:sz w:val="28"/>
          <w:szCs w:val="28"/>
        </w:rPr>
        <w:t>оздо</w:t>
      </w:r>
      <w:r w:rsidR="00BF2597" w:rsidRPr="00D52D69">
        <w:rPr>
          <w:sz w:val="28"/>
          <w:szCs w:val="28"/>
        </w:rPr>
        <w:t>ров</w:t>
      </w:r>
      <w:r w:rsidR="00C90F4E" w:rsidRPr="00D52D69">
        <w:rPr>
          <w:sz w:val="28"/>
          <w:szCs w:val="28"/>
        </w:rPr>
        <w:t>л</w:t>
      </w:r>
      <w:r w:rsidR="00BF2597" w:rsidRPr="00D52D69">
        <w:rPr>
          <w:sz w:val="28"/>
          <w:szCs w:val="28"/>
        </w:rPr>
        <w:t>ению</w:t>
      </w:r>
      <w:r w:rsidR="00C90F4E" w:rsidRPr="00D52D69">
        <w:rPr>
          <w:sz w:val="28"/>
          <w:szCs w:val="28"/>
        </w:rPr>
        <w:t xml:space="preserve"> </w:t>
      </w:r>
      <w:r w:rsidR="00BF2597" w:rsidRPr="00D52D69">
        <w:rPr>
          <w:sz w:val="28"/>
          <w:szCs w:val="28"/>
        </w:rPr>
        <w:t>заболеваний</w:t>
      </w:r>
      <w:r w:rsidRPr="00D52D69">
        <w:rPr>
          <w:sz w:val="28"/>
          <w:szCs w:val="28"/>
        </w:rPr>
        <w:t xml:space="preserve"> овец </w:t>
      </w:r>
      <w:r w:rsidR="00D57369" w:rsidRPr="00D52D69">
        <w:rPr>
          <w:sz w:val="28"/>
          <w:szCs w:val="28"/>
        </w:rPr>
        <w:t xml:space="preserve">до сих пор </w:t>
      </w:r>
      <w:r w:rsidRPr="00D52D69">
        <w:rPr>
          <w:sz w:val="28"/>
          <w:szCs w:val="28"/>
        </w:rPr>
        <w:t xml:space="preserve">наносит овцеводству </w:t>
      </w:r>
      <w:r w:rsidR="00400E3B" w:rsidRPr="00D52D69">
        <w:rPr>
          <w:sz w:val="28"/>
          <w:szCs w:val="28"/>
        </w:rPr>
        <w:t xml:space="preserve">большинству </w:t>
      </w:r>
      <w:r w:rsidR="00400E3B" w:rsidRPr="00D52D69">
        <w:rPr>
          <w:sz w:val="28"/>
          <w:szCs w:val="28"/>
          <w:lang w:val="ru-RU"/>
        </w:rPr>
        <w:t>Р</w:t>
      </w:r>
      <w:r w:rsidR="00BF2597" w:rsidRPr="00D52D69">
        <w:rPr>
          <w:sz w:val="28"/>
          <w:szCs w:val="28"/>
        </w:rPr>
        <w:t>еспублик</w:t>
      </w:r>
      <w:r w:rsidRPr="00D52D69">
        <w:rPr>
          <w:sz w:val="28"/>
          <w:szCs w:val="28"/>
        </w:rPr>
        <w:t xml:space="preserve"> </w:t>
      </w:r>
      <w:r w:rsidR="00BF2597" w:rsidRPr="00D52D69">
        <w:rPr>
          <w:sz w:val="28"/>
          <w:szCs w:val="28"/>
        </w:rPr>
        <w:t>существенный экономический ущерб</w:t>
      </w:r>
      <w:r w:rsidRPr="00D52D69">
        <w:rPr>
          <w:sz w:val="28"/>
          <w:szCs w:val="28"/>
        </w:rPr>
        <w:t xml:space="preserve">. </w:t>
      </w:r>
      <w:r w:rsidR="00861E8F" w:rsidRPr="00D52D69">
        <w:rPr>
          <w:sz w:val="28"/>
          <w:szCs w:val="28"/>
        </w:rPr>
        <w:t xml:space="preserve">По известным данным </w:t>
      </w:r>
      <w:r w:rsidR="00861E8F" w:rsidRPr="00D52D69">
        <w:rPr>
          <w:sz w:val="28"/>
          <w:szCs w:val="28"/>
        </w:rPr>
        <w:lastRenderedPageBreak/>
        <w:t>мировых организаций объеденных наций</w:t>
      </w:r>
      <w:r w:rsidRPr="00D52D69">
        <w:rPr>
          <w:sz w:val="28"/>
          <w:szCs w:val="28"/>
        </w:rPr>
        <w:t xml:space="preserve"> (МЭБ, ФАО, ВОЗ) в </w:t>
      </w:r>
      <w:r w:rsidR="00861E8F" w:rsidRPr="00D52D69">
        <w:rPr>
          <w:sz w:val="28"/>
          <w:szCs w:val="28"/>
        </w:rPr>
        <w:t>странах</w:t>
      </w:r>
      <w:r w:rsidRPr="00D52D69">
        <w:rPr>
          <w:sz w:val="28"/>
          <w:szCs w:val="28"/>
        </w:rPr>
        <w:t xml:space="preserve"> </w:t>
      </w:r>
      <w:r w:rsidR="00861E8F" w:rsidRPr="00D52D69">
        <w:rPr>
          <w:sz w:val="28"/>
          <w:szCs w:val="28"/>
        </w:rPr>
        <w:t xml:space="preserve">из года в год </w:t>
      </w:r>
      <w:r w:rsidRPr="00D52D69">
        <w:rPr>
          <w:sz w:val="28"/>
          <w:szCs w:val="28"/>
        </w:rPr>
        <w:t xml:space="preserve">регистрируются </w:t>
      </w:r>
      <w:r w:rsidR="00861E8F" w:rsidRPr="00D52D69">
        <w:rPr>
          <w:sz w:val="28"/>
          <w:szCs w:val="28"/>
        </w:rPr>
        <w:t>более</w:t>
      </w:r>
      <w:r w:rsidRPr="00D52D69">
        <w:rPr>
          <w:sz w:val="28"/>
          <w:szCs w:val="28"/>
        </w:rPr>
        <w:t xml:space="preserve"> 500 тысяч </w:t>
      </w:r>
      <w:r w:rsidR="00861E8F" w:rsidRPr="00D52D69">
        <w:rPr>
          <w:sz w:val="28"/>
          <w:szCs w:val="28"/>
        </w:rPr>
        <w:t>эпицентров</w:t>
      </w:r>
      <w:r w:rsidRPr="00D52D69">
        <w:rPr>
          <w:sz w:val="28"/>
          <w:szCs w:val="28"/>
        </w:rPr>
        <w:t xml:space="preserve"> </w:t>
      </w:r>
      <w:r w:rsidR="00861E8F" w:rsidRPr="00D52D69">
        <w:rPr>
          <w:sz w:val="28"/>
          <w:szCs w:val="28"/>
        </w:rPr>
        <w:t>разных заболеваний</w:t>
      </w:r>
      <w:r w:rsidRPr="00D52D69">
        <w:rPr>
          <w:sz w:val="28"/>
          <w:szCs w:val="28"/>
        </w:rPr>
        <w:t xml:space="preserve">. В </w:t>
      </w:r>
      <w:r w:rsidR="00861E8F" w:rsidRPr="00D52D69">
        <w:rPr>
          <w:sz w:val="28"/>
          <w:szCs w:val="28"/>
        </w:rPr>
        <w:t xml:space="preserve">данный момент </w:t>
      </w:r>
      <w:r w:rsidRPr="00D52D69">
        <w:rPr>
          <w:sz w:val="28"/>
          <w:szCs w:val="28"/>
        </w:rPr>
        <w:t xml:space="preserve">в </w:t>
      </w:r>
      <w:r w:rsidR="00861E8F" w:rsidRPr="00D52D69">
        <w:rPr>
          <w:sz w:val="28"/>
          <w:szCs w:val="28"/>
        </w:rPr>
        <w:t xml:space="preserve">список </w:t>
      </w:r>
      <w:r w:rsidR="00C90F4E" w:rsidRPr="00D52D69">
        <w:rPr>
          <w:sz w:val="28"/>
          <w:szCs w:val="28"/>
          <w:lang w:val="ru-RU"/>
        </w:rPr>
        <w:t xml:space="preserve">заразных </w:t>
      </w:r>
      <w:r w:rsidR="00861E8F" w:rsidRPr="00D52D69">
        <w:rPr>
          <w:sz w:val="28"/>
          <w:szCs w:val="28"/>
          <w:lang w:val="ru-RU"/>
        </w:rPr>
        <w:t>патологий</w:t>
      </w:r>
      <w:r w:rsidRPr="00D52D69">
        <w:rPr>
          <w:sz w:val="28"/>
          <w:szCs w:val="28"/>
        </w:rPr>
        <w:t xml:space="preserve"> </w:t>
      </w:r>
      <w:r w:rsidR="00861E8F" w:rsidRPr="00D52D69">
        <w:rPr>
          <w:sz w:val="28"/>
          <w:szCs w:val="28"/>
        </w:rPr>
        <w:t>внесенны свыше</w:t>
      </w:r>
      <w:r w:rsidRPr="00D52D69">
        <w:rPr>
          <w:sz w:val="28"/>
          <w:szCs w:val="28"/>
        </w:rPr>
        <w:t xml:space="preserve"> 250 н</w:t>
      </w:r>
      <w:r w:rsidR="00861E8F" w:rsidRPr="00D52D69">
        <w:rPr>
          <w:sz w:val="28"/>
          <w:szCs w:val="28"/>
        </w:rPr>
        <w:t>азваний заболеваний</w:t>
      </w:r>
      <w:r w:rsidR="007D47BE" w:rsidRPr="00D52D69">
        <w:rPr>
          <w:sz w:val="28"/>
          <w:szCs w:val="28"/>
        </w:rPr>
        <w:t>, нуждающиеся в  проведении</w:t>
      </w:r>
      <w:r w:rsidRPr="00D52D69">
        <w:rPr>
          <w:sz w:val="28"/>
          <w:szCs w:val="28"/>
        </w:rPr>
        <w:t xml:space="preserve"> </w:t>
      </w:r>
      <w:r w:rsidR="007D47BE" w:rsidRPr="00D52D69">
        <w:rPr>
          <w:sz w:val="28"/>
          <w:szCs w:val="28"/>
        </w:rPr>
        <w:t xml:space="preserve">индивидуальных </w:t>
      </w:r>
      <w:r w:rsidRPr="00D52D69">
        <w:rPr>
          <w:sz w:val="28"/>
          <w:szCs w:val="28"/>
        </w:rPr>
        <w:t xml:space="preserve">профилактических мероприятий. </w:t>
      </w:r>
      <w:r w:rsidR="007D47BE" w:rsidRPr="00D52D69">
        <w:rPr>
          <w:sz w:val="28"/>
          <w:szCs w:val="28"/>
        </w:rPr>
        <w:t xml:space="preserve">Ущерб </w:t>
      </w:r>
      <w:r w:rsidRPr="00D52D69">
        <w:rPr>
          <w:sz w:val="28"/>
          <w:szCs w:val="28"/>
        </w:rPr>
        <w:t xml:space="preserve">от </w:t>
      </w:r>
      <w:r w:rsidR="007D47BE" w:rsidRPr="00D52D69">
        <w:rPr>
          <w:sz w:val="28"/>
          <w:szCs w:val="28"/>
        </w:rPr>
        <w:t>патологий</w:t>
      </w:r>
      <w:r w:rsidRPr="00D52D69">
        <w:rPr>
          <w:sz w:val="28"/>
          <w:szCs w:val="28"/>
        </w:rPr>
        <w:t xml:space="preserve">  и </w:t>
      </w:r>
      <w:r w:rsidR="007D47BE" w:rsidRPr="00D52D69">
        <w:rPr>
          <w:sz w:val="28"/>
          <w:szCs w:val="28"/>
        </w:rPr>
        <w:t>потери</w:t>
      </w:r>
      <w:r w:rsidRPr="00D52D69">
        <w:rPr>
          <w:sz w:val="28"/>
          <w:szCs w:val="28"/>
        </w:rPr>
        <w:t xml:space="preserve"> животных в развитых странах </w:t>
      </w:r>
      <w:r w:rsidR="007D47BE" w:rsidRPr="00D52D69">
        <w:rPr>
          <w:sz w:val="28"/>
          <w:szCs w:val="28"/>
        </w:rPr>
        <w:t xml:space="preserve">составляет </w:t>
      </w:r>
      <w:r w:rsidRPr="00D52D69">
        <w:rPr>
          <w:sz w:val="28"/>
          <w:szCs w:val="28"/>
        </w:rPr>
        <w:t xml:space="preserve">20% от </w:t>
      </w:r>
      <w:r w:rsidR="007D47BE" w:rsidRPr="00D52D69">
        <w:rPr>
          <w:sz w:val="28"/>
          <w:szCs w:val="28"/>
        </w:rPr>
        <w:t>цены продуктов</w:t>
      </w:r>
      <w:r w:rsidRPr="00D52D69">
        <w:rPr>
          <w:sz w:val="28"/>
          <w:szCs w:val="28"/>
        </w:rPr>
        <w:t xml:space="preserve"> </w:t>
      </w:r>
      <w:r w:rsidR="007D47BE" w:rsidRPr="00D52D69">
        <w:rPr>
          <w:sz w:val="28"/>
          <w:szCs w:val="28"/>
        </w:rPr>
        <w:t>овцеводства</w:t>
      </w:r>
      <w:r w:rsidRPr="00D52D69">
        <w:rPr>
          <w:sz w:val="28"/>
          <w:szCs w:val="28"/>
        </w:rPr>
        <w:t>, а в ра</w:t>
      </w:r>
      <w:r w:rsidR="007D47BE" w:rsidRPr="00D52D69">
        <w:rPr>
          <w:sz w:val="28"/>
          <w:szCs w:val="28"/>
        </w:rPr>
        <w:t>стущих республиках</w:t>
      </w:r>
      <w:r w:rsidRPr="00D52D69">
        <w:rPr>
          <w:sz w:val="28"/>
          <w:szCs w:val="28"/>
        </w:rPr>
        <w:t xml:space="preserve"> до 40%</w:t>
      </w:r>
      <w:r w:rsidR="007A6BE7" w:rsidRPr="00D52D69">
        <w:rPr>
          <w:sz w:val="28"/>
          <w:szCs w:val="28"/>
        </w:rPr>
        <w:t>[</w:t>
      </w:r>
      <w:r w:rsidR="007A6BE7" w:rsidRPr="00D52D69">
        <w:rPr>
          <w:sz w:val="28"/>
          <w:szCs w:val="28"/>
          <w:lang w:val="ru-RU"/>
        </w:rPr>
        <w:t>2</w:t>
      </w:r>
      <w:r w:rsidR="007A6BE7" w:rsidRPr="00D52D69">
        <w:rPr>
          <w:sz w:val="28"/>
          <w:szCs w:val="28"/>
        </w:rPr>
        <w:t>]</w:t>
      </w:r>
      <w:r w:rsidRPr="00D52D69">
        <w:rPr>
          <w:sz w:val="28"/>
          <w:szCs w:val="28"/>
        </w:rPr>
        <w:t>.</w:t>
      </w:r>
    </w:p>
    <w:p w:rsidR="0091643A" w:rsidRPr="00D52D69" w:rsidRDefault="002A7059" w:rsidP="0091643A">
      <w:pPr>
        <w:pStyle w:val="a3"/>
        <w:shd w:val="clear" w:color="auto" w:fill="FFFFFF"/>
        <w:spacing w:before="0" w:beforeAutospacing="0" w:after="0" w:afterAutospacing="0"/>
        <w:ind w:firstLine="708"/>
        <w:jc w:val="both"/>
        <w:rPr>
          <w:sz w:val="28"/>
          <w:szCs w:val="28"/>
        </w:rPr>
      </w:pPr>
      <w:r w:rsidRPr="00D52D69">
        <w:rPr>
          <w:sz w:val="28"/>
          <w:szCs w:val="28"/>
        </w:rPr>
        <w:t>Большая часть</w:t>
      </w:r>
      <w:r w:rsidR="0091643A" w:rsidRPr="00D52D69">
        <w:rPr>
          <w:sz w:val="28"/>
          <w:szCs w:val="28"/>
        </w:rPr>
        <w:t xml:space="preserve"> </w:t>
      </w:r>
      <w:r w:rsidRPr="00D52D69">
        <w:rPr>
          <w:sz w:val="28"/>
          <w:szCs w:val="28"/>
        </w:rPr>
        <w:t>научных соискателей</w:t>
      </w:r>
      <w:r w:rsidR="0091643A" w:rsidRPr="00D52D69">
        <w:rPr>
          <w:sz w:val="28"/>
          <w:szCs w:val="28"/>
        </w:rPr>
        <w:t xml:space="preserve"> и </w:t>
      </w:r>
      <w:r w:rsidRPr="00D52D69">
        <w:rPr>
          <w:sz w:val="28"/>
          <w:szCs w:val="28"/>
        </w:rPr>
        <w:t xml:space="preserve">ветеринарных </w:t>
      </w:r>
      <w:r w:rsidR="0091643A" w:rsidRPr="00D52D69">
        <w:rPr>
          <w:sz w:val="28"/>
          <w:szCs w:val="28"/>
        </w:rPr>
        <w:t xml:space="preserve">специалистов  </w:t>
      </w:r>
      <w:r w:rsidRPr="00D52D69">
        <w:rPr>
          <w:sz w:val="28"/>
          <w:szCs w:val="28"/>
        </w:rPr>
        <w:t>пришедшие к общему согласию</w:t>
      </w:r>
      <w:r w:rsidR="0091643A" w:rsidRPr="00D52D69">
        <w:rPr>
          <w:sz w:val="28"/>
          <w:szCs w:val="28"/>
        </w:rPr>
        <w:t xml:space="preserve">, что без </w:t>
      </w:r>
      <w:r w:rsidRPr="00D52D69">
        <w:rPr>
          <w:sz w:val="28"/>
          <w:szCs w:val="28"/>
        </w:rPr>
        <w:t>доказанных фактов изучение эндемической</w:t>
      </w:r>
      <w:r w:rsidR="0091643A" w:rsidRPr="00D52D69">
        <w:rPr>
          <w:sz w:val="28"/>
          <w:szCs w:val="28"/>
        </w:rPr>
        <w:t xml:space="preserve"> ситуации </w:t>
      </w:r>
      <w:r w:rsidRPr="00D52D69">
        <w:rPr>
          <w:sz w:val="28"/>
          <w:szCs w:val="28"/>
        </w:rPr>
        <w:t>нет возможности усовершенствовать</w:t>
      </w:r>
      <w:r w:rsidR="0091643A" w:rsidRPr="00D52D69">
        <w:rPr>
          <w:sz w:val="28"/>
          <w:szCs w:val="28"/>
        </w:rPr>
        <w:t xml:space="preserve"> </w:t>
      </w:r>
      <w:r w:rsidR="000D75DA" w:rsidRPr="00D52D69">
        <w:rPr>
          <w:sz w:val="28"/>
          <w:szCs w:val="28"/>
        </w:rPr>
        <w:t>комплекс</w:t>
      </w:r>
      <w:r w:rsidR="0091643A" w:rsidRPr="00D52D69">
        <w:rPr>
          <w:sz w:val="28"/>
          <w:szCs w:val="28"/>
        </w:rPr>
        <w:t xml:space="preserve"> ветеринарно-санитарных мер</w:t>
      </w:r>
      <w:r w:rsidR="000D75DA" w:rsidRPr="00D52D69">
        <w:rPr>
          <w:sz w:val="28"/>
          <w:szCs w:val="28"/>
        </w:rPr>
        <w:t xml:space="preserve"> по санации</w:t>
      </w:r>
      <w:r w:rsidR="0091643A" w:rsidRPr="00D52D69">
        <w:rPr>
          <w:sz w:val="28"/>
          <w:szCs w:val="28"/>
        </w:rPr>
        <w:t xml:space="preserve"> и </w:t>
      </w:r>
      <w:r w:rsidR="000D75DA" w:rsidRPr="00D52D69">
        <w:rPr>
          <w:sz w:val="28"/>
          <w:szCs w:val="28"/>
        </w:rPr>
        <w:t>ликвидации</w:t>
      </w:r>
      <w:r w:rsidR="0091643A" w:rsidRPr="00D52D69">
        <w:rPr>
          <w:sz w:val="28"/>
          <w:szCs w:val="28"/>
        </w:rPr>
        <w:t xml:space="preserve"> с</w:t>
      </w:r>
      <w:r w:rsidR="00C90F4E" w:rsidRPr="00D52D69">
        <w:rPr>
          <w:sz w:val="28"/>
          <w:szCs w:val="28"/>
          <w:lang w:val="ru-RU"/>
        </w:rPr>
        <w:t xml:space="preserve"> многими</w:t>
      </w:r>
      <w:r w:rsidR="0091643A" w:rsidRPr="00D52D69">
        <w:rPr>
          <w:sz w:val="28"/>
          <w:szCs w:val="28"/>
        </w:rPr>
        <w:t xml:space="preserve"> заболеваниями.</w:t>
      </w:r>
    </w:p>
    <w:p w:rsidR="0091643A" w:rsidRPr="00D52D69" w:rsidRDefault="0091643A" w:rsidP="0091643A">
      <w:pPr>
        <w:pStyle w:val="a3"/>
        <w:shd w:val="clear" w:color="auto" w:fill="FFFFFF"/>
        <w:spacing w:before="0" w:beforeAutospacing="0" w:after="0" w:afterAutospacing="0"/>
        <w:ind w:firstLine="708"/>
        <w:jc w:val="both"/>
        <w:rPr>
          <w:sz w:val="28"/>
          <w:szCs w:val="28"/>
        </w:rPr>
      </w:pPr>
      <w:r w:rsidRPr="00D52D69">
        <w:rPr>
          <w:sz w:val="28"/>
          <w:szCs w:val="28"/>
        </w:rPr>
        <w:t xml:space="preserve">Сегодня практически все </w:t>
      </w:r>
      <w:r w:rsidR="007A6BE7" w:rsidRPr="00D52D69">
        <w:rPr>
          <w:sz w:val="28"/>
          <w:szCs w:val="28"/>
          <w:lang w:val="ru-RU"/>
        </w:rPr>
        <w:t>инвазионные</w:t>
      </w:r>
      <w:r w:rsidR="00C90F4E" w:rsidRPr="00D52D69">
        <w:rPr>
          <w:sz w:val="28"/>
          <w:szCs w:val="28"/>
          <w:lang w:val="ru-RU"/>
        </w:rPr>
        <w:t xml:space="preserve"> </w:t>
      </w:r>
      <w:r w:rsidRPr="00D52D69">
        <w:rPr>
          <w:sz w:val="28"/>
          <w:szCs w:val="28"/>
        </w:rPr>
        <w:t xml:space="preserve">болезни овец проводятся в соответствии с </w:t>
      </w:r>
      <w:r w:rsidR="00625F4A" w:rsidRPr="00D52D69">
        <w:rPr>
          <w:sz w:val="28"/>
          <w:szCs w:val="28"/>
          <w:lang w:val="ru-RU"/>
        </w:rPr>
        <w:t xml:space="preserve">ветеринарными </w:t>
      </w:r>
      <w:r w:rsidRPr="00D52D69">
        <w:rPr>
          <w:sz w:val="28"/>
          <w:szCs w:val="28"/>
        </w:rPr>
        <w:t xml:space="preserve">инструкциями которые, несмотря на  </w:t>
      </w:r>
      <w:r w:rsidR="00625F4A" w:rsidRPr="00D52D69">
        <w:rPr>
          <w:sz w:val="28"/>
          <w:szCs w:val="28"/>
          <w:lang w:val="ru-RU"/>
        </w:rPr>
        <w:t>тщательно</w:t>
      </w:r>
      <w:r w:rsidRPr="00D52D69">
        <w:rPr>
          <w:sz w:val="28"/>
          <w:szCs w:val="28"/>
        </w:rPr>
        <w:t xml:space="preserve"> разработанные </w:t>
      </w:r>
      <w:r w:rsidR="00625F4A" w:rsidRPr="00D52D69">
        <w:rPr>
          <w:sz w:val="28"/>
          <w:szCs w:val="28"/>
        </w:rPr>
        <w:t>мер</w:t>
      </w:r>
      <w:r w:rsidR="00625F4A" w:rsidRPr="00D52D69">
        <w:rPr>
          <w:sz w:val="28"/>
          <w:szCs w:val="28"/>
          <w:lang w:val="ru-RU"/>
        </w:rPr>
        <w:t>ы ликцидации</w:t>
      </w:r>
      <w:r w:rsidR="00625F4A" w:rsidRPr="00D52D69">
        <w:rPr>
          <w:sz w:val="28"/>
          <w:szCs w:val="28"/>
        </w:rPr>
        <w:t xml:space="preserve"> составлены без </w:t>
      </w:r>
      <w:r w:rsidR="00430ADF" w:rsidRPr="00D52D69">
        <w:rPr>
          <w:sz w:val="28"/>
          <w:szCs w:val="28"/>
          <w:lang w:val="ru-RU"/>
        </w:rPr>
        <w:t>определенных</w:t>
      </w:r>
      <w:r w:rsidRPr="00D52D69">
        <w:rPr>
          <w:sz w:val="28"/>
          <w:szCs w:val="28"/>
        </w:rPr>
        <w:t xml:space="preserve"> особенностей эп</w:t>
      </w:r>
      <w:r w:rsidR="00625F4A" w:rsidRPr="00D52D69">
        <w:rPr>
          <w:sz w:val="28"/>
          <w:szCs w:val="28"/>
        </w:rPr>
        <w:t xml:space="preserve">изоотологии </w:t>
      </w:r>
      <w:r w:rsidR="00625F4A" w:rsidRPr="00D52D69">
        <w:rPr>
          <w:sz w:val="28"/>
          <w:szCs w:val="28"/>
          <w:lang w:val="ru-RU"/>
        </w:rPr>
        <w:t>инвазионных агентов</w:t>
      </w:r>
      <w:r w:rsidRPr="00D52D69">
        <w:rPr>
          <w:sz w:val="28"/>
          <w:szCs w:val="28"/>
        </w:rPr>
        <w:t xml:space="preserve"> в конкретных зонах Р</w:t>
      </w:r>
      <w:r w:rsidR="007A6BE7" w:rsidRPr="00D52D69">
        <w:rPr>
          <w:sz w:val="28"/>
          <w:szCs w:val="28"/>
          <w:lang w:val="ru-RU"/>
        </w:rPr>
        <w:t xml:space="preserve">еспублики </w:t>
      </w:r>
      <w:r w:rsidRPr="00D52D69">
        <w:rPr>
          <w:sz w:val="28"/>
          <w:szCs w:val="28"/>
        </w:rPr>
        <w:t>К</w:t>
      </w:r>
      <w:r w:rsidR="007A6BE7" w:rsidRPr="00D52D69">
        <w:rPr>
          <w:sz w:val="28"/>
          <w:szCs w:val="28"/>
          <w:lang w:val="ru-RU"/>
        </w:rPr>
        <w:t>азахстан</w:t>
      </w:r>
      <w:r w:rsidRPr="00D52D69">
        <w:rPr>
          <w:sz w:val="28"/>
          <w:szCs w:val="28"/>
        </w:rPr>
        <w:t xml:space="preserve">. </w:t>
      </w:r>
    </w:p>
    <w:p w:rsidR="0091643A" w:rsidRPr="00D52D69" w:rsidRDefault="0091643A" w:rsidP="0091643A">
      <w:pPr>
        <w:pStyle w:val="a3"/>
        <w:shd w:val="clear" w:color="auto" w:fill="FFFFFF"/>
        <w:spacing w:before="0" w:beforeAutospacing="0" w:after="0" w:afterAutospacing="0"/>
        <w:ind w:firstLine="539"/>
        <w:jc w:val="both"/>
        <w:rPr>
          <w:sz w:val="28"/>
          <w:szCs w:val="28"/>
        </w:rPr>
      </w:pPr>
      <w:r w:rsidRPr="00D52D69">
        <w:rPr>
          <w:sz w:val="28"/>
          <w:szCs w:val="28"/>
        </w:rPr>
        <w:t xml:space="preserve">Поэтому проблема совершенствования комплекса ветеринарно-санитарных мероприятий по профилактике болезней </w:t>
      </w:r>
      <w:r w:rsidR="00C90F4E" w:rsidRPr="00D52D69">
        <w:rPr>
          <w:sz w:val="28"/>
          <w:szCs w:val="28"/>
          <w:lang w:val="ru-RU"/>
        </w:rPr>
        <w:t xml:space="preserve">животных </w:t>
      </w:r>
      <w:r w:rsidRPr="00D52D69">
        <w:rPr>
          <w:sz w:val="28"/>
          <w:szCs w:val="28"/>
        </w:rPr>
        <w:t>всегда была и остается весьма актуальной проблемой ветеринарной  науки и практики.</w:t>
      </w:r>
    </w:p>
    <w:p w:rsidR="0091643A" w:rsidRPr="00D52D69" w:rsidRDefault="00264ED3" w:rsidP="0091643A">
      <w:pPr>
        <w:pStyle w:val="a3"/>
        <w:spacing w:before="0" w:beforeAutospacing="0" w:after="0" w:afterAutospacing="0"/>
        <w:ind w:firstLine="539"/>
        <w:jc w:val="both"/>
        <w:rPr>
          <w:sz w:val="28"/>
          <w:szCs w:val="28"/>
        </w:rPr>
      </w:pPr>
      <w:r w:rsidRPr="00D52D69">
        <w:rPr>
          <w:b/>
          <w:sz w:val="28"/>
          <w:szCs w:val="28"/>
        </w:rPr>
        <w:t>Цель исследований:</w:t>
      </w:r>
      <w:r w:rsidR="0091643A" w:rsidRPr="00D52D69">
        <w:rPr>
          <w:sz w:val="28"/>
          <w:szCs w:val="28"/>
        </w:rPr>
        <w:t xml:space="preserve"> Целью настоящих исследований является совершенствовани</w:t>
      </w:r>
      <w:r w:rsidR="006708B8" w:rsidRPr="00D52D69">
        <w:rPr>
          <w:sz w:val="28"/>
          <w:szCs w:val="28"/>
          <w:lang w:val="ru-RU"/>
        </w:rPr>
        <w:t>е</w:t>
      </w:r>
      <w:r w:rsidR="0091643A" w:rsidRPr="00D52D69">
        <w:rPr>
          <w:sz w:val="28"/>
          <w:szCs w:val="28"/>
        </w:rPr>
        <w:t xml:space="preserve"> </w:t>
      </w:r>
      <w:r w:rsidR="006708B8" w:rsidRPr="00D52D69">
        <w:rPr>
          <w:sz w:val="28"/>
          <w:szCs w:val="28"/>
          <w:lang w:val="ru-RU"/>
        </w:rPr>
        <w:t xml:space="preserve">профилактических </w:t>
      </w:r>
      <w:r w:rsidR="0091643A" w:rsidRPr="00D52D69">
        <w:rPr>
          <w:sz w:val="28"/>
          <w:szCs w:val="28"/>
        </w:rPr>
        <w:t>ветеринарно-санитарных мероприятий</w:t>
      </w:r>
      <w:r w:rsidR="006708B8" w:rsidRPr="00D52D69">
        <w:rPr>
          <w:sz w:val="28"/>
          <w:szCs w:val="28"/>
          <w:lang w:val="ru-RU"/>
        </w:rPr>
        <w:t xml:space="preserve">, обеспечивающих ветеринарно-санитарное благополучие </w:t>
      </w:r>
      <w:r w:rsidR="00CD2BD0" w:rsidRPr="00D52D69">
        <w:rPr>
          <w:sz w:val="28"/>
          <w:szCs w:val="28"/>
          <w:lang w:val="ru-RU"/>
        </w:rPr>
        <w:t>овце</w:t>
      </w:r>
      <w:r w:rsidR="006708B8" w:rsidRPr="00D52D69">
        <w:rPr>
          <w:sz w:val="28"/>
          <w:szCs w:val="28"/>
          <w:lang w:val="ru-RU"/>
        </w:rPr>
        <w:t xml:space="preserve">водческих хозяйств </w:t>
      </w:r>
      <w:r w:rsidR="0091643A" w:rsidRPr="00D52D69">
        <w:rPr>
          <w:sz w:val="28"/>
          <w:szCs w:val="28"/>
        </w:rPr>
        <w:t>в ЗКО</w:t>
      </w:r>
      <w:r w:rsidR="00CD2BD0" w:rsidRPr="00D52D69">
        <w:rPr>
          <w:sz w:val="28"/>
          <w:szCs w:val="28"/>
          <w:lang w:val="ru-RU"/>
        </w:rPr>
        <w:t xml:space="preserve"> и получение продукции высокого санитарного качества</w:t>
      </w:r>
      <w:r w:rsidR="0091643A" w:rsidRPr="00D52D69">
        <w:rPr>
          <w:sz w:val="28"/>
          <w:szCs w:val="28"/>
        </w:rPr>
        <w:t>. </w:t>
      </w:r>
    </w:p>
    <w:p w:rsidR="0091643A" w:rsidRPr="00D52D69" w:rsidRDefault="0091643A" w:rsidP="0091643A">
      <w:pPr>
        <w:spacing w:after="0" w:line="240" w:lineRule="auto"/>
        <w:ind w:firstLine="539"/>
        <w:jc w:val="both"/>
        <w:rPr>
          <w:rFonts w:ascii="Times New Roman" w:hAnsi="Times New Roman" w:cs="Times New Roman"/>
          <w:sz w:val="28"/>
          <w:szCs w:val="28"/>
        </w:rPr>
      </w:pPr>
      <w:r w:rsidRPr="00D52D69">
        <w:rPr>
          <w:rFonts w:ascii="Times New Roman" w:hAnsi="Times New Roman" w:cs="Times New Roman"/>
          <w:b/>
          <w:sz w:val="28"/>
          <w:szCs w:val="28"/>
        </w:rPr>
        <w:t>Задачи исследований:</w:t>
      </w:r>
    </w:p>
    <w:p w:rsidR="0091643A" w:rsidRPr="00D52D69" w:rsidRDefault="0091643A" w:rsidP="004B4877">
      <w:pPr>
        <w:pStyle w:val="a4"/>
        <w:numPr>
          <w:ilvl w:val="0"/>
          <w:numId w:val="2"/>
        </w:numPr>
        <w:spacing w:after="0" w:line="240" w:lineRule="auto"/>
        <w:jc w:val="both"/>
        <w:rPr>
          <w:rFonts w:ascii="Times New Roman" w:hAnsi="Times New Roman" w:cs="Times New Roman"/>
          <w:sz w:val="28"/>
          <w:szCs w:val="28"/>
        </w:rPr>
      </w:pPr>
      <w:r w:rsidRPr="00D52D69">
        <w:rPr>
          <w:rFonts w:ascii="Times New Roman" w:eastAsia="TimesNewRomanPSMT" w:hAnsi="Times New Roman" w:cs="Times New Roman"/>
          <w:sz w:val="28"/>
          <w:szCs w:val="28"/>
        </w:rPr>
        <w:t xml:space="preserve">Изучить </w:t>
      </w:r>
      <w:r w:rsidR="00115A77" w:rsidRPr="00D52D69">
        <w:rPr>
          <w:rFonts w:ascii="Times New Roman" w:eastAsia="TimesNewRomanPSMT" w:hAnsi="Times New Roman" w:cs="Times New Roman"/>
          <w:sz w:val="28"/>
          <w:szCs w:val="28"/>
          <w:lang w:val="ru-RU"/>
        </w:rPr>
        <w:t xml:space="preserve">современное состояние проявления смешанных инвазий </w:t>
      </w:r>
      <w:r w:rsidRPr="00D52D69">
        <w:rPr>
          <w:rFonts w:ascii="Times New Roman" w:eastAsia="TimesNewRomanPSMT" w:hAnsi="Times New Roman" w:cs="Times New Roman"/>
          <w:sz w:val="28"/>
          <w:szCs w:val="28"/>
        </w:rPr>
        <w:t>овец в З</w:t>
      </w:r>
      <w:r w:rsidR="00115A77" w:rsidRPr="00D52D69">
        <w:rPr>
          <w:rFonts w:ascii="Times New Roman" w:eastAsia="TimesNewRomanPSMT" w:hAnsi="Times New Roman" w:cs="Times New Roman"/>
          <w:sz w:val="28"/>
          <w:szCs w:val="28"/>
          <w:lang w:val="ru-RU"/>
        </w:rPr>
        <w:t>ападно-</w:t>
      </w:r>
      <w:r w:rsidRPr="00D52D69">
        <w:rPr>
          <w:rFonts w:ascii="Times New Roman" w:eastAsia="TimesNewRomanPSMT" w:hAnsi="Times New Roman" w:cs="Times New Roman"/>
          <w:sz w:val="28"/>
          <w:szCs w:val="28"/>
        </w:rPr>
        <w:t>К</w:t>
      </w:r>
      <w:r w:rsidR="00115A77" w:rsidRPr="00D52D69">
        <w:rPr>
          <w:rFonts w:ascii="Times New Roman" w:eastAsia="TimesNewRomanPSMT" w:hAnsi="Times New Roman" w:cs="Times New Roman"/>
          <w:sz w:val="28"/>
          <w:szCs w:val="28"/>
          <w:lang w:val="ru-RU"/>
        </w:rPr>
        <w:t>азахстанской области</w:t>
      </w:r>
      <w:r w:rsidRPr="00D52D69">
        <w:rPr>
          <w:rFonts w:ascii="Times New Roman" w:hAnsi="Times New Roman" w:cs="Times New Roman"/>
          <w:sz w:val="28"/>
          <w:szCs w:val="28"/>
        </w:rPr>
        <w:t>;</w:t>
      </w:r>
    </w:p>
    <w:p w:rsidR="0091643A" w:rsidRPr="00D52D69" w:rsidRDefault="0091643A" w:rsidP="004B4877">
      <w:pPr>
        <w:pStyle w:val="a3"/>
        <w:numPr>
          <w:ilvl w:val="0"/>
          <w:numId w:val="2"/>
        </w:numPr>
        <w:shd w:val="clear" w:color="auto" w:fill="FFFFFF"/>
        <w:spacing w:before="0" w:beforeAutospacing="0" w:after="0" w:afterAutospacing="0"/>
        <w:jc w:val="both"/>
        <w:rPr>
          <w:sz w:val="28"/>
          <w:szCs w:val="28"/>
        </w:rPr>
      </w:pPr>
      <w:r w:rsidRPr="00D52D69">
        <w:rPr>
          <w:sz w:val="28"/>
          <w:szCs w:val="28"/>
        </w:rPr>
        <w:t xml:space="preserve">Провести анализ </w:t>
      </w:r>
      <w:r w:rsidR="00115A77" w:rsidRPr="00D52D69">
        <w:rPr>
          <w:sz w:val="28"/>
          <w:szCs w:val="28"/>
          <w:lang w:val="ru-RU"/>
        </w:rPr>
        <w:t xml:space="preserve">факторов окружающей среды и условий содержания овец </w:t>
      </w:r>
      <w:r w:rsidRPr="00D52D69">
        <w:rPr>
          <w:sz w:val="28"/>
          <w:szCs w:val="28"/>
        </w:rPr>
        <w:t>в различных хозяйствующих субъектах;</w:t>
      </w:r>
    </w:p>
    <w:p w:rsidR="0091643A" w:rsidRPr="00D52D69" w:rsidRDefault="0091643A" w:rsidP="004B4877">
      <w:pPr>
        <w:pStyle w:val="a3"/>
        <w:numPr>
          <w:ilvl w:val="0"/>
          <w:numId w:val="2"/>
        </w:numPr>
        <w:shd w:val="clear" w:color="auto" w:fill="FFFFFF"/>
        <w:spacing w:before="0" w:beforeAutospacing="0" w:after="0" w:afterAutospacing="0"/>
        <w:jc w:val="both"/>
        <w:rPr>
          <w:sz w:val="28"/>
          <w:szCs w:val="28"/>
        </w:rPr>
      </w:pPr>
      <w:r w:rsidRPr="00D52D69">
        <w:rPr>
          <w:sz w:val="28"/>
          <w:szCs w:val="28"/>
        </w:rPr>
        <w:t xml:space="preserve">Определить роль профилактических ветеринарно-санитарных мероприятий в профилактике </w:t>
      </w:r>
      <w:r w:rsidR="00FE47F4" w:rsidRPr="00D52D69">
        <w:rPr>
          <w:rFonts w:eastAsia="TimesNewRomanPSMT"/>
          <w:sz w:val="28"/>
          <w:szCs w:val="28"/>
        </w:rPr>
        <w:t>инвазионных</w:t>
      </w:r>
      <w:r w:rsidRPr="00D52D69">
        <w:rPr>
          <w:sz w:val="28"/>
          <w:szCs w:val="28"/>
        </w:rPr>
        <w:t xml:space="preserve"> болезней овец и их влияние на санитарное качество производимой продукции;</w:t>
      </w:r>
    </w:p>
    <w:p w:rsidR="0091643A" w:rsidRPr="00D52D69" w:rsidRDefault="0091643A" w:rsidP="004B4877">
      <w:pPr>
        <w:pStyle w:val="a3"/>
        <w:numPr>
          <w:ilvl w:val="0"/>
          <w:numId w:val="2"/>
        </w:numPr>
        <w:shd w:val="clear" w:color="auto" w:fill="FFFFFF"/>
        <w:spacing w:before="0" w:beforeAutospacing="0" w:after="0" w:afterAutospacing="0"/>
        <w:jc w:val="both"/>
        <w:rPr>
          <w:sz w:val="28"/>
          <w:szCs w:val="28"/>
        </w:rPr>
      </w:pPr>
      <w:r w:rsidRPr="00D52D69">
        <w:rPr>
          <w:sz w:val="28"/>
          <w:szCs w:val="28"/>
        </w:rPr>
        <w:t xml:space="preserve">Разработать и внедрить комплексную систему ветеринарно-санитарных мероприятий </w:t>
      </w:r>
      <w:r w:rsidR="007A6BE7" w:rsidRPr="00D52D69">
        <w:rPr>
          <w:sz w:val="28"/>
          <w:szCs w:val="28"/>
          <w:lang w:val="ru-RU"/>
        </w:rPr>
        <w:t>в</w:t>
      </w:r>
      <w:r w:rsidRPr="00D52D69">
        <w:rPr>
          <w:sz w:val="28"/>
          <w:szCs w:val="28"/>
        </w:rPr>
        <w:t xml:space="preserve"> профилактике </w:t>
      </w:r>
      <w:r w:rsidR="007A6BE7" w:rsidRPr="00D52D69">
        <w:rPr>
          <w:sz w:val="28"/>
          <w:szCs w:val="28"/>
          <w:lang w:val="ru-RU"/>
        </w:rPr>
        <w:t>кишечных гельминтозов</w:t>
      </w:r>
      <w:r w:rsidRPr="00D52D69">
        <w:rPr>
          <w:sz w:val="28"/>
          <w:szCs w:val="28"/>
        </w:rPr>
        <w:t xml:space="preserve"> овец в ЗКО</w:t>
      </w:r>
      <w:r w:rsidR="00430ADF" w:rsidRPr="00D52D69">
        <w:rPr>
          <w:sz w:val="28"/>
          <w:szCs w:val="28"/>
          <w:lang w:val="ru-RU"/>
        </w:rPr>
        <w:t>;</w:t>
      </w:r>
    </w:p>
    <w:p w:rsidR="00264ED3" w:rsidRPr="00D52D69" w:rsidRDefault="0091643A" w:rsidP="004B4877">
      <w:pPr>
        <w:pStyle w:val="a3"/>
        <w:numPr>
          <w:ilvl w:val="0"/>
          <w:numId w:val="2"/>
        </w:numPr>
        <w:shd w:val="clear" w:color="auto" w:fill="FFFFFF"/>
        <w:spacing w:before="0" w:beforeAutospacing="0" w:after="0" w:afterAutospacing="0"/>
        <w:jc w:val="both"/>
        <w:rPr>
          <w:sz w:val="28"/>
          <w:szCs w:val="28"/>
        </w:rPr>
      </w:pPr>
      <w:r w:rsidRPr="00D52D69">
        <w:rPr>
          <w:sz w:val="28"/>
          <w:szCs w:val="28"/>
        </w:rPr>
        <w:t xml:space="preserve">Определить экономическую эффективность комплекса ветеринарно-санитарных мероприятий по профилактике </w:t>
      </w:r>
      <w:r w:rsidR="00CE69AA" w:rsidRPr="00D52D69">
        <w:rPr>
          <w:sz w:val="28"/>
          <w:szCs w:val="28"/>
          <w:lang w:val="ru-RU"/>
        </w:rPr>
        <w:t>кишечных гельминтозов</w:t>
      </w:r>
      <w:r w:rsidRPr="00D52D69">
        <w:rPr>
          <w:sz w:val="28"/>
          <w:szCs w:val="28"/>
        </w:rPr>
        <w:t xml:space="preserve"> овец.</w:t>
      </w:r>
    </w:p>
    <w:p w:rsidR="00C9137A" w:rsidRPr="00D52D69" w:rsidRDefault="00DC6ABB" w:rsidP="00C9137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b/>
          <w:sz w:val="28"/>
          <w:szCs w:val="28"/>
        </w:rPr>
        <w:t>Научная новизна.</w:t>
      </w:r>
      <w:r w:rsidR="00FA126C" w:rsidRPr="00D52D69">
        <w:rPr>
          <w:rFonts w:ascii="Times New Roman" w:hAnsi="Times New Roman" w:cs="Times New Roman"/>
          <w:sz w:val="28"/>
          <w:szCs w:val="28"/>
        </w:rPr>
        <w:t xml:space="preserve"> </w:t>
      </w:r>
      <w:r w:rsidR="00DD6DA9" w:rsidRPr="00D52D69">
        <w:rPr>
          <w:rFonts w:ascii="Times New Roman" w:hAnsi="Times New Roman" w:cs="Times New Roman"/>
          <w:sz w:val="28"/>
          <w:szCs w:val="28"/>
          <w:lang w:val="ru-RU"/>
        </w:rPr>
        <w:t>Впервые у</w:t>
      </w:r>
      <w:r w:rsidR="00FA126C" w:rsidRPr="00D52D69">
        <w:rPr>
          <w:rFonts w:ascii="Times New Roman" w:hAnsi="Times New Roman" w:cs="Times New Roman"/>
          <w:sz w:val="28"/>
          <w:szCs w:val="28"/>
        </w:rPr>
        <w:t xml:space="preserve">становлено распространение </w:t>
      </w:r>
      <w:r w:rsidR="00DD6DA9" w:rsidRPr="00D52D69">
        <w:rPr>
          <w:rFonts w:ascii="Times New Roman" w:hAnsi="Times New Roman" w:cs="Times New Roman"/>
          <w:sz w:val="28"/>
          <w:szCs w:val="28"/>
          <w:lang w:val="ru-RU"/>
        </w:rPr>
        <w:t xml:space="preserve">смешанных </w:t>
      </w:r>
      <w:r w:rsidR="007A6BE7" w:rsidRPr="00D52D69">
        <w:rPr>
          <w:rFonts w:ascii="Times New Roman" w:hAnsi="Times New Roman" w:cs="Times New Roman"/>
          <w:sz w:val="28"/>
          <w:szCs w:val="28"/>
          <w:lang w:val="ru-RU"/>
        </w:rPr>
        <w:t>кишечных</w:t>
      </w:r>
      <w:r w:rsidR="00F737FE" w:rsidRPr="00D52D69">
        <w:rPr>
          <w:rFonts w:ascii="Times New Roman" w:hAnsi="Times New Roman" w:cs="Times New Roman"/>
          <w:sz w:val="28"/>
          <w:szCs w:val="28"/>
        </w:rPr>
        <w:t xml:space="preserve"> инвазий</w:t>
      </w:r>
      <w:r w:rsidR="00FA126C" w:rsidRPr="00D52D69">
        <w:rPr>
          <w:rFonts w:ascii="Times New Roman" w:hAnsi="Times New Roman" w:cs="Times New Roman"/>
          <w:sz w:val="28"/>
          <w:szCs w:val="28"/>
        </w:rPr>
        <w:t xml:space="preserve"> среди молодняка овец, а также изучена</w:t>
      </w:r>
      <w:r w:rsidR="00521D26" w:rsidRPr="00D52D69">
        <w:rPr>
          <w:rFonts w:ascii="Times New Roman" w:hAnsi="Times New Roman" w:cs="Times New Roman"/>
          <w:sz w:val="28"/>
          <w:szCs w:val="28"/>
          <w:lang w:val="ru-RU"/>
        </w:rPr>
        <w:t xml:space="preserve"> их</w:t>
      </w:r>
      <w:r w:rsidR="00FA126C" w:rsidRPr="00D52D69">
        <w:rPr>
          <w:rFonts w:ascii="Times New Roman" w:hAnsi="Times New Roman" w:cs="Times New Roman"/>
          <w:sz w:val="28"/>
          <w:szCs w:val="28"/>
        </w:rPr>
        <w:t xml:space="preserve"> экстенсивность и интенсивность</w:t>
      </w:r>
      <w:r w:rsidR="00521D26" w:rsidRPr="00D52D69">
        <w:rPr>
          <w:rFonts w:ascii="Times New Roman" w:hAnsi="Times New Roman" w:cs="Times New Roman"/>
          <w:sz w:val="28"/>
          <w:szCs w:val="28"/>
        </w:rPr>
        <w:t xml:space="preserve"> в хозяйствах ЗКО</w:t>
      </w:r>
      <w:r w:rsidR="00FA126C" w:rsidRPr="00D52D69">
        <w:rPr>
          <w:rFonts w:ascii="Times New Roman" w:hAnsi="Times New Roman" w:cs="Times New Roman"/>
          <w:sz w:val="28"/>
          <w:szCs w:val="28"/>
        </w:rPr>
        <w:t xml:space="preserve">. Изучены причины возникновения данной патологии, </w:t>
      </w:r>
      <w:r w:rsidR="00115A77" w:rsidRPr="00D52D69">
        <w:rPr>
          <w:rFonts w:ascii="Times New Roman" w:hAnsi="Times New Roman" w:cs="Times New Roman"/>
          <w:sz w:val="28"/>
          <w:szCs w:val="28"/>
          <w:lang w:val="ru-RU"/>
        </w:rPr>
        <w:t xml:space="preserve">определена роль </w:t>
      </w:r>
      <w:r w:rsidR="006708B8" w:rsidRPr="00D52D69">
        <w:rPr>
          <w:rFonts w:ascii="Times New Roman" w:hAnsi="Times New Roman" w:cs="Times New Roman"/>
          <w:sz w:val="28"/>
          <w:szCs w:val="28"/>
          <w:lang w:val="ru-RU"/>
        </w:rPr>
        <w:t xml:space="preserve">факторов окружающей среды и условий содержания животных в зависимости от конструктивных особенностей. </w:t>
      </w:r>
      <w:r w:rsidR="00521D26" w:rsidRPr="00D52D69">
        <w:rPr>
          <w:rFonts w:ascii="Times New Roman" w:hAnsi="Times New Roman" w:cs="Times New Roman"/>
          <w:sz w:val="28"/>
          <w:szCs w:val="28"/>
          <w:lang w:val="ru-RU"/>
        </w:rPr>
        <w:t xml:space="preserve">Впервые </w:t>
      </w:r>
      <w:r w:rsidR="00346272" w:rsidRPr="00D52D69">
        <w:rPr>
          <w:rFonts w:ascii="Times New Roman" w:hAnsi="Times New Roman" w:cs="Times New Roman"/>
          <w:sz w:val="28"/>
          <w:szCs w:val="28"/>
          <w:lang w:val="ru-RU"/>
        </w:rPr>
        <w:t xml:space="preserve">в Республике Казахстан </w:t>
      </w:r>
      <w:r w:rsidR="00521D26" w:rsidRPr="00D52D69">
        <w:rPr>
          <w:rFonts w:ascii="Times New Roman" w:hAnsi="Times New Roman" w:cs="Times New Roman"/>
          <w:sz w:val="28"/>
          <w:szCs w:val="28"/>
          <w:lang w:val="ru-RU"/>
        </w:rPr>
        <w:t>р</w:t>
      </w:r>
      <w:r w:rsidR="006708B8" w:rsidRPr="00D52D69">
        <w:rPr>
          <w:rFonts w:ascii="Times New Roman" w:hAnsi="Times New Roman" w:cs="Times New Roman"/>
          <w:sz w:val="28"/>
          <w:szCs w:val="28"/>
          <w:lang w:val="ru-RU"/>
        </w:rPr>
        <w:t xml:space="preserve">азработан </w:t>
      </w:r>
      <w:r w:rsidR="00521D26" w:rsidRPr="00D52D69">
        <w:rPr>
          <w:rFonts w:ascii="Times New Roman" w:hAnsi="Times New Roman" w:cs="Times New Roman"/>
          <w:sz w:val="28"/>
          <w:szCs w:val="28"/>
          <w:lang w:val="ru-RU"/>
        </w:rPr>
        <w:t>антгельминтный</w:t>
      </w:r>
      <w:r w:rsidR="00237EF3" w:rsidRPr="00D52D69">
        <w:rPr>
          <w:rFonts w:ascii="Times New Roman" w:hAnsi="Times New Roman" w:cs="Times New Roman"/>
          <w:sz w:val="28"/>
          <w:szCs w:val="28"/>
          <w:lang w:val="ru-RU"/>
        </w:rPr>
        <w:t xml:space="preserve"> препарат </w:t>
      </w:r>
      <w:proofErr w:type="gramStart"/>
      <w:r w:rsidR="00237EF3" w:rsidRPr="00D52D69">
        <w:rPr>
          <w:rFonts w:ascii="Times New Roman" w:hAnsi="Times New Roman" w:cs="Times New Roman"/>
          <w:sz w:val="28"/>
          <w:szCs w:val="28"/>
          <w:lang w:val="ru-RU"/>
        </w:rPr>
        <w:t>-а</w:t>
      </w:r>
      <w:proofErr w:type="gramEnd"/>
      <w:r w:rsidR="006708B8" w:rsidRPr="00D52D69">
        <w:rPr>
          <w:rFonts w:ascii="Times New Roman" w:hAnsi="Times New Roman" w:cs="Times New Roman"/>
          <w:sz w:val="28"/>
          <w:szCs w:val="28"/>
        </w:rPr>
        <w:t>нтгельминтная кормовая добавка с альбендазолом для овец</w:t>
      </w:r>
      <w:r w:rsidR="00521D26" w:rsidRPr="00D52D69">
        <w:rPr>
          <w:rFonts w:ascii="Times New Roman" w:hAnsi="Times New Roman" w:cs="Times New Roman"/>
          <w:sz w:val="28"/>
          <w:szCs w:val="28"/>
          <w:lang w:val="ru-RU"/>
        </w:rPr>
        <w:t>,</w:t>
      </w:r>
      <w:r w:rsidR="006708B8" w:rsidRPr="00D52D69">
        <w:rPr>
          <w:rFonts w:ascii="Times New Roman" w:hAnsi="Times New Roman" w:cs="Times New Roman"/>
          <w:sz w:val="28"/>
          <w:szCs w:val="28"/>
          <w:lang w:val="ru-RU"/>
        </w:rPr>
        <w:t xml:space="preserve"> </w:t>
      </w:r>
      <w:r w:rsidR="00CD2BD0" w:rsidRPr="00D52D69">
        <w:rPr>
          <w:rFonts w:ascii="Times New Roman" w:hAnsi="Times New Roman" w:cs="Times New Roman"/>
          <w:sz w:val="28"/>
          <w:szCs w:val="28"/>
          <w:lang w:val="ru-RU"/>
        </w:rPr>
        <w:t xml:space="preserve">определена его </w:t>
      </w:r>
      <w:r w:rsidR="00CD2BD0" w:rsidRPr="00D52D69">
        <w:rPr>
          <w:rFonts w:ascii="Times New Roman" w:hAnsi="Times New Roman" w:cs="Times New Roman"/>
          <w:sz w:val="28"/>
          <w:szCs w:val="28"/>
          <w:lang w:val="ru-RU"/>
        </w:rPr>
        <w:lastRenderedPageBreak/>
        <w:t>профилактическая эффективность, биологическая безопасность в отношении мяса овец</w:t>
      </w:r>
      <w:r w:rsidR="00346272" w:rsidRPr="00D52D69">
        <w:rPr>
          <w:rFonts w:ascii="Times New Roman" w:hAnsi="Times New Roman" w:cs="Times New Roman"/>
          <w:sz w:val="28"/>
          <w:szCs w:val="28"/>
          <w:lang w:val="ru-RU"/>
        </w:rPr>
        <w:t xml:space="preserve"> и </w:t>
      </w:r>
      <w:r w:rsidR="00430ADF" w:rsidRPr="00D52D69">
        <w:rPr>
          <w:rFonts w:ascii="Times New Roman" w:hAnsi="Times New Roman" w:cs="Times New Roman"/>
          <w:sz w:val="28"/>
          <w:szCs w:val="28"/>
          <w:lang w:val="ru-RU"/>
        </w:rPr>
        <w:t xml:space="preserve">определены </w:t>
      </w:r>
      <w:r w:rsidR="00346272" w:rsidRPr="00D52D69">
        <w:rPr>
          <w:rFonts w:ascii="Times New Roman" w:hAnsi="Times New Roman" w:cs="Times New Roman"/>
          <w:sz w:val="28"/>
          <w:szCs w:val="28"/>
          <w:lang w:val="ru-RU"/>
        </w:rPr>
        <w:t>сроки убоя после дегельминтизации</w:t>
      </w:r>
      <w:r w:rsidR="00CD2BD0" w:rsidRPr="00D52D69">
        <w:rPr>
          <w:rFonts w:ascii="Times New Roman" w:hAnsi="Times New Roman" w:cs="Times New Roman"/>
          <w:sz w:val="28"/>
          <w:szCs w:val="28"/>
          <w:lang w:val="ru-RU"/>
        </w:rPr>
        <w:t xml:space="preserve">. </w:t>
      </w:r>
    </w:p>
    <w:p w:rsidR="00FA126C" w:rsidRPr="00D52D69" w:rsidRDefault="00FA126C" w:rsidP="00FA126C">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Разработана и апробирована в производственных условиях </w:t>
      </w:r>
      <w:r w:rsidR="00DD6DA9" w:rsidRPr="00D52D69">
        <w:rPr>
          <w:rFonts w:ascii="Times New Roman" w:hAnsi="Times New Roman" w:cs="Times New Roman"/>
          <w:sz w:val="28"/>
          <w:szCs w:val="28"/>
          <w:lang w:val="ru-RU"/>
        </w:rPr>
        <w:t xml:space="preserve">хозяйств </w:t>
      </w:r>
      <w:r w:rsidRPr="00D52D69">
        <w:rPr>
          <w:rFonts w:ascii="Times New Roman" w:hAnsi="Times New Roman" w:cs="Times New Roman"/>
          <w:sz w:val="28"/>
          <w:szCs w:val="28"/>
        </w:rPr>
        <w:t xml:space="preserve">схема ветеринарно-санитарных мероприятий при </w:t>
      </w:r>
      <w:r w:rsidR="00521D26" w:rsidRPr="00D52D69">
        <w:rPr>
          <w:rFonts w:ascii="Times New Roman" w:hAnsi="Times New Roman" w:cs="Times New Roman"/>
          <w:sz w:val="28"/>
          <w:szCs w:val="28"/>
          <w:lang w:val="ru-RU"/>
        </w:rPr>
        <w:t xml:space="preserve">кишечных </w:t>
      </w:r>
      <w:r w:rsidR="00DD61A6" w:rsidRPr="00D52D69">
        <w:rPr>
          <w:rFonts w:ascii="Times New Roman" w:hAnsi="Times New Roman" w:cs="Times New Roman"/>
          <w:sz w:val="28"/>
          <w:szCs w:val="28"/>
        </w:rPr>
        <w:t xml:space="preserve">гельминтозах </w:t>
      </w:r>
      <w:r w:rsidRPr="00D52D69">
        <w:rPr>
          <w:rFonts w:ascii="Times New Roman" w:hAnsi="Times New Roman" w:cs="Times New Roman"/>
          <w:sz w:val="28"/>
          <w:szCs w:val="28"/>
        </w:rPr>
        <w:t xml:space="preserve"> овец.</w:t>
      </w:r>
      <w:r w:rsidR="008E38C6" w:rsidRPr="00D52D69">
        <w:rPr>
          <w:rFonts w:ascii="Times New Roman" w:hAnsi="Times New Roman" w:cs="Times New Roman"/>
          <w:sz w:val="28"/>
          <w:szCs w:val="28"/>
          <w:lang w:val="ru-RU"/>
        </w:rPr>
        <w:t xml:space="preserve"> Разра</w:t>
      </w:r>
      <w:r w:rsidR="00521D26" w:rsidRPr="00D52D69">
        <w:rPr>
          <w:rFonts w:ascii="Times New Roman" w:hAnsi="Times New Roman" w:cs="Times New Roman"/>
          <w:sz w:val="28"/>
          <w:szCs w:val="28"/>
          <w:lang w:val="ru-RU"/>
        </w:rPr>
        <w:t xml:space="preserve">ботаны и предложены  методические рекомендации по оценке </w:t>
      </w:r>
      <w:r w:rsidR="00346272" w:rsidRPr="00D52D69">
        <w:rPr>
          <w:rFonts w:ascii="Times New Roman" w:hAnsi="Times New Roman" w:cs="Times New Roman"/>
          <w:sz w:val="28"/>
          <w:szCs w:val="28"/>
          <w:lang w:val="ru-RU"/>
        </w:rPr>
        <w:t xml:space="preserve">санитарного состояния </w:t>
      </w:r>
      <w:r w:rsidR="00032666" w:rsidRPr="00D52D69">
        <w:rPr>
          <w:rFonts w:ascii="Times New Roman" w:hAnsi="Times New Roman" w:cs="Times New Roman"/>
          <w:sz w:val="28"/>
          <w:szCs w:val="28"/>
          <w:lang w:val="ru-RU"/>
        </w:rPr>
        <w:t xml:space="preserve">овцеводческих </w:t>
      </w:r>
      <w:r w:rsidR="00346272" w:rsidRPr="00D52D69">
        <w:rPr>
          <w:rFonts w:ascii="Times New Roman" w:hAnsi="Times New Roman" w:cs="Times New Roman"/>
          <w:sz w:val="28"/>
          <w:szCs w:val="28"/>
          <w:lang w:val="ru-RU"/>
        </w:rPr>
        <w:t>хозяйств</w:t>
      </w:r>
      <w:r w:rsidR="00DD6DA9" w:rsidRPr="00D52D69">
        <w:rPr>
          <w:rFonts w:ascii="Times New Roman" w:hAnsi="Times New Roman" w:cs="Times New Roman"/>
          <w:sz w:val="28"/>
          <w:szCs w:val="28"/>
          <w:lang w:val="ru-RU"/>
        </w:rPr>
        <w:t xml:space="preserve"> </w:t>
      </w:r>
      <w:r w:rsidR="002A33A1" w:rsidRPr="00D52D69">
        <w:rPr>
          <w:rFonts w:ascii="Times New Roman" w:hAnsi="Times New Roman" w:cs="Times New Roman"/>
          <w:sz w:val="28"/>
          <w:szCs w:val="28"/>
          <w:lang w:val="ru-RU"/>
        </w:rPr>
        <w:t xml:space="preserve">- </w:t>
      </w:r>
      <w:r w:rsidR="00521D26" w:rsidRPr="00D52D69">
        <w:rPr>
          <w:rFonts w:ascii="Times New Roman" w:hAnsi="Times New Roman" w:cs="Times New Roman"/>
          <w:sz w:val="28"/>
          <w:szCs w:val="28"/>
        </w:rPr>
        <w:t>Алгоритм ветеринарно-санитарного режима на овцеводческих предприятиях</w:t>
      </w:r>
      <w:r w:rsidR="00032666" w:rsidRPr="00D52D69">
        <w:rPr>
          <w:rFonts w:ascii="Times New Roman" w:hAnsi="Times New Roman" w:cs="Times New Roman"/>
          <w:sz w:val="28"/>
          <w:szCs w:val="28"/>
          <w:lang w:val="ru-RU"/>
        </w:rPr>
        <w:t>.</w:t>
      </w:r>
      <w:r w:rsidR="00521D26" w:rsidRPr="00D52D69">
        <w:rPr>
          <w:rFonts w:ascii="Times New Roman" w:hAnsi="Times New Roman" w:cs="Times New Roman"/>
          <w:sz w:val="28"/>
          <w:szCs w:val="28"/>
          <w:lang w:val="ru-RU"/>
        </w:rPr>
        <w:t xml:space="preserve"> </w:t>
      </w:r>
    </w:p>
    <w:p w:rsidR="00032666" w:rsidRPr="00D52D69" w:rsidRDefault="00DC6ABB" w:rsidP="00FA126C">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b/>
          <w:sz w:val="28"/>
          <w:szCs w:val="28"/>
        </w:rPr>
        <w:t>Практическая значимость исследования.</w:t>
      </w:r>
      <w:r w:rsidR="00FA126C" w:rsidRPr="00D52D69">
        <w:rPr>
          <w:rFonts w:ascii="Times New Roman" w:hAnsi="Times New Roman" w:cs="Times New Roman"/>
          <w:sz w:val="28"/>
          <w:szCs w:val="28"/>
        </w:rPr>
        <w:t xml:space="preserve"> </w:t>
      </w:r>
    </w:p>
    <w:p w:rsidR="00032666" w:rsidRPr="00D52D69" w:rsidRDefault="00032666" w:rsidP="00032666">
      <w:pPr>
        <w:pStyle w:val="a4"/>
        <w:numPr>
          <w:ilvl w:val="0"/>
          <w:numId w:val="10"/>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Получен</w:t>
      </w:r>
      <w:r w:rsidRPr="00D52D69">
        <w:rPr>
          <w:rFonts w:ascii="Times New Roman" w:hAnsi="Times New Roman" w:cs="Times New Roman"/>
          <w:sz w:val="28"/>
          <w:szCs w:val="28"/>
          <w:lang w:val="ru-RU"/>
        </w:rPr>
        <w:t xml:space="preserve"> патент </w:t>
      </w:r>
      <w:r w:rsidRPr="00D52D69">
        <w:rPr>
          <w:rFonts w:ascii="Times New Roman" w:hAnsi="Times New Roman" w:cs="Times New Roman"/>
          <w:sz w:val="28"/>
          <w:szCs w:val="28"/>
        </w:rPr>
        <w:t>№34983</w:t>
      </w:r>
      <w:r w:rsidR="002A33A1"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 </w:t>
      </w:r>
      <w:r w:rsidR="00430ADF"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нтигельминтная кормовая добавка с альбендазолом для овец/ Anthelmintic fodder additive with albendazole for sheep (Приложение </w:t>
      </w:r>
      <w:r w:rsidR="00430ADF" w:rsidRPr="00D52D69">
        <w:rPr>
          <w:rFonts w:ascii="Times New Roman" w:hAnsi="Times New Roman" w:cs="Times New Roman"/>
          <w:sz w:val="28"/>
          <w:szCs w:val="28"/>
          <w:lang w:val="ru-RU"/>
        </w:rPr>
        <w:t>А</w:t>
      </w:r>
      <w:r w:rsidRPr="00D52D69">
        <w:rPr>
          <w:rFonts w:ascii="Times New Roman" w:hAnsi="Times New Roman" w:cs="Times New Roman"/>
          <w:sz w:val="28"/>
          <w:szCs w:val="28"/>
        </w:rPr>
        <w:t>).</w:t>
      </w:r>
    </w:p>
    <w:p w:rsidR="00032666" w:rsidRPr="00D52D69" w:rsidRDefault="00C60E59" w:rsidP="00032666">
      <w:pPr>
        <w:pStyle w:val="a4"/>
        <w:numPr>
          <w:ilvl w:val="0"/>
          <w:numId w:val="10"/>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Разработаны и утверждены </w:t>
      </w:r>
      <w:r w:rsidR="00032666" w:rsidRPr="00D52D69">
        <w:rPr>
          <w:rFonts w:ascii="Times New Roman" w:hAnsi="Times New Roman" w:cs="Times New Roman"/>
          <w:sz w:val="28"/>
          <w:szCs w:val="28"/>
        </w:rPr>
        <w:t>методические рекомендации: Алгоритм ветеринарно-санитарного режима на овцеводческих предприятиях</w:t>
      </w:r>
      <w:r w:rsidRPr="00D52D69">
        <w:rPr>
          <w:rFonts w:ascii="Times New Roman" w:hAnsi="Times New Roman" w:cs="Times New Roman"/>
          <w:sz w:val="28"/>
          <w:szCs w:val="28"/>
          <w:lang w:val="ru-RU"/>
        </w:rPr>
        <w:t>, 2021 г</w:t>
      </w:r>
      <w:r w:rsidR="00032666" w:rsidRPr="00D52D69">
        <w:rPr>
          <w:rFonts w:ascii="Times New Roman" w:hAnsi="Times New Roman" w:cs="Times New Roman"/>
          <w:sz w:val="28"/>
          <w:szCs w:val="28"/>
        </w:rPr>
        <w:t xml:space="preserve"> (Приложение </w:t>
      </w:r>
      <w:r w:rsidR="00430ADF" w:rsidRPr="00D52D69">
        <w:rPr>
          <w:rFonts w:ascii="Times New Roman" w:hAnsi="Times New Roman" w:cs="Times New Roman"/>
          <w:sz w:val="28"/>
          <w:szCs w:val="28"/>
          <w:lang w:val="ru-RU"/>
        </w:rPr>
        <w:t>Г</w:t>
      </w:r>
      <w:r w:rsidR="00032666" w:rsidRPr="00D52D69">
        <w:rPr>
          <w:rFonts w:ascii="Times New Roman" w:hAnsi="Times New Roman" w:cs="Times New Roman"/>
          <w:sz w:val="28"/>
          <w:szCs w:val="28"/>
        </w:rPr>
        <w:t>).</w:t>
      </w:r>
    </w:p>
    <w:p w:rsidR="00032666" w:rsidRPr="00D52D69" w:rsidRDefault="002A0C05" w:rsidP="00032666">
      <w:pPr>
        <w:pStyle w:val="a4"/>
        <w:numPr>
          <w:ilvl w:val="0"/>
          <w:numId w:val="10"/>
        </w:numPr>
        <w:spacing w:after="0" w:line="240" w:lineRule="auto"/>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Р</w:t>
      </w:r>
      <w:r w:rsidR="00032666" w:rsidRPr="00D52D69">
        <w:rPr>
          <w:rFonts w:ascii="Times New Roman" w:eastAsia="Times New Roman" w:hAnsi="Times New Roman" w:cs="Times New Roman"/>
          <w:sz w:val="28"/>
          <w:szCs w:val="28"/>
          <w:lang w:eastAsia="kk-KZ"/>
        </w:rPr>
        <w:t>азработаны</w:t>
      </w:r>
      <w:r w:rsidRPr="00D52D69">
        <w:rPr>
          <w:rFonts w:ascii="Times New Roman" w:eastAsia="Times New Roman" w:hAnsi="Times New Roman" w:cs="Times New Roman"/>
          <w:sz w:val="28"/>
          <w:szCs w:val="28"/>
          <w:lang w:val="ru-RU" w:eastAsia="kk-KZ"/>
        </w:rPr>
        <w:t>, усовершенство</w:t>
      </w:r>
      <w:r w:rsidR="00430ADF" w:rsidRPr="00D52D69">
        <w:rPr>
          <w:rFonts w:ascii="Times New Roman" w:eastAsia="Times New Roman" w:hAnsi="Times New Roman" w:cs="Times New Roman"/>
          <w:sz w:val="28"/>
          <w:szCs w:val="28"/>
          <w:lang w:val="ru-RU" w:eastAsia="kk-KZ"/>
        </w:rPr>
        <w:t>в</w:t>
      </w:r>
      <w:r w:rsidRPr="00D52D69">
        <w:rPr>
          <w:rFonts w:ascii="Times New Roman" w:eastAsia="Times New Roman" w:hAnsi="Times New Roman" w:cs="Times New Roman"/>
          <w:sz w:val="28"/>
          <w:szCs w:val="28"/>
          <w:lang w:val="ru-RU" w:eastAsia="kk-KZ"/>
        </w:rPr>
        <w:t xml:space="preserve">аны </w:t>
      </w:r>
      <w:r w:rsidR="00032666" w:rsidRPr="00D52D69">
        <w:rPr>
          <w:rFonts w:ascii="Times New Roman" w:eastAsia="Times New Roman" w:hAnsi="Times New Roman" w:cs="Times New Roman"/>
          <w:sz w:val="28"/>
          <w:szCs w:val="28"/>
          <w:lang w:eastAsia="kk-KZ"/>
        </w:rPr>
        <w:t xml:space="preserve"> и </w:t>
      </w:r>
      <w:r w:rsidRPr="00D52D69">
        <w:rPr>
          <w:rFonts w:ascii="Times New Roman" w:eastAsia="Times New Roman" w:hAnsi="Times New Roman" w:cs="Times New Roman"/>
          <w:sz w:val="28"/>
          <w:szCs w:val="28"/>
          <w:lang w:val="ru-RU" w:eastAsia="kk-KZ"/>
        </w:rPr>
        <w:t xml:space="preserve">внедрены </w:t>
      </w:r>
      <w:r w:rsidR="00032666" w:rsidRPr="00D52D69">
        <w:rPr>
          <w:rFonts w:ascii="Times New Roman" w:eastAsia="Times New Roman" w:hAnsi="Times New Roman" w:cs="Times New Roman"/>
          <w:sz w:val="28"/>
          <w:szCs w:val="28"/>
          <w:lang w:eastAsia="kk-KZ"/>
        </w:rPr>
        <w:t xml:space="preserve"> методические указания </w:t>
      </w:r>
      <w:r w:rsidRPr="00D52D69">
        <w:rPr>
          <w:rFonts w:ascii="Times New Roman" w:eastAsia="Times New Roman" w:hAnsi="Times New Roman" w:cs="Times New Roman"/>
          <w:sz w:val="28"/>
          <w:szCs w:val="28"/>
          <w:lang w:val="ru-RU" w:eastAsia="kk-KZ"/>
        </w:rPr>
        <w:t>в практику овцеводческих хозяйств</w:t>
      </w:r>
      <w:r w:rsidR="002A33A1" w:rsidRPr="00D52D69">
        <w:rPr>
          <w:rFonts w:ascii="Times New Roman" w:eastAsia="Times New Roman" w:hAnsi="Times New Roman" w:cs="Times New Roman"/>
          <w:sz w:val="28"/>
          <w:szCs w:val="28"/>
          <w:lang w:val="ru-RU" w:eastAsia="kk-KZ"/>
        </w:rPr>
        <w:t>:</w:t>
      </w:r>
      <w:r w:rsidRPr="00D52D69">
        <w:rPr>
          <w:rFonts w:ascii="Times New Roman" w:eastAsia="Times New Roman" w:hAnsi="Times New Roman" w:cs="Times New Roman"/>
          <w:sz w:val="28"/>
          <w:szCs w:val="28"/>
          <w:lang w:val="ru-RU" w:eastAsia="kk-KZ"/>
        </w:rPr>
        <w:t xml:space="preserve"> </w:t>
      </w:r>
      <w:r w:rsidR="002A33A1" w:rsidRPr="00D52D69">
        <w:rPr>
          <w:rFonts w:ascii="Times New Roman" w:eastAsia="Times New Roman" w:hAnsi="Times New Roman" w:cs="Times New Roman"/>
          <w:sz w:val="28"/>
          <w:szCs w:val="28"/>
          <w:lang w:eastAsia="kk-KZ"/>
        </w:rPr>
        <w:t xml:space="preserve"> </w:t>
      </w:r>
      <w:r w:rsidR="00032666" w:rsidRPr="00D52D69">
        <w:rPr>
          <w:rFonts w:ascii="Times New Roman" w:hAnsi="Times New Roman" w:cs="Times New Roman"/>
          <w:noProof/>
          <w:sz w:val="28"/>
          <w:szCs w:val="28"/>
        </w:rPr>
        <w:t>Научно-обоснованные рекомендации по профилактике и мерах борьбы с кишечными гельминтозами  овец</w:t>
      </w:r>
      <w:r w:rsidR="002A33A1" w:rsidRPr="00D52D69">
        <w:rPr>
          <w:rFonts w:ascii="Times New Roman" w:hAnsi="Times New Roman" w:cs="Times New Roman"/>
          <w:noProof/>
          <w:sz w:val="28"/>
          <w:szCs w:val="28"/>
        </w:rPr>
        <w:t xml:space="preserve"> в Западно-Казахстанской област</w:t>
      </w:r>
      <w:r w:rsidR="002A33A1" w:rsidRPr="00D52D69">
        <w:rPr>
          <w:rFonts w:ascii="Times New Roman" w:hAnsi="Times New Roman" w:cs="Times New Roman"/>
          <w:noProof/>
          <w:sz w:val="28"/>
          <w:szCs w:val="28"/>
          <w:lang w:val="ru-RU"/>
        </w:rPr>
        <w:t>и</w:t>
      </w:r>
      <w:r w:rsidR="00032666" w:rsidRPr="00D52D69">
        <w:rPr>
          <w:rFonts w:ascii="Times New Roman" w:eastAsia="Times New Roman" w:hAnsi="Times New Roman" w:cs="Times New Roman"/>
          <w:sz w:val="28"/>
          <w:szCs w:val="28"/>
          <w:lang w:eastAsia="kk-KZ"/>
        </w:rPr>
        <w:t xml:space="preserve"> (утв. научно-техническим советом, </w:t>
      </w:r>
      <w:r w:rsidR="00032666" w:rsidRPr="00D52D69">
        <w:rPr>
          <w:rFonts w:ascii="Times New Roman" w:hAnsi="Times New Roman" w:cs="Times New Roman"/>
          <w:sz w:val="28"/>
          <w:szCs w:val="28"/>
        </w:rPr>
        <w:t>НАО «Западно-Казахстанского аграрно-технического университета имени Жангир хана», протокол №</w:t>
      </w:r>
      <w:r w:rsidR="00430ADF" w:rsidRPr="00D52D69">
        <w:rPr>
          <w:rFonts w:ascii="Times New Roman" w:hAnsi="Times New Roman" w:cs="Times New Roman"/>
          <w:sz w:val="28"/>
          <w:szCs w:val="28"/>
          <w:lang w:val="ru-RU"/>
        </w:rPr>
        <w:t xml:space="preserve"> </w:t>
      </w:r>
      <w:r w:rsidR="00032666" w:rsidRPr="00D52D69">
        <w:rPr>
          <w:rFonts w:ascii="Times New Roman" w:hAnsi="Times New Roman" w:cs="Times New Roman"/>
          <w:sz w:val="28"/>
          <w:szCs w:val="28"/>
        </w:rPr>
        <w:t>6, от 19.02.</w:t>
      </w:r>
      <w:r w:rsidR="00032666" w:rsidRPr="00D52D69">
        <w:rPr>
          <w:rFonts w:ascii="Times New Roman" w:eastAsia="Times New Roman" w:hAnsi="Times New Roman" w:cs="Times New Roman"/>
          <w:sz w:val="28"/>
          <w:szCs w:val="28"/>
          <w:lang w:eastAsia="kk-KZ"/>
        </w:rPr>
        <w:t>2021 г.).</w:t>
      </w:r>
    </w:p>
    <w:p w:rsidR="00FA126C" w:rsidRPr="00D52D69" w:rsidRDefault="00032666" w:rsidP="00032666">
      <w:pPr>
        <w:pStyle w:val="a4"/>
        <w:numPr>
          <w:ilvl w:val="0"/>
          <w:numId w:val="10"/>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Материалы диссертации внедрены в учебный процесс </w:t>
      </w:r>
      <w:r w:rsidRPr="00D52D69">
        <w:rPr>
          <w:rFonts w:ascii="Times New Roman" w:hAnsi="Times New Roman" w:cs="Times New Roman"/>
          <w:sz w:val="28"/>
          <w:szCs w:val="28"/>
          <w:lang w:val="ru-RU"/>
        </w:rPr>
        <w:t>института</w:t>
      </w:r>
      <w:r w:rsidRPr="00D52D69">
        <w:rPr>
          <w:rFonts w:ascii="Times New Roman" w:hAnsi="Times New Roman" w:cs="Times New Roman"/>
          <w:sz w:val="28"/>
          <w:szCs w:val="28"/>
        </w:rPr>
        <w:t xml:space="preserve"> ветеринарной медицины и животноводства НАО «Западно-Казахстанского аграрно-технического университета имени Жангир хана»,  </w:t>
      </w:r>
      <w:r w:rsidR="008E38C6" w:rsidRPr="00D52D69">
        <w:rPr>
          <w:rFonts w:ascii="Times New Roman" w:hAnsi="Times New Roman" w:cs="Times New Roman"/>
          <w:sz w:val="28"/>
          <w:szCs w:val="28"/>
          <w:lang w:val="ru-RU"/>
        </w:rPr>
        <w:t xml:space="preserve">кафедры </w:t>
      </w:r>
      <w:r w:rsidRPr="00D52D69">
        <w:rPr>
          <w:rFonts w:ascii="Times New Roman" w:hAnsi="Times New Roman" w:cs="Times New Roman"/>
          <w:sz w:val="28"/>
          <w:szCs w:val="28"/>
        </w:rPr>
        <w:t>фармакологии и ВСЭ Оренбурского государственного университета (г.Оренбург, Россия</w:t>
      </w:r>
      <w:r w:rsidR="00FF5480" w:rsidRPr="00D52D69">
        <w:rPr>
          <w:rFonts w:ascii="Times New Roman" w:hAnsi="Times New Roman" w:cs="Times New Roman"/>
          <w:sz w:val="28"/>
          <w:szCs w:val="28"/>
        </w:rPr>
        <w:t xml:space="preserve"> </w:t>
      </w:r>
      <w:r w:rsidR="00430ADF" w:rsidRPr="00D52D69">
        <w:rPr>
          <w:rFonts w:ascii="Times New Roman" w:hAnsi="Times New Roman" w:cs="Times New Roman"/>
          <w:sz w:val="28"/>
          <w:szCs w:val="28"/>
        </w:rPr>
        <w:t>№9 от 12.04.2022</w:t>
      </w:r>
      <w:r w:rsidR="00625F4A" w:rsidRPr="00D52D69">
        <w:rPr>
          <w:rFonts w:ascii="Times New Roman" w:hAnsi="Times New Roman" w:cs="Times New Roman"/>
          <w:sz w:val="28"/>
          <w:szCs w:val="28"/>
          <w:lang w:val="ru-RU"/>
        </w:rPr>
        <w:t xml:space="preserve">, </w:t>
      </w:r>
      <w:r w:rsidR="00FF5480"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Приложение </w:t>
      </w:r>
      <w:r w:rsidR="00430ADF" w:rsidRPr="00D52D69">
        <w:rPr>
          <w:rFonts w:ascii="Times New Roman" w:hAnsi="Times New Roman" w:cs="Times New Roman"/>
          <w:sz w:val="28"/>
          <w:szCs w:val="28"/>
          <w:lang w:val="ru-RU"/>
        </w:rPr>
        <w:t>Л)</w:t>
      </w:r>
      <w:r w:rsidRPr="00D52D69">
        <w:rPr>
          <w:rFonts w:ascii="Times New Roman" w:hAnsi="Times New Roman" w:cs="Times New Roman"/>
          <w:sz w:val="28"/>
          <w:szCs w:val="28"/>
        </w:rPr>
        <w:t xml:space="preserve"> и используются при </w:t>
      </w:r>
      <w:r w:rsidR="00625F4A" w:rsidRPr="00D52D69">
        <w:rPr>
          <w:rFonts w:ascii="Times New Roman" w:hAnsi="Times New Roman" w:cs="Times New Roman"/>
          <w:sz w:val="28"/>
          <w:szCs w:val="28"/>
          <w:lang w:val="ru-RU"/>
        </w:rPr>
        <w:t xml:space="preserve">чтения курса </w:t>
      </w:r>
      <w:r w:rsidRPr="00D52D69">
        <w:rPr>
          <w:rFonts w:ascii="Times New Roman" w:hAnsi="Times New Roman" w:cs="Times New Roman"/>
          <w:sz w:val="28"/>
          <w:szCs w:val="28"/>
        </w:rPr>
        <w:t>лекционных</w:t>
      </w:r>
      <w:r w:rsidR="008E38C6"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лабораторно-практических </w:t>
      </w:r>
      <w:r w:rsidR="00625F4A" w:rsidRPr="00D52D69">
        <w:rPr>
          <w:rFonts w:ascii="Times New Roman" w:hAnsi="Times New Roman" w:cs="Times New Roman"/>
          <w:sz w:val="28"/>
          <w:szCs w:val="28"/>
          <w:lang w:val="ru-RU"/>
        </w:rPr>
        <w:t>работ</w:t>
      </w:r>
      <w:r w:rsidRPr="00D52D69">
        <w:rPr>
          <w:rFonts w:ascii="Times New Roman" w:hAnsi="Times New Roman" w:cs="Times New Roman"/>
          <w:sz w:val="28"/>
          <w:szCs w:val="28"/>
        </w:rPr>
        <w:t xml:space="preserve"> </w:t>
      </w:r>
      <w:r w:rsidR="008E38C6" w:rsidRPr="00D52D69">
        <w:rPr>
          <w:rFonts w:ascii="Times New Roman" w:hAnsi="Times New Roman" w:cs="Times New Roman"/>
          <w:sz w:val="28"/>
          <w:szCs w:val="28"/>
          <w:lang w:val="ru-RU"/>
        </w:rPr>
        <w:t xml:space="preserve">по </w:t>
      </w:r>
      <w:r w:rsidR="008E38C6" w:rsidRPr="00D52D69">
        <w:rPr>
          <w:rFonts w:ascii="Times New Roman" w:hAnsi="Times New Roman" w:cs="Times New Roman"/>
          <w:sz w:val="28"/>
          <w:szCs w:val="28"/>
        </w:rPr>
        <w:t>специальност</w:t>
      </w:r>
      <w:r w:rsidR="008E38C6" w:rsidRPr="00D52D69">
        <w:rPr>
          <w:rFonts w:ascii="Times New Roman" w:hAnsi="Times New Roman" w:cs="Times New Roman"/>
          <w:sz w:val="28"/>
          <w:szCs w:val="28"/>
          <w:lang w:val="ru-RU"/>
        </w:rPr>
        <w:t>ям</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5В120</w:t>
      </w:r>
      <w:r w:rsidRPr="00D52D69">
        <w:rPr>
          <w:rFonts w:ascii="Times New Roman" w:hAnsi="Times New Roman" w:cs="Times New Roman"/>
          <w:sz w:val="28"/>
          <w:szCs w:val="28"/>
          <w:lang w:val="ru-RU"/>
        </w:rPr>
        <w:t>1</w:t>
      </w:r>
      <w:r w:rsidRPr="00D52D69">
        <w:rPr>
          <w:rFonts w:ascii="Times New Roman" w:hAnsi="Times New Roman" w:cs="Times New Roman"/>
          <w:sz w:val="28"/>
          <w:szCs w:val="28"/>
        </w:rPr>
        <w:t>00- Ветеринар</w:t>
      </w:r>
      <w:r w:rsidRPr="00D52D69">
        <w:rPr>
          <w:rFonts w:ascii="Times New Roman" w:hAnsi="Times New Roman" w:cs="Times New Roman"/>
          <w:sz w:val="28"/>
          <w:szCs w:val="28"/>
          <w:lang w:val="ru-RU"/>
        </w:rPr>
        <w:t>ная медицина,</w:t>
      </w:r>
      <w:r w:rsidRPr="00D52D69">
        <w:rPr>
          <w:rFonts w:ascii="Times New Roman" w:hAnsi="Times New Roman" w:cs="Times New Roman"/>
          <w:sz w:val="28"/>
          <w:szCs w:val="28"/>
        </w:rPr>
        <w:t xml:space="preserve"> 5В120200- Ветеринар</w:t>
      </w:r>
      <w:r w:rsidRPr="00D52D69">
        <w:rPr>
          <w:rFonts w:ascii="Times New Roman" w:hAnsi="Times New Roman" w:cs="Times New Roman"/>
          <w:sz w:val="28"/>
          <w:szCs w:val="28"/>
          <w:lang w:val="ru-RU"/>
        </w:rPr>
        <w:t>ная санитари</w:t>
      </w:r>
      <w:r w:rsidR="002A33A1" w:rsidRPr="00D52D69">
        <w:rPr>
          <w:rFonts w:ascii="Times New Roman" w:hAnsi="Times New Roman" w:cs="Times New Roman"/>
          <w:sz w:val="28"/>
          <w:szCs w:val="28"/>
          <w:lang w:val="ru-RU"/>
        </w:rPr>
        <w:t>я</w:t>
      </w:r>
      <w:r w:rsidR="00625F4A" w:rsidRPr="00D52D69">
        <w:rPr>
          <w:rFonts w:ascii="Times New Roman" w:hAnsi="Times New Roman" w:cs="Times New Roman"/>
          <w:sz w:val="28"/>
          <w:szCs w:val="28"/>
          <w:lang w:val="ru-RU"/>
        </w:rPr>
        <w:t xml:space="preserve">, </w:t>
      </w:r>
      <w:r w:rsidR="00625F4A" w:rsidRPr="00D52D69">
        <w:rPr>
          <w:rFonts w:ascii="Times New Roman" w:hAnsi="Times New Roman" w:cs="Times New Roman"/>
          <w:sz w:val="28"/>
          <w:szCs w:val="28"/>
        </w:rPr>
        <w:t>6В09100</w:t>
      </w:r>
      <w:r w:rsidR="002A33A1" w:rsidRPr="00D52D69">
        <w:rPr>
          <w:rFonts w:ascii="Times New Roman" w:hAnsi="Times New Roman" w:cs="Times New Roman"/>
          <w:sz w:val="28"/>
          <w:szCs w:val="28"/>
          <w:lang w:val="ru-RU"/>
        </w:rPr>
        <w:t xml:space="preserve"> </w:t>
      </w:r>
      <w:r w:rsidR="00625F4A" w:rsidRPr="00D52D69">
        <w:rPr>
          <w:rFonts w:ascii="Times New Roman" w:hAnsi="Times New Roman" w:cs="Times New Roman"/>
          <w:sz w:val="28"/>
          <w:szCs w:val="28"/>
          <w:lang w:val="ru-RU"/>
        </w:rPr>
        <w:t>-</w:t>
      </w:r>
      <w:r w:rsidR="002A33A1" w:rsidRPr="00D52D69">
        <w:rPr>
          <w:rFonts w:ascii="Times New Roman" w:hAnsi="Times New Roman" w:cs="Times New Roman"/>
          <w:sz w:val="28"/>
          <w:szCs w:val="28"/>
          <w:lang w:val="ru-RU"/>
        </w:rPr>
        <w:t xml:space="preserve"> </w:t>
      </w:r>
      <w:r w:rsidR="002A0C05" w:rsidRPr="00D52D69">
        <w:rPr>
          <w:rFonts w:ascii="Times New Roman" w:hAnsi="Times New Roman" w:cs="Times New Roman"/>
          <w:sz w:val="28"/>
          <w:szCs w:val="28"/>
          <w:lang w:val="ru-RU"/>
        </w:rPr>
        <w:t>Ветеринария</w:t>
      </w:r>
      <w:r w:rsidRPr="00D52D69">
        <w:rPr>
          <w:rFonts w:ascii="Times New Roman" w:hAnsi="Times New Roman" w:cs="Times New Roman"/>
          <w:sz w:val="28"/>
          <w:szCs w:val="28"/>
        </w:rPr>
        <w:t xml:space="preserve"> по дисциплинам</w:t>
      </w:r>
      <w:r w:rsidR="002A33A1" w:rsidRPr="00D52D69">
        <w:rPr>
          <w:rFonts w:ascii="Times New Roman" w:hAnsi="Times New Roman" w:cs="Times New Roman"/>
          <w:sz w:val="28"/>
          <w:szCs w:val="28"/>
          <w:lang w:val="ru-RU"/>
        </w:rPr>
        <w:t>:</w:t>
      </w:r>
      <w:r w:rsidR="002A33A1" w:rsidRPr="00D52D69">
        <w:rPr>
          <w:rFonts w:ascii="Times New Roman" w:hAnsi="Times New Roman" w:cs="Times New Roman"/>
          <w:sz w:val="28"/>
          <w:szCs w:val="28"/>
        </w:rPr>
        <w:t xml:space="preserve"> </w:t>
      </w:r>
      <w:r w:rsidR="002A33A1" w:rsidRPr="00D52D69">
        <w:rPr>
          <w:rFonts w:ascii="Times New Roman" w:hAnsi="Times New Roman" w:cs="Times New Roman"/>
          <w:sz w:val="28"/>
          <w:szCs w:val="28"/>
          <w:lang w:val="ru-RU"/>
        </w:rPr>
        <w:t>в</w:t>
      </w:r>
      <w:r w:rsidR="008D6DA9" w:rsidRPr="00D52D69">
        <w:rPr>
          <w:rFonts w:ascii="Times New Roman" w:hAnsi="Times New Roman" w:cs="Times New Roman"/>
          <w:sz w:val="28"/>
          <w:szCs w:val="28"/>
          <w:lang w:val="ru-RU"/>
        </w:rPr>
        <w:t>етеринарная с</w:t>
      </w:r>
      <w:r w:rsidRPr="00D52D69">
        <w:rPr>
          <w:rFonts w:ascii="Times New Roman" w:hAnsi="Times New Roman" w:cs="Times New Roman"/>
          <w:sz w:val="28"/>
          <w:szCs w:val="28"/>
        </w:rPr>
        <w:t xml:space="preserve">анитарная  паразитология, </w:t>
      </w:r>
      <w:r w:rsidR="002A33A1" w:rsidRPr="00D52D69">
        <w:rPr>
          <w:rFonts w:ascii="Times New Roman" w:hAnsi="Times New Roman" w:cs="Times New Roman"/>
          <w:sz w:val="28"/>
          <w:szCs w:val="28"/>
          <w:lang w:val="ru-RU"/>
        </w:rPr>
        <w:t>в</w:t>
      </w:r>
      <w:r w:rsidRPr="00D52D69">
        <w:rPr>
          <w:rFonts w:ascii="Times New Roman" w:hAnsi="Times New Roman" w:cs="Times New Roman"/>
          <w:sz w:val="28"/>
          <w:szCs w:val="28"/>
        </w:rPr>
        <w:t xml:space="preserve">етеринарная гигиена и санитария, </w:t>
      </w:r>
      <w:r w:rsidR="002A33A1" w:rsidRPr="00D52D69">
        <w:rPr>
          <w:rFonts w:ascii="Times New Roman" w:hAnsi="Times New Roman" w:cs="Times New Roman"/>
          <w:sz w:val="28"/>
          <w:szCs w:val="28"/>
          <w:lang w:val="ru-RU"/>
        </w:rPr>
        <w:t>в</w:t>
      </w:r>
      <w:r w:rsidRPr="00D52D69">
        <w:rPr>
          <w:rFonts w:ascii="Times New Roman" w:hAnsi="Times New Roman" w:cs="Times New Roman"/>
          <w:sz w:val="28"/>
          <w:szCs w:val="28"/>
        </w:rPr>
        <w:t>етеринарно-санитарн</w:t>
      </w:r>
      <w:r w:rsidR="002A33A1" w:rsidRPr="00D52D69">
        <w:rPr>
          <w:rFonts w:ascii="Times New Roman" w:hAnsi="Times New Roman" w:cs="Times New Roman"/>
          <w:sz w:val="28"/>
          <w:szCs w:val="28"/>
          <w:lang w:val="ru-RU"/>
        </w:rPr>
        <w:t>ая</w:t>
      </w:r>
      <w:r w:rsidRPr="00D52D69">
        <w:rPr>
          <w:rFonts w:ascii="Times New Roman" w:hAnsi="Times New Roman" w:cs="Times New Roman"/>
          <w:sz w:val="28"/>
          <w:szCs w:val="28"/>
        </w:rPr>
        <w:t xml:space="preserve"> экспертиза продуктов животноводства. </w:t>
      </w:r>
      <w:r w:rsidR="00FA126C" w:rsidRPr="00D52D69">
        <w:rPr>
          <w:rFonts w:ascii="Times New Roman" w:hAnsi="Times New Roman" w:cs="Times New Roman"/>
          <w:sz w:val="28"/>
          <w:szCs w:val="28"/>
        </w:rPr>
        <w:t xml:space="preserve"> </w:t>
      </w:r>
    </w:p>
    <w:p w:rsidR="002A0C05" w:rsidRPr="00D52D69" w:rsidRDefault="002A0C05" w:rsidP="002A0C05">
      <w:pPr>
        <w:pStyle w:val="a4"/>
        <w:numPr>
          <w:ilvl w:val="0"/>
          <w:numId w:val="10"/>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Результаты исследования внедрены в </w:t>
      </w:r>
      <w:r w:rsidR="00C60E59" w:rsidRPr="00D52D69">
        <w:rPr>
          <w:rFonts w:ascii="Times New Roman" w:hAnsi="Times New Roman" w:cs="Times New Roman"/>
          <w:sz w:val="28"/>
          <w:szCs w:val="28"/>
          <w:lang w:val="ru-RU"/>
        </w:rPr>
        <w:t xml:space="preserve">практическую </w:t>
      </w:r>
      <w:r w:rsidRPr="00D52D69">
        <w:rPr>
          <w:rFonts w:ascii="Times New Roman" w:hAnsi="Times New Roman" w:cs="Times New Roman"/>
          <w:sz w:val="28"/>
          <w:szCs w:val="28"/>
        </w:rPr>
        <w:t xml:space="preserve">работу </w:t>
      </w:r>
      <w:r w:rsidRPr="00D52D69">
        <w:rPr>
          <w:rFonts w:ascii="Times New Roman" w:hAnsi="Times New Roman" w:cs="Times New Roman"/>
          <w:sz w:val="28"/>
          <w:szCs w:val="28"/>
          <w:lang w:val="ru-RU"/>
        </w:rPr>
        <w:t xml:space="preserve">экспериментальных хозяйств </w:t>
      </w:r>
      <w:r w:rsidR="00346272" w:rsidRPr="00D52D69">
        <w:rPr>
          <w:rFonts w:ascii="Times New Roman" w:hAnsi="Times New Roman" w:cs="Times New Roman"/>
          <w:sz w:val="28"/>
          <w:szCs w:val="28"/>
          <w:lang w:val="ru-RU"/>
        </w:rPr>
        <w:t xml:space="preserve">ОПХ </w:t>
      </w:r>
      <w:r w:rsidR="002A33A1"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Акжайык,</w:t>
      </w:r>
      <w:r w:rsidRPr="00D52D69">
        <w:rPr>
          <w:rFonts w:ascii="Times New Roman" w:hAnsi="Times New Roman" w:cs="Times New Roman"/>
          <w:sz w:val="28"/>
          <w:szCs w:val="28"/>
          <w:lang w:val="ru-RU"/>
        </w:rPr>
        <w:t xml:space="preserve"> </w:t>
      </w:r>
      <w:r w:rsidR="002A33A1" w:rsidRPr="00D52D69">
        <w:rPr>
          <w:rFonts w:ascii="Times New Roman" w:hAnsi="Times New Roman" w:cs="Times New Roman"/>
          <w:sz w:val="28"/>
          <w:szCs w:val="28"/>
          <w:lang w:val="ru-RU"/>
        </w:rPr>
        <w:t xml:space="preserve">КХ </w:t>
      </w:r>
      <w:r w:rsidR="00E656D4" w:rsidRPr="00D52D69">
        <w:rPr>
          <w:rFonts w:ascii="Times New Roman" w:hAnsi="Times New Roman" w:cs="Times New Roman"/>
          <w:sz w:val="28"/>
          <w:szCs w:val="28"/>
          <w:lang w:val="ru-RU"/>
        </w:rPr>
        <w:t>Нұр</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и </w:t>
      </w:r>
      <w:r w:rsidR="006C6B57" w:rsidRPr="00D52D69">
        <w:rPr>
          <w:rFonts w:ascii="Times New Roman" w:hAnsi="Times New Roman" w:cs="Times New Roman"/>
          <w:sz w:val="28"/>
          <w:szCs w:val="28"/>
        </w:rPr>
        <w:t>применяются</w:t>
      </w:r>
      <w:r w:rsidRPr="00D52D69">
        <w:rPr>
          <w:rFonts w:ascii="Times New Roman" w:hAnsi="Times New Roman" w:cs="Times New Roman"/>
          <w:sz w:val="28"/>
          <w:szCs w:val="28"/>
        </w:rPr>
        <w:t xml:space="preserve"> </w:t>
      </w:r>
      <w:r w:rsidR="006C6B57" w:rsidRPr="00D52D69">
        <w:rPr>
          <w:rFonts w:ascii="Times New Roman" w:hAnsi="Times New Roman" w:cs="Times New Roman"/>
          <w:sz w:val="28"/>
          <w:szCs w:val="28"/>
        </w:rPr>
        <w:t xml:space="preserve">на </w:t>
      </w:r>
      <w:r w:rsidRPr="00D52D69">
        <w:rPr>
          <w:rFonts w:ascii="Times New Roman" w:hAnsi="Times New Roman" w:cs="Times New Roman"/>
          <w:sz w:val="28"/>
          <w:szCs w:val="28"/>
        </w:rPr>
        <w:t xml:space="preserve"> практи</w:t>
      </w:r>
      <w:r w:rsidR="006C6B57" w:rsidRPr="00D52D69">
        <w:rPr>
          <w:rFonts w:ascii="Times New Roman" w:hAnsi="Times New Roman" w:cs="Times New Roman"/>
          <w:sz w:val="28"/>
          <w:szCs w:val="28"/>
        </w:rPr>
        <w:t>ке и теоретичес</w:t>
      </w:r>
      <w:r w:rsidR="00430ADF" w:rsidRPr="00D52D69">
        <w:rPr>
          <w:rFonts w:ascii="Times New Roman" w:hAnsi="Times New Roman" w:cs="Times New Roman"/>
          <w:sz w:val="28"/>
          <w:szCs w:val="28"/>
          <w:lang w:val="ru-RU"/>
        </w:rPr>
        <w:t>к</w:t>
      </w:r>
      <w:r w:rsidR="006C6B57" w:rsidRPr="00D52D69">
        <w:rPr>
          <w:rFonts w:ascii="Times New Roman" w:hAnsi="Times New Roman" w:cs="Times New Roman"/>
          <w:sz w:val="28"/>
          <w:szCs w:val="28"/>
        </w:rPr>
        <w:t xml:space="preserve">ом процессе  работниками </w:t>
      </w:r>
      <w:r w:rsidRPr="00D52D69">
        <w:rPr>
          <w:rFonts w:ascii="Times New Roman" w:hAnsi="Times New Roman" w:cs="Times New Roman"/>
          <w:sz w:val="28"/>
          <w:szCs w:val="28"/>
        </w:rPr>
        <w:t>научны</w:t>
      </w:r>
      <w:r w:rsidR="006C6B57" w:rsidRPr="00D52D69">
        <w:rPr>
          <w:rFonts w:ascii="Times New Roman" w:hAnsi="Times New Roman" w:cs="Times New Roman"/>
          <w:sz w:val="28"/>
          <w:szCs w:val="28"/>
        </w:rPr>
        <w:t>х организаций</w:t>
      </w:r>
      <w:r w:rsidRPr="00D52D69">
        <w:rPr>
          <w:rFonts w:ascii="Times New Roman" w:hAnsi="Times New Roman" w:cs="Times New Roman"/>
          <w:sz w:val="28"/>
          <w:szCs w:val="28"/>
        </w:rPr>
        <w:t xml:space="preserve"> (Приложение </w:t>
      </w:r>
      <w:r w:rsidR="00430ADF" w:rsidRPr="00D52D69">
        <w:rPr>
          <w:rFonts w:ascii="Times New Roman" w:hAnsi="Times New Roman" w:cs="Times New Roman"/>
          <w:sz w:val="28"/>
          <w:szCs w:val="28"/>
          <w:lang w:val="ru-RU"/>
        </w:rPr>
        <w:t>К,М</w:t>
      </w:r>
      <w:r w:rsidRPr="00D52D69">
        <w:rPr>
          <w:rFonts w:ascii="Times New Roman" w:hAnsi="Times New Roman" w:cs="Times New Roman"/>
          <w:sz w:val="28"/>
          <w:szCs w:val="28"/>
        </w:rPr>
        <w:t xml:space="preserve">). </w:t>
      </w:r>
    </w:p>
    <w:p w:rsidR="00DC6ABB" w:rsidRPr="00D52D69" w:rsidRDefault="00EB2AD2" w:rsidP="00443C6B">
      <w:pPr>
        <w:spacing w:after="0" w:line="240" w:lineRule="auto"/>
        <w:jc w:val="both"/>
        <w:rPr>
          <w:rFonts w:ascii="Times New Roman" w:hAnsi="Times New Roman" w:cs="Times New Roman"/>
          <w:b/>
          <w:sz w:val="28"/>
          <w:szCs w:val="28"/>
          <w:lang w:val="ru-RU"/>
        </w:rPr>
      </w:pPr>
      <w:r w:rsidRPr="00D52D69">
        <w:rPr>
          <w:rFonts w:ascii="Times New Roman" w:hAnsi="Times New Roman" w:cs="Times New Roman"/>
          <w:b/>
          <w:sz w:val="28"/>
          <w:szCs w:val="28"/>
        </w:rPr>
        <w:t>Главные</w:t>
      </w:r>
      <w:r w:rsidR="00DC6ABB" w:rsidRPr="00D52D69">
        <w:rPr>
          <w:rFonts w:ascii="Times New Roman" w:hAnsi="Times New Roman" w:cs="Times New Roman"/>
          <w:b/>
          <w:sz w:val="28"/>
          <w:szCs w:val="28"/>
        </w:rPr>
        <w:t xml:space="preserve"> положения, </w:t>
      </w:r>
      <w:r w:rsidRPr="00D52D69">
        <w:rPr>
          <w:rFonts w:ascii="Times New Roman" w:hAnsi="Times New Roman" w:cs="Times New Roman"/>
          <w:b/>
          <w:sz w:val="28"/>
          <w:szCs w:val="28"/>
        </w:rPr>
        <w:t>представленные</w:t>
      </w:r>
      <w:r w:rsidR="00DC6ABB" w:rsidRPr="00D52D69">
        <w:rPr>
          <w:rFonts w:ascii="Times New Roman" w:hAnsi="Times New Roman" w:cs="Times New Roman"/>
          <w:b/>
          <w:sz w:val="28"/>
          <w:szCs w:val="28"/>
        </w:rPr>
        <w:t xml:space="preserve"> </w:t>
      </w:r>
      <w:r w:rsidRPr="00D52D69">
        <w:rPr>
          <w:rFonts w:ascii="Times New Roman" w:hAnsi="Times New Roman" w:cs="Times New Roman"/>
          <w:b/>
          <w:sz w:val="28"/>
          <w:szCs w:val="28"/>
        </w:rPr>
        <w:t xml:space="preserve">к </w:t>
      </w:r>
      <w:r w:rsidR="00DC6ABB" w:rsidRPr="00D52D69">
        <w:rPr>
          <w:rFonts w:ascii="Times New Roman" w:hAnsi="Times New Roman" w:cs="Times New Roman"/>
          <w:b/>
          <w:sz w:val="28"/>
          <w:szCs w:val="28"/>
        </w:rPr>
        <w:t>защит</w:t>
      </w:r>
      <w:r w:rsidRPr="00D52D69">
        <w:rPr>
          <w:rFonts w:ascii="Times New Roman" w:hAnsi="Times New Roman" w:cs="Times New Roman"/>
          <w:b/>
          <w:sz w:val="28"/>
          <w:szCs w:val="28"/>
        </w:rPr>
        <w:t>е</w:t>
      </w:r>
      <w:r w:rsidR="002A0C05" w:rsidRPr="00D52D69">
        <w:rPr>
          <w:rFonts w:ascii="Times New Roman" w:hAnsi="Times New Roman" w:cs="Times New Roman"/>
          <w:b/>
          <w:sz w:val="28"/>
          <w:szCs w:val="28"/>
          <w:lang w:val="ru-RU"/>
        </w:rPr>
        <w:t>:</w:t>
      </w:r>
    </w:p>
    <w:p w:rsidR="002A0C05" w:rsidRPr="00D52D69" w:rsidRDefault="006B5898" w:rsidP="002A0C05">
      <w:pPr>
        <w:pStyle w:val="a4"/>
        <w:numPr>
          <w:ilvl w:val="0"/>
          <w:numId w:val="11"/>
        </w:num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изучение эпизоотической ситуации по смешанным кишечным гельминтозам овец в ЗКО;</w:t>
      </w:r>
    </w:p>
    <w:p w:rsidR="006B5898" w:rsidRPr="00D52D69" w:rsidRDefault="00C22854" w:rsidP="002A0C05">
      <w:pPr>
        <w:pStyle w:val="a4"/>
        <w:numPr>
          <w:ilvl w:val="0"/>
          <w:numId w:val="11"/>
        </w:num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изучение </w:t>
      </w:r>
      <w:r w:rsidR="00DD6DA9" w:rsidRPr="00D52D69">
        <w:rPr>
          <w:rFonts w:ascii="Times New Roman" w:hAnsi="Times New Roman" w:cs="Times New Roman"/>
          <w:sz w:val="28"/>
          <w:szCs w:val="28"/>
          <w:lang w:val="ru-RU"/>
        </w:rPr>
        <w:t xml:space="preserve">роли </w:t>
      </w:r>
      <w:r w:rsidRPr="00D52D69">
        <w:rPr>
          <w:rFonts w:ascii="Times New Roman" w:hAnsi="Times New Roman" w:cs="Times New Roman"/>
          <w:sz w:val="28"/>
          <w:szCs w:val="28"/>
          <w:lang w:val="ru-RU"/>
        </w:rPr>
        <w:t>объектов окружающей среды,</w:t>
      </w:r>
      <w:r w:rsidR="00430ADF"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условий содержания и их влияние на состояние организма овец;</w:t>
      </w:r>
    </w:p>
    <w:p w:rsidR="00C22854" w:rsidRPr="00D52D69" w:rsidRDefault="00C22854" w:rsidP="002A0C05">
      <w:pPr>
        <w:pStyle w:val="a4"/>
        <w:numPr>
          <w:ilvl w:val="0"/>
          <w:numId w:val="11"/>
        </w:num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разработка эффективного антгельминтного препарата </w:t>
      </w:r>
      <w:r w:rsidR="00DD6DA9" w:rsidRPr="00D52D69">
        <w:rPr>
          <w:rFonts w:ascii="Times New Roman" w:hAnsi="Times New Roman" w:cs="Times New Roman"/>
          <w:sz w:val="28"/>
          <w:szCs w:val="28"/>
          <w:lang w:val="ru-RU"/>
        </w:rPr>
        <w:t>и определ</w:t>
      </w:r>
      <w:r w:rsidR="008E38C6" w:rsidRPr="00D52D69">
        <w:rPr>
          <w:rFonts w:ascii="Times New Roman" w:hAnsi="Times New Roman" w:cs="Times New Roman"/>
          <w:sz w:val="28"/>
          <w:szCs w:val="28"/>
          <w:lang w:val="ru-RU"/>
        </w:rPr>
        <w:t>ение его влияния</w:t>
      </w:r>
      <w:r w:rsidR="00DD6DA9" w:rsidRPr="00D52D69">
        <w:rPr>
          <w:rFonts w:ascii="Times New Roman" w:hAnsi="Times New Roman" w:cs="Times New Roman"/>
          <w:sz w:val="28"/>
          <w:szCs w:val="28"/>
          <w:lang w:val="ru-RU"/>
        </w:rPr>
        <w:t xml:space="preserve"> на факторы резистентности, санитарное качество баранины;</w:t>
      </w:r>
    </w:p>
    <w:p w:rsidR="00DD6DA9" w:rsidRPr="00D52D69" w:rsidRDefault="00DD6DA9" w:rsidP="002A0C05">
      <w:pPr>
        <w:pStyle w:val="a4"/>
        <w:numPr>
          <w:ilvl w:val="0"/>
          <w:numId w:val="11"/>
        </w:num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усовершенствование схемы профилактических, ветеринарно-санитарных мероприятий при кишечных смешанных гельминтозах. </w:t>
      </w:r>
    </w:p>
    <w:p w:rsidR="00DC6ABB" w:rsidRPr="00D52D69" w:rsidRDefault="008E38C6" w:rsidP="00BC34F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b/>
          <w:sz w:val="28"/>
          <w:szCs w:val="28"/>
          <w:lang w:val="ru-RU"/>
        </w:rPr>
        <w:lastRenderedPageBreak/>
        <w:t>Апробация</w:t>
      </w:r>
      <w:r w:rsidR="00DC6ABB" w:rsidRPr="00D52D69">
        <w:rPr>
          <w:rFonts w:ascii="Times New Roman" w:hAnsi="Times New Roman" w:cs="Times New Roman"/>
          <w:b/>
          <w:sz w:val="28"/>
          <w:szCs w:val="28"/>
        </w:rPr>
        <w:t xml:space="preserve"> </w:t>
      </w:r>
      <w:r w:rsidR="008D6DA9" w:rsidRPr="00D52D69">
        <w:rPr>
          <w:rFonts w:ascii="Times New Roman" w:hAnsi="Times New Roman" w:cs="Times New Roman"/>
          <w:b/>
          <w:sz w:val="28"/>
          <w:szCs w:val="28"/>
          <w:lang w:val="ru-RU"/>
        </w:rPr>
        <w:t xml:space="preserve">научной </w:t>
      </w:r>
      <w:r w:rsidR="00DC6ABB" w:rsidRPr="00D52D69">
        <w:rPr>
          <w:rFonts w:ascii="Times New Roman" w:hAnsi="Times New Roman" w:cs="Times New Roman"/>
          <w:b/>
          <w:sz w:val="28"/>
          <w:szCs w:val="28"/>
        </w:rPr>
        <w:t>работы</w:t>
      </w:r>
      <w:r w:rsidR="00DC6ABB" w:rsidRPr="00D52D69">
        <w:rPr>
          <w:rFonts w:ascii="Times New Roman" w:hAnsi="Times New Roman" w:cs="Times New Roman"/>
          <w:sz w:val="28"/>
          <w:szCs w:val="28"/>
        </w:rPr>
        <w:t xml:space="preserve">. </w:t>
      </w:r>
      <w:r w:rsidR="006530DE" w:rsidRPr="00D52D69">
        <w:rPr>
          <w:rFonts w:ascii="Times New Roman" w:hAnsi="Times New Roman" w:cs="Times New Roman"/>
          <w:sz w:val="28"/>
          <w:szCs w:val="28"/>
        </w:rPr>
        <w:t>Результаты научных исследований</w:t>
      </w:r>
      <w:r w:rsidR="00DC6ABB" w:rsidRPr="00D52D69">
        <w:rPr>
          <w:rFonts w:ascii="Times New Roman" w:hAnsi="Times New Roman" w:cs="Times New Roman"/>
          <w:sz w:val="28"/>
          <w:szCs w:val="28"/>
        </w:rPr>
        <w:t xml:space="preserve"> PhD </w:t>
      </w:r>
      <w:r w:rsidR="006530DE" w:rsidRPr="00D52D69">
        <w:rPr>
          <w:rFonts w:ascii="Times New Roman" w:hAnsi="Times New Roman" w:cs="Times New Roman"/>
          <w:sz w:val="28"/>
          <w:szCs w:val="28"/>
        </w:rPr>
        <w:t>докторской диссертации рассмотрены</w:t>
      </w:r>
      <w:r w:rsidR="00DC6ABB" w:rsidRPr="00D52D69">
        <w:rPr>
          <w:rFonts w:ascii="Times New Roman" w:hAnsi="Times New Roman" w:cs="Times New Roman"/>
          <w:sz w:val="28"/>
          <w:szCs w:val="28"/>
        </w:rPr>
        <w:t xml:space="preserve"> и </w:t>
      </w:r>
      <w:r w:rsidR="006530DE" w:rsidRPr="00D52D69">
        <w:rPr>
          <w:rFonts w:ascii="Times New Roman" w:hAnsi="Times New Roman" w:cs="Times New Roman"/>
          <w:sz w:val="28"/>
          <w:szCs w:val="28"/>
        </w:rPr>
        <w:t>согласованы</w:t>
      </w:r>
      <w:r w:rsidR="00DC6ABB" w:rsidRPr="00D52D69">
        <w:rPr>
          <w:rFonts w:ascii="Times New Roman" w:hAnsi="Times New Roman" w:cs="Times New Roman"/>
          <w:sz w:val="28"/>
          <w:szCs w:val="28"/>
        </w:rPr>
        <w:t xml:space="preserve"> на </w:t>
      </w:r>
      <w:r w:rsidR="006530DE" w:rsidRPr="00D52D69">
        <w:rPr>
          <w:rFonts w:ascii="Times New Roman" w:hAnsi="Times New Roman" w:cs="Times New Roman"/>
          <w:sz w:val="28"/>
          <w:szCs w:val="28"/>
        </w:rPr>
        <w:t>годовых отчетных</w:t>
      </w:r>
      <w:r w:rsidR="00DC6ABB" w:rsidRPr="00D52D69">
        <w:rPr>
          <w:rFonts w:ascii="Times New Roman" w:hAnsi="Times New Roman" w:cs="Times New Roman"/>
          <w:sz w:val="28"/>
          <w:szCs w:val="28"/>
        </w:rPr>
        <w:t xml:space="preserve"> </w:t>
      </w:r>
      <w:r w:rsidR="006530DE" w:rsidRPr="00D52D69">
        <w:rPr>
          <w:rFonts w:ascii="Times New Roman" w:hAnsi="Times New Roman" w:cs="Times New Roman"/>
          <w:sz w:val="28"/>
          <w:szCs w:val="28"/>
        </w:rPr>
        <w:t xml:space="preserve">совещаниях </w:t>
      </w:r>
      <w:r w:rsidR="00DC6ABB" w:rsidRPr="00D52D69">
        <w:rPr>
          <w:rFonts w:ascii="Times New Roman" w:hAnsi="Times New Roman" w:cs="Times New Roman"/>
          <w:sz w:val="28"/>
          <w:szCs w:val="28"/>
        </w:rPr>
        <w:t xml:space="preserve">преподавательского состава </w:t>
      </w:r>
      <w:r w:rsidR="00430ADF" w:rsidRPr="00D52D69">
        <w:rPr>
          <w:rFonts w:ascii="Times New Roman" w:hAnsi="Times New Roman" w:cs="Times New Roman"/>
          <w:sz w:val="28"/>
          <w:szCs w:val="28"/>
        </w:rPr>
        <w:t xml:space="preserve">из </w:t>
      </w:r>
      <w:r w:rsidR="00430ADF" w:rsidRPr="00D52D69">
        <w:rPr>
          <w:rFonts w:ascii="Times New Roman" w:hAnsi="Times New Roman" w:cs="Times New Roman"/>
          <w:sz w:val="28"/>
          <w:szCs w:val="28"/>
          <w:lang w:val="ru-RU"/>
        </w:rPr>
        <w:t>чис</w:t>
      </w:r>
      <w:r w:rsidR="00430ADF" w:rsidRPr="00D52D69">
        <w:rPr>
          <w:rFonts w:ascii="Times New Roman" w:hAnsi="Times New Roman" w:cs="Times New Roman"/>
          <w:sz w:val="28"/>
          <w:szCs w:val="28"/>
        </w:rPr>
        <w:t>ла уче</w:t>
      </w:r>
      <w:r w:rsidR="006530DE" w:rsidRPr="00D52D69">
        <w:rPr>
          <w:rFonts w:ascii="Times New Roman" w:hAnsi="Times New Roman" w:cs="Times New Roman"/>
          <w:sz w:val="28"/>
          <w:szCs w:val="28"/>
        </w:rPr>
        <w:t xml:space="preserve">ных </w:t>
      </w:r>
      <w:r w:rsidR="00BE4DD8" w:rsidRPr="00D52D69">
        <w:rPr>
          <w:rFonts w:ascii="Times New Roman" w:hAnsi="Times New Roman" w:cs="Times New Roman"/>
          <w:sz w:val="28"/>
          <w:szCs w:val="28"/>
        </w:rPr>
        <w:t>высшей школы</w:t>
      </w:r>
      <w:r w:rsidR="00DC6ABB" w:rsidRPr="00D52D69">
        <w:rPr>
          <w:rFonts w:ascii="Times New Roman" w:hAnsi="Times New Roman" w:cs="Times New Roman"/>
          <w:sz w:val="28"/>
          <w:szCs w:val="28"/>
        </w:rPr>
        <w:t xml:space="preserve"> </w:t>
      </w:r>
      <w:r w:rsidR="002A33A1" w:rsidRPr="00D52D69">
        <w:rPr>
          <w:rFonts w:ascii="Times New Roman" w:hAnsi="Times New Roman" w:cs="Times New Roman"/>
          <w:sz w:val="28"/>
          <w:szCs w:val="28"/>
          <w:lang w:val="ru-RU"/>
        </w:rPr>
        <w:t>в</w:t>
      </w:r>
      <w:r w:rsidR="00F41150" w:rsidRPr="00D52D69">
        <w:rPr>
          <w:rFonts w:ascii="Times New Roman" w:hAnsi="Times New Roman" w:cs="Times New Roman"/>
          <w:sz w:val="28"/>
          <w:szCs w:val="28"/>
        </w:rPr>
        <w:t>етеринар</w:t>
      </w:r>
      <w:r w:rsidR="00430ADF" w:rsidRPr="00D52D69">
        <w:rPr>
          <w:rFonts w:ascii="Times New Roman" w:hAnsi="Times New Roman" w:cs="Times New Roman"/>
          <w:sz w:val="28"/>
          <w:szCs w:val="28"/>
          <w:lang w:val="ru-RU"/>
        </w:rPr>
        <w:t>ной</w:t>
      </w:r>
      <w:r w:rsidR="00BE4DD8" w:rsidRPr="00D52D69">
        <w:rPr>
          <w:rFonts w:ascii="Times New Roman" w:hAnsi="Times New Roman" w:cs="Times New Roman"/>
          <w:sz w:val="28"/>
          <w:szCs w:val="28"/>
        </w:rPr>
        <w:t xml:space="preserve"> и био</w:t>
      </w:r>
      <w:r w:rsidR="00F41150" w:rsidRPr="00D52D69">
        <w:rPr>
          <w:rFonts w:ascii="Times New Roman" w:hAnsi="Times New Roman" w:cs="Times New Roman"/>
          <w:sz w:val="28"/>
          <w:szCs w:val="28"/>
          <w:lang w:val="ru-RU"/>
        </w:rPr>
        <w:t>логическ</w:t>
      </w:r>
      <w:r w:rsidR="00430ADF" w:rsidRPr="00D52D69">
        <w:rPr>
          <w:rFonts w:ascii="Times New Roman" w:hAnsi="Times New Roman" w:cs="Times New Roman"/>
          <w:sz w:val="28"/>
          <w:szCs w:val="28"/>
          <w:lang w:val="ru-RU"/>
        </w:rPr>
        <w:t>ой</w:t>
      </w:r>
      <w:r w:rsidR="00F41150" w:rsidRPr="00D52D69">
        <w:rPr>
          <w:rFonts w:ascii="Times New Roman" w:hAnsi="Times New Roman" w:cs="Times New Roman"/>
          <w:sz w:val="28"/>
          <w:szCs w:val="28"/>
          <w:lang w:val="ru-RU"/>
        </w:rPr>
        <w:t xml:space="preserve"> </w:t>
      </w:r>
      <w:r w:rsidR="00BE4DD8" w:rsidRPr="00D52D69">
        <w:rPr>
          <w:rFonts w:ascii="Times New Roman" w:hAnsi="Times New Roman" w:cs="Times New Roman"/>
          <w:sz w:val="28"/>
          <w:szCs w:val="28"/>
        </w:rPr>
        <w:t>безопасност</w:t>
      </w:r>
      <w:r w:rsidR="00430ADF" w:rsidRPr="00D52D69">
        <w:rPr>
          <w:rFonts w:ascii="Times New Roman" w:hAnsi="Times New Roman" w:cs="Times New Roman"/>
          <w:sz w:val="28"/>
          <w:szCs w:val="28"/>
          <w:lang w:val="ru-RU"/>
        </w:rPr>
        <w:t>и</w:t>
      </w:r>
      <w:r w:rsidR="00DC6ABB" w:rsidRPr="00D52D69">
        <w:rPr>
          <w:rFonts w:ascii="Times New Roman" w:hAnsi="Times New Roman" w:cs="Times New Roman"/>
          <w:sz w:val="28"/>
          <w:szCs w:val="28"/>
        </w:rPr>
        <w:t xml:space="preserve">, ученом совете </w:t>
      </w:r>
      <w:r w:rsidR="00BE4DD8" w:rsidRPr="00D52D69">
        <w:rPr>
          <w:rFonts w:ascii="Times New Roman" w:hAnsi="Times New Roman" w:cs="Times New Roman"/>
          <w:sz w:val="28"/>
          <w:szCs w:val="28"/>
        </w:rPr>
        <w:t>института</w:t>
      </w:r>
      <w:r w:rsidR="00DC6ABB" w:rsidRPr="00D52D69">
        <w:rPr>
          <w:rFonts w:ascii="Times New Roman" w:hAnsi="Times New Roman" w:cs="Times New Roman"/>
          <w:sz w:val="28"/>
          <w:szCs w:val="28"/>
        </w:rPr>
        <w:t xml:space="preserve"> </w:t>
      </w:r>
      <w:r w:rsidR="002A33A1" w:rsidRPr="00D52D69">
        <w:rPr>
          <w:rFonts w:ascii="Times New Roman" w:hAnsi="Times New Roman" w:cs="Times New Roman"/>
          <w:sz w:val="28"/>
          <w:szCs w:val="28"/>
          <w:lang w:val="ru-RU"/>
        </w:rPr>
        <w:t>в</w:t>
      </w:r>
      <w:r w:rsidR="00EC4FA9" w:rsidRPr="00D52D69">
        <w:rPr>
          <w:rFonts w:ascii="Times New Roman" w:hAnsi="Times New Roman" w:cs="Times New Roman"/>
          <w:sz w:val="28"/>
          <w:szCs w:val="28"/>
        </w:rPr>
        <w:t>етеринарной медицины</w:t>
      </w:r>
      <w:r w:rsidR="00DC6ABB" w:rsidRPr="00D52D69">
        <w:rPr>
          <w:rFonts w:ascii="Times New Roman" w:hAnsi="Times New Roman" w:cs="Times New Roman"/>
          <w:sz w:val="28"/>
          <w:szCs w:val="28"/>
        </w:rPr>
        <w:t xml:space="preserve"> и </w:t>
      </w:r>
      <w:r w:rsidR="00BE4DD8" w:rsidRPr="00D52D69">
        <w:rPr>
          <w:rFonts w:ascii="Times New Roman" w:hAnsi="Times New Roman" w:cs="Times New Roman"/>
          <w:sz w:val="28"/>
          <w:szCs w:val="28"/>
        </w:rPr>
        <w:t>животно</w:t>
      </w:r>
      <w:r w:rsidR="00DC6ABB" w:rsidRPr="00D52D69">
        <w:rPr>
          <w:rFonts w:ascii="Times New Roman" w:hAnsi="Times New Roman" w:cs="Times New Roman"/>
          <w:sz w:val="28"/>
          <w:szCs w:val="28"/>
        </w:rPr>
        <w:t xml:space="preserve">водства, научно-техническом совете </w:t>
      </w:r>
      <w:r w:rsidR="00BE4DD8" w:rsidRPr="00D52D69">
        <w:rPr>
          <w:rFonts w:ascii="Times New Roman" w:hAnsi="Times New Roman" w:cs="Times New Roman"/>
          <w:sz w:val="28"/>
          <w:szCs w:val="28"/>
        </w:rPr>
        <w:t xml:space="preserve">ЗКАТУ имени Жангир хана, </w:t>
      </w:r>
      <w:r w:rsidR="00DC6ABB" w:rsidRPr="00D52D69">
        <w:rPr>
          <w:rFonts w:ascii="Times New Roman" w:hAnsi="Times New Roman" w:cs="Times New Roman"/>
          <w:sz w:val="28"/>
          <w:szCs w:val="28"/>
        </w:rPr>
        <w:t xml:space="preserve">на кафедре </w:t>
      </w:r>
      <w:r w:rsidR="001B4972" w:rsidRPr="00D52D69">
        <w:rPr>
          <w:rFonts w:ascii="Times New Roman" w:hAnsi="Times New Roman" w:cs="Times New Roman"/>
          <w:sz w:val="28"/>
          <w:szCs w:val="28"/>
        </w:rPr>
        <w:t>фарма</w:t>
      </w:r>
      <w:r w:rsidR="00BE4DD8" w:rsidRPr="00D52D69">
        <w:rPr>
          <w:rFonts w:ascii="Times New Roman" w:hAnsi="Times New Roman" w:cs="Times New Roman"/>
          <w:sz w:val="28"/>
          <w:szCs w:val="28"/>
        </w:rPr>
        <w:t xml:space="preserve">кологии и ВСЭ Оренбурского государственного </w:t>
      </w:r>
      <w:r w:rsidR="0003419E" w:rsidRPr="00D52D69">
        <w:rPr>
          <w:rFonts w:ascii="Times New Roman" w:hAnsi="Times New Roman" w:cs="Times New Roman"/>
          <w:sz w:val="28"/>
          <w:szCs w:val="28"/>
          <w:lang w:val="ru-RU"/>
        </w:rPr>
        <w:t xml:space="preserve">аграрного </w:t>
      </w:r>
      <w:r w:rsidR="00DC6ABB" w:rsidRPr="00D52D69">
        <w:rPr>
          <w:rFonts w:ascii="Times New Roman" w:hAnsi="Times New Roman" w:cs="Times New Roman"/>
          <w:sz w:val="28"/>
          <w:szCs w:val="28"/>
        </w:rPr>
        <w:t>университета (г.О</w:t>
      </w:r>
      <w:r w:rsidR="00BE4DD8" w:rsidRPr="00D52D69">
        <w:rPr>
          <w:rFonts w:ascii="Times New Roman" w:hAnsi="Times New Roman" w:cs="Times New Roman"/>
          <w:sz w:val="28"/>
          <w:szCs w:val="28"/>
        </w:rPr>
        <w:t>ренбург</w:t>
      </w:r>
      <w:r w:rsidR="00DC6ABB" w:rsidRPr="00D52D69">
        <w:rPr>
          <w:rFonts w:ascii="Times New Roman" w:hAnsi="Times New Roman" w:cs="Times New Roman"/>
          <w:sz w:val="28"/>
          <w:szCs w:val="28"/>
        </w:rPr>
        <w:t xml:space="preserve">, </w:t>
      </w:r>
      <w:r w:rsidR="00BE4DD8" w:rsidRPr="00D52D69">
        <w:rPr>
          <w:rFonts w:ascii="Times New Roman" w:hAnsi="Times New Roman" w:cs="Times New Roman"/>
          <w:sz w:val="28"/>
          <w:szCs w:val="28"/>
        </w:rPr>
        <w:t>Россия</w:t>
      </w:r>
      <w:r w:rsidR="00DC6ABB" w:rsidRPr="00D52D69">
        <w:rPr>
          <w:rFonts w:ascii="Times New Roman" w:hAnsi="Times New Roman" w:cs="Times New Roman"/>
          <w:sz w:val="28"/>
          <w:szCs w:val="28"/>
        </w:rPr>
        <w:t xml:space="preserve">), на </w:t>
      </w:r>
      <w:r w:rsidR="00BC34F1" w:rsidRPr="00D52D69">
        <w:rPr>
          <w:rFonts w:ascii="Times New Roman" w:hAnsi="Times New Roman" w:cs="Times New Roman"/>
          <w:sz w:val="28"/>
          <w:szCs w:val="28"/>
        </w:rPr>
        <w:t>Международной научно-практической конференции</w:t>
      </w:r>
      <w:r w:rsidR="002A33A1" w:rsidRPr="00D52D69">
        <w:rPr>
          <w:rFonts w:ascii="Times New Roman" w:hAnsi="Times New Roman" w:cs="Times New Roman"/>
          <w:sz w:val="28"/>
          <w:szCs w:val="28"/>
          <w:lang w:val="ru-RU"/>
        </w:rPr>
        <w:t>:</w:t>
      </w:r>
      <w:r w:rsidR="00BC34F1" w:rsidRPr="00D52D69">
        <w:rPr>
          <w:rFonts w:ascii="Times New Roman" w:hAnsi="Times New Roman" w:cs="Times New Roman"/>
          <w:sz w:val="28"/>
          <w:szCs w:val="28"/>
        </w:rPr>
        <w:t xml:space="preserve"> Достижения и перспективы развития биологической и ветеринарной науки</w:t>
      </w:r>
      <w:r w:rsidRPr="00D52D69">
        <w:rPr>
          <w:rFonts w:ascii="Times New Roman" w:hAnsi="Times New Roman" w:cs="Times New Roman"/>
          <w:sz w:val="28"/>
          <w:szCs w:val="28"/>
          <w:lang w:val="ru-RU"/>
        </w:rPr>
        <w:t>,</w:t>
      </w:r>
      <w:r w:rsidR="00BC34F1" w:rsidRPr="00D52D69">
        <w:rPr>
          <w:rFonts w:ascii="Times New Roman" w:hAnsi="Times New Roman" w:cs="Times New Roman"/>
          <w:sz w:val="28"/>
          <w:szCs w:val="28"/>
        </w:rPr>
        <w:t xml:space="preserve"> Оренбург, 2019 г</w:t>
      </w:r>
      <w:r w:rsidR="00DC6ABB" w:rsidRPr="00D52D69">
        <w:rPr>
          <w:rFonts w:ascii="Times New Roman" w:hAnsi="Times New Roman" w:cs="Times New Roman"/>
          <w:sz w:val="28"/>
          <w:szCs w:val="28"/>
        </w:rPr>
        <w:t>.</w:t>
      </w:r>
    </w:p>
    <w:p w:rsidR="00186F17" w:rsidRPr="00D52D69" w:rsidRDefault="00186F17" w:rsidP="00186F17">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Научная работа выполнялась </w:t>
      </w:r>
      <w:r w:rsidR="00153784" w:rsidRPr="00D52D69">
        <w:rPr>
          <w:rFonts w:ascii="Times New Roman" w:hAnsi="Times New Roman" w:cs="Times New Roman"/>
          <w:sz w:val="28"/>
          <w:szCs w:val="28"/>
        </w:rPr>
        <w:t>в рамках исполнения научно-исследовательских работ по Договору №04 от 04.02.2020 г. по проекту</w:t>
      </w:r>
      <w:r w:rsidR="002A33A1" w:rsidRPr="00D52D69">
        <w:rPr>
          <w:rFonts w:ascii="Times New Roman" w:hAnsi="Times New Roman" w:cs="Times New Roman"/>
          <w:sz w:val="28"/>
          <w:szCs w:val="28"/>
          <w:lang w:val="ru-RU"/>
        </w:rPr>
        <w:t>:</w:t>
      </w:r>
      <w:r w:rsidR="002A33A1" w:rsidRPr="00D52D69">
        <w:rPr>
          <w:rFonts w:ascii="Times New Roman" w:hAnsi="Times New Roman" w:cs="Times New Roman"/>
          <w:sz w:val="28"/>
          <w:szCs w:val="28"/>
        </w:rPr>
        <w:t xml:space="preserve"> </w:t>
      </w:r>
      <w:r w:rsidR="00153784" w:rsidRPr="00D52D69">
        <w:rPr>
          <w:rFonts w:ascii="Times New Roman" w:hAnsi="Times New Roman" w:cs="Times New Roman"/>
          <w:sz w:val="28"/>
          <w:szCs w:val="28"/>
        </w:rPr>
        <w:t>Трансферт и адаптация технологий в овцеводстве на базе модельных ферм</w:t>
      </w:r>
      <w:r w:rsidR="002A33A1" w:rsidRPr="00D52D69">
        <w:rPr>
          <w:rFonts w:ascii="Times New Roman" w:hAnsi="Times New Roman" w:cs="Times New Roman"/>
          <w:sz w:val="28"/>
          <w:szCs w:val="28"/>
        </w:rPr>
        <w:t xml:space="preserve"> в Западно-Казахстанской облас</w:t>
      </w:r>
      <w:r w:rsidR="002A33A1" w:rsidRPr="00D52D69">
        <w:rPr>
          <w:rFonts w:ascii="Times New Roman" w:hAnsi="Times New Roman" w:cs="Times New Roman"/>
          <w:sz w:val="28"/>
          <w:szCs w:val="28"/>
          <w:lang w:val="ru-RU"/>
        </w:rPr>
        <w:t>ти</w:t>
      </w:r>
      <w:r w:rsidR="00153784" w:rsidRPr="00D52D69">
        <w:rPr>
          <w:rFonts w:ascii="Times New Roman" w:hAnsi="Times New Roman" w:cs="Times New Roman"/>
          <w:sz w:val="28"/>
          <w:szCs w:val="28"/>
        </w:rPr>
        <w:t xml:space="preserve"> в рамках бюджетной программы 267 «Повышение доступности знаний и научных исследований» подпрограммы 101 «Программно-целевое финансирование научных исследований и мероприятий»</w:t>
      </w:r>
      <w:r w:rsidRPr="00D52D69">
        <w:rPr>
          <w:rFonts w:ascii="Times New Roman" w:hAnsi="Times New Roman" w:cs="Times New Roman"/>
          <w:sz w:val="28"/>
          <w:szCs w:val="28"/>
        </w:rPr>
        <w:t xml:space="preserve"> за 2018-2020 годы.</w:t>
      </w:r>
    </w:p>
    <w:p w:rsidR="002C5EA8" w:rsidRPr="00D52D69" w:rsidRDefault="002C5EA8" w:rsidP="00CF262F">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b/>
          <w:sz w:val="28"/>
          <w:szCs w:val="28"/>
        </w:rPr>
        <w:t>Публикации</w:t>
      </w:r>
      <w:r w:rsidRPr="00D52D69">
        <w:rPr>
          <w:rFonts w:ascii="Times New Roman" w:hAnsi="Times New Roman" w:cs="Times New Roman"/>
          <w:sz w:val="28"/>
          <w:szCs w:val="28"/>
        </w:rPr>
        <w:t xml:space="preserve">. </w:t>
      </w:r>
      <w:r w:rsidR="00CF262F" w:rsidRPr="00D52D69">
        <w:rPr>
          <w:rFonts w:ascii="Times New Roman" w:hAnsi="Times New Roman" w:cs="Times New Roman"/>
          <w:sz w:val="28"/>
          <w:szCs w:val="28"/>
        </w:rPr>
        <w:t xml:space="preserve">Основные результаты исследований отражены в </w:t>
      </w:r>
      <w:r w:rsidR="008141CF" w:rsidRPr="00D52D69">
        <w:rPr>
          <w:rFonts w:ascii="Times New Roman" w:hAnsi="Times New Roman" w:cs="Times New Roman"/>
          <w:sz w:val="28"/>
          <w:szCs w:val="28"/>
        </w:rPr>
        <w:t>1</w:t>
      </w:r>
      <w:r w:rsidR="00E656D4" w:rsidRPr="00D52D69">
        <w:rPr>
          <w:rFonts w:ascii="Times New Roman" w:hAnsi="Times New Roman" w:cs="Times New Roman"/>
          <w:sz w:val="28"/>
          <w:szCs w:val="28"/>
        </w:rPr>
        <w:t>3</w:t>
      </w:r>
      <w:r w:rsidR="00CF262F" w:rsidRPr="00D52D69">
        <w:rPr>
          <w:rFonts w:ascii="Times New Roman" w:hAnsi="Times New Roman" w:cs="Times New Roman"/>
          <w:sz w:val="28"/>
          <w:szCs w:val="28"/>
        </w:rPr>
        <w:t xml:space="preserve"> печатных работах, </w:t>
      </w:r>
      <w:r w:rsidR="00B531FF" w:rsidRPr="00D52D69">
        <w:rPr>
          <w:rFonts w:ascii="Times New Roman" w:hAnsi="Times New Roman" w:cs="Times New Roman"/>
          <w:sz w:val="28"/>
          <w:szCs w:val="28"/>
        </w:rPr>
        <w:t>5</w:t>
      </w:r>
      <w:r w:rsidR="00CF262F" w:rsidRPr="00D52D69">
        <w:rPr>
          <w:rFonts w:ascii="Times New Roman" w:hAnsi="Times New Roman" w:cs="Times New Roman"/>
          <w:sz w:val="28"/>
          <w:szCs w:val="28"/>
        </w:rPr>
        <w:t xml:space="preserve"> из которых опубликованы в изданиях, рекомендованных Комитетом МОН РК, 1 статья, входящая в базу данных Scopus (</w:t>
      </w:r>
      <w:r w:rsidR="00EC4FA9" w:rsidRPr="00D52D69">
        <w:rPr>
          <w:rFonts w:ascii="Times New Roman" w:hAnsi="Times New Roman" w:cs="Times New Roman"/>
          <w:sz w:val="28"/>
          <w:szCs w:val="28"/>
          <w:lang w:val="en-US"/>
        </w:rPr>
        <w:t>Brazilian</w:t>
      </w:r>
      <w:r w:rsidR="00EC4FA9" w:rsidRPr="00D52D69">
        <w:rPr>
          <w:rFonts w:ascii="Times New Roman" w:hAnsi="Times New Roman" w:cs="Times New Roman"/>
          <w:sz w:val="28"/>
          <w:szCs w:val="28"/>
        </w:rPr>
        <w:t xml:space="preserve"> </w:t>
      </w:r>
      <w:r w:rsidR="00EC4FA9" w:rsidRPr="00D52D69">
        <w:rPr>
          <w:rFonts w:ascii="Times New Roman" w:hAnsi="Times New Roman" w:cs="Times New Roman"/>
          <w:sz w:val="28"/>
          <w:szCs w:val="28"/>
          <w:lang w:val="en-US"/>
        </w:rPr>
        <w:t>Journal</w:t>
      </w:r>
      <w:r w:rsidR="00EC4FA9" w:rsidRPr="00D52D69">
        <w:rPr>
          <w:rFonts w:ascii="Times New Roman" w:hAnsi="Times New Roman" w:cs="Times New Roman"/>
          <w:sz w:val="28"/>
          <w:szCs w:val="28"/>
        </w:rPr>
        <w:t xml:space="preserve"> </w:t>
      </w:r>
      <w:r w:rsidR="00EC4FA9" w:rsidRPr="00D52D69">
        <w:rPr>
          <w:rFonts w:ascii="Times New Roman" w:hAnsi="Times New Roman" w:cs="Times New Roman"/>
          <w:sz w:val="28"/>
          <w:szCs w:val="28"/>
          <w:lang w:val="en-US"/>
        </w:rPr>
        <w:t>of</w:t>
      </w:r>
      <w:r w:rsidR="00EC4FA9" w:rsidRPr="00D52D69">
        <w:rPr>
          <w:rFonts w:ascii="Times New Roman" w:hAnsi="Times New Roman" w:cs="Times New Roman"/>
          <w:sz w:val="28"/>
          <w:szCs w:val="28"/>
        </w:rPr>
        <w:t xml:space="preserve"> </w:t>
      </w:r>
      <w:r w:rsidR="00EC4FA9" w:rsidRPr="00D52D69">
        <w:rPr>
          <w:rFonts w:ascii="Times New Roman" w:hAnsi="Times New Roman" w:cs="Times New Roman"/>
          <w:sz w:val="28"/>
          <w:szCs w:val="28"/>
          <w:lang w:val="en-US"/>
        </w:rPr>
        <w:t>Biology</w:t>
      </w:r>
      <w:r w:rsidR="00B531FF" w:rsidRPr="00D52D69">
        <w:rPr>
          <w:rFonts w:ascii="Times New Roman" w:hAnsi="Times New Roman" w:cs="Times New Roman"/>
          <w:sz w:val="28"/>
          <w:szCs w:val="28"/>
        </w:rPr>
        <w:t xml:space="preserve">), </w:t>
      </w:r>
      <w:r w:rsidR="00B8163D" w:rsidRPr="00D52D69">
        <w:rPr>
          <w:rFonts w:ascii="Times New Roman" w:hAnsi="Times New Roman" w:cs="Times New Roman"/>
          <w:sz w:val="28"/>
          <w:szCs w:val="28"/>
        </w:rPr>
        <w:t>3</w:t>
      </w:r>
      <w:r w:rsidR="00CF262F" w:rsidRPr="00D52D69">
        <w:rPr>
          <w:rFonts w:ascii="Times New Roman" w:hAnsi="Times New Roman" w:cs="Times New Roman"/>
          <w:sz w:val="28"/>
          <w:szCs w:val="28"/>
        </w:rPr>
        <w:t xml:space="preserve"> в материалах международных конференций, 1 - в материалах республиканской конференции, 1 патент Республики Казахстан.</w:t>
      </w:r>
    </w:p>
    <w:p w:rsidR="00FA126C" w:rsidRPr="00D52D69" w:rsidRDefault="00FA126C" w:rsidP="00CF262F">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Международной научно-практической конференции</w:t>
      </w:r>
      <w:r w:rsidR="002A33A1"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w:t>
      </w:r>
      <w:r w:rsidRPr="00D52D69">
        <w:rPr>
          <w:rFonts w:ascii="Times New Roman" w:hAnsi="Times New Roman" w:cs="Times New Roman"/>
          <w:sz w:val="28"/>
          <w:szCs w:val="28"/>
          <w:shd w:val="clear" w:color="auto" w:fill="FFFFFF"/>
        </w:rPr>
        <w:t>Наука и образован</w:t>
      </w:r>
      <w:r w:rsidR="002A33A1" w:rsidRPr="00D52D69">
        <w:rPr>
          <w:rFonts w:ascii="Times New Roman" w:hAnsi="Times New Roman" w:cs="Times New Roman"/>
          <w:sz w:val="28"/>
          <w:szCs w:val="28"/>
          <w:shd w:val="clear" w:color="auto" w:fill="FFFFFF"/>
        </w:rPr>
        <w:t>ие: векторы развити</w:t>
      </w:r>
      <w:r w:rsidR="002A33A1" w:rsidRPr="00D52D69">
        <w:rPr>
          <w:rFonts w:ascii="Times New Roman" w:hAnsi="Times New Roman" w:cs="Times New Roman"/>
          <w:sz w:val="28"/>
          <w:szCs w:val="28"/>
          <w:shd w:val="clear" w:color="auto" w:fill="FFFFFF"/>
          <w:lang w:val="ru-RU"/>
        </w:rPr>
        <w:t>,</w:t>
      </w:r>
      <w:r w:rsidRPr="00D52D69">
        <w:rPr>
          <w:rFonts w:ascii="Times New Roman" w:hAnsi="Times New Roman" w:cs="Times New Roman"/>
          <w:sz w:val="28"/>
          <w:szCs w:val="28"/>
        </w:rPr>
        <w:t xml:space="preserve"> </w:t>
      </w:r>
      <w:r w:rsidRPr="00D52D69">
        <w:rPr>
          <w:rFonts w:ascii="Times New Roman" w:hAnsi="Times New Roman" w:cs="Times New Roman"/>
          <w:sz w:val="28"/>
          <w:szCs w:val="28"/>
          <w:shd w:val="clear" w:color="auto" w:fill="FFFFFF"/>
        </w:rPr>
        <w:t>г. Чебоксары</w:t>
      </w:r>
      <w:r w:rsidRPr="00D52D69">
        <w:rPr>
          <w:rFonts w:ascii="Times New Roman" w:hAnsi="Times New Roman" w:cs="Times New Roman"/>
          <w:sz w:val="28"/>
          <w:szCs w:val="28"/>
        </w:rPr>
        <w:t>, 2019</w:t>
      </w:r>
    </w:p>
    <w:p w:rsidR="00FA126C" w:rsidRPr="00D52D69" w:rsidRDefault="00FA126C" w:rsidP="00CF262F">
      <w:pPr>
        <w:spacing w:after="0" w:line="240" w:lineRule="auto"/>
        <w:ind w:firstLine="708"/>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ru-RU"/>
        </w:rPr>
        <w:t>Международной научно-практической конференции</w:t>
      </w:r>
      <w:r w:rsidR="002A33A1"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Достижения и перспективы развития биологической и ветеринарной науки, Оренбурский ГАУ, г. Оренбург 2019</w:t>
      </w:r>
      <w:r w:rsidR="002375B6" w:rsidRPr="00D52D69">
        <w:rPr>
          <w:rFonts w:ascii="Times New Roman" w:hAnsi="Times New Roman" w:cs="Times New Roman"/>
          <w:sz w:val="28"/>
          <w:szCs w:val="28"/>
        </w:rPr>
        <w:t>.</w:t>
      </w:r>
    </w:p>
    <w:p w:rsidR="00520F59" w:rsidRPr="00D52D69" w:rsidRDefault="00520F59" w:rsidP="00520F59">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III Международной научно-практической конференци</w:t>
      </w:r>
      <w:r w:rsidR="000F7A8A" w:rsidRPr="00D52D69">
        <w:rPr>
          <w:rFonts w:ascii="Times New Roman" w:hAnsi="Times New Roman" w:cs="Times New Roman"/>
          <w:sz w:val="28"/>
          <w:szCs w:val="28"/>
        </w:rPr>
        <w:t>я, посвященная памяти доктора сельскохозяйственных наук, профессора Муслимова Бакытжана Муслимовича на тему</w:t>
      </w:r>
      <w:r w:rsidR="002A33A1" w:rsidRPr="00D52D69">
        <w:rPr>
          <w:rFonts w:ascii="Times New Roman" w:hAnsi="Times New Roman" w:cs="Times New Roman"/>
          <w:sz w:val="28"/>
          <w:szCs w:val="28"/>
          <w:lang w:val="ru-RU"/>
        </w:rPr>
        <w:t>:</w:t>
      </w:r>
      <w:r w:rsidR="000F7A8A" w:rsidRPr="00D52D69">
        <w:rPr>
          <w:rFonts w:ascii="Times New Roman" w:hAnsi="Times New Roman" w:cs="Times New Roman"/>
          <w:sz w:val="28"/>
          <w:szCs w:val="28"/>
        </w:rPr>
        <w:t xml:space="preserve"> </w:t>
      </w:r>
      <w:r w:rsidRPr="00D52D69">
        <w:rPr>
          <w:rFonts w:ascii="Times New Roman" w:hAnsi="Times New Roman" w:cs="Times New Roman"/>
          <w:sz w:val="28"/>
          <w:szCs w:val="28"/>
        </w:rPr>
        <w:t>Современные проблемы зоотехнии, Костанай, 2020</w:t>
      </w:r>
      <w:r w:rsidR="009E6919" w:rsidRPr="00D52D69">
        <w:rPr>
          <w:rFonts w:ascii="Times New Roman" w:hAnsi="Times New Roman" w:cs="Times New Roman"/>
          <w:sz w:val="28"/>
          <w:szCs w:val="28"/>
          <w:lang w:val="ru-RU"/>
        </w:rPr>
        <w:t>.</w:t>
      </w:r>
    </w:p>
    <w:p w:rsidR="002C5EA8" w:rsidRPr="000160EB" w:rsidRDefault="00F94BBB" w:rsidP="002C5EA8">
      <w:pPr>
        <w:spacing w:after="0" w:line="240" w:lineRule="auto"/>
        <w:ind w:firstLine="708"/>
        <w:jc w:val="both"/>
        <w:rPr>
          <w:rFonts w:ascii="Times New Roman" w:hAnsi="Times New Roman" w:cs="Times New Roman"/>
          <w:b/>
          <w:sz w:val="28"/>
          <w:szCs w:val="28"/>
        </w:rPr>
      </w:pPr>
      <w:r w:rsidRPr="000160EB">
        <w:rPr>
          <w:rFonts w:ascii="Times New Roman" w:hAnsi="Times New Roman" w:cs="Times New Roman"/>
          <w:b/>
          <w:sz w:val="28"/>
          <w:szCs w:val="28"/>
        </w:rPr>
        <w:t xml:space="preserve">Структура и количественное содержание </w:t>
      </w:r>
      <w:r w:rsidR="004E576E" w:rsidRPr="000160EB">
        <w:rPr>
          <w:rFonts w:ascii="Times New Roman" w:hAnsi="Times New Roman" w:cs="Times New Roman"/>
          <w:b/>
          <w:sz w:val="28"/>
          <w:szCs w:val="28"/>
        </w:rPr>
        <w:t>диссертаци</w:t>
      </w:r>
      <w:r w:rsidRPr="000160EB">
        <w:rPr>
          <w:rFonts w:ascii="Times New Roman" w:hAnsi="Times New Roman" w:cs="Times New Roman"/>
          <w:b/>
          <w:sz w:val="28"/>
          <w:szCs w:val="28"/>
        </w:rPr>
        <w:t>онной работы</w:t>
      </w:r>
      <w:r w:rsidR="004E576E" w:rsidRPr="000160EB">
        <w:rPr>
          <w:rFonts w:ascii="Times New Roman" w:hAnsi="Times New Roman" w:cs="Times New Roman"/>
          <w:sz w:val="28"/>
          <w:szCs w:val="28"/>
        </w:rPr>
        <w:t xml:space="preserve">. Диссертация состоит из </w:t>
      </w:r>
      <w:r w:rsidR="00904181" w:rsidRPr="000160EB">
        <w:rPr>
          <w:rFonts w:ascii="Times New Roman" w:hAnsi="Times New Roman" w:cs="Times New Roman"/>
          <w:sz w:val="28"/>
          <w:szCs w:val="28"/>
          <w:lang w:val="ru-RU"/>
        </w:rPr>
        <w:t xml:space="preserve"> следующих разделов: </w:t>
      </w:r>
      <w:r w:rsidR="004E576E" w:rsidRPr="000160EB">
        <w:rPr>
          <w:rFonts w:ascii="Times New Roman" w:hAnsi="Times New Roman" w:cs="Times New Roman"/>
          <w:sz w:val="28"/>
          <w:szCs w:val="28"/>
        </w:rPr>
        <w:t>введени</w:t>
      </w:r>
      <w:r w:rsidR="00904181" w:rsidRPr="000160EB">
        <w:rPr>
          <w:rFonts w:ascii="Times New Roman" w:hAnsi="Times New Roman" w:cs="Times New Roman"/>
          <w:sz w:val="28"/>
          <w:szCs w:val="28"/>
          <w:lang w:val="ru-RU"/>
        </w:rPr>
        <w:t>е</w:t>
      </w:r>
      <w:r w:rsidR="004E576E" w:rsidRPr="000160EB">
        <w:rPr>
          <w:rFonts w:ascii="Times New Roman" w:hAnsi="Times New Roman" w:cs="Times New Roman"/>
          <w:sz w:val="28"/>
          <w:szCs w:val="28"/>
        </w:rPr>
        <w:t>, обзор литературы, материал</w:t>
      </w:r>
      <w:r w:rsidR="00904181" w:rsidRPr="000160EB">
        <w:rPr>
          <w:rFonts w:ascii="Times New Roman" w:hAnsi="Times New Roman" w:cs="Times New Roman"/>
          <w:sz w:val="28"/>
          <w:szCs w:val="28"/>
          <w:lang w:val="ru-RU"/>
        </w:rPr>
        <w:t>ы</w:t>
      </w:r>
      <w:r w:rsidR="004E576E" w:rsidRPr="000160EB">
        <w:rPr>
          <w:rFonts w:ascii="Times New Roman" w:hAnsi="Times New Roman" w:cs="Times New Roman"/>
          <w:sz w:val="28"/>
          <w:szCs w:val="28"/>
        </w:rPr>
        <w:t xml:space="preserve"> и метод</w:t>
      </w:r>
      <w:r w:rsidR="00904181" w:rsidRPr="000160EB">
        <w:rPr>
          <w:rFonts w:ascii="Times New Roman" w:hAnsi="Times New Roman" w:cs="Times New Roman"/>
          <w:sz w:val="28"/>
          <w:szCs w:val="28"/>
          <w:lang w:val="ru-RU"/>
        </w:rPr>
        <w:t>ы</w:t>
      </w:r>
      <w:r w:rsidR="00904181" w:rsidRPr="000160EB">
        <w:rPr>
          <w:rFonts w:ascii="Times New Roman" w:hAnsi="Times New Roman" w:cs="Times New Roman"/>
          <w:sz w:val="28"/>
          <w:szCs w:val="28"/>
        </w:rPr>
        <w:t xml:space="preserve"> исследования, результат</w:t>
      </w:r>
      <w:r w:rsidR="00904181" w:rsidRPr="000160EB">
        <w:rPr>
          <w:rFonts w:ascii="Times New Roman" w:hAnsi="Times New Roman" w:cs="Times New Roman"/>
          <w:sz w:val="28"/>
          <w:szCs w:val="28"/>
          <w:lang w:val="ru-RU"/>
        </w:rPr>
        <w:t>ы</w:t>
      </w:r>
      <w:r w:rsidR="004E576E" w:rsidRPr="000160EB">
        <w:rPr>
          <w:rFonts w:ascii="Times New Roman" w:hAnsi="Times New Roman" w:cs="Times New Roman"/>
          <w:sz w:val="28"/>
          <w:szCs w:val="28"/>
        </w:rPr>
        <w:t xml:space="preserve"> собственных исследований и их обсуждени</w:t>
      </w:r>
      <w:r w:rsidR="00904181" w:rsidRPr="000160EB">
        <w:rPr>
          <w:rFonts w:ascii="Times New Roman" w:hAnsi="Times New Roman" w:cs="Times New Roman"/>
          <w:sz w:val="28"/>
          <w:szCs w:val="28"/>
          <w:lang w:val="ru-RU"/>
        </w:rPr>
        <w:t>й</w:t>
      </w:r>
      <w:r w:rsidR="004E576E" w:rsidRPr="000160EB">
        <w:rPr>
          <w:rFonts w:ascii="Times New Roman" w:hAnsi="Times New Roman" w:cs="Times New Roman"/>
          <w:sz w:val="28"/>
          <w:szCs w:val="28"/>
        </w:rPr>
        <w:t>, вывод</w:t>
      </w:r>
      <w:r w:rsidR="00904181" w:rsidRPr="000160EB">
        <w:rPr>
          <w:rFonts w:ascii="Times New Roman" w:hAnsi="Times New Roman" w:cs="Times New Roman"/>
          <w:sz w:val="28"/>
          <w:szCs w:val="28"/>
          <w:lang w:val="ru-RU"/>
        </w:rPr>
        <w:t>ы</w:t>
      </w:r>
      <w:r w:rsidR="004E576E" w:rsidRPr="000160EB">
        <w:rPr>
          <w:rFonts w:ascii="Times New Roman" w:hAnsi="Times New Roman" w:cs="Times New Roman"/>
          <w:sz w:val="28"/>
          <w:szCs w:val="28"/>
        </w:rPr>
        <w:t xml:space="preserve"> и предложени</w:t>
      </w:r>
      <w:r w:rsidR="00904181" w:rsidRPr="000160EB">
        <w:rPr>
          <w:rFonts w:ascii="Times New Roman" w:hAnsi="Times New Roman" w:cs="Times New Roman"/>
          <w:sz w:val="28"/>
          <w:szCs w:val="28"/>
          <w:lang w:val="ru-RU"/>
        </w:rPr>
        <w:t>я</w:t>
      </w:r>
      <w:r w:rsidR="00904181" w:rsidRPr="000160EB">
        <w:rPr>
          <w:rFonts w:ascii="Times New Roman" w:hAnsi="Times New Roman" w:cs="Times New Roman"/>
          <w:sz w:val="28"/>
          <w:szCs w:val="28"/>
        </w:rPr>
        <w:t xml:space="preserve"> производству, спис</w:t>
      </w:r>
      <w:r w:rsidR="00904181" w:rsidRPr="000160EB">
        <w:rPr>
          <w:rFonts w:ascii="Times New Roman" w:hAnsi="Times New Roman" w:cs="Times New Roman"/>
          <w:sz w:val="28"/>
          <w:szCs w:val="28"/>
          <w:lang w:val="ru-RU"/>
        </w:rPr>
        <w:t>ок</w:t>
      </w:r>
      <w:r w:rsidR="004E576E" w:rsidRPr="000160EB">
        <w:rPr>
          <w:rFonts w:ascii="Times New Roman" w:hAnsi="Times New Roman" w:cs="Times New Roman"/>
          <w:sz w:val="28"/>
          <w:szCs w:val="28"/>
        </w:rPr>
        <w:t xml:space="preserve"> использованной литературы</w:t>
      </w:r>
      <w:r w:rsidR="00904181" w:rsidRPr="000160EB">
        <w:rPr>
          <w:rFonts w:ascii="Times New Roman" w:hAnsi="Times New Roman" w:cs="Times New Roman"/>
          <w:sz w:val="28"/>
          <w:szCs w:val="28"/>
          <w:lang w:val="ru-RU"/>
        </w:rPr>
        <w:t xml:space="preserve">.  В список литературы включены </w:t>
      </w:r>
      <w:r w:rsidR="00346272" w:rsidRPr="000160EB">
        <w:rPr>
          <w:rFonts w:ascii="Times New Roman" w:hAnsi="Times New Roman" w:cs="Times New Roman"/>
          <w:sz w:val="28"/>
          <w:szCs w:val="28"/>
        </w:rPr>
        <w:t>1</w:t>
      </w:r>
      <w:r w:rsidR="001B7CF2" w:rsidRPr="000160EB">
        <w:rPr>
          <w:rFonts w:ascii="Times New Roman" w:hAnsi="Times New Roman" w:cs="Times New Roman"/>
          <w:sz w:val="28"/>
          <w:szCs w:val="28"/>
          <w:lang w:val="ru-RU"/>
        </w:rPr>
        <w:t>5</w:t>
      </w:r>
      <w:r w:rsidR="00A100A7" w:rsidRPr="000160EB">
        <w:rPr>
          <w:rFonts w:ascii="Times New Roman" w:hAnsi="Times New Roman" w:cs="Times New Roman"/>
          <w:sz w:val="28"/>
          <w:szCs w:val="28"/>
          <w:lang w:val="ru-RU"/>
        </w:rPr>
        <w:t>9</w:t>
      </w:r>
      <w:r w:rsidR="004E576E" w:rsidRPr="000160EB">
        <w:rPr>
          <w:rFonts w:ascii="Times New Roman" w:hAnsi="Times New Roman" w:cs="Times New Roman"/>
          <w:sz w:val="28"/>
          <w:szCs w:val="28"/>
        </w:rPr>
        <w:t xml:space="preserve"> источников, </w:t>
      </w:r>
      <w:r w:rsidR="00346272" w:rsidRPr="000160EB">
        <w:rPr>
          <w:rFonts w:ascii="Times New Roman" w:hAnsi="Times New Roman" w:cs="Times New Roman"/>
          <w:sz w:val="28"/>
          <w:szCs w:val="28"/>
        </w:rPr>
        <w:t>из них</w:t>
      </w:r>
      <w:r w:rsidR="004E576E" w:rsidRPr="000160EB">
        <w:rPr>
          <w:rFonts w:ascii="Times New Roman" w:hAnsi="Times New Roman" w:cs="Times New Roman"/>
          <w:sz w:val="28"/>
          <w:szCs w:val="28"/>
        </w:rPr>
        <w:t xml:space="preserve"> </w:t>
      </w:r>
      <w:r w:rsidR="009E6919" w:rsidRPr="000160EB">
        <w:rPr>
          <w:rFonts w:ascii="Times New Roman" w:hAnsi="Times New Roman" w:cs="Times New Roman"/>
          <w:sz w:val="28"/>
          <w:szCs w:val="28"/>
          <w:lang w:val="ru-RU"/>
        </w:rPr>
        <w:t>30</w:t>
      </w:r>
      <w:r w:rsidR="004E576E" w:rsidRPr="000160EB">
        <w:rPr>
          <w:rFonts w:ascii="Times New Roman" w:hAnsi="Times New Roman" w:cs="Times New Roman"/>
          <w:sz w:val="28"/>
          <w:szCs w:val="28"/>
        </w:rPr>
        <w:t xml:space="preserve"> на иностранных языках. Диссертация </w:t>
      </w:r>
      <w:r w:rsidR="00904181" w:rsidRPr="000160EB">
        <w:rPr>
          <w:rFonts w:ascii="Times New Roman" w:hAnsi="Times New Roman" w:cs="Times New Roman"/>
          <w:sz w:val="28"/>
          <w:szCs w:val="28"/>
          <w:lang w:val="ru-RU"/>
        </w:rPr>
        <w:t xml:space="preserve">приведена </w:t>
      </w:r>
      <w:r w:rsidR="004E576E" w:rsidRPr="000160EB">
        <w:rPr>
          <w:rFonts w:ascii="Times New Roman" w:hAnsi="Times New Roman" w:cs="Times New Roman"/>
          <w:sz w:val="28"/>
          <w:szCs w:val="28"/>
        </w:rPr>
        <w:t>на 1</w:t>
      </w:r>
      <w:r w:rsidR="001B7CF2" w:rsidRPr="000160EB">
        <w:rPr>
          <w:rFonts w:ascii="Times New Roman" w:hAnsi="Times New Roman" w:cs="Times New Roman"/>
          <w:sz w:val="28"/>
          <w:szCs w:val="28"/>
          <w:lang w:val="ru-RU"/>
        </w:rPr>
        <w:t>2</w:t>
      </w:r>
      <w:r w:rsidR="000160EB" w:rsidRPr="000160EB">
        <w:rPr>
          <w:rFonts w:ascii="Times New Roman" w:hAnsi="Times New Roman" w:cs="Times New Roman"/>
          <w:sz w:val="28"/>
          <w:szCs w:val="28"/>
          <w:lang w:val="ru-RU"/>
        </w:rPr>
        <w:t>7</w:t>
      </w:r>
      <w:r w:rsidR="004E576E" w:rsidRPr="000160EB">
        <w:rPr>
          <w:rFonts w:ascii="Times New Roman" w:hAnsi="Times New Roman" w:cs="Times New Roman"/>
          <w:sz w:val="28"/>
          <w:szCs w:val="28"/>
        </w:rPr>
        <w:t xml:space="preserve"> страницах </w:t>
      </w:r>
      <w:r w:rsidR="00232FE9" w:rsidRPr="000160EB">
        <w:rPr>
          <w:rFonts w:ascii="Times New Roman" w:hAnsi="Times New Roman" w:cs="Times New Roman"/>
          <w:sz w:val="28"/>
          <w:szCs w:val="28"/>
        </w:rPr>
        <w:t>машинописного текста, содержит 1</w:t>
      </w:r>
      <w:r w:rsidR="005953DE" w:rsidRPr="000160EB">
        <w:rPr>
          <w:rFonts w:ascii="Times New Roman" w:hAnsi="Times New Roman" w:cs="Times New Roman"/>
          <w:sz w:val="28"/>
          <w:szCs w:val="28"/>
          <w:lang w:val="ru-RU"/>
        </w:rPr>
        <w:t>2</w:t>
      </w:r>
      <w:r w:rsidR="004E576E" w:rsidRPr="000160EB">
        <w:rPr>
          <w:rFonts w:ascii="Times New Roman" w:hAnsi="Times New Roman" w:cs="Times New Roman"/>
          <w:sz w:val="28"/>
          <w:szCs w:val="28"/>
        </w:rPr>
        <w:t xml:space="preserve"> таблиц, 1</w:t>
      </w:r>
      <w:r w:rsidR="00F84745">
        <w:rPr>
          <w:rFonts w:ascii="Times New Roman" w:hAnsi="Times New Roman" w:cs="Times New Roman"/>
          <w:sz w:val="28"/>
          <w:szCs w:val="28"/>
          <w:lang w:val="ru-RU"/>
        </w:rPr>
        <w:t>2</w:t>
      </w:r>
      <w:r w:rsidR="004E576E" w:rsidRPr="000160EB">
        <w:rPr>
          <w:rFonts w:ascii="Times New Roman" w:hAnsi="Times New Roman" w:cs="Times New Roman"/>
          <w:sz w:val="28"/>
          <w:szCs w:val="28"/>
        </w:rPr>
        <w:t xml:space="preserve"> рисунков, </w:t>
      </w:r>
      <w:r w:rsidR="001B7CF2" w:rsidRPr="000160EB">
        <w:rPr>
          <w:rFonts w:ascii="Times New Roman" w:hAnsi="Times New Roman" w:cs="Times New Roman"/>
          <w:sz w:val="28"/>
          <w:szCs w:val="28"/>
          <w:lang w:val="ru-RU"/>
        </w:rPr>
        <w:t>2</w:t>
      </w:r>
      <w:r w:rsidR="009E6919" w:rsidRPr="000160EB">
        <w:rPr>
          <w:rFonts w:ascii="Times New Roman" w:hAnsi="Times New Roman" w:cs="Times New Roman"/>
          <w:sz w:val="28"/>
          <w:szCs w:val="28"/>
        </w:rPr>
        <w:t xml:space="preserve"> диаграм</w:t>
      </w:r>
      <w:r w:rsidR="00E27672" w:rsidRPr="000160EB">
        <w:rPr>
          <w:rFonts w:ascii="Times New Roman" w:hAnsi="Times New Roman" w:cs="Times New Roman"/>
          <w:sz w:val="28"/>
          <w:szCs w:val="28"/>
          <w:lang w:val="ru-RU"/>
        </w:rPr>
        <w:t>м</w:t>
      </w:r>
      <w:r w:rsidR="009E6919" w:rsidRPr="000160EB">
        <w:rPr>
          <w:rFonts w:ascii="Times New Roman" w:hAnsi="Times New Roman" w:cs="Times New Roman"/>
          <w:sz w:val="28"/>
          <w:szCs w:val="28"/>
          <w:lang w:val="ru-RU"/>
        </w:rPr>
        <w:t>ы</w:t>
      </w:r>
      <w:r w:rsidR="00FF5480" w:rsidRPr="000160EB">
        <w:rPr>
          <w:rFonts w:ascii="Times New Roman" w:hAnsi="Times New Roman" w:cs="Times New Roman"/>
          <w:sz w:val="28"/>
          <w:szCs w:val="28"/>
        </w:rPr>
        <w:t>, 1</w:t>
      </w:r>
      <w:r w:rsidR="00421788" w:rsidRPr="000160EB">
        <w:rPr>
          <w:rFonts w:ascii="Times New Roman" w:hAnsi="Times New Roman" w:cs="Times New Roman"/>
          <w:sz w:val="28"/>
          <w:szCs w:val="28"/>
          <w:lang w:val="ru-RU"/>
        </w:rPr>
        <w:t>2</w:t>
      </w:r>
      <w:r w:rsidR="004E576E" w:rsidRPr="000160EB">
        <w:rPr>
          <w:rFonts w:ascii="Times New Roman" w:hAnsi="Times New Roman" w:cs="Times New Roman"/>
          <w:sz w:val="28"/>
          <w:szCs w:val="28"/>
        </w:rPr>
        <w:t xml:space="preserve"> приложений.</w:t>
      </w:r>
    </w:p>
    <w:p w:rsidR="009E05A3" w:rsidRPr="003F1027" w:rsidRDefault="009E05A3" w:rsidP="003F07B6">
      <w:pPr>
        <w:spacing w:after="0" w:line="240" w:lineRule="auto"/>
        <w:jc w:val="both"/>
        <w:rPr>
          <w:rFonts w:ascii="Times New Roman" w:hAnsi="Times New Roman" w:cs="Times New Roman"/>
          <w:b/>
          <w:color w:val="FF0000"/>
          <w:sz w:val="28"/>
          <w:szCs w:val="28"/>
        </w:rPr>
      </w:pPr>
    </w:p>
    <w:p w:rsidR="009E05A3" w:rsidRPr="00D52D69" w:rsidRDefault="009E05A3" w:rsidP="003F07B6">
      <w:pPr>
        <w:spacing w:after="0" w:line="240" w:lineRule="auto"/>
        <w:jc w:val="both"/>
        <w:rPr>
          <w:rFonts w:ascii="Times New Roman" w:hAnsi="Times New Roman" w:cs="Times New Roman"/>
          <w:b/>
          <w:sz w:val="28"/>
          <w:szCs w:val="28"/>
          <w:lang w:val="ru-RU"/>
        </w:rPr>
      </w:pPr>
    </w:p>
    <w:p w:rsidR="002A33A1" w:rsidRPr="00D52D69" w:rsidRDefault="002A33A1" w:rsidP="003F07B6">
      <w:pPr>
        <w:spacing w:after="0" w:line="240" w:lineRule="auto"/>
        <w:jc w:val="both"/>
        <w:rPr>
          <w:rFonts w:ascii="Times New Roman" w:hAnsi="Times New Roman" w:cs="Times New Roman"/>
          <w:b/>
          <w:sz w:val="28"/>
          <w:szCs w:val="28"/>
          <w:lang w:val="ru-RU"/>
        </w:rPr>
      </w:pPr>
    </w:p>
    <w:p w:rsidR="002A33A1" w:rsidRPr="00D52D69" w:rsidRDefault="002A33A1" w:rsidP="003F07B6">
      <w:pPr>
        <w:spacing w:after="0" w:line="240" w:lineRule="auto"/>
        <w:jc w:val="both"/>
        <w:rPr>
          <w:rFonts w:ascii="Times New Roman" w:hAnsi="Times New Roman" w:cs="Times New Roman"/>
          <w:b/>
          <w:sz w:val="28"/>
          <w:szCs w:val="28"/>
          <w:lang w:val="ru-RU"/>
        </w:rPr>
      </w:pPr>
    </w:p>
    <w:p w:rsidR="001B7CF2" w:rsidRPr="00D52D69" w:rsidRDefault="001B7CF2" w:rsidP="003F07B6">
      <w:pPr>
        <w:spacing w:after="0" w:line="240" w:lineRule="auto"/>
        <w:jc w:val="both"/>
        <w:rPr>
          <w:rFonts w:ascii="Times New Roman" w:hAnsi="Times New Roman" w:cs="Times New Roman"/>
          <w:b/>
          <w:sz w:val="28"/>
          <w:szCs w:val="28"/>
          <w:lang w:val="ru-RU"/>
        </w:rPr>
      </w:pPr>
    </w:p>
    <w:p w:rsidR="009E6919" w:rsidRPr="00D52D69" w:rsidRDefault="009E6919" w:rsidP="003F07B6">
      <w:pPr>
        <w:spacing w:after="0" w:line="240" w:lineRule="auto"/>
        <w:jc w:val="both"/>
        <w:rPr>
          <w:rFonts w:ascii="Times New Roman" w:hAnsi="Times New Roman" w:cs="Times New Roman"/>
          <w:b/>
          <w:sz w:val="28"/>
          <w:szCs w:val="28"/>
          <w:lang w:val="ru-RU"/>
        </w:rPr>
      </w:pPr>
    </w:p>
    <w:p w:rsidR="003F07B6" w:rsidRPr="00D52D69" w:rsidRDefault="003F07B6" w:rsidP="003F07B6">
      <w:pPr>
        <w:spacing w:after="0" w:line="240" w:lineRule="auto"/>
        <w:jc w:val="both"/>
        <w:rPr>
          <w:rFonts w:ascii="Times New Roman" w:hAnsi="Times New Roman" w:cs="Times New Roman"/>
          <w:b/>
          <w:sz w:val="28"/>
          <w:szCs w:val="28"/>
        </w:rPr>
      </w:pPr>
      <w:r w:rsidRPr="00D52D69">
        <w:rPr>
          <w:rFonts w:ascii="Times New Roman" w:hAnsi="Times New Roman" w:cs="Times New Roman"/>
          <w:b/>
          <w:sz w:val="28"/>
          <w:szCs w:val="28"/>
        </w:rPr>
        <w:lastRenderedPageBreak/>
        <w:t>1.ОБЗОР ЛИТЕРАТУРЫ</w:t>
      </w:r>
    </w:p>
    <w:p w:rsidR="00A70D05" w:rsidRPr="00D52D69" w:rsidRDefault="00A70D05" w:rsidP="003F07B6">
      <w:pPr>
        <w:spacing w:after="0" w:line="240" w:lineRule="auto"/>
        <w:jc w:val="both"/>
        <w:rPr>
          <w:rFonts w:ascii="Times New Roman" w:hAnsi="Times New Roman" w:cs="Times New Roman"/>
          <w:b/>
          <w:sz w:val="28"/>
          <w:szCs w:val="28"/>
        </w:rPr>
      </w:pPr>
    </w:p>
    <w:p w:rsidR="003F07B6" w:rsidRPr="00D52D69" w:rsidRDefault="004C344F" w:rsidP="003F07B6">
      <w:pPr>
        <w:pStyle w:val="a4"/>
        <w:numPr>
          <w:ilvl w:val="1"/>
          <w:numId w:val="1"/>
        </w:num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 xml:space="preserve">Распространение </w:t>
      </w:r>
      <w:r w:rsidR="003F07B6" w:rsidRPr="00D52D69">
        <w:rPr>
          <w:rFonts w:ascii="Times New Roman" w:eastAsia="Times New Roman" w:hAnsi="Times New Roman" w:cs="Times New Roman"/>
          <w:b/>
          <w:sz w:val="28"/>
          <w:szCs w:val="28"/>
          <w:lang w:eastAsia="kk-KZ"/>
        </w:rPr>
        <w:t>болезн</w:t>
      </w:r>
      <w:r w:rsidRPr="00D52D69">
        <w:rPr>
          <w:rFonts w:ascii="Times New Roman" w:eastAsia="Times New Roman" w:hAnsi="Times New Roman" w:cs="Times New Roman"/>
          <w:b/>
          <w:sz w:val="28"/>
          <w:szCs w:val="28"/>
          <w:lang w:eastAsia="kk-KZ"/>
        </w:rPr>
        <w:t>ей</w:t>
      </w:r>
      <w:r w:rsidR="003F07B6" w:rsidRPr="00D52D69">
        <w:rPr>
          <w:rFonts w:ascii="Times New Roman" w:eastAsia="Times New Roman" w:hAnsi="Times New Roman" w:cs="Times New Roman"/>
          <w:b/>
          <w:sz w:val="28"/>
          <w:szCs w:val="28"/>
          <w:lang w:eastAsia="kk-KZ"/>
        </w:rPr>
        <w:t xml:space="preserve"> овец </w:t>
      </w:r>
      <w:r w:rsidR="00520F59" w:rsidRPr="00D52D69">
        <w:rPr>
          <w:rFonts w:ascii="Times New Roman" w:eastAsia="Times New Roman" w:hAnsi="Times New Roman" w:cs="Times New Roman"/>
          <w:b/>
          <w:sz w:val="28"/>
          <w:szCs w:val="28"/>
          <w:lang w:eastAsia="kk-KZ"/>
        </w:rPr>
        <w:t xml:space="preserve">в </w:t>
      </w:r>
      <w:r w:rsidR="003F07B6" w:rsidRPr="00D52D69">
        <w:rPr>
          <w:rFonts w:ascii="Times New Roman" w:eastAsia="Times New Roman" w:hAnsi="Times New Roman" w:cs="Times New Roman"/>
          <w:b/>
          <w:sz w:val="28"/>
          <w:szCs w:val="28"/>
          <w:lang w:eastAsia="kk-KZ"/>
        </w:rPr>
        <w:t>Западно-Казахстанской области</w:t>
      </w:r>
    </w:p>
    <w:p w:rsidR="00A70D05" w:rsidRPr="00D52D69" w:rsidRDefault="00A70D05" w:rsidP="00A70D05">
      <w:pPr>
        <w:spacing w:after="0" w:line="240" w:lineRule="auto"/>
        <w:jc w:val="both"/>
        <w:rPr>
          <w:rFonts w:ascii="Times New Roman" w:eastAsia="Times New Roman" w:hAnsi="Times New Roman" w:cs="Times New Roman"/>
          <w:b/>
          <w:sz w:val="28"/>
          <w:szCs w:val="28"/>
          <w:lang w:eastAsia="kk-KZ"/>
        </w:rPr>
      </w:pPr>
    </w:p>
    <w:p w:rsidR="00F8609D" w:rsidRPr="00D52D69" w:rsidRDefault="00F8609D" w:rsidP="00F8609D">
      <w:pPr>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Западный регион Казахстана </w:t>
      </w:r>
      <w:r w:rsidR="00194B29" w:rsidRPr="00D52D69">
        <w:rPr>
          <w:rFonts w:ascii="Times New Roman" w:hAnsi="Times New Roman" w:cs="Times New Roman"/>
          <w:sz w:val="28"/>
          <w:szCs w:val="28"/>
        </w:rPr>
        <w:t>имеет большие возможност</w:t>
      </w:r>
      <w:r w:rsidRPr="00D52D69">
        <w:rPr>
          <w:rFonts w:ascii="Times New Roman" w:hAnsi="Times New Roman" w:cs="Times New Roman"/>
          <w:sz w:val="28"/>
          <w:szCs w:val="28"/>
        </w:rPr>
        <w:t xml:space="preserve">и, как для </w:t>
      </w:r>
      <w:r w:rsidR="00904181" w:rsidRPr="00D52D69">
        <w:rPr>
          <w:rFonts w:ascii="Times New Roman" w:hAnsi="Times New Roman" w:cs="Times New Roman"/>
          <w:sz w:val="28"/>
          <w:szCs w:val="28"/>
          <w:lang w:val="ru-RU"/>
        </w:rPr>
        <w:t>увеличения</w:t>
      </w:r>
      <w:r w:rsidR="00904181" w:rsidRPr="00D52D69">
        <w:rPr>
          <w:rFonts w:ascii="Times New Roman" w:hAnsi="Times New Roman" w:cs="Times New Roman"/>
          <w:sz w:val="28"/>
          <w:szCs w:val="28"/>
        </w:rPr>
        <w:t xml:space="preserve"> </w:t>
      </w:r>
      <w:r w:rsidR="00904181" w:rsidRPr="00D52D69">
        <w:rPr>
          <w:rFonts w:ascii="Times New Roman" w:hAnsi="Times New Roman" w:cs="Times New Roman"/>
          <w:sz w:val="28"/>
          <w:szCs w:val="28"/>
          <w:lang w:val="ru-RU"/>
        </w:rPr>
        <w:t>поголовья</w:t>
      </w:r>
      <w:r w:rsidRPr="00D52D69">
        <w:rPr>
          <w:rFonts w:ascii="Times New Roman" w:hAnsi="Times New Roman" w:cs="Times New Roman"/>
          <w:sz w:val="28"/>
          <w:szCs w:val="28"/>
        </w:rPr>
        <w:t xml:space="preserve"> овец, так и для </w:t>
      </w:r>
      <w:r w:rsidR="00904181" w:rsidRPr="00D52D69">
        <w:rPr>
          <w:rFonts w:ascii="Times New Roman" w:hAnsi="Times New Roman" w:cs="Times New Roman"/>
          <w:sz w:val="28"/>
          <w:szCs w:val="28"/>
          <w:lang w:val="ru-RU"/>
        </w:rPr>
        <w:t>роста</w:t>
      </w:r>
      <w:r w:rsidRPr="00D52D69">
        <w:rPr>
          <w:rFonts w:ascii="Times New Roman" w:hAnsi="Times New Roman" w:cs="Times New Roman"/>
          <w:sz w:val="28"/>
          <w:szCs w:val="28"/>
        </w:rPr>
        <w:t xml:space="preserve"> </w:t>
      </w:r>
      <w:r w:rsidR="00904181"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всех видов продукции. Общий земельный фонд области составляет 15 133,9 тыс. га, из которых 13 907,3 ты</w:t>
      </w:r>
      <w:r w:rsidR="00904181" w:rsidRPr="00D52D69">
        <w:rPr>
          <w:rFonts w:ascii="Times New Roman" w:hAnsi="Times New Roman" w:cs="Times New Roman"/>
          <w:sz w:val="28"/>
          <w:szCs w:val="28"/>
        </w:rPr>
        <w:t xml:space="preserve">с. занимают сельхозугодия. На </w:t>
      </w:r>
      <w:r w:rsidR="00904181" w:rsidRPr="00D52D69">
        <w:rPr>
          <w:rFonts w:ascii="Times New Roman" w:hAnsi="Times New Roman" w:cs="Times New Roman"/>
          <w:sz w:val="28"/>
          <w:szCs w:val="28"/>
          <w:lang w:val="ru-RU"/>
        </w:rPr>
        <w:t>ее</w:t>
      </w:r>
      <w:r w:rsidRPr="00D52D69">
        <w:rPr>
          <w:rFonts w:ascii="Times New Roman" w:hAnsi="Times New Roman" w:cs="Times New Roman"/>
          <w:sz w:val="28"/>
          <w:szCs w:val="28"/>
        </w:rPr>
        <w:t xml:space="preserve"> </w:t>
      </w:r>
      <w:r w:rsidR="00904181" w:rsidRPr="00D52D69">
        <w:rPr>
          <w:rFonts w:ascii="Times New Roman" w:hAnsi="Times New Roman" w:cs="Times New Roman"/>
          <w:sz w:val="28"/>
          <w:szCs w:val="28"/>
          <w:lang w:val="ru-RU"/>
        </w:rPr>
        <w:t>местности</w:t>
      </w:r>
      <w:r w:rsidR="00904181" w:rsidRPr="00D52D69">
        <w:rPr>
          <w:rFonts w:ascii="Times New Roman" w:hAnsi="Times New Roman" w:cs="Times New Roman"/>
          <w:sz w:val="28"/>
          <w:szCs w:val="28"/>
        </w:rPr>
        <w:t xml:space="preserve"> имеются </w:t>
      </w:r>
      <w:r w:rsidR="00904181" w:rsidRPr="00D52D69">
        <w:rPr>
          <w:rFonts w:ascii="Times New Roman" w:hAnsi="Times New Roman" w:cs="Times New Roman"/>
          <w:sz w:val="28"/>
          <w:szCs w:val="28"/>
          <w:lang w:val="ru-RU"/>
        </w:rPr>
        <w:t xml:space="preserve">огромные </w:t>
      </w:r>
      <w:r w:rsidR="00904181" w:rsidRPr="00D52D69">
        <w:rPr>
          <w:rFonts w:ascii="Times New Roman" w:hAnsi="Times New Roman" w:cs="Times New Roman"/>
          <w:sz w:val="28"/>
          <w:szCs w:val="28"/>
        </w:rPr>
        <w:t xml:space="preserve">массивы </w:t>
      </w:r>
      <w:r w:rsidRPr="00D52D69">
        <w:rPr>
          <w:rFonts w:ascii="Times New Roman" w:hAnsi="Times New Roman" w:cs="Times New Roman"/>
          <w:sz w:val="28"/>
          <w:szCs w:val="28"/>
        </w:rPr>
        <w:t xml:space="preserve"> пастбищ</w:t>
      </w:r>
      <w:r w:rsidR="00904181" w:rsidRPr="00D52D69">
        <w:rPr>
          <w:rFonts w:ascii="Times New Roman" w:hAnsi="Times New Roman" w:cs="Times New Roman"/>
          <w:sz w:val="28"/>
          <w:szCs w:val="28"/>
          <w:lang w:val="ru-RU"/>
        </w:rPr>
        <w:t>ных угодий</w:t>
      </w:r>
      <w:r w:rsidRPr="00D52D69">
        <w:rPr>
          <w:rFonts w:ascii="Times New Roman" w:hAnsi="Times New Roman" w:cs="Times New Roman"/>
          <w:sz w:val="28"/>
          <w:szCs w:val="28"/>
        </w:rPr>
        <w:t xml:space="preserve"> площадью свыше 10 млн. га, которые мог</w:t>
      </w:r>
      <w:r w:rsidR="00657D44" w:rsidRPr="00D52D69">
        <w:rPr>
          <w:rFonts w:ascii="Times New Roman" w:hAnsi="Times New Roman" w:cs="Times New Roman"/>
          <w:sz w:val="28"/>
          <w:szCs w:val="28"/>
          <w:lang w:val="ru-RU"/>
        </w:rPr>
        <w:t>ли бы</w:t>
      </w:r>
      <w:r w:rsidRPr="00D52D69">
        <w:rPr>
          <w:rFonts w:ascii="Times New Roman" w:hAnsi="Times New Roman" w:cs="Times New Roman"/>
          <w:sz w:val="28"/>
          <w:szCs w:val="28"/>
        </w:rPr>
        <w:t xml:space="preserve"> </w:t>
      </w:r>
      <w:r w:rsidR="00657D44" w:rsidRPr="00D52D69">
        <w:rPr>
          <w:rFonts w:ascii="Times New Roman" w:hAnsi="Times New Roman" w:cs="Times New Roman"/>
          <w:sz w:val="28"/>
          <w:szCs w:val="28"/>
          <w:lang w:val="ru-RU"/>
        </w:rPr>
        <w:t>целесообразно</w:t>
      </w:r>
      <w:r w:rsidR="00657D44" w:rsidRPr="00D52D69">
        <w:rPr>
          <w:rFonts w:ascii="Times New Roman" w:hAnsi="Times New Roman" w:cs="Times New Roman"/>
          <w:sz w:val="28"/>
          <w:szCs w:val="28"/>
        </w:rPr>
        <w:t xml:space="preserve"> </w:t>
      </w:r>
      <w:r w:rsidR="00657D44" w:rsidRPr="00D52D69">
        <w:rPr>
          <w:rFonts w:ascii="Times New Roman" w:hAnsi="Times New Roman" w:cs="Times New Roman"/>
          <w:sz w:val="28"/>
          <w:szCs w:val="28"/>
          <w:lang w:val="ru-RU"/>
        </w:rPr>
        <w:t xml:space="preserve">применятся </w:t>
      </w:r>
      <w:r w:rsidRPr="00D52D69">
        <w:rPr>
          <w:rFonts w:ascii="Times New Roman" w:hAnsi="Times New Roman" w:cs="Times New Roman"/>
          <w:sz w:val="28"/>
          <w:szCs w:val="28"/>
        </w:rPr>
        <w:t xml:space="preserve">при выпасе овец без </w:t>
      </w:r>
      <w:r w:rsidR="00657D44" w:rsidRPr="00D52D69">
        <w:rPr>
          <w:rFonts w:ascii="Times New Roman" w:hAnsi="Times New Roman" w:cs="Times New Roman"/>
          <w:sz w:val="28"/>
          <w:szCs w:val="28"/>
          <w:lang w:val="ru-RU"/>
        </w:rPr>
        <w:t>значительных</w:t>
      </w:r>
      <w:r w:rsidRPr="00D52D69">
        <w:rPr>
          <w:rFonts w:ascii="Times New Roman" w:hAnsi="Times New Roman" w:cs="Times New Roman"/>
          <w:sz w:val="28"/>
          <w:szCs w:val="28"/>
        </w:rPr>
        <w:t xml:space="preserve"> </w:t>
      </w:r>
      <w:r w:rsidR="00657D44" w:rsidRPr="00D52D69">
        <w:rPr>
          <w:rFonts w:ascii="Times New Roman" w:hAnsi="Times New Roman" w:cs="Times New Roman"/>
          <w:sz w:val="28"/>
          <w:szCs w:val="28"/>
          <w:lang w:val="ru-RU"/>
        </w:rPr>
        <w:t xml:space="preserve">финансовых                   </w:t>
      </w:r>
      <w:r w:rsidRPr="00D52D69">
        <w:rPr>
          <w:rFonts w:ascii="Times New Roman" w:hAnsi="Times New Roman" w:cs="Times New Roman"/>
          <w:sz w:val="28"/>
          <w:szCs w:val="28"/>
        </w:rPr>
        <w:t xml:space="preserve"> затрат.</w:t>
      </w:r>
    </w:p>
    <w:p w:rsidR="00522600" w:rsidRPr="00D52D69" w:rsidRDefault="00522600" w:rsidP="00F8609D">
      <w:pPr>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xml:space="preserve"> </w:t>
      </w:r>
      <w:r w:rsidR="00657D44" w:rsidRPr="00D52D69">
        <w:rPr>
          <w:rFonts w:ascii="Times New Roman" w:hAnsi="Times New Roman" w:cs="Times New Roman"/>
          <w:sz w:val="28"/>
          <w:szCs w:val="28"/>
          <w:shd w:val="clear" w:color="auto" w:fill="FFFFFF"/>
        </w:rPr>
        <w:t>Траисов Б.Б. и его последователи отмеча</w:t>
      </w:r>
      <w:r w:rsidR="00657D44" w:rsidRPr="00D52D69">
        <w:rPr>
          <w:rFonts w:ascii="Times New Roman" w:hAnsi="Times New Roman" w:cs="Times New Roman"/>
          <w:sz w:val="28"/>
          <w:szCs w:val="28"/>
          <w:shd w:val="clear" w:color="auto" w:fill="FFFFFF"/>
          <w:lang w:val="ru-RU"/>
        </w:rPr>
        <w:t xml:space="preserve">ют </w:t>
      </w:r>
      <w:r w:rsidRPr="00D52D69">
        <w:rPr>
          <w:rFonts w:ascii="Times New Roman" w:hAnsi="Times New Roman" w:cs="Times New Roman"/>
          <w:sz w:val="28"/>
          <w:szCs w:val="28"/>
          <w:shd w:val="clear" w:color="auto" w:fill="FFFFFF"/>
        </w:rPr>
        <w:t>в числе важнейших приоритетов предстоящего десятилетия в жизни страны Президент Н. Назарбаев назвал беспрецедентный проект по увеличению поголовья племенного и породного скота всех видов. Агропромышленный компл</w:t>
      </w:r>
      <w:r w:rsidR="00520F59" w:rsidRPr="00D52D69">
        <w:rPr>
          <w:rFonts w:ascii="Times New Roman" w:hAnsi="Times New Roman" w:cs="Times New Roman"/>
          <w:sz w:val="28"/>
          <w:szCs w:val="28"/>
          <w:shd w:val="clear" w:color="auto" w:fill="FFFFFF"/>
        </w:rPr>
        <w:t>екс Западного Казахстана распола</w:t>
      </w:r>
      <w:r w:rsidRPr="00D52D69">
        <w:rPr>
          <w:rFonts w:ascii="Times New Roman" w:hAnsi="Times New Roman" w:cs="Times New Roman"/>
          <w:sz w:val="28"/>
          <w:szCs w:val="28"/>
          <w:shd w:val="clear" w:color="auto" w:fill="FFFFFF"/>
        </w:rPr>
        <w:t>гает для этого немалыми возможностями</w:t>
      </w:r>
      <w:r w:rsidR="00C109E1" w:rsidRPr="00D52D69">
        <w:rPr>
          <w:rFonts w:ascii="Times New Roman" w:hAnsi="Times New Roman" w:cs="Times New Roman"/>
          <w:sz w:val="28"/>
          <w:szCs w:val="28"/>
          <w:shd w:val="clear" w:color="auto" w:fill="FFFFFF"/>
        </w:rPr>
        <w:t xml:space="preserve"> [1].</w:t>
      </w:r>
    </w:p>
    <w:p w:rsidR="00F8609D" w:rsidRPr="00D52D69" w:rsidRDefault="00F8609D" w:rsidP="00F8609D">
      <w:pPr>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Численность овец Западно-Казахстанской области составляет 1 387 388 голов, из них лишь 54% сосредоточены в более организованных субъектах разных форм собственностей – 36 934 в СХП и 711 894 – КФХ, а остальные содержатся в личных подворьях с поголовьем 638 560 голов.</w:t>
      </w:r>
    </w:p>
    <w:p w:rsidR="00773B6F" w:rsidRPr="00D52D69" w:rsidRDefault="00773B6F" w:rsidP="00773B6F">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На территории Западно-Казахстанской области, по данным вете</w:t>
      </w:r>
      <w:r w:rsidRPr="00D52D69">
        <w:rPr>
          <w:rFonts w:ascii="Times New Roman" w:eastAsia="Times New Roman" w:hAnsi="Times New Roman" w:cs="Times New Roman"/>
          <w:sz w:val="28"/>
          <w:szCs w:val="28"/>
          <w:lang w:eastAsia="kk-KZ"/>
        </w:rPr>
        <w:softHyphen/>
        <w:t>ри</w:t>
      </w:r>
      <w:r w:rsidR="009E6919" w:rsidRPr="00D52D69">
        <w:rPr>
          <w:rFonts w:ascii="Times New Roman" w:eastAsia="Times New Roman" w:hAnsi="Times New Roman" w:cs="Times New Roman"/>
          <w:sz w:val="28"/>
          <w:szCs w:val="28"/>
          <w:lang w:eastAsia="kk-KZ"/>
        </w:rPr>
        <w:t>нарной отчетности и исследовани</w:t>
      </w:r>
      <w:r w:rsidR="009E6919" w:rsidRPr="00D52D69">
        <w:rPr>
          <w:rFonts w:ascii="Times New Roman" w:eastAsia="Times New Roman" w:hAnsi="Times New Roman" w:cs="Times New Roman"/>
          <w:sz w:val="28"/>
          <w:szCs w:val="28"/>
          <w:lang w:val="ru-RU" w:eastAsia="kk-KZ"/>
        </w:rPr>
        <w:t>й</w:t>
      </w:r>
      <w:r w:rsidR="0075063A"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 xml:space="preserve"> научных сотрудников, регистрируется свыше </w:t>
      </w:r>
      <w:r w:rsidR="006F6ECB" w:rsidRPr="00D52D69">
        <w:rPr>
          <w:rFonts w:ascii="Times New Roman" w:eastAsia="Times New Roman" w:hAnsi="Times New Roman" w:cs="Times New Roman"/>
          <w:sz w:val="28"/>
          <w:szCs w:val="28"/>
          <w:lang w:eastAsia="kk-KZ"/>
        </w:rPr>
        <w:t>3</w:t>
      </w:r>
      <w:r w:rsidRPr="00D52D69">
        <w:rPr>
          <w:rFonts w:ascii="Times New Roman" w:eastAsia="Times New Roman" w:hAnsi="Times New Roman" w:cs="Times New Roman"/>
          <w:sz w:val="28"/>
          <w:szCs w:val="28"/>
          <w:lang w:eastAsia="kk-KZ"/>
        </w:rPr>
        <w:t>0</w:t>
      </w:r>
      <w:r w:rsidR="0075063A" w:rsidRPr="00D52D69">
        <w:rPr>
          <w:rFonts w:ascii="Times New Roman" w:eastAsia="Times New Roman" w:hAnsi="Times New Roman" w:cs="Times New Roman"/>
          <w:sz w:val="28"/>
          <w:szCs w:val="28"/>
          <w:lang w:eastAsia="kk-KZ"/>
        </w:rPr>
        <w:t xml:space="preserve"> болезней овец и коз</w:t>
      </w:r>
      <w:r w:rsidRPr="00D52D69">
        <w:rPr>
          <w:rFonts w:ascii="Times New Roman" w:eastAsia="Times New Roman" w:hAnsi="Times New Roman" w:cs="Times New Roman"/>
          <w:sz w:val="28"/>
          <w:szCs w:val="28"/>
          <w:lang w:eastAsia="kk-KZ"/>
        </w:rPr>
        <w:t xml:space="preserve">, в том числе </w:t>
      </w:r>
      <w:r w:rsidR="001204D8" w:rsidRPr="00D52D69">
        <w:rPr>
          <w:rFonts w:ascii="Times New Roman" w:eastAsia="Times New Roman" w:hAnsi="Times New Roman" w:cs="Times New Roman"/>
          <w:sz w:val="28"/>
          <w:szCs w:val="28"/>
          <w:lang w:eastAsia="kk-KZ"/>
        </w:rPr>
        <w:t>12</w:t>
      </w:r>
      <w:r w:rsidRPr="00D52D69">
        <w:rPr>
          <w:rFonts w:ascii="Times New Roman" w:eastAsia="Times New Roman" w:hAnsi="Times New Roman" w:cs="Times New Roman"/>
          <w:sz w:val="28"/>
          <w:szCs w:val="28"/>
          <w:lang w:eastAsia="kk-KZ"/>
        </w:rPr>
        <w:t xml:space="preserve"> и</w:t>
      </w:r>
      <w:r w:rsidR="0075063A" w:rsidRPr="00D52D69">
        <w:rPr>
          <w:rFonts w:ascii="Times New Roman" w:eastAsia="Times New Roman" w:hAnsi="Times New Roman" w:cs="Times New Roman"/>
          <w:sz w:val="28"/>
          <w:szCs w:val="28"/>
          <w:lang w:eastAsia="kk-KZ"/>
        </w:rPr>
        <w:t>нфекционных</w:t>
      </w:r>
      <w:r w:rsidRPr="00D52D69">
        <w:rPr>
          <w:rFonts w:ascii="Times New Roman" w:eastAsia="Times New Roman" w:hAnsi="Times New Roman" w:cs="Times New Roman"/>
          <w:sz w:val="28"/>
          <w:szCs w:val="28"/>
          <w:lang w:eastAsia="kk-KZ"/>
        </w:rPr>
        <w:t>,</w:t>
      </w:r>
      <w:r w:rsidR="0075063A" w:rsidRPr="00D52D69">
        <w:rPr>
          <w:rFonts w:ascii="Times New Roman" w:eastAsia="Times New Roman" w:hAnsi="Times New Roman" w:cs="Times New Roman"/>
          <w:sz w:val="28"/>
          <w:szCs w:val="28"/>
          <w:lang w:eastAsia="kk-KZ"/>
        </w:rPr>
        <w:t xml:space="preserve"> 1</w:t>
      </w:r>
      <w:r w:rsidR="001204D8" w:rsidRPr="00D52D69">
        <w:rPr>
          <w:rFonts w:ascii="Times New Roman" w:eastAsia="Times New Roman" w:hAnsi="Times New Roman" w:cs="Times New Roman"/>
          <w:sz w:val="28"/>
          <w:szCs w:val="28"/>
          <w:lang w:eastAsia="kk-KZ"/>
        </w:rPr>
        <w:t>8</w:t>
      </w:r>
      <w:r w:rsidR="0075063A" w:rsidRPr="00D52D69">
        <w:rPr>
          <w:rFonts w:ascii="Times New Roman" w:eastAsia="Times New Roman" w:hAnsi="Times New Roman" w:cs="Times New Roman"/>
          <w:sz w:val="28"/>
          <w:szCs w:val="28"/>
          <w:lang w:eastAsia="kk-KZ"/>
        </w:rPr>
        <w:t xml:space="preserve"> инвазионных и незаразных болезней</w:t>
      </w:r>
      <w:r w:rsidRPr="00D52D69">
        <w:rPr>
          <w:rFonts w:ascii="Times New Roman" w:eastAsia="Times New Roman" w:hAnsi="Times New Roman" w:cs="Times New Roman"/>
          <w:sz w:val="28"/>
          <w:szCs w:val="28"/>
          <w:lang w:eastAsia="kk-KZ"/>
        </w:rPr>
        <w:t xml:space="preserve">. Из них </w:t>
      </w:r>
      <w:r w:rsidR="001204D8" w:rsidRPr="00D52D69">
        <w:rPr>
          <w:rFonts w:ascii="Times New Roman" w:eastAsia="Times New Roman" w:hAnsi="Times New Roman" w:cs="Times New Roman"/>
          <w:sz w:val="28"/>
          <w:szCs w:val="28"/>
          <w:lang w:eastAsia="kk-KZ"/>
        </w:rPr>
        <w:t>9</w:t>
      </w:r>
      <w:r w:rsidRPr="00D52D69">
        <w:rPr>
          <w:rFonts w:ascii="Times New Roman" w:eastAsia="Times New Roman" w:hAnsi="Times New Roman" w:cs="Times New Roman"/>
          <w:sz w:val="28"/>
          <w:szCs w:val="28"/>
          <w:lang w:eastAsia="kk-KZ"/>
        </w:rPr>
        <w:t xml:space="preserve"> </w:t>
      </w:r>
      <w:r w:rsidR="0075063A" w:rsidRPr="00D52D69">
        <w:rPr>
          <w:rFonts w:ascii="Times New Roman" w:eastAsia="Times New Roman" w:hAnsi="Times New Roman" w:cs="Times New Roman"/>
          <w:sz w:val="28"/>
          <w:szCs w:val="28"/>
          <w:lang w:eastAsia="kk-KZ"/>
        </w:rPr>
        <w:t>заразных</w:t>
      </w:r>
      <w:r w:rsidRPr="00D52D69">
        <w:rPr>
          <w:rFonts w:ascii="Times New Roman" w:eastAsia="Times New Roman" w:hAnsi="Times New Roman" w:cs="Times New Roman"/>
          <w:sz w:val="28"/>
          <w:szCs w:val="28"/>
          <w:lang w:eastAsia="kk-KZ"/>
        </w:rPr>
        <w:t xml:space="preserve"> болезн</w:t>
      </w:r>
      <w:r w:rsidR="0075063A" w:rsidRPr="00D52D69">
        <w:rPr>
          <w:rFonts w:ascii="Times New Roman" w:eastAsia="Times New Roman" w:hAnsi="Times New Roman" w:cs="Times New Roman"/>
          <w:sz w:val="28"/>
          <w:szCs w:val="28"/>
          <w:lang w:eastAsia="kk-KZ"/>
        </w:rPr>
        <w:t>ей</w:t>
      </w:r>
      <w:r w:rsidRPr="00D52D69">
        <w:rPr>
          <w:rFonts w:ascii="Times New Roman" w:eastAsia="Times New Roman" w:hAnsi="Times New Roman" w:cs="Times New Roman"/>
          <w:sz w:val="28"/>
          <w:szCs w:val="28"/>
          <w:lang w:eastAsia="kk-KZ"/>
        </w:rPr>
        <w:t xml:space="preserve"> являются зооантропонозами, общими для животных и человека.</w:t>
      </w:r>
    </w:p>
    <w:p w:rsidR="00F8609D" w:rsidRPr="00D52D69" w:rsidRDefault="00F8609D" w:rsidP="0075063A">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Изучая </w:t>
      </w:r>
      <w:r w:rsidR="00EE5557" w:rsidRPr="00D52D69">
        <w:rPr>
          <w:rFonts w:ascii="Times New Roman" w:eastAsia="Times New Roman" w:hAnsi="Times New Roman" w:cs="Times New Roman"/>
          <w:sz w:val="28"/>
          <w:szCs w:val="28"/>
          <w:lang w:eastAsia="kk-KZ"/>
        </w:rPr>
        <w:t xml:space="preserve">нозоологический профиль заразных болезней </w:t>
      </w:r>
      <w:r w:rsidR="00257296" w:rsidRPr="00D52D69">
        <w:rPr>
          <w:rFonts w:ascii="Times New Roman" w:eastAsia="Times New Roman" w:hAnsi="Times New Roman" w:cs="Times New Roman"/>
          <w:sz w:val="28"/>
          <w:szCs w:val="28"/>
          <w:lang w:eastAsia="kk-KZ"/>
        </w:rPr>
        <w:t xml:space="preserve">овец </w:t>
      </w:r>
      <w:r w:rsidRPr="00D52D69">
        <w:rPr>
          <w:rFonts w:ascii="Times New Roman" w:eastAsia="Times New Roman" w:hAnsi="Times New Roman" w:cs="Times New Roman"/>
          <w:sz w:val="28"/>
          <w:szCs w:val="28"/>
          <w:lang w:eastAsia="kk-KZ"/>
        </w:rPr>
        <w:t>на территории Западно-Казах</w:t>
      </w:r>
      <w:r w:rsidR="00EE5557" w:rsidRPr="00D52D69">
        <w:rPr>
          <w:rFonts w:ascii="Times New Roman" w:eastAsia="Times New Roman" w:hAnsi="Times New Roman" w:cs="Times New Roman"/>
          <w:sz w:val="28"/>
          <w:szCs w:val="28"/>
          <w:lang w:eastAsia="kk-KZ"/>
        </w:rPr>
        <w:t>станской области</w:t>
      </w:r>
      <w:r w:rsidRPr="00D52D69">
        <w:rPr>
          <w:rFonts w:ascii="Times New Roman" w:hAnsi="Times New Roman" w:cs="Times New Roman"/>
          <w:sz w:val="28"/>
          <w:szCs w:val="28"/>
          <w:lang w:eastAsia="ru-RU"/>
        </w:rPr>
        <w:t xml:space="preserve"> выяснилось что, в ус</w:t>
      </w:r>
      <w:r w:rsidRPr="00D52D69">
        <w:rPr>
          <w:rFonts w:ascii="Times New Roman" w:eastAsia="Times New Roman" w:hAnsi="Times New Roman" w:cs="Times New Roman"/>
          <w:sz w:val="28"/>
          <w:szCs w:val="28"/>
          <w:lang w:eastAsia="kk-KZ"/>
        </w:rPr>
        <w:t xml:space="preserve">ловиях </w:t>
      </w:r>
      <w:r w:rsidR="00713266" w:rsidRPr="00D52D69">
        <w:rPr>
          <w:rFonts w:ascii="Times New Roman" w:eastAsia="Times New Roman" w:hAnsi="Times New Roman" w:cs="Times New Roman"/>
          <w:sz w:val="28"/>
          <w:szCs w:val="28"/>
          <w:lang w:val="ru-RU" w:eastAsia="kk-KZ"/>
        </w:rPr>
        <w:t>карди</w:t>
      </w:r>
      <w:r w:rsidR="009E6919" w:rsidRPr="00D52D69">
        <w:rPr>
          <w:rFonts w:ascii="Times New Roman" w:eastAsia="Times New Roman" w:hAnsi="Times New Roman" w:cs="Times New Roman"/>
          <w:sz w:val="28"/>
          <w:szCs w:val="28"/>
          <w:lang w:val="ru-RU" w:eastAsia="kk-KZ"/>
        </w:rPr>
        <w:t>н</w:t>
      </w:r>
      <w:r w:rsidR="00713266" w:rsidRPr="00D52D69">
        <w:rPr>
          <w:rFonts w:ascii="Times New Roman" w:eastAsia="Times New Roman" w:hAnsi="Times New Roman" w:cs="Times New Roman"/>
          <w:sz w:val="28"/>
          <w:szCs w:val="28"/>
          <w:lang w:val="ru-RU" w:eastAsia="kk-KZ"/>
        </w:rPr>
        <w:t>альных преобразований</w:t>
      </w:r>
      <w:r w:rsidRPr="00D52D69">
        <w:rPr>
          <w:rFonts w:ascii="Times New Roman" w:eastAsia="Times New Roman" w:hAnsi="Times New Roman" w:cs="Times New Roman"/>
          <w:sz w:val="28"/>
          <w:szCs w:val="28"/>
          <w:lang w:eastAsia="kk-KZ"/>
        </w:rPr>
        <w:t xml:space="preserve"> в современной с</w:t>
      </w:r>
      <w:r w:rsidR="00713266" w:rsidRPr="00D52D69">
        <w:rPr>
          <w:rFonts w:ascii="Times New Roman" w:eastAsia="Times New Roman" w:hAnsi="Times New Roman" w:cs="Times New Roman"/>
          <w:sz w:val="28"/>
          <w:szCs w:val="28"/>
          <w:lang w:val="ru-RU" w:eastAsia="kk-KZ"/>
        </w:rPr>
        <w:t>труктуре</w:t>
      </w:r>
      <w:r w:rsidRPr="00D52D69">
        <w:rPr>
          <w:rFonts w:ascii="Times New Roman" w:eastAsia="Times New Roman" w:hAnsi="Times New Roman" w:cs="Times New Roman"/>
          <w:sz w:val="28"/>
          <w:szCs w:val="28"/>
          <w:lang w:eastAsia="kk-KZ"/>
        </w:rPr>
        <w:t xml:space="preserve"> </w:t>
      </w:r>
      <w:r w:rsidR="00194B29" w:rsidRPr="00D52D69">
        <w:rPr>
          <w:rFonts w:ascii="Times New Roman" w:eastAsia="Times New Roman" w:hAnsi="Times New Roman" w:cs="Times New Roman"/>
          <w:sz w:val="28"/>
          <w:szCs w:val="28"/>
          <w:lang w:eastAsia="kk-KZ"/>
        </w:rPr>
        <w:t>животноводства</w:t>
      </w:r>
      <w:r w:rsidRPr="00D52D69">
        <w:rPr>
          <w:rFonts w:ascii="Times New Roman" w:eastAsia="Times New Roman" w:hAnsi="Times New Roman" w:cs="Times New Roman"/>
          <w:sz w:val="28"/>
          <w:szCs w:val="28"/>
          <w:lang w:eastAsia="kk-KZ"/>
        </w:rPr>
        <w:t xml:space="preserve"> </w:t>
      </w:r>
      <w:r w:rsidR="009E6919" w:rsidRPr="00D52D69">
        <w:rPr>
          <w:rFonts w:ascii="Times New Roman" w:eastAsia="Times New Roman" w:hAnsi="Times New Roman" w:cs="Times New Roman"/>
          <w:sz w:val="28"/>
          <w:szCs w:val="28"/>
          <w:lang w:val="ru-RU" w:eastAsia="kk-KZ"/>
        </w:rPr>
        <w:t xml:space="preserve">направить особое внимание </w:t>
      </w:r>
      <w:r w:rsidR="00253822" w:rsidRPr="00D52D69">
        <w:rPr>
          <w:rFonts w:ascii="Times New Roman" w:eastAsia="Times New Roman" w:hAnsi="Times New Roman" w:cs="Times New Roman"/>
          <w:sz w:val="28"/>
          <w:szCs w:val="28"/>
          <w:lang w:val="ru-RU" w:eastAsia="kk-KZ"/>
        </w:rPr>
        <w:t>на</w:t>
      </w:r>
      <w:r w:rsidRPr="00D52D69">
        <w:rPr>
          <w:rFonts w:ascii="Times New Roman" w:eastAsia="Times New Roman" w:hAnsi="Times New Roman" w:cs="Times New Roman"/>
          <w:sz w:val="28"/>
          <w:szCs w:val="28"/>
          <w:lang w:eastAsia="kk-KZ"/>
        </w:rPr>
        <w:t xml:space="preserve"> пр</w:t>
      </w:r>
      <w:r w:rsidR="00253822" w:rsidRPr="00D52D69">
        <w:rPr>
          <w:rFonts w:ascii="Times New Roman" w:eastAsia="Times New Roman" w:hAnsi="Times New Roman" w:cs="Times New Roman"/>
          <w:sz w:val="28"/>
          <w:szCs w:val="28"/>
          <w:lang w:val="ru-RU" w:eastAsia="kk-KZ"/>
        </w:rPr>
        <w:t>едотвращение</w:t>
      </w:r>
      <w:r w:rsidR="00253822" w:rsidRPr="00D52D69">
        <w:rPr>
          <w:rFonts w:ascii="Times New Roman" w:eastAsia="Times New Roman" w:hAnsi="Times New Roman" w:cs="Times New Roman"/>
          <w:sz w:val="28"/>
          <w:szCs w:val="28"/>
          <w:lang w:eastAsia="kk-KZ"/>
        </w:rPr>
        <w:t xml:space="preserve"> и </w:t>
      </w:r>
      <w:r w:rsidR="00253822" w:rsidRPr="00D52D69">
        <w:rPr>
          <w:rFonts w:ascii="Times New Roman" w:eastAsia="Times New Roman" w:hAnsi="Times New Roman" w:cs="Times New Roman"/>
          <w:sz w:val="28"/>
          <w:szCs w:val="28"/>
          <w:lang w:val="ru-RU" w:eastAsia="kk-KZ"/>
        </w:rPr>
        <w:t>ликвидацию</w:t>
      </w:r>
      <w:r w:rsidRPr="00D52D69">
        <w:rPr>
          <w:rFonts w:ascii="Times New Roman" w:eastAsia="Times New Roman" w:hAnsi="Times New Roman" w:cs="Times New Roman"/>
          <w:sz w:val="28"/>
          <w:szCs w:val="28"/>
          <w:lang w:eastAsia="kk-KZ"/>
        </w:rPr>
        <w:t xml:space="preserve"> с </w:t>
      </w:r>
      <w:r w:rsidR="00194B29" w:rsidRPr="00D52D69">
        <w:rPr>
          <w:rFonts w:ascii="Times New Roman" w:eastAsia="Times New Roman" w:hAnsi="Times New Roman" w:cs="Times New Roman"/>
          <w:sz w:val="28"/>
          <w:szCs w:val="28"/>
          <w:lang w:eastAsia="kk-KZ"/>
        </w:rPr>
        <w:t>заразными</w:t>
      </w:r>
      <w:r w:rsidR="00253822" w:rsidRPr="00D52D69">
        <w:rPr>
          <w:rFonts w:ascii="Times New Roman" w:eastAsia="Times New Roman" w:hAnsi="Times New Roman" w:cs="Times New Roman"/>
          <w:sz w:val="28"/>
          <w:szCs w:val="28"/>
          <w:lang w:eastAsia="kk-KZ"/>
        </w:rPr>
        <w:t xml:space="preserve"> болезнями </w:t>
      </w:r>
      <w:r w:rsidR="00253822" w:rsidRPr="00D52D69">
        <w:rPr>
          <w:rFonts w:ascii="Times New Roman" w:eastAsia="Times New Roman" w:hAnsi="Times New Roman" w:cs="Times New Roman"/>
          <w:sz w:val="28"/>
          <w:szCs w:val="28"/>
          <w:lang w:val="ru-RU" w:eastAsia="kk-KZ"/>
        </w:rPr>
        <w:t>основного поголовья</w:t>
      </w:r>
      <w:r w:rsidRPr="00D52D69">
        <w:rPr>
          <w:rFonts w:ascii="Times New Roman" w:eastAsia="Times New Roman" w:hAnsi="Times New Roman" w:cs="Times New Roman"/>
          <w:sz w:val="28"/>
          <w:szCs w:val="28"/>
          <w:lang w:eastAsia="kk-KZ"/>
        </w:rPr>
        <w:t>.</w:t>
      </w:r>
      <w:r w:rsidR="00EE5557" w:rsidRPr="00D52D69">
        <w:rPr>
          <w:rFonts w:ascii="Times New Roman" w:eastAsia="Times New Roman" w:hAnsi="Times New Roman" w:cs="Times New Roman"/>
          <w:sz w:val="28"/>
          <w:szCs w:val="28"/>
          <w:lang w:eastAsia="kk-KZ"/>
        </w:rPr>
        <w:t xml:space="preserve"> </w:t>
      </w:r>
    </w:p>
    <w:p w:rsidR="00773B6F" w:rsidRPr="00D52D69" w:rsidRDefault="00EE5557" w:rsidP="0075063A">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Ретроспективный анализ по заразным болезням мелкого рогатого скота </w:t>
      </w:r>
      <w:r w:rsidR="00F8609D" w:rsidRPr="00D52D69">
        <w:rPr>
          <w:rFonts w:ascii="Times New Roman" w:eastAsia="Times New Roman" w:hAnsi="Times New Roman" w:cs="Times New Roman"/>
          <w:sz w:val="28"/>
          <w:szCs w:val="28"/>
          <w:lang w:eastAsia="kk-KZ"/>
        </w:rPr>
        <w:t xml:space="preserve">был </w:t>
      </w:r>
      <w:r w:rsidRPr="00D52D69">
        <w:rPr>
          <w:rFonts w:ascii="Times New Roman" w:eastAsia="Times New Roman" w:hAnsi="Times New Roman" w:cs="Times New Roman"/>
          <w:sz w:val="28"/>
          <w:szCs w:val="28"/>
          <w:lang w:eastAsia="kk-KZ"/>
        </w:rPr>
        <w:t xml:space="preserve">проведен по форме отчетности ветеринарной лаборатории за период 2009-2019 гг. </w:t>
      </w:r>
      <w:r w:rsidR="00773B6F" w:rsidRPr="00D52D69">
        <w:rPr>
          <w:rFonts w:ascii="Times New Roman" w:eastAsia="Times New Roman" w:hAnsi="Times New Roman" w:cs="Times New Roman"/>
          <w:sz w:val="28"/>
          <w:szCs w:val="28"/>
          <w:lang w:eastAsia="kk-KZ"/>
        </w:rPr>
        <w:t xml:space="preserve">Среди всех инфекционных заболеваний наиболее широко распространены </w:t>
      </w:r>
      <w:r w:rsidR="001B4972" w:rsidRPr="00D52D69">
        <w:rPr>
          <w:rFonts w:ascii="Times New Roman" w:eastAsia="Times New Roman" w:hAnsi="Times New Roman" w:cs="Times New Roman"/>
          <w:sz w:val="28"/>
          <w:szCs w:val="28"/>
          <w:lang w:eastAsia="kk-KZ"/>
        </w:rPr>
        <w:t>оспа</w:t>
      </w:r>
      <w:r w:rsidR="00153D2F" w:rsidRPr="00D52D69">
        <w:rPr>
          <w:rFonts w:ascii="Times New Roman" w:hAnsi="Times New Roman" w:cs="Times New Roman"/>
          <w:sz w:val="28"/>
          <w:szCs w:val="28"/>
          <w:shd w:val="clear" w:color="auto" w:fill="FFFFFF"/>
        </w:rPr>
        <w:t xml:space="preserve">, </w:t>
      </w:r>
      <w:r w:rsidR="001B4972" w:rsidRPr="00D52D69">
        <w:rPr>
          <w:rFonts w:ascii="Times New Roman" w:hAnsi="Times New Roman" w:cs="Times New Roman"/>
          <w:sz w:val="28"/>
          <w:szCs w:val="28"/>
          <w:shd w:val="clear" w:color="auto" w:fill="FFFFFF"/>
        </w:rPr>
        <w:t>ящур</w:t>
      </w:r>
      <w:r w:rsidR="00153D2F" w:rsidRPr="00D52D69">
        <w:rPr>
          <w:rFonts w:ascii="Times New Roman" w:hAnsi="Times New Roman" w:cs="Times New Roman"/>
          <w:sz w:val="28"/>
          <w:szCs w:val="28"/>
          <w:shd w:val="clear" w:color="auto" w:fill="FFFFFF"/>
        </w:rPr>
        <w:t xml:space="preserve">, </w:t>
      </w:r>
      <w:r w:rsidR="001B4972" w:rsidRPr="00D52D69">
        <w:rPr>
          <w:rFonts w:ascii="Times New Roman" w:hAnsi="Times New Roman" w:cs="Times New Roman"/>
          <w:sz w:val="28"/>
          <w:szCs w:val="28"/>
          <w:shd w:val="clear" w:color="auto" w:fill="FFFFFF"/>
        </w:rPr>
        <w:t>бешенство</w:t>
      </w:r>
      <w:r w:rsidR="00153D2F" w:rsidRPr="00D52D69">
        <w:rPr>
          <w:rFonts w:ascii="Times New Roman" w:hAnsi="Times New Roman" w:cs="Times New Roman"/>
          <w:sz w:val="28"/>
          <w:szCs w:val="28"/>
          <w:shd w:val="clear" w:color="auto" w:fill="FFFFFF"/>
        </w:rPr>
        <w:t xml:space="preserve">, </w:t>
      </w:r>
      <w:r w:rsidR="00F8609D" w:rsidRPr="00D52D69">
        <w:rPr>
          <w:rFonts w:ascii="Times New Roman" w:hAnsi="Times New Roman" w:cs="Times New Roman"/>
          <w:sz w:val="28"/>
          <w:szCs w:val="28"/>
          <w:shd w:val="clear" w:color="auto" w:fill="FFFFFF"/>
        </w:rPr>
        <w:t xml:space="preserve">бруцеллез, пастереллез, брадзот  </w:t>
      </w:r>
      <w:r w:rsidR="00AB5180" w:rsidRPr="00D52D69">
        <w:rPr>
          <w:rFonts w:ascii="Times New Roman" w:hAnsi="Times New Roman" w:cs="Times New Roman"/>
          <w:sz w:val="28"/>
          <w:szCs w:val="28"/>
          <w:shd w:val="clear" w:color="auto" w:fill="FFFFFF"/>
        </w:rPr>
        <w:t xml:space="preserve">являющиеся </w:t>
      </w:r>
      <w:r w:rsidR="00773B6F" w:rsidRPr="00D52D69">
        <w:rPr>
          <w:rFonts w:ascii="Times New Roman" w:eastAsia="Times New Roman" w:hAnsi="Times New Roman" w:cs="Times New Roman"/>
          <w:sz w:val="28"/>
          <w:szCs w:val="28"/>
          <w:lang w:eastAsia="kk-KZ"/>
        </w:rPr>
        <w:t xml:space="preserve">постоянными источниками заражения людей и наносят большой экономический ущерб </w:t>
      </w:r>
      <w:r w:rsidR="00E93378" w:rsidRPr="00D52D69">
        <w:rPr>
          <w:rFonts w:ascii="Times New Roman" w:eastAsia="Times New Roman" w:hAnsi="Times New Roman" w:cs="Times New Roman"/>
          <w:sz w:val="28"/>
          <w:szCs w:val="28"/>
          <w:lang w:eastAsia="kk-KZ"/>
        </w:rPr>
        <w:t>овце</w:t>
      </w:r>
      <w:r w:rsidR="00773B6F" w:rsidRPr="00D52D69">
        <w:rPr>
          <w:rFonts w:ascii="Times New Roman" w:eastAsia="Times New Roman" w:hAnsi="Times New Roman" w:cs="Times New Roman"/>
          <w:sz w:val="28"/>
          <w:szCs w:val="28"/>
          <w:lang w:eastAsia="kk-KZ"/>
        </w:rPr>
        <w:t xml:space="preserve">водству республики, </w:t>
      </w:r>
      <w:r w:rsidR="00AB5180" w:rsidRPr="00D52D69">
        <w:rPr>
          <w:rFonts w:ascii="Times New Roman" w:eastAsia="Times New Roman" w:hAnsi="Times New Roman" w:cs="Times New Roman"/>
          <w:sz w:val="28"/>
          <w:szCs w:val="28"/>
          <w:lang w:eastAsia="kk-KZ"/>
        </w:rPr>
        <w:t xml:space="preserve">которые </w:t>
      </w:r>
      <w:r w:rsidR="00773B6F" w:rsidRPr="00D52D69">
        <w:rPr>
          <w:rFonts w:ascii="Times New Roman" w:eastAsia="Times New Roman" w:hAnsi="Times New Roman" w:cs="Times New Roman"/>
          <w:sz w:val="28"/>
          <w:szCs w:val="28"/>
          <w:lang w:eastAsia="kk-KZ"/>
        </w:rPr>
        <w:t>тормозят развитие племенного дела.</w:t>
      </w:r>
    </w:p>
    <w:p w:rsidR="006F6ECB" w:rsidRPr="00D52D69" w:rsidRDefault="00F41150" w:rsidP="006F6ECB">
      <w:pPr>
        <w:shd w:val="clear" w:color="auto" w:fill="FFFFFF"/>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 xml:space="preserve">В </w:t>
      </w:r>
      <w:r w:rsidR="00E93378" w:rsidRPr="00D52D69">
        <w:rPr>
          <w:rFonts w:ascii="Times New Roman" w:hAnsi="Times New Roman" w:cs="Times New Roman"/>
          <w:sz w:val="28"/>
          <w:szCs w:val="28"/>
          <w:shd w:val="clear" w:color="auto" w:fill="FFFFFF"/>
        </w:rPr>
        <w:t xml:space="preserve">последние годы эпизоотическая ситуация по области остается стабильной, однако </w:t>
      </w:r>
      <w:r w:rsidR="00F8609D" w:rsidRPr="00D52D69">
        <w:rPr>
          <w:rFonts w:ascii="Times New Roman" w:hAnsi="Times New Roman" w:cs="Times New Roman"/>
          <w:sz w:val="28"/>
          <w:szCs w:val="28"/>
          <w:shd w:val="clear" w:color="auto" w:fill="FFFFFF"/>
        </w:rPr>
        <w:t>в 201</w:t>
      </w:r>
      <w:r w:rsidR="00940109" w:rsidRPr="00D52D69">
        <w:rPr>
          <w:rFonts w:ascii="Times New Roman" w:hAnsi="Times New Roman" w:cs="Times New Roman"/>
          <w:sz w:val="28"/>
          <w:szCs w:val="28"/>
          <w:shd w:val="clear" w:color="auto" w:fill="FFFFFF"/>
        </w:rPr>
        <w:t>1</w:t>
      </w:r>
      <w:r w:rsidR="00F8609D" w:rsidRPr="00D52D69">
        <w:rPr>
          <w:rFonts w:ascii="Times New Roman" w:hAnsi="Times New Roman" w:cs="Times New Roman"/>
          <w:sz w:val="28"/>
          <w:szCs w:val="28"/>
          <w:shd w:val="clear" w:color="auto" w:fill="FFFFFF"/>
        </w:rPr>
        <w:t xml:space="preserve"> году </w:t>
      </w:r>
      <w:r w:rsidR="00E93378" w:rsidRPr="00D52D69">
        <w:rPr>
          <w:rFonts w:ascii="Times New Roman" w:hAnsi="Times New Roman" w:cs="Times New Roman"/>
          <w:sz w:val="28"/>
          <w:szCs w:val="28"/>
          <w:shd w:val="clear" w:color="auto" w:fill="FFFFFF"/>
        </w:rPr>
        <w:t>имел</w:t>
      </w:r>
      <w:r w:rsidR="00F8609D" w:rsidRPr="00D52D69">
        <w:rPr>
          <w:rFonts w:ascii="Times New Roman" w:hAnsi="Times New Roman" w:cs="Times New Roman"/>
          <w:sz w:val="28"/>
          <w:szCs w:val="28"/>
          <w:shd w:val="clear" w:color="auto" w:fill="FFFFFF"/>
        </w:rPr>
        <w:t>о</w:t>
      </w:r>
      <w:r w:rsidR="00E93378" w:rsidRPr="00D52D69">
        <w:rPr>
          <w:rFonts w:ascii="Times New Roman" w:hAnsi="Times New Roman" w:cs="Times New Roman"/>
          <w:sz w:val="28"/>
          <w:szCs w:val="28"/>
          <w:shd w:val="clear" w:color="auto" w:fill="FFFFFF"/>
        </w:rPr>
        <w:t xml:space="preserve"> место вспышки ящура </w:t>
      </w:r>
      <w:r w:rsidR="001B4972" w:rsidRPr="00D52D69">
        <w:rPr>
          <w:rFonts w:ascii="Times New Roman" w:hAnsi="Times New Roman" w:cs="Times New Roman"/>
          <w:sz w:val="28"/>
          <w:szCs w:val="28"/>
          <w:shd w:val="clear" w:color="auto" w:fill="FFFFFF"/>
        </w:rPr>
        <w:t>мелк</w:t>
      </w:r>
      <w:r w:rsidR="00E93378" w:rsidRPr="00D52D69">
        <w:rPr>
          <w:rFonts w:ascii="Times New Roman" w:hAnsi="Times New Roman" w:cs="Times New Roman"/>
          <w:sz w:val="28"/>
          <w:szCs w:val="28"/>
          <w:shd w:val="clear" w:color="auto" w:fill="FFFFFF"/>
        </w:rPr>
        <w:t xml:space="preserve">ого рогатого скота в </w:t>
      </w:r>
      <w:r w:rsidR="00F8609D" w:rsidRPr="00D52D69">
        <w:rPr>
          <w:rFonts w:ascii="Times New Roman" w:hAnsi="Times New Roman" w:cs="Times New Roman"/>
          <w:sz w:val="28"/>
          <w:szCs w:val="28"/>
          <w:shd w:val="clear" w:color="auto" w:fill="FFFFFF"/>
        </w:rPr>
        <w:t>Акжай</w:t>
      </w:r>
      <w:r w:rsidR="00940109" w:rsidRPr="00D52D69">
        <w:rPr>
          <w:rFonts w:ascii="Times New Roman" w:hAnsi="Times New Roman" w:cs="Times New Roman"/>
          <w:sz w:val="28"/>
          <w:szCs w:val="28"/>
          <w:shd w:val="clear" w:color="auto" w:fill="FFFFFF"/>
        </w:rPr>
        <w:t>ык</w:t>
      </w:r>
      <w:r w:rsidR="00F8609D" w:rsidRPr="00D52D69">
        <w:rPr>
          <w:rFonts w:ascii="Times New Roman" w:hAnsi="Times New Roman" w:cs="Times New Roman"/>
          <w:sz w:val="28"/>
          <w:szCs w:val="28"/>
          <w:shd w:val="clear" w:color="auto" w:fill="FFFFFF"/>
        </w:rPr>
        <w:t xml:space="preserve">ском </w:t>
      </w:r>
      <w:r w:rsidR="00E93378" w:rsidRPr="00D52D69">
        <w:rPr>
          <w:rFonts w:ascii="Times New Roman" w:hAnsi="Times New Roman" w:cs="Times New Roman"/>
          <w:sz w:val="28"/>
          <w:szCs w:val="28"/>
          <w:shd w:val="clear" w:color="auto" w:fill="FFFFFF"/>
        </w:rPr>
        <w:t>р</w:t>
      </w:r>
      <w:r w:rsidR="00F8609D" w:rsidRPr="00D52D69">
        <w:rPr>
          <w:rFonts w:ascii="Times New Roman" w:hAnsi="Times New Roman" w:cs="Times New Roman"/>
          <w:sz w:val="28"/>
          <w:szCs w:val="28"/>
          <w:shd w:val="clear" w:color="auto" w:fill="FFFFFF"/>
        </w:rPr>
        <w:t>айоне</w:t>
      </w:r>
      <w:r w:rsidR="00940109" w:rsidRPr="00D52D69">
        <w:rPr>
          <w:rFonts w:ascii="Times New Roman" w:hAnsi="Times New Roman" w:cs="Times New Roman"/>
          <w:sz w:val="28"/>
          <w:szCs w:val="28"/>
          <w:shd w:val="clear" w:color="auto" w:fill="FFFFFF"/>
        </w:rPr>
        <w:t>. Так</w:t>
      </w:r>
      <w:r w:rsidR="009E6919" w:rsidRPr="00D52D69">
        <w:rPr>
          <w:rFonts w:ascii="Times New Roman" w:hAnsi="Times New Roman" w:cs="Times New Roman"/>
          <w:sz w:val="28"/>
          <w:szCs w:val="28"/>
          <w:shd w:val="clear" w:color="auto" w:fill="FFFFFF"/>
          <w:lang w:val="ru-RU"/>
        </w:rPr>
        <w:t>,</w:t>
      </w:r>
      <w:r w:rsidR="00940109" w:rsidRPr="00D52D69">
        <w:rPr>
          <w:rFonts w:ascii="Times New Roman" w:hAnsi="Times New Roman" w:cs="Times New Roman"/>
          <w:sz w:val="28"/>
          <w:szCs w:val="28"/>
          <w:shd w:val="clear" w:color="auto" w:fill="FFFFFF"/>
        </w:rPr>
        <w:t xml:space="preserve"> в селе Тыналиев от ящура было уничтожено, сожжено и захоронено в скотомогильниках 2352 головы, в Лбищенске уничтожено 906 голов овец и коз. Т</w:t>
      </w:r>
      <w:r w:rsidR="00E93378" w:rsidRPr="00D52D69">
        <w:rPr>
          <w:rFonts w:ascii="Times New Roman" w:hAnsi="Times New Roman" w:cs="Times New Roman"/>
          <w:sz w:val="28"/>
          <w:szCs w:val="28"/>
          <w:shd w:val="clear" w:color="auto" w:fill="FFFFFF"/>
        </w:rPr>
        <w:t xml:space="preserve">акже </w:t>
      </w:r>
      <w:r w:rsidR="00940109" w:rsidRPr="00D52D69">
        <w:rPr>
          <w:rFonts w:ascii="Times New Roman" w:hAnsi="Times New Roman" w:cs="Times New Roman"/>
          <w:sz w:val="28"/>
          <w:szCs w:val="28"/>
          <w:shd w:val="clear" w:color="auto" w:fill="FFFFFF"/>
        </w:rPr>
        <w:t>в 2014</w:t>
      </w:r>
      <w:r w:rsidR="006F6ECB" w:rsidRPr="00D52D69">
        <w:rPr>
          <w:rFonts w:ascii="Times New Roman" w:hAnsi="Times New Roman" w:cs="Times New Roman"/>
          <w:sz w:val="28"/>
          <w:szCs w:val="28"/>
          <w:shd w:val="clear" w:color="auto" w:fill="FFFFFF"/>
        </w:rPr>
        <w:t>-2015 гг</w:t>
      </w:r>
      <w:r w:rsidR="00940109" w:rsidRPr="00D52D69">
        <w:rPr>
          <w:rFonts w:ascii="Times New Roman" w:hAnsi="Times New Roman" w:cs="Times New Roman"/>
          <w:sz w:val="28"/>
          <w:szCs w:val="28"/>
          <w:shd w:val="clear" w:color="auto" w:fill="FFFFFF"/>
        </w:rPr>
        <w:t xml:space="preserve"> была зарегистрирована </w:t>
      </w:r>
      <w:r w:rsidR="00E93378" w:rsidRPr="00D52D69">
        <w:rPr>
          <w:rFonts w:ascii="Times New Roman" w:hAnsi="Times New Roman" w:cs="Times New Roman"/>
          <w:sz w:val="28"/>
          <w:szCs w:val="28"/>
          <w:shd w:val="clear" w:color="auto" w:fill="FFFFFF"/>
        </w:rPr>
        <w:t xml:space="preserve">вспышка </w:t>
      </w:r>
      <w:r w:rsidR="001B4972" w:rsidRPr="00D52D69">
        <w:rPr>
          <w:rFonts w:ascii="Times New Roman" w:hAnsi="Times New Roman" w:cs="Times New Roman"/>
          <w:sz w:val="28"/>
          <w:szCs w:val="28"/>
          <w:shd w:val="clear" w:color="auto" w:fill="FFFFFF"/>
        </w:rPr>
        <w:t xml:space="preserve">оспы </w:t>
      </w:r>
      <w:r w:rsidR="00940109" w:rsidRPr="00D52D69">
        <w:rPr>
          <w:rFonts w:ascii="Times New Roman" w:hAnsi="Times New Roman" w:cs="Times New Roman"/>
          <w:sz w:val="28"/>
          <w:szCs w:val="28"/>
          <w:shd w:val="clear" w:color="auto" w:fill="FFFFFF"/>
        </w:rPr>
        <w:t xml:space="preserve">она была </w:t>
      </w:r>
      <w:r w:rsidR="001F5634" w:rsidRPr="00D52D69">
        <w:rPr>
          <w:rFonts w:ascii="Times New Roman" w:hAnsi="Times New Roman" w:cs="Times New Roman"/>
          <w:sz w:val="28"/>
          <w:szCs w:val="28"/>
          <w:shd w:val="clear" w:color="auto" w:fill="FFFFFF"/>
        </w:rPr>
        <w:t xml:space="preserve">отмечена в  </w:t>
      </w:r>
      <w:r w:rsidR="006F6ECB" w:rsidRPr="00D52D69">
        <w:rPr>
          <w:rFonts w:ascii="Times New Roman" w:hAnsi="Times New Roman" w:cs="Times New Roman"/>
          <w:sz w:val="28"/>
          <w:szCs w:val="28"/>
          <w:shd w:val="clear" w:color="auto" w:fill="FFFFFF"/>
        </w:rPr>
        <w:t xml:space="preserve">2-х районах </w:t>
      </w:r>
      <w:r w:rsidR="001B4972" w:rsidRPr="00D52D69">
        <w:rPr>
          <w:rFonts w:ascii="Times New Roman" w:hAnsi="Times New Roman" w:cs="Times New Roman"/>
          <w:sz w:val="28"/>
          <w:szCs w:val="28"/>
          <w:shd w:val="clear" w:color="auto" w:fill="FFFFFF"/>
        </w:rPr>
        <w:t xml:space="preserve">Жангалинском </w:t>
      </w:r>
      <w:r w:rsidR="00E93378" w:rsidRPr="00D52D69">
        <w:rPr>
          <w:rFonts w:ascii="Times New Roman" w:hAnsi="Times New Roman" w:cs="Times New Roman"/>
          <w:sz w:val="28"/>
          <w:szCs w:val="28"/>
          <w:shd w:val="clear" w:color="auto" w:fill="FFFFFF"/>
        </w:rPr>
        <w:t>и</w:t>
      </w:r>
      <w:r w:rsidR="006F6ECB" w:rsidRPr="00D52D69">
        <w:rPr>
          <w:rFonts w:ascii="Times New Roman" w:hAnsi="Times New Roman" w:cs="Times New Roman"/>
          <w:sz w:val="28"/>
          <w:szCs w:val="28"/>
          <w:shd w:val="clear" w:color="auto" w:fill="FFFFFF"/>
        </w:rPr>
        <w:t xml:space="preserve"> Зеленовском</w:t>
      </w:r>
      <w:r w:rsidR="00E93378" w:rsidRPr="00D52D69">
        <w:rPr>
          <w:rFonts w:ascii="Times New Roman" w:hAnsi="Times New Roman" w:cs="Times New Roman"/>
          <w:sz w:val="28"/>
          <w:szCs w:val="28"/>
          <w:shd w:val="clear" w:color="auto" w:fill="FFFFFF"/>
        </w:rPr>
        <w:t>.</w:t>
      </w:r>
      <w:r w:rsidR="006F6ECB" w:rsidRPr="00D52D69">
        <w:rPr>
          <w:rFonts w:ascii="Times New Roman" w:hAnsi="Times New Roman" w:cs="Times New Roman"/>
          <w:sz w:val="28"/>
          <w:szCs w:val="28"/>
          <w:shd w:val="clear" w:color="auto" w:fill="FFFFFF"/>
        </w:rPr>
        <w:t xml:space="preserve">  В селе Теренколь  в феврале 2015</w:t>
      </w:r>
      <w:r w:rsidR="00A03957" w:rsidRPr="00D52D69">
        <w:rPr>
          <w:rFonts w:ascii="Times New Roman" w:hAnsi="Times New Roman" w:cs="Times New Roman"/>
          <w:sz w:val="28"/>
          <w:szCs w:val="28"/>
          <w:shd w:val="clear" w:color="auto" w:fill="FFFFFF"/>
        </w:rPr>
        <w:t xml:space="preserve"> года в </w:t>
      </w:r>
      <w:r w:rsidR="00A03957" w:rsidRPr="00D52D69">
        <w:rPr>
          <w:rFonts w:ascii="Times New Roman" w:hAnsi="Times New Roman" w:cs="Times New Roman"/>
          <w:sz w:val="28"/>
          <w:szCs w:val="28"/>
          <w:shd w:val="clear" w:color="auto" w:fill="FFFFFF"/>
        </w:rPr>
        <w:lastRenderedPageBreak/>
        <w:t xml:space="preserve">крестьянском хозяйстве </w:t>
      </w:r>
      <w:r w:rsidR="006F6ECB" w:rsidRPr="00D52D69">
        <w:rPr>
          <w:rFonts w:ascii="Times New Roman" w:hAnsi="Times New Roman" w:cs="Times New Roman"/>
          <w:sz w:val="28"/>
          <w:szCs w:val="28"/>
          <w:shd w:val="clear" w:color="auto" w:fill="FFFFFF"/>
        </w:rPr>
        <w:t xml:space="preserve">Ынтымак было зарегистрировано заболевание овец. В ходе ветеринарного осмотра установлено, что из 363 голов МРС у 41 овцы </w:t>
      </w:r>
      <w:r w:rsidR="009E6919" w:rsidRPr="00D52D69">
        <w:rPr>
          <w:rFonts w:ascii="Times New Roman" w:hAnsi="Times New Roman" w:cs="Times New Roman"/>
          <w:sz w:val="28"/>
          <w:szCs w:val="28"/>
          <w:shd w:val="clear" w:color="auto" w:fill="FFFFFF"/>
          <w:lang w:val="ru-RU"/>
        </w:rPr>
        <w:t xml:space="preserve">была </w:t>
      </w:r>
      <w:r w:rsidR="006F6ECB" w:rsidRPr="00D52D69">
        <w:rPr>
          <w:rFonts w:ascii="Times New Roman" w:hAnsi="Times New Roman" w:cs="Times New Roman"/>
          <w:sz w:val="28"/>
          <w:szCs w:val="28"/>
          <w:shd w:val="clear" w:color="auto" w:fill="FFFFFF"/>
        </w:rPr>
        <w:t>повышена температура, еще две головы пали от оспы</w:t>
      </w:r>
      <w:r w:rsidR="001204D8" w:rsidRPr="00D52D69">
        <w:rPr>
          <w:rFonts w:ascii="Times New Roman" w:hAnsi="Times New Roman" w:cs="Times New Roman"/>
          <w:sz w:val="28"/>
          <w:szCs w:val="28"/>
          <w:shd w:val="clear" w:color="auto" w:fill="FFFFFF"/>
        </w:rPr>
        <w:t xml:space="preserve"> [</w:t>
      </w:r>
      <w:r w:rsidR="00C109E1" w:rsidRPr="00D52D69">
        <w:rPr>
          <w:rFonts w:ascii="Times New Roman" w:hAnsi="Times New Roman" w:cs="Times New Roman"/>
          <w:sz w:val="28"/>
          <w:szCs w:val="28"/>
          <w:shd w:val="clear" w:color="auto" w:fill="FFFFFF"/>
        </w:rPr>
        <w:t>2</w:t>
      </w:r>
      <w:r w:rsidR="001204D8" w:rsidRPr="00D52D69">
        <w:rPr>
          <w:rFonts w:ascii="Times New Roman" w:hAnsi="Times New Roman" w:cs="Times New Roman"/>
          <w:sz w:val="28"/>
          <w:szCs w:val="28"/>
          <w:shd w:val="clear" w:color="auto" w:fill="FFFFFF"/>
        </w:rPr>
        <w:t>]</w:t>
      </w:r>
      <w:r w:rsidR="006F6ECB" w:rsidRPr="00D52D69">
        <w:rPr>
          <w:rFonts w:ascii="Times New Roman" w:hAnsi="Times New Roman" w:cs="Times New Roman"/>
          <w:sz w:val="28"/>
          <w:szCs w:val="28"/>
          <w:shd w:val="clear" w:color="auto" w:fill="FFFFFF"/>
        </w:rPr>
        <w:t>.</w:t>
      </w:r>
    </w:p>
    <w:p w:rsidR="00773B6F" w:rsidRPr="00D52D69" w:rsidRDefault="00E93378" w:rsidP="00E93378">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Среди инфекционных болезней туберкулез и бруцеллез сельскохозяйственных животных занимают особое место, их удельный вес в инфекционной патологии составляет 87% (ту</w:t>
      </w:r>
      <w:r w:rsidRPr="00D52D69">
        <w:rPr>
          <w:rFonts w:ascii="Times New Roman" w:hAnsi="Times New Roman" w:cs="Times New Roman"/>
          <w:sz w:val="28"/>
          <w:szCs w:val="28"/>
          <w:shd w:val="clear" w:color="auto" w:fill="FFFFFF"/>
        </w:rPr>
        <w:softHyphen/>
        <w:t>беркулез-44 и бруцеллез -43).</w:t>
      </w:r>
    </w:p>
    <w:p w:rsidR="006F6ECB" w:rsidRPr="00D52D69" w:rsidRDefault="001B4972"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bCs/>
          <w:sz w:val="28"/>
          <w:szCs w:val="28"/>
          <w:lang w:eastAsia="ru-RU"/>
        </w:rPr>
      </w:pPr>
      <w:r w:rsidRPr="00D52D69">
        <w:rPr>
          <w:rFonts w:ascii="Times New Roman" w:hAnsi="Times New Roman" w:cs="Times New Roman"/>
          <w:bCs/>
          <w:sz w:val="28"/>
          <w:szCs w:val="28"/>
          <w:lang w:eastAsia="ru-RU"/>
        </w:rPr>
        <w:t xml:space="preserve">За </w:t>
      </w:r>
      <w:r w:rsidR="00F8609D" w:rsidRPr="00D52D69">
        <w:rPr>
          <w:rFonts w:ascii="Times New Roman" w:hAnsi="Times New Roman" w:cs="Times New Roman"/>
          <w:bCs/>
          <w:sz w:val="28"/>
          <w:szCs w:val="28"/>
          <w:lang w:eastAsia="ru-RU"/>
        </w:rPr>
        <w:t xml:space="preserve"> </w:t>
      </w:r>
      <w:r w:rsidRPr="00D52D69">
        <w:rPr>
          <w:rFonts w:ascii="Times New Roman" w:hAnsi="Times New Roman" w:cs="Times New Roman"/>
          <w:bCs/>
          <w:sz w:val="28"/>
          <w:szCs w:val="28"/>
          <w:lang w:eastAsia="ru-RU"/>
        </w:rPr>
        <w:t xml:space="preserve">9 месяцев 2018 года было </w:t>
      </w:r>
      <w:r w:rsidRPr="00D52D69">
        <w:rPr>
          <w:rFonts w:ascii="Times New Roman" w:hAnsi="Times New Roman" w:cs="Times New Roman"/>
          <w:sz w:val="28"/>
          <w:szCs w:val="28"/>
        </w:rPr>
        <w:t xml:space="preserve">зарегистрировано 17 очагов по особо опасным инфекционным болезням сельскохозяйственных животных (1 по эмфизематозному карбункулу; 13 – бешенству, 2 – пастереллез и 1 – брадзот). За данный период 2017 г. было зарегистрировано </w:t>
      </w:r>
      <w:r w:rsidRPr="00D52D69">
        <w:rPr>
          <w:rFonts w:ascii="Times New Roman" w:hAnsi="Times New Roman" w:cs="Times New Roman"/>
          <w:b/>
          <w:sz w:val="28"/>
          <w:szCs w:val="28"/>
        </w:rPr>
        <w:t>7</w:t>
      </w:r>
      <w:r w:rsidRPr="00D52D69">
        <w:rPr>
          <w:rFonts w:ascii="Times New Roman" w:hAnsi="Times New Roman" w:cs="Times New Roman"/>
          <w:sz w:val="28"/>
          <w:szCs w:val="28"/>
        </w:rPr>
        <w:t xml:space="preserve"> очагов. </w:t>
      </w:r>
      <w:r w:rsidRPr="00D52D69">
        <w:rPr>
          <w:rFonts w:ascii="Times New Roman" w:hAnsi="Times New Roman" w:cs="Times New Roman"/>
          <w:bCs/>
          <w:sz w:val="28"/>
          <w:szCs w:val="28"/>
          <w:lang w:eastAsia="ru-RU"/>
        </w:rPr>
        <w:t>В 2018 году на бруцеллез мелкого рогатого скота исследовано 1 399 тыс. голов (101%), выявлено 1 128, зараженность – 0,08% (2017 – 0,16%).</w:t>
      </w:r>
      <w:r w:rsidRPr="00D52D69">
        <w:rPr>
          <w:rFonts w:ascii="Times New Roman" w:hAnsi="Times New Roman" w:cs="Times New Roman"/>
          <w:bCs/>
          <w:i/>
          <w:sz w:val="28"/>
          <w:szCs w:val="28"/>
          <w:lang w:eastAsia="ru-RU"/>
        </w:rPr>
        <w:t xml:space="preserve"> </w:t>
      </w:r>
      <w:r w:rsidRPr="00D52D69">
        <w:rPr>
          <w:rFonts w:ascii="Times New Roman" w:hAnsi="Times New Roman" w:cs="Times New Roman"/>
          <w:bCs/>
          <w:sz w:val="28"/>
          <w:szCs w:val="28"/>
          <w:lang w:eastAsia="ru-RU"/>
        </w:rPr>
        <w:t xml:space="preserve">Из заразных болезней овец в 2018 году были зарегистрированы бешенство, а также брадзот. </w:t>
      </w:r>
      <w:r w:rsidR="006F6ECB" w:rsidRPr="00D52D69">
        <w:rPr>
          <w:rFonts w:ascii="Times New Roman" w:hAnsi="Times New Roman" w:cs="Times New Roman"/>
          <w:bCs/>
          <w:sz w:val="28"/>
          <w:szCs w:val="28"/>
          <w:lang w:eastAsia="ru-RU"/>
        </w:rPr>
        <w:t xml:space="preserve">Из заразных болезней овец в 2018 году были зарегистрированы бешенство (с. Кособа Сырымского района), а также брадзот (с. Акпатер Казталовского района). Из всех зарегистрированных очагов заразных болезней овец в ЗКО явились личные подворья хозяев, т.е. единичные очаги. </w:t>
      </w:r>
      <w:r w:rsidR="006F6ECB" w:rsidRPr="00D52D69">
        <w:rPr>
          <w:rFonts w:ascii="Times New Roman" w:hAnsi="Times New Roman" w:cs="Times New Roman"/>
          <w:bCs/>
          <w:sz w:val="28"/>
          <w:szCs w:val="28"/>
        </w:rPr>
        <w:t xml:space="preserve">По остальным особо опасным заболеваниям эпизоотическое состояние по области </w:t>
      </w:r>
      <w:r w:rsidR="00F41150" w:rsidRPr="00D52D69">
        <w:rPr>
          <w:rFonts w:ascii="Times New Roman" w:hAnsi="Times New Roman" w:cs="Times New Roman"/>
          <w:bCs/>
          <w:sz w:val="28"/>
          <w:szCs w:val="28"/>
          <w:lang w:val="ru-RU"/>
        </w:rPr>
        <w:t xml:space="preserve">остается </w:t>
      </w:r>
      <w:r w:rsidR="00F41150" w:rsidRPr="00D52D69">
        <w:rPr>
          <w:rFonts w:ascii="Times New Roman" w:hAnsi="Times New Roman" w:cs="Times New Roman"/>
          <w:bCs/>
          <w:sz w:val="28"/>
          <w:szCs w:val="28"/>
        </w:rPr>
        <w:t>стабильн</w:t>
      </w:r>
      <w:r w:rsidR="00F41150" w:rsidRPr="00D52D69">
        <w:rPr>
          <w:rFonts w:ascii="Times New Roman" w:hAnsi="Times New Roman" w:cs="Times New Roman"/>
          <w:bCs/>
          <w:sz w:val="28"/>
          <w:szCs w:val="28"/>
          <w:lang w:val="ru-RU"/>
        </w:rPr>
        <w:t>ым</w:t>
      </w:r>
      <w:r w:rsidR="006F6ECB" w:rsidRPr="00D52D69">
        <w:rPr>
          <w:rFonts w:ascii="Times New Roman" w:hAnsi="Times New Roman" w:cs="Times New Roman"/>
          <w:bCs/>
          <w:sz w:val="28"/>
          <w:szCs w:val="28"/>
        </w:rPr>
        <w:t xml:space="preserve"> </w:t>
      </w:r>
      <w:r w:rsidR="001204D8" w:rsidRPr="00D52D69">
        <w:rPr>
          <w:rFonts w:ascii="Times New Roman" w:hAnsi="Times New Roman" w:cs="Times New Roman"/>
          <w:sz w:val="28"/>
          <w:szCs w:val="28"/>
        </w:rPr>
        <w:t>[</w:t>
      </w:r>
      <w:r w:rsidR="00145267" w:rsidRPr="00D52D69">
        <w:rPr>
          <w:rFonts w:ascii="Times New Roman" w:hAnsi="Times New Roman" w:cs="Times New Roman"/>
          <w:sz w:val="28"/>
          <w:szCs w:val="28"/>
        </w:rPr>
        <w:t>3</w:t>
      </w:r>
      <w:r w:rsidR="006F6ECB" w:rsidRPr="00D52D69">
        <w:rPr>
          <w:rFonts w:ascii="Times New Roman" w:hAnsi="Times New Roman" w:cs="Times New Roman"/>
          <w:sz w:val="28"/>
          <w:szCs w:val="28"/>
        </w:rPr>
        <w:t>].</w:t>
      </w:r>
    </w:p>
    <w:p w:rsidR="001204D8" w:rsidRPr="00D52D69" w:rsidRDefault="00940109"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Несмотря на значительные успехи, достигнутые в борьбе с наиболее распространенными и экономически значимыми заразными болезнями овец, в т.ч. и с гельминтозами, последние </w:t>
      </w:r>
      <w:r w:rsidR="009E6919" w:rsidRPr="00D52D69">
        <w:rPr>
          <w:rFonts w:ascii="Times New Roman" w:hAnsi="Times New Roman" w:cs="Times New Roman"/>
          <w:sz w:val="28"/>
          <w:szCs w:val="28"/>
          <w:lang w:val="ru-RU"/>
        </w:rPr>
        <w:t xml:space="preserve">из которых </w:t>
      </w:r>
      <w:r w:rsidRPr="00D52D69">
        <w:rPr>
          <w:rFonts w:ascii="Times New Roman" w:hAnsi="Times New Roman" w:cs="Times New Roman"/>
          <w:sz w:val="28"/>
          <w:szCs w:val="28"/>
        </w:rPr>
        <w:t>до сих пор наносят значительный ущерб отрасли. Эти заболевания в овцеводческих хозяйствах ЗКО имеют широкое распространение и представляют собой важную хозяйственно-экономическую проблему.</w:t>
      </w:r>
    </w:p>
    <w:p w:rsidR="001204D8" w:rsidRPr="00D52D69" w:rsidRDefault="00940109"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bCs/>
          <w:sz w:val="28"/>
          <w:szCs w:val="28"/>
          <w:lang w:eastAsia="ru-RU"/>
        </w:rPr>
      </w:pPr>
      <w:r w:rsidRPr="00D52D69">
        <w:rPr>
          <w:rFonts w:ascii="Times New Roman" w:hAnsi="Times New Roman" w:cs="Times New Roman"/>
          <w:sz w:val="28"/>
          <w:szCs w:val="28"/>
        </w:rPr>
        <w:t xml:space="preserve">Изучением гельминтозов овец </w:t>
      </w:r>
      <w:r w:rsidR="00F41150" w:rsidRPr="00D52D69">
        <w:rPr>
          <w:rFonts w:ascii="Times New Roman" w:hAnsi="Times New Roman" w:cs="Times New Roman"/>
          <w:sz w:val="28"/>
          <w:szCs w:val="28"/>
        </w:rPr>
        <w:t xml:space="preserve">в Западно-Казахстанской области </w:t>
      </w:r>
      <w:r w:rsidRPr="00D52D69">
        <w:rPr>
          <w:rFonts w:ascii="Times New Roman" w:hAnsi="Times New Roman" w:cs="Times New Roman"/>
          <w:sz w:val="28"/>
          <w:szCs w:val="28"/>
        </w:rPr>
        <w:t>занимались</w:t>
      </w:r>
      <w:r w:rsidR="001204D8" w:rsidRPr="00D52D69">
        <w:rPr>
          <w:rFonts w:ascii="Times New Roman" w:hAnsi="Times New Roman" w:cs="Times New Roman"/>
          <w:sz w:val="28"/>
          <w:szCs w:val="28"/>
        </w:rPr>
        <w:t xml:space="preserve"> </w:t>
      </w:r>
      <w:r w:rsidRPr="00D52D69">
        <w:rPr>
          <w:rFonts w:ascii="Times New Roman" w:hAnsi="Times New Roman" w:cs="Times New Roman"/>
          <w:sz w:val="28"/>
          <w:szCs w:val="28"/>
          <w:shd w:val="clear" w:color="auto" w:fill="FFFFFF"/>
        </w:rPr>
        <w:t xml:space="preserve"> Р.С.</w:t>
      </w:r>
      <w:r w:rsidRPr="00D52D69">
        <w:rPr>
          <w:rFonts w:ascii="Times New Roman" w:hAnsi="Times New Roman" w:cs="Times New Roman"/>
          <w:sz w:val="28"/>
          <w:szCs w:val="28"/>
        </w:rPr>
        <w:t xml:space="preserve"> </w:t>
      </w:r>
      <w:r w:rsidRPr="00D52D69">
        <w:rPr>
          <w:rFonts w:ascii="Times New Roman" w:hAnsi="Times New Roman" w:cs="Times New Roman"/>
          <w:sz w:val="28"/>
          <w:szCs w:val="28"/>
          <w:shd w:val="clear" w:color="auto" w:fill="FFFFFF"/>
        </w:rPr>
        <w:t xml:space="preserve">Кармалиев (2004, 2017), </w:t>
      </w:r>
      <w:r w:rsidRPr="00D52D69">
        <w:rPr>
          <w:rFonts w:ascii="Times New Roman" w:hAnsi="Times New Roman" w:cs="Times New Roman"/>
          <w:sz w:val="28"/>
          <w:szCs w:val="28"/>
        </w:rPr>
        <w:t xml:space="preserve">Я.М. Кереев, М.Ш. Шалменов (2008), позднее Сулейменов М.Ж. (2013) и </w:t>
      </w:r>
      <w:r w:rsidRPr="00D52D69">
        <w:rPr>
          <w:rFonts w:ascii="Times New Roman" w:hAnsi="Times New Roman" w:cs="Times New Roman"/>
          <w:sz w:val="28"/>
          <w:szCs w:val="28"/>
          <w:shd w:val="clear" w:color="auto" w:fill="FFFFFF"/>
        </w:rPr>
        <w:t xml:space="preserve">И.Г. Гламаздин, </w:t>
      </w:r>
      <w:r w:rsidRPr="00D52D69">
        <w:rPr>
          <w:rFonts w:ascii="Times New Roman" w:hAnsi="Times New Roman" w:cs="Times New Roman"/>
          <w:sz w:val="28"/>
          <w:szCs w:val="28"/>
        </w:rPr>
        <w:t>И.С. Ибрахим</w:t>
      </w:r>
      <w:r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rPr>
        <w:t>(2013)</w:t>
      </w:r>
      <w:r w:rsidR="001204D8" w:rsidRPr="00D52D69">
        <w:rPr>
          <w:rFonts w:ascii="Times New Roman" w:hAnsi="Times New Roman" w:cs="Times New Roman"/>
          <w:sz w:val="28"/>
          <w:szCs w:val="28"/>
        </w:rPr>
        <w:t xml:space="preserve"> [</w:t>
      </w:r>
      <w:r w:rsidR="00145267" w:rsidRPr="00D52D69">
        <w:rPr>
          <w:rFonts w:ascii="Times New Roman" w:hAnsi="Times New Roman" w:cs="Times New Roman"/>
          <w:sz w:val="28"/>
          <w:szCs w:val="28"/>
        </w:rPr>
        <w:t>4</w:t>
      </w:r>
      <w:r w:rsidR="001204D8" w:rsidRPr="00D52D69">
        <w:rPr>
          <w:rFonts w:ascii="Times New Roman" w:hAnsi="Times New Roman" w:cs="Times New Roman"/>
          <w:sz w:val="28"/>
          <w:szCs w:val="28"/>
        </w:rPr>
        <w:t>]</w:t>
      </w:r>
      <w:r w:rsidRPr="00D52D69">
        <w:rPr>
          <w:rFonts w:ascii="Times New Roman" w:hAnsi="Times New Roman" w:cs="Times New Roman"/>
          <w:sz w:val="28"/>
          <w:szCs w:val="28"/>
        </w:rPr>
        <w:t>.</w:t>
      </w:r>
    </w:p>
    <w:p w:rsidR="001204D8" w:rsidRPr="00D52D69" w:rsidRDefault="00773B6F"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bCs/>
          <w:sz w:val="28"/>
          <w:szCs w:val="28"/>
          <w:lang w:eastAsia="ru-RU"/>
        </w:rPr>
      </w:pPr>
      <w:r w:rsidRPr="00D52D69">
        <w:rPr>
          <w:rFonts w:ascii="Times New Roman" w:hAnsi="Times New Roman" w:cs="Times New Roman"/>
          <w:sz w:val="28"/>
          <w:szCs w:val="28"/>
        </w:rPr>
        <w:t xml:space="preserve">По данным Кармалиева Р.С. экстенсивность инвазированности овец в Западно-Казахстанской области </w:t>
      </w:r>
      <w:r w:rsidR="009E6919" w:rsidRPr="00D52D69">
        <w:rPr>
          <w:rFonts w:ascii="Times New Roman" w:hAnsi="Times New Roman" w:cs="Times New Roman"/>
          <w:sz w:val="28"/>
          <w:szCs w:val="28"/>
          <w:lang w:val="ru-RU"/>
        </w:rPr>
        <w:t xml:space="preserve">в </w:t>
      </w:r>
      <w:r w:rsidRPr="00D52D69">
        <w:rPr>
          <w:rFonts w:ascii="Times New Roman" w:hAnsi="Times New Roman" w:cs="Times New Roman"/>
          <w:sz w:val="28"/>
          <w:szCs w:val="28"/>
        </w:rPr>
        <w:t>среднем составляет 28%. Hаибольшая зараженность овец отмечается в Таскалинском районе – 36,2%. По локализации эхинококковые цисты больше всего обнаруживаются в печени - 52%.</w:t>
      </w:r>
      <w:r w:rsidR="001204D8" w:rsidRPr="00D52D69">
        <w:rPr>
          <w:rFonts w:ascii="Times New Roman" w:hAnsi="Times New Roman" w:cs="Times New Roman"/>
          <w:sz w:val="28"/>
          <w:szCs w:val="28"/>
        </w:rPr>
        <w:t xml:space="preserve"> </w:t>
      </w:r>
      <w:r w:rsidRPr="00D52D69">
        <w:rPr>
          <w:rFonts w:ascii="Times New Roman" w:hAnsi="Times New Roman" w:cs="Times New Roman"/>
          <w:sz w:val="28"/>
          <w:szCs w:val="28"/>
        </w:rPr>
        <w:t>Плодоносные цисты отмечают в наибольшем количестве у овец в возрасте 5-ти лет и старше. Основную роль в динамике эхинококкоза в Западно-Казахстанской области играют овцы пяти лет и старше</w:t>
      </w:r>
      <w:r w:rsidR="006A2F22" w:rsidRPr="00D52D69">
        <w:rPr>
          <w:rFonts w:ascii="Times New Roman" w:hAnsi="Times New Roman" w:cs="Times New Roman"/>
          <w:sz w:val="28"/>
          <w:szCs w:val="28"/>
        </w:rPr>
        <w:t xml:space="preserve"> [5].</w:t>
      </w:r>
    </w:p>
    <w:p w:rsidR="005B402B" w:rsidRPr="00D52D69" w:rsidRDefault="00AB5180"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За исследуемый</w:t>
      </w:r>
      <w:r w:rsidR="00E93378" w:rsidRPr="00D52D69">
        <w:rPr>
          <w:rFonts w:ascii="Times New Roman" w:hAnsi="Times New Roman" w:cs="Times New Roman"/>
          <w:sz w:val="28"/>
          <w:szCs w:val="28"/>
          <w:shd w:val="clear" w:color="auto" w:fill="FFFFFF"/>
        </w:rPr>
        <w:t xml:space="preserve"> период (за 2009-2020 гг.) наибольшее ко</w:t>
      </w:r>
      <w:r w:rsidR="00E93378" w:rsidRPr="00D52D69">
        <w:rPr>
          <w:rFonts w:ascii="Times New Roman" w:hAnsi="Times New Roman" w:cs="Times New Roman"/>
          <w:sz w:val="28"/>
          <w:szCs w:val="28"/>
          <w:shd w:val="clear" w:color="auto" w:fill="FFFFFF"/>
        </w:rPr>
        <w:softHyphen/>
        <w:t>личество неблагопол</w:t>
      </w:r>
      <w:r w:rsidRPr="00D52D69">
        <w:rPr>
          <w:rFonts w:ascii="Times New Roman" w:hAnsi="Times New Roman" w:cs="Times New Roman"/>
          <w:sz w:val="28"/>
          <w:szCs w:val="28"/>
          <w:shd w:val="clear" w:color="auto" w:fill="FFFFFF"/>
        </w:rPr>
        <w:t>учных пунктов среди инфекционной этиологии</w:t>
      </w:r>
      <w:r w:rsidR="00E93378" w:rsidRPr="00D52D69">
        <w:rPr>
          <w:rFonts w:ascii="Times New Roman" w:hAnsi="Times New Roman" w:cs="Times New Roman"/>
          <w:sz w:val="28"/>
          <w:szCs w:val="28"/>
          <w:shd w:val="clear" w:color="auto" w:fill="FFFFFF"/>
        </w:rPr>
        <w:t xml:space="preserve"> мелкого рогатого скота отмечается </w:t>
      </w:r>
      <w:r w:rsidR="00E55A03" w:rsidRPr="00D52D69">
        <w:rPr>
          <w:rFonts w:ascii="Times New Roman" w:hAnsi="Times New Roman" w:cs="Times New Roman"/>
          <w:sz w:val="28"/>
          <w:szCs w:val="28"/>
          <w:shd w:val="clear" w:color="auto" w:fill="FFFFFF"/>
        </w:rPr>
        <w:t xml:space="preserve"> по оспе</w:t>
      </w:r>
      <w:r w:rsidR="00E93378" w:rsidRPr="00D52D69">
        <w:rPr>
          <w:rFonts w:ascii="Times New Roman" w:hAnsi="Times New Roman" w:cs="Times New Roman"/>
          <w:sz w:val="28"/>
          <w:szCs w:val="28"/>
          <w:shd w:val="clear" w:color="auto" w:fill="FFFFFF"/>
        </w:rPr>
        <w:t xml:space="preserve"> — 869,</w:t>
      </w:r>
      <w:r w:rsidR="00E55A03" w:rsidRPr="00D52D69">
        <w:rPr>
          <w:rFonts w:ascii="Times New Roman" w:hAnsi="Times New Roman" w:cs="Times New Roman"/>
          <w:sz w:val="28"/>
          <w:szCs w:val="28"/>
          <w:shd w:val="clear" w:color="auto" w:fill="FFFFFF"/>
        </w:rPr>
        <w:t xml:space="preserve"> </w:t>
      </w:r>
      <w:r w:rsidR="00E93378" w:rsidRPr="00D52D69">
        <w:rPr>
          <w:rFonts w:ascii="Times New Roman" w:hAnsi="Times New Roman" w:cs="Times New Roman"/>
          <w:sz w:val="28"/>
          <w:szCs w:val="28"/>
          <w:shd w:val="clear" w:color="auto" w:fill="FFFFFF"/>
        </w:rPr>
        <w:t xml:space="preserve"> </w:t>
      </w:r>
      <w:r w:rsidR="00E55A03" w:rsidRPr="00D52D69">
        <w:rPr>
          <w:rFonts w:ascii="Times New Roman" w:hAnsi="Times New Roman" w:cs="Times New Roman"/>
          <w:sz w:val="28"/>
          <w:szCs w:val="28"/>
          <w:shd w:val="clear" w:color="auto" w:fill="FFFFFF"/>
        </w:rPr>
        <w:t>ящур</w:t>
      </w:r>
      <w:r w:rsidR="00E93378" w:rsidRPr="00D52D69">
        <w:rPr>
          <w:rFonts w:ascii="Times New Roman" w:hAnsi="Times New Roman" w:cs="Times New Roman"/>
          <w:sz w:val="28"/>
          <w:szCs w:val="28"/>
          <w:shd w:val="clear" w:color="auto" w:fill="FFFFFF"/>
        </w:rPr>
        <w:t xml:space="preserve"> — </w:t>
      </w:r>
      <w:r w:rsidR="00E55A03" w:rsidRPr="00D52D69">
        <w:rPr>
          <w:rFonts w:ascii="Times New Roman" w:hAnsi="Times New Roman" w:cs="Times New Roman"/>
          <w:sz w:val="28"/>
          <w:szCs w:val="28"/>
          <w:shd w:val="clear" w:color="auto" w:fill="FFFFFF"/>
        </w:rPr>
        <w:t>3258</w:t>
      </w:r>
      <w:r w:rsidR="00E93378" w:rsidRPr="00D52D69">
        <w:rPr>
          <w:rFonts w:ascii="Times New Roman" w:hAnsi="Times New Roman" w:cs="Times New Roman"/>
          <w:sz w:val="28"/>
          <w:szCs w:val="28"/>
          <w:shd w:val="clear" w:color="auto" w:fill="FFFFFF"/>
        </w:rPr>
        <w:t xml:space="preserve">, </w:t>
      </w:r>
      <w:r w:rsidR="00E55A03" w:rsidRPr="00D52D69">
        <w:rPr>
          <w:rFonts w:ascii="Times New Roman" w:hAnsi="Times New Roman" w:cs="Times New Roman"/>
          <w:sz w:val="28"/>
          <w:szCs w:val="28"/>
          <w:shd w:val="clear" w:color="auto" w:fill="FFFFFF"/>
        </w:rPr>
        <w:t xml:space="preserve"> бруцеллез –</w:t>
      </w:r>
      <w:r w:rsidR="00E55A03" w:rsidRPr="00D52D69">
        <w:rPr>
          <w:rFonts w:ascii="Times New Roman" w:hAnsi="Times New Roman" w:cs="Times New Roman"/>
          <w:bCs/>
          <w:sz w:val="28"/>
          <w:szCs w:val="28"/>
          <w:lang w:eastAsia="ru-RU"/>
        </w:rPr>
        <w:t>1 128</w:t>
      </w:r>
      <w:r w:rsidR="00E55A03" w:rsidRPr="00D52D69">
        <w:rPr>
          <w:rFonts w:ascii="Times New Roman" w:hAnsi="Times New Roman" w:cs="Times New Roman"/>
          <w:sz w:val="28"/>
          <w:szCs w:val="28"/>
          <w:shd w:val="clear" w:color="auto" w:fill="FFFFFF"/>
        </w:rPr>
        <w:t>, брадзот  -</w:t>
      </w:r>
      <w:r w:rsidR="005B402B" w:rsidRPr="00D52D69">
        <w:rPr>
          <w:rFonts w:ascii="Times New Roman" w:hAnsi="Times New Roman" w:cs="Times New Roman"/>
          <w:sz w:val="28"/>
          <w:szCs w:val="28"/>
          <w:shd w:val="clear" w:color="auto" w:fill="FFFFFF"/>
        </w:rPr>
        <w:t xml:space="preserve"> 20;</w:t>
      </w:r>
      <w:r w:rsidR="00E55A03" w:rsidRPr="00D52D69">
        <w:rPr>
          <w:rFonts w:ascii="Times New Roman" w:hAnsi="Times New Roman" w:cs="Times New Roman"/>
          <w:sz w:val="28"/>
          <w:szCs w:val="28"/>
          <w:shd w:val="clear" w:color="auto" w:fill="FFFFFF"/>
        </w:rPr>
        <w:t xml:space="preserve"> </w:t>
      </w:r>
      <w:r w:rsidR="00E93378" w:rsidRPr="00D52D69">
        <w:rPr>
          <w:rFonts w:ascii="Times New Roman" w:hAnsi="Times New Roman" w:cs="Times New Roman"/>
          <w:sz w:val="28"/>
          <w:szCs w:val="28"/>
          <w:shd w:val="clear" w:color="auto" w:fill="FFFFFF"/>
        </w:rPr>
        <w:t>доля поражения составля</w:t>
      </w:r>
      <w:r w:rsidR="00E93378" w:rsidRPr="00D52D69">
        <w:rPr>
          <w:rFonts w:ascii="Times New Roman" w:hAnsi="Times New Roman" w:cs="Times New Roman"/>
          <w:sz w:val="28"/>
          <w:szCs w:val="28"/>
          <w:shd w:val="clear" w:color="auto" w:fill="FFFFFF"/>
        </w:rPr>
        <w:softHyphen/>
        <w:t xml:space="preserve">ет по </w:t>
      </w:r>
      <w:r w:rsidR="00E55A03" w:rsidRPr="00D52D69">
        <w:rPr>
          <w:rFonts w:ascii="Times New Roman" w:hAnsi="Times New Roman" w:cs="Times New Roman"/>
          <w:sz w:val="28"/>
          <w:szCs w:val="28"/>
          <w:shd w:val="clear" w:color="auto" w:fill="FFFFFF"/>
        </w:rPr>
        <w:t xml:space="preserve">оспе </w:t>
      </w:r>
      <w:r w:rsidR="00E93378" w:rsidRPr="00D52D69">
        <w:rPr>
          <w:rFonts w:ascii="Times New Roman" w:hAnsi="Times New Roman" w:cs="Times New Roman"/>
          <w:sz w:val="28"/>
          <w:szCs w:val="28"/>
          <w:shd w:val="clear" w:color="auto" w:fill="FFFFFF"/>
        </w:rPr>
        <w:t>-</w:t>
      </w:r>
      <w:r w:rsidR="005B402B" w:rsidRPr="00D52D69">
        <w:rPr>
          <w:rFonts w:ascii="Times New Roman" w:hAnsi="Times New Roman" w:cs="Times New Roman"/>
          <w:sz w:val="28"/>
          <w:szCs w:val="28"/>
          <w:shd w:val="clear" w:color="auto" w:fill="FFFFFF"/>
        </w:rPr>
        <w:t>12,33%</w:t>
      </w:r>
      <w:r w:rsidR="00E93378" w:rsidRPr="00D52D69">
        <w:rPr>
          <w:rFonts w:ascii="Times New Roman" w:hAnsi="Times New Roman" w:cs="Times New Roman"/>
          <w:sz w:val="28"/>
          <w:szCs w:val="28"/>
          <w:shd w:val="clear" w:color="auto" w:fill="FFFFFF"/>
        </w:rPr>
        <w:t>,</w:t>
      </w:r>
      <w:r w:rsidR="00E55A03" w:rsidRPr="00D52D69">
        <w:rPr>
          <w:rFonts w:ascii="Times New Roman" w:hAnsi="Times New Roman" w:cs="Times New Roman"/>
          <w:sz w:val="28"/>
          <w:szCs w:val="28"/>
          <w:shd w:val="clear" w:color="auto" w:fill="FFFFFF"/>
        </w:rPr>
        <w:t xml:space="preserve"> ящуру</w:t>
      </w:r>
      <w:r w:rsidR="00E93378" w:rsidRPr="00D52D69">
        <w:rPr>
          <w:rFonts w:ascii="Times New Roman" w:hAnsi="Times New Roman" w:cs="Times New Roman"/>
          <w:sz w:val="28"/>
          <w:szCs w:val="28"/>
          <w:shd w:val="clear" w:color="auto" w:fill="FFFFFF"/>
        </w:rPr>
        <w:t xml:space="preserve"> -</w:t>
      </w:r>
      <w:r w:rsidR="005B402B" w:rsidRPr="00D52D69">
        <w:rPr>
          <w:rFonts w:ascii="Times New Roman" w:hAnsi="Times New Roman" w:cs="Times New Roman"/>
          <w:sz w:val="28"/>
          <w:szCs w:val="28"/>
          <w:shd w:val="clear" w:color="auto" w:fill="FFFFFF"/>
        </w:rPr>
        <w:t>23,13 %, бруцеллезу-</w:t>
      </w:r>
      <w:r w:rsidR="00E55A03" w:rsidRPr="00D52D69">
        <w:rPr>
          <w:rFonts w:ascii="Times New Roman" w:hAnsi="Times New Roman" w:cs="Times New Roman"/>
          <w:sz w:val="28"/>
          <w:szCs w:val="28"/>
          <w:shd w:val="clear" w:color="auto" w:fill="FFFFFF"/>
        </w:rPr>
        <w:t xml:space="preserve"> </w:t>
      </w:r>
      <w:r w:rsidR="005B402B" w:rsidRPr="00D52D69">
        <w:rPr>
          <w:rFonts w:ascii="Times New Roman" w:hAnsi="Times New Roman" w:cs="Times New Roman"/>
          <w:sz w:val="28"/>
          <w:szCs w:val="28"/>
          <w:shd w:val="clear" w:color="auto" w:fill="FFFFFF"/>
        </w:rPr>
        <w:t xml:space="preserve">19,83%, брадзот-  </w:t>
      </w:r>
      <w:r w:rsidR="00E55A03" w:rsidRPr="00D52D69">
        <w:rPr>
          <w:rFonts w:ascii="Times New Roman" w:hAnsi="Times New Roman" w:cs="Times New Roman"/>
          <w:sz w:val="28"/>
          <w:szCs w:val="28"/>
          <w:shd w:val="clear" w:color="auto" w:fill="FFFFFF"/>
        </w:rPr>
        <w:t>0,08</w:t>
      </w:r>
      <w:r w:rsidR="005B402B" w:rsidRPr="00D52D69">
        <w:rPr>
          <w:rFonts w:ascii="Times New Roman" w:hAnsi="Times New Roman" w:cs="Times New Roman"/>
          <w:sz w:val="28"/>
          <w:szCs w:val="28"/>
          <w:shd w:val="clear" w:color="auto" w:fill="FFFFFF"/>
        </w:rPr>
        <w:t xml:space="preserve"> %. </w:t>
      </w:r>
    </w:p>
    <w:p w:rsidR="001204D8" w:rsidRPr="00D52D69" w:rsidRDefault="00FA77BA"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bCs/>
          <w:sz w:val="28"/>
          <w:szCs w:val="28"/>
          <w:lang w:eastAsia="ru-RU"/>
        </w:rPr>
      </w:pPr>
      <w:r w:rsidRPr="00D52D69">
        <w:rPr>
          <w:rFonts w:ascii="Times New Roman" w:hAnsi="Times New Roman" w:cs="Times New Roman"/>
          <w:sz w:val="28"/>
          <w:szCs w:val="28"/>
          <w:shd w:val="clear" w:color="auto" w:fill="FFFFFF"/>
        </w:rPr>
        <w:t>В Западно-Казахстанской области за последние 10 лет большой экономический ущерб государству нанесли такие заболевания овец, как</w:t>
      </w:r>
      <w:r w:rsidR="005B402B" w:rsidRPr="00D52D69">
        <w:rPr>
          <w:rFonts w:ascii="Times New Roman" w:hAnsi="Times New Roman" w:cs="Times New Roman"/>
          <w:sz w:val="28"/>
          <w:szCs w:val="28"/>
          <w:shd w:val="clear" w:color="auto" w:fill="FFFFFF"/>
        </w:rPr>
        <w:t xml:space="preserve"> оспа, ящур, бруцеллез</w:t>
      </w:r>
      <w:r w:rsidR="00B12187" w:rsidRPr="00D52D69">
        <w:rPr>
          <w:rFonts w:ascii="Times New Roman" w:hAnsi="Times New Roman" w:cs="Times New Roman"/>
          <w:sz w:val="28"/>
          <w:szCs w:val="28"/>
          <w:shd w:val="clear" w:color="auto" w:fill="FFFFFF"/>
        </w:rPr>
        <w:t>, гельминтозы ЖКТ</w:t>
      </w:r>
      <w:r w:rsidRPr="00D52D69">
        <w:rPr>
          <w:rFonts w:ascii="Times New Roman" w:hAnsi="Times New Roman" w:cs="Times New Roman"/>
          <w:sz w:val="28"/>
          <w:szCs w:val="28"/>
          <w:shd w:val="clear" w:color="auto" w:fill="FFFFFF"/>
        </w:rPr>
        <w:t>.</w:t>
      </w:r>
    </w:p>
    <w:p w:rsidR="001204D8" w:rsidRPr="00D52D69" w:rsidRDefault="001204D8"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lastRenderedPageBreak/>
        <w:t>При изучении зараженности овец, содержащихся в различных хозяйствах</w:t>
      </w:r>
      <w:r w:rsidR="000E17B2" w:rsidRPr="00D52D69">
        <w:rPr>
          <w:rFonts w:ascii="Times New Roman" w:hAnsi="Times New Roman" w:cs="Times New Roman"/>
          <w:sz w:val="28"/>
          <w:szCs w:val="28"/>
          <w:shd w:val="clear" w:color="auto" w:fill="FFFFFF"/>
        </w:rPr>
        <w:t xml:space="preserve"> Западно-Казахстанской области</w:t>
      </w:r>
      <w:r w:rsidR="000E17B2" w:rsidRPr="00D52D69">
        <w:rPr>
          <w:rFonts w:ascii="Times New Roman" w:hAnsi="Times New Roman" w:cs="Times New Roman"/>
          <w:sz w:val="28"/>
          <w:szCs w:val="28"/>
          <w:shd w:val="clear" w:color="auto" w:fill="FFFFFF"/>
          <w:lang w:val="ru-RU"/>
        </w:rPr>
        <w:t xml:space="preserve"> большая часть составили </w:t>
      </w:r>
      <w:r w:rsidR="000E17B2" w:rsidRPr="00D52D69">
        <w:rPr>
          <w:rFonts w:ascii="Times New Roman" w:hAnsi="Times New Roman" w:cs="Times New Roman"/>
          <w:sz w:val="28"/>
          <w:szCs w:val="28"/>
          <w:shd w:val="clear" w:color="auto" w:fill="FFFFFF"/>
        </w:rPr>
        <w:t>гельминт</w:t>
      </w:r>
      <w:r w:rsidR="000E17B2" w:rsidRPr="00D52D69">
        <w:rPr>
          <w:rFonts w:ascii="Times New Roman" w:hAnsi="Times New Roman" w:cs="Times New Roman"/>
          <w:sz w:val="28"/>
          <w:szCs w:val="28"/>
          <w:shd w:val="clear" w:color="auto" w:fill="FFFFFF"/>
          <w:lang w:val="ru-RU"/>
        </w:rPr>
        <w:t>ы</w:t>
      </w:r>
      <w:r w:rsidRPr="00D52D69">
        <w:rPr>
          <w:rFonts w:ascii="Times New Roman" w:hAnsi="Times New Roman" w:cs="Times New Roman"/>
          <w:sz w:val="28"/>
          <w:szCs w:val="28"/>
          <w:shd w:val="clear" w:color="auto" w:fill="FFFFFF"/>
        </w:rPr>
        <w:t xml:space="preserve"> ЖКТ. </w:t>
      </w:r>
      <w:r w:rsidR="00767DCC" w:rsidRPr="00D52D69">
        <w:rPr>
          <w:rFonts w:ascii="Times New Roman" w:hAnsi="Times New Roman" w:cs="Times New Roman"/>
          <w:sz w:val="28"/>
          <w:szCs w:val="28"/>
          <w:shd w:val="clear" w:color="auto" w:fill="FFFFFF"/>
          <w:lang w:val="ru-RU"/>
        </w:rPr>
        <w:t xml:space="preserve">Множественными </w:t>
      </w:r>
      <w:r w:rsidRPr="00D52D69">
        <w:rPr>
          <w:rFonts w:ascii="Times New Roman" w:hAnsi="Times New Roman" w:cs="Times New Roman"/>
          <w:sz w:val="28"/>
          <w:szCs w:val="28"/>
          <w:shd w:val="clear" w:color="auto" w:fill="FFFFFF"/>
        </w:rPr>
        <w:t xml:space="preserve"> оволярвоскопическмими </w:t>
      </w:r>
      <w:r w:rsidR="00767DCC" w:rsidRPr="00D52D69">
        <w:rPr>
          <w:rFonts w:ascii="Times New Roman" w:hAnsi="Times New Roman" w:cs="Times New Roman"/>
          <w:sz w:val="28"/>
          <w:szCs w:val="28"/>
          <w:shd w:val="clear" w:color="auto" w:fill="FFFFFF"/>
          <w:lang w:val="ru-RU"/>
        </w:rPr>
        <w:t xml:space="preserve">опытами научных работ </w:t>
      </w:r>
      <w:r w:rsidRPr="00D52D69">
        <w:rPr>
          <w:rFonts w:ascii="Times New Roman" w:hAnsi="Times New Roman" w:cs="Times New Roman"/>
          <w:sz w:val="28"/>
          <w:szCs w:val="28"/>
          <w:shd w:val="clear" w:color="auto" w:fill="FFFFFF"/>
        </w:rPr>
        <w:t xml:space="preserve">(2009-2019) </w:t>
      </w:r>
      <w:r w:rsidR="00767DCC" w:rsidRPr="00D52D69">
        <w:rPr>
          <w:rFonts w:ascii="Times New Roman" w:hAnsi="Times New Roman" w:cs="Times New Roman"/>
          <w:sz w:val="28"/>
          <w:szCs w:val="28"/>
          <w:shd w:val="clear" w:color="auto" w:fill="FFFFFF"/>
          <w:lang w:val="ru-RU"/>
        </w:rPr>
        <w:t xml:space="preserve">доказаны </w:t>
      </w:r>
      <w:r w:rsidRPr="00D52D69">
        <w:rPr>
          <w:rFonts w:ascii="Times New Roman" w:hAnsi="Times New Roman" w:cs="Times New Roman"/>
          <w:sz w:val="28"/>
          <w:szCs w:val="28"/>
          <w:shd w:val="clear" w:color="auto" w:fill="FFFFFF"/>
        </w:rPr>
        <w:t xml:space="preserve"> </w:t>
      </w:r>
      <w:r w:rsidR="00767DCC" w:rsidRPr="00D52D69">
        <w:rPr>
          <w:rFonts w:ascii="Times New Roman" w:hAnsi="Times New Roman" w:cs="Times New Roman"/>
          <w:sz w:val="28"/>
          <w:szCs w:val="28"/>
          <w:shd w:val="clear" w:color="auto" w:fill="FFFFFF"/>
          <w:lang w:val="ru-RU"/>
        </w:rPr>
        <w:t xml:space="preserve"> небольшие изменения зараженности  животных гельминтами в течения годового цикла. Данные по инвазированности </w:t>
      </w:r>
      <w:proofErr w:type="gramStart"/>
      <w:r w:rsidR="00767DCC" w:rsidRPr="00D52D69">
        <w:rPr>
          <w:rFonts w:ascii="Times New Roman" w:hAnsi="Times New Roman" w:cs="Times New Roman"/>
          <w:sz w:val="28"/>
          <w:szCs w:val="28"/>
          <w:shd w:val="clear" w:color="auto" w:fill="FFFFFF"/>
          <w:lang w:val="ru-RU"/>
        </w:rPr>
        <w:t>животных</w:t>
      </w:r>
      <w:proofErr w:type="gramEnd"/>
      <w:r w:rsidR="00767DCC" w:rsidRPr="00D52D69">
        <w:rPr>
          <w:rFonts w:ascii="Times New Roman" w:hAnsi="Times New Roman" w:cs="Times New Roman"/>
          <w:sz w:val="28"/>
          <w:szCs w:val="28"/>
          <w:shd w:val="clear" w:color="auto" w:fill="FFFFFF"/>
          <w:lang w:val="ru-RU"/>
        </w:rPr>
        <w:t xml:space="preserve"> к числу исследованных </w:t>
      </w:r>
      <w:r w:rsidR="00740D61" w:rsidRPr="00D52D69">
        <w:rPr>
          <w:rFonts w:ascii="Times New Roman" w:hAnsi="Times New Roman" w:cs="Times New Roman"/>
          <w:sz w:val="28"/>
          <w:szCs w:val="28"/>
          <w:shd w:val="clear" w:color="auto" w:fill="FFFFFF"/>
          <w:lang w:val="ru-RU"/>
        </w:rPr>
        <w:t xml:space="preserve">колебались в пределах </w:t>
      </w:r>
      <w:r w:rsidRPr="00D52D69">
        <w:rPr>
          <w:rFonts w:ascii="Times New Roman" w:hAnsi="Times New Roman" w:cs="Times New Roman"/>
          <w:sz w:val="28"/>
          <w:szCs w:val="28"/>
          <w:shd w:val="clear" w:color="auto" w:fill="FFFFFF"/>
        </w:rPr>
        <w:t xml:space="preserve"> от 63,4 до 85,8 %, в т.ч. по </w:t>
      </w:r>
      <w:r w:rsidR="00740D61" w:rsidRPr="00D52D69">
        <w:rPr>
          <w:rFonts w:ascii="Times New Roman" w:hAnsi="Times New Roman" w:cs="Times New Roman"/>
          <w:sz w:val="28"/>
          <w:szCs w:val="28"/>
          <w:shd w:val="clear" w:color="auto" w:fill="FFFFFF"/>
          <w:lang w:val="ru-RU"/>
        </w:rPr>
        <w:t>некоторым</w:t>
      </w:r>
      <w:r w:rsidRPr="00D52D69">
        <w:rPr>
          <w:rFonts w:ascii="Times New Roman" w:hAnsi="Times New Roman" w:cs="Times New Roman"/>
          <w:sz w:val="28"/>
          <w:szCs w:val="28"/>
          <w:shd w:val="clear" w:color="auto" w:fill="FFFFFF"/>
        </w:rPr>
        <w:t xml:space="preserve"> </w:t>
      </w:r>
      <w:r w:rsidR="00740D61" w:rsidRPr="00D52D69">
        <w:rPr>
          <w:rFonts w:ascii="Times New Roman" w:hAnsi="Times New Roman" w:cs="Times New Roman"/>
          <w:sz w:val="28"/>
          <w:szCs w:val="28"/>
          <w:shd w:val="clear" w:color="auto" w:fill="FFFFFF"/>
          <w:lang w:val="ru-RU"/>
        </w:rPr>
        <w:t>агентам</w:t>
      </w:r>
      <w:r w:rsidR="00740D61" w:rsidRPr="00D52D69">
        <w:rPr>
          <w:rFonts w:ascii="Times New Roman" w:hAnsi="Times New Roman" w:cs="Times New Roman"/>
          <w:sz w:val="28"/>
          <w:szCs w:val="28"/>
          <w:shd w:val="clear" w:color="auto" w:fill="FFFFFF"/>
        </w:rPr>
        <w:t xml:space="preserve">, и в </w:t>
      </w:r>
      <w:r w:rsidR="00740D61" w:rsidRPr="00D52D69">
        <w:rPr>
          <w:rFonts w:ascii="Times New Roman" w:hAnsi="Times New Roman" w:cs="Times New Roman"/>
          <w:sz w:val="28"/>
          <w:szCs w:val="28"/>
          <w:shd w:val="clear" w:color="auto" w:fill="FFFFFF"/>
          <w:lang w:val="ru-RU"/>
        </w:rPr>
        <w:t xml:space="preserve">усредненном </w:t>
      </w:r>
      <w:r w:rsidR="00227078" w:rsidRPr="00D52D69">
        <w:rPr>
          <w:rFonts w:ascii="Times New Roman" w:hAnsi="Times New Roman" w:cs="Times New Roman"/>
          <w:sz w:val="28"/>
          <w:szCs w:val="28"/>
          <w:shd w:val="clear" w:color="auto" w:fill="FFFFFF"/>
          <w:lang w:val="ru-RU"/>
        </w:rPr>
        <w:t xml:space="preserve">значении </w:t>
      </w:r>
      <w:r w:rsidR="00B301CF" w:rsidRPr="00D52D69">
        <w:rPr>
          <w:rFonts w:ascii="Times New Roman" w:hAnsi="Times New Roman" w:cs="Times New Roman"/>
          <w:sz w:val="28"/>
          <w:szCs w:val="28"/>
          <w:shd w:val="clear" w:color="auto" w:fill="FFFFFF"/>
          <w:lang w:val="ru-RU"/>
        </w:rPr>
        <w:t xml:space="preserve">были </w:t>
      </w:r>
      <w:r w:rsidRPr="00D52D69">
        <w:rPr>
          <w:rFonts w:ascii="Times New Roman" w:hAnsi="Times New Roman" w:cs="Times New Roman"/>
          <w:sz w:val="28"/>
          <w:szCs w:val="28"/>
          <w:shd w:val="clear" w:color="auto" w:fill="FFFFFF"/>
        </w:rPr>
        <w:t xml:space="preserve">78,9%. </w:t>
      </w:r>
      <w:r w:rsidR="00B301CF" w:rsidRPr="00D52D69">
        <w:rPr>
          <w:rFonts w:ascii="Times New Roman" w:hAnsi="Times New Roman" w:cs="Times New Roman"/>
          <w:sz w:val="28"/>
          <w:szCs w:val="28"/>
          <w:shd w:val="clear" w:color="auto" w:fill="FFFFFF"/>
          <w:lang w:val="ru-RU"/>
        </w:rPr>
        <w:t>Доказано</w:t>
      </w:r>
      <w:r w:rsidRPr="00D52D69">
        <w:rPr>
          <w:rFonts w:ascii="Times New Roman" w:hAnsi="Times New Roman" w:cs="Times New Roman"/>
          <w:sz w:val="28"/>
          <w:szCs w:val="28"/>
          <w:shd w:val="clear" w:color="auto" w:fill="FFFFFF"/>
        </w:rPr>
        <w:t xml:space="preserve">, что </w:t>
      </w:r>
      <w:r w:rsidR="00B301CF" w:rsidRPr="00D52D69">
        <w:rPr>
          <w:rFonts w:ascii="Times New Roman" w:hAnsi="Times New Roman" w:cs="Times New Roman"/>
          <w:sz w:val="28"/>
          <w:szCs w:val="28"/>
          <w:shd w:val="clear" w:color="auto" w:fill="FFFFFF"/>
          <w:lang w:val="ru-RU"/>
        </w:rPr>
        <w:t>пре</w:t>
      </w:r>
      <w:r w:rsidR="00EE7EB2" w:rsidRPr="00D52D69">
        <w:rPr>
          <w:rFonts w:ascii="Times New Roman" w:hAnsi="Times New Roman" w:cs="Times New Roman"/>
          <w:sz w:val="28"/>
          <w:szCs w:val="28"/>
          <w:shd w:val="clear" w:color="auto" w:fill="FFFFFF"/>
          <w:lang w:val="ru-RU"/>
        </w:rPr>
        <w:t>обладающими</w:t>
      </w:r>
      <w:r w:rsidR="00B301CF"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 xml:space="preserve"> видами гельминтов </w:t>
      </w:r>
      <w:r w:rsidR="00B301CF" w:rsidRPr="00D52D69">
        <w:rPr>
          <w:rFonts w:ascii="Times New Roman" w:hAnsi="Times New Roman" w:cs="Times New Roman"/>
          <w:sz w:val="28"/>
          <w:szCs w:val="28"/>
          <w:shd w:val="clear" w:color="auto" w:fill="FFFFFF"/>
          <w:lang w:val="ru-RU"/>
        </w:rPr>
        <w:t>мелкого рогатого скота</w:t>
      </w:r>
      <w:r w:rsidR="00B301CF" w:rsidRPr="00D52D69">
        <w:rPr>
          <w:rFonts w:ascii="Times New Roman" w:hAnsi="Times New Roman" w:cs="Times New Roman"/>
          <w:sz w:val="28"/>
          <w:szCs w:val="28"/>
          <w:shd w:val="clear" w:color="auto" w:fill="FFFFFF"/>
        </w:rPr>
        <w:t xml:space="preserve"> </w:t>
      </w:r>
      <w:r w:rsidR="00EE7EB2" w:rsidRPr="00D52D69">
        <w:rPr>
          <w:rFonts w:ascii="Times New Roman" w:hAnsi="Times New Roman" w:cs="Times New Roman"/>
          <w:sz w:val="28"/>
          <w:szCs w:val="28"/>
          <w:shd w:val="clear" w:color="auto" w:fill="FFFFFF"/>
          <w:lang w:val="ru-RU"/>
        </w:rPr>
        <w:t xml:space="preserve">была </w:t>
      </w:r>
      <w:r w:rsidR="00B301CF" w:rsidRPr="00D52D69">
        <w:rPr>
          <w:rFonts w:ascii="Times New Roman" w:hAnsi="Times New Roman" w:cs="Times New Roman"/>
          <w:sz w:val="28"/>
          <w:szCs w:val="28"/>
          <w:shd w:val="clear" w:color="auto" w:fill="FFFFFF"/>
          <w:lang w:val="ru-RU"/>
        </w:rPr>
        <w:t xml:space="preserve">группа </w:t>
      </w:r>
      <w:r w:rsidRPr="00D52D69">
        <w:rPr>
          <w:rFonts w:ascii="Times New Roman" w:hAnsi="Times New Roman" w:cs="Times New Roman"/>
          <w:sz w:val="28"/>
          <w:szCs w:val="28"/>
          <w:shd w:val="clear" w:color="auto" w:fill="FFFFFF"/>
        </w:rPr>
        <w:t>стронгилят</w:t>
      </w:r>
      <w:r w:rsidR="00B301CF" w:rsidRPr="00D52D69">
        <w:rPr>
          <w:rFonts w:ascii="Times New Roman" w:hAnsi="Times New Roman" w:cs="Times New Roman"/>
          <w:sz w:val="28"/>
          <w:szCs w:val="28"/>
          <w:shd w:val="clear" w:color="auto" w:fill="FFFFFF"/>
          <w:lang w:val="ru-RU"/>
        </w:rPr>
        <w:t xml:space="preserve">ов </w:t>
      </w:r>
      <w:r w:rsidR="000E17B2"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уровень ЭИ -82-76%), </w:t>
      </w:r>
      <w:r w:rsidR="00EE7EB2" w:rsidRPr="00D52D69">
        <w:rPr>
          <w:rFonts w:ascii="Times New Roman" w:hAnsi="Times New Roman" w:cs="Times New Roman"/>
          <w:sz w:val="28"/>
          <w:szCs w:val="28"/>
          <w:shd w:val="clear" w:color="auto" w:fill="FFFFFF"/>
          <w:lang w:val="ru-RU"/>
        </w:rPr>
        <w:t xml:space="preserve">а </w:t>
      </w:r>
      <w:r w:rsidRPr="00D52D69">
        <w:rPr>
          <w:rFonts w:ascii="Times New Roman" w:hAnsi="Times New Roman" w:cs="Times New Roman"/>
          <w:sz w:val="28"/>
          <w:szCs w:val="28"/>
          <w:shd w:val="clear" w:color="auto" w:fill="FFFFFF"/>
        </w:rPr>
        <w:t>субдоминирующим –</w:t>
      </w:r>
      <w:r w:rsidR="00EE7EB2"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 xml:space="preserve">протостронгилиды (ЭИ -22-57%). </w:t>
      </w:r>
    </w:p>
    <w:p w:rsidR="005B402B" w:rsidRPr="00D52D69" w:rsidRDefault="001204D8"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В целом динамика средних показателей  ЭИ овец по годам и структура </w:t>
      </w:r>
      <w:r w:rsidR="00EE7EB2" w:rsidRPr="00D52D69">
        <w:rPr>
          <w:rFonts w:ascii="Times New Roman" w:hAnsi="Times New Roman" w:cs="Times New Roman"/>
          <w:sz w:val="28"/>
          <w:szCs w:val="28"/>
          <w:shd w:val="clear" w:color="auto" w:fill="FFFFFF"/>
          <w:lang w:val="ru-RU"/>
        </w:rPr>
        <w:t>биологической цепи</w:t>
      </w:r>
      <w:r w:rsidR="00EE7EB2" w:rsidRPr="00D52D69">
        <w:rPr>
          <w:rFonts w:ascii="Times New Roman" w:hAnsi="Times New Roman" w:cs="Times New Roman"/>
          <w:sz w:val="28"/>
          <w:szCs w:val="28"/>
          <w:shd w:val="clear" w:color="auto" w:fill="FFFFFF"/>
        </w:rPr>
        <w:t xml:space="preserve"> инвазий </w:t>
      </w:r>
      <w:r w:rsidR="00EE7EB2" w:rsidRPr="00D52D69">
        <w:rPr>
          <w:rFonts w:ascii="Times New Roman" w:hAnsi="Times New Roman" w:cs="Times New Roman"/>
          <w:sz w:val="28"/>
          <w:szCs w:val="28"/>
          <w:shd w:val="clear" w:color="auto" w:fill="FFFFFF"/>
          <w:lang w:val="ru-RU"/>
        </w:rPr>
        <w:t>остается стабильной</w:t>
      </w:r>
      <w:r w:rsidRPr="00D52D69">
        <w:rPr>
          <w:rFonts w:ascii="Times New Roman" w:hAnsi="Times New Roman" w:cs="Times New Roman"/>
          <w:sz w:val="28"/>
          <w:szCs w:val="28"/>
          <w:shd w:val="clear" w:color="auto" w:fill="FFFFFF"/>
        </w:rPr>
        <w:t xml:space="preserve">, что </w:t>
      </w:r>
      <w:r w:rsidR="00EE7EB2" w:rsidRPr="00D52D69">
        <w:rPr>
          <w:rFonts w:ascii="Times New Roman" w:hAnsi="Times New Roman" w:cs="Times New Roman"/>
          <w:sz w:val="28"/>
          <w:szCs w:val="28"/>
          <w:shd w:val="clear" w:color="auto" w:fill="FFFFFF"/>
          <w:lang w:val="ru-RU"/>
        </w:rPr>
        <w:t>апогогично подтверждает</w:t>
      </w:r>
      <w:r w:rsidR="00EE7EB2" w:rsidRPr="00D52D69">
        <w:rPr>
          <w:rFonts w:ascii="Times New Roman" w:hAnsi="Times New Roman" w:cs="Times New Roman"/>
          <w:sz w:val="28"/>
          <w:szCs w:val="28"/>
          <w:shd w:val="clear" w:color="auto" w:fill="FFFFFF"/>
        </w:rPr>
        <w:t xml:space="preserve">  о</w:t>
      </w:r>
      <w:r w:rsidR="00EE7EB2" w:rsidRPr="00D52D69">
        <w:rPr>
          <w:rFonts w:ascii="Times New Roman" w:hAnsi="Times New Roman" w:cs="Times New Roman"/>
          <w:sz w:val="28"/>
          <w:szCs w:val="28"/>
          <w:shd w:val="clear" w:color="auto" w:fill="FFFFFF"/>
          <w:lang w:val="ru-RU"/>
        </w:rPr>
        <w:t>б</w:t>
      </w:r>
      <w:r w:rsidR="00EE7EB2" w:rsidRPr="00D52D69">
        <w:rPr>
          <w:rFonts w:ascii="Times New Roman" w:hAnsi="Times New Roman" w:cs="Times New Roman"/>
          <w:sz w:val="28"/>
          <w:szCs w:val="28"/>
          <w:shd w:val="clear" w:color="auto" w:fill="FFFFFF"/>
        </w:rPr>
        <w:t xml:space="preserve"> </w:t>
      </w:r>
      <w:r w:rsidR="00EE7EB2" w:rsidRPr="00D52D69">
        <w:rPr>
          <w:rFonts w:ascii="Times New Roman" w:hAnsi="Times New Roman" w:cs="Times New Roman"/>
          <w:sz w:val="28"/>
          <w:szCs w:val="28"/>
          <w:shd w:val="clear" w:color="auto" w:fill="FFFFFF"/>
          <w:lang w:val="ru-RU"/>
        </w:rPr>
        <w:t>активном</w:t>
      </w:r>
      <w:r w:rsidRPr="00D52D69">
        <w:rPr>
          <w:rFonts w:ascii="Times New Roman" w:hAnsi="Times New Roman" w:cs="Times New Roman"/>
          <w:sz w:val="28"/>
          <w:szCs w:val="28"/>
          <w:shd w:val="clear" w:color="auto" w:fill="FFFFFF"/>
        </w:rPr>
        <w:t xml:space="preserve">  </w:t>
      </w:r>
      <w:r w:rsidR="00EE7EB2" w:rsidRPr="00D52D69">
        <w:rPr>
          <w:rFonts w:ascii="Times New Roman" w:hAnsi="Times New Roman" w:cs="Times New Roman"/>
          <w:sz w:val="28"/>
          <w:szCs w:val="28"/>
          <w:shd w:val="clear" w:color="auto" w:fill="FFFFFF"/>
          <w:lang w:val="ru-RU"/>
        </w:rPr>
        <w:t>балансе</w:t>
      </w:r>
      <w:r w:rsidRPr="00D52D69">
        <w:rPr>
          <w:rFonts w:ascii="Times New Roman" w:hAnsi="Times New Roman" w:cs="Times New Roman"/>
          <w:sz w:val="28"/>
          <w:szCs w:val="28"/>
          <w:shd w:val="clear" w:color="auto" w:fill="FFFFFF"/>
        </w:rPr>
        <w:t xml:space="preserve"> </w:t>
      </w:r>
      <w:r w:rsidR="00643575" w:rsidRPr="00D52D69">
        <w:rPr>
          <w:rFonts w:ascii="Times New Roman" w:hAnsi="Times New Roman" w:cs="Times New Roman"/>
          <w:sz w:val="28"/>
          <w:szCs w:val="28"/>
          <w:shd w:val="clear" w:color="auto" w:fill="FFFFFF"/>
        </w:rPr>
        <w:t>биологической</w:t>
      </w:r>
      <w:r w:rsidRPr="00D52D69">
        <w:rPr>
          <w:rFonts w:ascii="Times New Roman" w:hAnsi="Times New Roman" w:cs="Times New Roman"/>
          <w:sz w:val="28"/>
          <w:szCs w:val="28"/>
          <w:shd w:val="clear" w:color="auto" w:fill="FFFFFF"/>
        </w:rPr>
        <w:t xml:space="preserve"> </w:t>
      </w:r>
      <w:r w:rsidR="00EE7EB2" w:rsidRPr="00D52D69">
        <w:rPr>
          <w:rFonts w:ascii="Times New Roman" w:hAnsi="Times New Roman" w:cs="Times New Roman"/>
          <w:sz w:val="28"/>
          <w:szCs w:val="28"/>
          <w:shd w:val="clear" w:color="auto" w:fill="FFFFFF"/>
          <w:lang w:val="ru-RU"/>
        </w:rPr>
        <w:t>эко</w:t>
      </w:r>
      <w:r w:rsidRPr="00D52D69">
        <w:rPr>
          <w:rFonts w:ascii="Times New Roman" w:hAnsi="Times New Roman" w:cs="Times New Roman"/>
          <w:sz w:val="28"/>
          <w:szCs w:val="28"/>
          <w:shd w:val="clear" w:color="auto" w:fill="FFFFFF"/>
        </w:rPr>
        <w:t>системы</w:t>
      </w:r>
      <w:r w:rsidR="00643575" w:rsidRPr="00D52D69">
        <w:rPr>
          <w:rFonts w:ascii="Times New Roman" w:hAnsi="Times New Roman" w:cs="Times New Roman"/>
          <w:sz w:val="28"/>
          <w:szCs w:val="28"/>
          <w:shd w:val="clear" w:color="auto" w:fill="FFFFFF"/>
        </w:rPr>
        <w:t xml:space="preserve"> паразитов</w:t>
      </w:r>
      <w:r w:rsidRPr="00D52D69">
        <w:rPr>
          <w:rFonts w:ascii="Times New Roman" w:hAnsi="Times New Roman" w:cs="Times New Roman"/>
          <w:sz w:val="28"/>
          <w:szCs w:val="28"/>
          <w:shd w:val="clear" w:color="auto" w:fill="FFFFFF"/>
        </w:rPr>
        <w:t xml:space="preserve">. Гельминтозы протекают в виде микстинвазий. </w:t>
      </w:r>
      <w:r w:rsidR="009A5A5A" w:rsidRPr="00D52D69">
        <w:rPr>
          <w:rFonts w:ascii="Times New Roman" w:hAnsi="Times New Roman" w:cs="Times New Roman"/>
          <w:sz w:val="28"/>
          <w:szCs w:val="28"/>
          <w:shd w:val="clear" w:color="auto" w:fill="FFFFFF"/>
          <w:lang w:val="ru-RU"/>
        </w:rPr>
        <w:t>Установлено</w:t>
      </w:r>
      <w:r w:rsidRPr="00D52D69">
        <w:rPr>
          <w:rFonts w:ascii="Times New Roman" w:hAnsi="Times New Roman" w:cs="Times New Roman"/>
          <w:sz w:val="28"/>
          <w:szCs w:val="28"/>
          <w:shd w:val="clear" w:color="auto" w:fill="FFFFFF"/>
        </w:rPr>
        <w:t xml:space="preserve">, что </w:t>
      </w:r>
      <w:r w:rsidR="009A5A5A" w:rsidRPr="00D52D69">
        <w:rPr>
          <w:rFonts w:ascii="Times New Roman" w:hAnsi="Times New Roman" w:cs="Times New Roman"/>
          <w:sz w:val="28"/>
          <w:szCs w:val="28"/>
          <w:shd w:val="clear" w:color="auto" w:fill="FFFFFF"/>
          <w:lang w:val="ru-RU"/>
        </w:rPr>
        <w:t>за</w:t>
      </w:r>
      <w:r w:rsidRPr="00D52D69">
        <w:rPr>
          <w:rFonts w:ascii="Times New Roman" w:hAnsi="Times New Roman" w:cs="Times New Roman"/>
          <w:sz w:val="28"/>
          <w:szCs w:val="28"/>
          <w:shd w:val="clear" w:color="auto" w:fill="FFFFFF"/>
        </w:rPr>
        <w:t>план</w:t>
      </w:r>
      <w:r w:rsidR="009A5A5A" w:rsidRPr="00D52D69">
        <w:rPr>
          <w:rFonts w:ascii="Times New Roman" w:hAnsi="Times New Roman" w:cs="Times New Roman"/>
          <w:sz w:val="28"/>
          <w:szCs w:val="28"/>
          <w:shd w:val="clear" w:color="auto" w:fill="FFFFFF"/>
          <w:lang w:val="ru-RU"/>
        </w:rPr>
        <w:t>ированные</w:t>
      </w:r>
      <w:r w:rsidRPr="00D52D69">
        <w:rPr>
          <w:rFonts w:ascii="Times New Roman" w:hAnsi="Times New Roman" w:cs="Times New Roman"/>
          <w:sz w:val="28"/>
          <w:szCs w:val="28"/>
          <w:shd w:val="clear" w:color="auto" w:fill="FFFFFF"/>
        </w:rPr>
        <w:t xml:space="preserve"> </w:t>
      </w:r>
      <w:r w:rsidR="009A5A5A" w:rsidRPr="00D52D69">
        <w:rPr>
          <w:rFonts w:ascii="Times New Roman" w:hAnsi="Times New Roman" w:cs="Times New Roman"/>
          <w:sz w:val="28"/>
          <w:szCs w:val="28"/>
          <w:shd w:val="clear" w:color="auto" w:fill="FFFFFF"/>
          <w:lang w:val="ru-RU"/>
        </w:rPr>
        <w:t>профилактические мероприятия</w:t>
      </w:r>
      <w:r w:rsidRPr="00D52D69">
        <w:rPr>
          <w:rFonts w:ascii="Times New Roman" w:hAnsi="Times New Roman" w:cs="Times New Roman"/>
          <w:sz w:val="28"/>
          <w:szCs w:val="28"/>
          <w:shd w:val="clear" w:color="auto" w:fill="FFFFFF"/>
        </w:rPr>
        <w:t xml:space="preserve">, с </w:t>
      </w:r>
      <w:r w:rsidR="009A5A5A" w:rsidRPr="00D52D69">
        <w:rPr>
          <w:rFonts w:ascii="Times New Roman" w:hAnsi="Times New Roman" w:cs="Times New Roman"/>
          <w:sz w:val="28"/>
          <w:szCs w:val="28"/>
          <w:shd w:val="clear" w:color="auto" w:fill="FFFFFF"/>
          <w:lang w:val="ru-RU"/>
        </w:rPr>
        <w:t>использованием более э</w:t>
      </w:r>
      <w:r w:rsidRPr="00D52D69">
        <w:rPr>
          <w:rFonts w:ascii="Times New Roman" w:hAnsi="Times New Roman" w:cs="Times New Roman"/>
          <w:sz w:val="28"/>
          <w:szCs w:val="28"/>
          <w:shd w:val="clear" w:color="auto" w:fill="FFFFFF"/>
        </w:rPr>
        <w:t xml:space="preserve">ффективных </w:t>
      </w:r>
      <w:r w:rsidR="009A5A5A" w:rsidRPr="00D52D69">
        <w:rPr>
          <w:rFonts w:ascii="Times New Roman" w:hAnsi="Times New Roman" w:cs="Times New Roman"/>
          <w:sz w:val="28"/>
          <w:szCs w:val="28"/>
          <w:shd w:val="clear" w:color="auto" w:fill="FFFFFF"/>
          <w:lang w:val="ru-RU"/>
        </w:rPr>
        <w:t>препаратов против инвазий</w:t>
      </w:r>
      <w:r w:rsidR="009A5A5A" w:rsidRPr="00D52D69">
        <w:rPr>
          <w:rFonts w:ascii="Times New Roman" w:hAnsi="Times New Roman" w:cs="Times New Roman"/>
          <w:sz w:val="28"/>
          <w:szCs w:val="28"/>
          <w:shd w:val="clear" w:color="auto" w:fill="FFFFFF"/>
        </w:rPr>
        <w:t xml:space="preserve">, </w:t>
      </w:r>
      <w:r w:rsidR="009A5A5A" w:rsidRPr="00D52D69">
        <w:rPr>
          <w:rFonts w:ascii="Times New Roman" w:hAnsi="Times New Roman" w:cs="Times New Roman"/>
          <w:sz w:val="28"/>
          <w:szCs w:val="28"/>
          <w:shd w:val="clear" w:color="auto" w:fill="FFFFFF"/>
          <w:lang w:val="ru-RU"/>
        </w:rPr>
        <w:t>уменьшая ИИ</w:t>
      </w:r>
      <w:r w:rsidRPr="00D52D69">
        <w:rPr>
          <w:rFonts w:ascii="Times New Roman" w:hAnsi="Times New Roman" w:cs="Times New Roman"/>
          <w:sz w:val="28"/>
          <w:szCs w:val="28"/>
          <w:shd w:val="clear" w:color="auto" w:fill="FFFFFF"/>
        </w:rPr>
        <w:t xml:space="preserve">, не </w:t>
      </w:r>
      <w:r w:rsidR="009A5A5A" w:rsidRPr="00D52D69">
        <w:rPr>
          <w:rFonts w:ascii="Times New Roman" w:hAnsi="Times New Roman" w:cs="Times New Roman"/>
          <w:sz w:val="28"/>
          <w:szCs w:val="28"/>
          <w:shd w:val="clear" w:color="auto" w:fill="FFFFFF"/>
          <w:lang w:val="ru-RU"/>
        </w:rPr>
        <w:t xml:space="preserve">оказывают влияние </w:t>
      </w:r>
      <w:r w:rsidRPr="00D52D69">
        <w:rPr>
          <w:rFonts w:ascii="Times New Roman" w:hAnsi="Times New Roman" w:cs="Times New Roman"/>
          <w:sz w:val="28"/>
          <w:szCs w:val="28"/>
          <w:shd w:val="clear" w:color="auto" w:fill="FFFFFF"/>
        </w:rPr>
        <w:t xml:space="preserve">на </w:t>
      </w:r>
      <w:proofErr w:type="gramStart"/>
      <w:r w:rsidRPr="00D52D69">
        <w:rPr>
          <w:rFonts w:ascii="Times New Roman" w:hAnsi="Times New Roman" w:cs="Times New Roman"/>
          <w:sz w:val="28"/>
          <w:szCs w:val="28"/>
          <w:shd w:val="clear" w:color="auto" w:fill="FFFFFF"/>
        </w:rPr>
        <w:t>ЭИ</w:t>
      </w:r>
      <w:proofErr w:type="gramEnd"/>
      <w:r w:rsidRPr="00D52D69">
        <w:rPr>
          <w:rFonts w:ascii="Times New Roman" w:hAnsi="Times New Roman" w:cs="Times New Roman"/>
          <w:sz w:val="28"/>
          <w:szCs w:val="28"/>
          <w:shd w:val="clear" w:color="auto" w:fill="FFFFFF"/>
        </w:rPr>
        <w:t xml:space="preserve"> в </w:t>
      </w:r>
      <w:r w:rsidR="009A5A5A" w:rsidRPr="00D52D69">
        <w:rPr>
          <w:rFonts w:ascii="Times New Roman" w:hAnsi="Times New Roman" w:cs="Times New Roman"/>
          <w:sz w:val="28"/>
          <w:szCs w:val="28"/>
          <w:shd w:val="clear" w:color="auto" w:fill="FFFFFF"/>
          <w:lang w:val="ru-RU"/>
        </w:rPr>
        <w:t>общем</w:t>
      </w:r>
      <w:r w:rsidRPr="00D52D69">
        <w:rPr>
          <w:rFonts w:ascii="Times New Roman" w:hAnsi="Times New Roman" w:cs="Times New Roman"/>
          <w:sz w:val="28"/>
          <w:szCs w:val="28"/>
          <w:shd w:val="clear" w:color="auto" w:fill="FFFFFF"/>
        </w:rPr>
        <w:t xml:space="preserve">, </w:t>
      </w:r>
      <w:r w:rsidR="00C5154A" w:rsidRPr="00D52D69">
        <w:rPr>
          <w:rFonts w:ascii="Times New Roman" w:hAnsi="Times New Roman" w:cs="Times New Roman"/>
          <w:sz w:val="28"/>
          <w:szCs w:val="28"/>
          <w:shd w:val="clear" w:color="auto" w:fill="FFFFFF"/>
          <w:lang w:val="ru-RU"/>
        </w:rPr>
        <w:t xml:space="preserve">все </w:t>
      </w:r>
      <w:r w:rsidR="009A5A5A" w:rsidRPr="00D52D69">
        <w:rPr>
          <w:rFonts w:ascii="Times New Roman" w:hAnsi="Times New Roman" w:cs="Times New Roman"/>
          <w:sz w:val="28"/>
          <w:szCs w:val="28"/>
          <w:shd w:val="clear" w:color="auto" w:fill="FFFFFF"/>
          <w:lang w:val="ru-RU"/>
        </w:rPr>
        <w:t xml:space="preserve">это </w:t>
      </w:r>
      <w:r w:rsidRPr="00D52D69">
        <w:rPr>
          <w:rFonts w:ascii="Times New Roman" w:hAnsi="Times New Roman" w:cs="Times New Roman"/>
          <w:sz w:val="28"/>
          <w:szCs w:val="28"/>
          <w:shd w:val="clear" w:color="auto" w:fill="FFFFFF"/>
        </w:rPr>
        <w:t>свидетельству</w:t>
      </w:r>
      <w:r w:rsidR="009A5A5A" w:rsidRPr="00D52D69">
        <w:rPr>
          <w:rFonts w:ascii="Times New Roman" w:hAnsi="Times New Roman" w:cs="Times New Roman"/>
          <w:sz w:val="28"/>
          <w:szCs w:val="28"/>
          <w:shd w:val="clear" w:color="auto" w:fill="FFFFFF"/>
          <w:lang w:val="ru-RU"/>
        </w:rPr>
        <w:t>е</w:t>
      </w:r>
      <w:r w:rsidRPr="00D52D69">
        <w:rPr>
          <w:rFonts w:ascii="Times New Roman" w:hAnsi="Times New Roman" w:cs="Times New Roman"/>
          <w:sz w:val="28"/>
          <w:szCs w:val="28"/>
          <w:shd w:val="clear" w:color="auto" w:fill="FFFFFF"/>
        </w:rPr>
        <w:t xml:space="preserve">т  лишь об их регулярной </w:t>
      </w:r>
      <w:r w:rsidR="009A5A5A" w:rsidRPr="00D52D69">
        <w:rPr>
          <w:rFonts w:ascii="Times New Roman" w:hAnsi="Times New Roman" w:cs="Times New Roman"/>
          <w:sz w:val="28"/>
          <w:szCs w:val="28"/>
          <w:shd w:val="clear" w:color="auto" w:fill="FFFFFF"/>
          <w:lang w:val="ru-RU"/>
        </w:rPr>
        <w:t>значимости</w:t>
      </w:r>
      <w:r w:rsidRPr="00D52D69">
        <w:rPr>
          <w:rFonts w:ascii="Times New Roman" w:hAnsi="Times New Roman" w:cs="Times New Roman"/>
          <w:sz w:val="28"/>
          <w:szCs w:val="28"/>
          <w:shd w:val="clear" w:color="auto" w:fill="FFFFFF"/>
        </w:rPr>
        <w:t xml:space="preserve"> в </w:t>
      </w:r>
      <w:r w:rsidR="009A5A5A" w:rsidRPr="00D52D69">
        <w:rPr>
          <w:rFonts w:ascii="Times New Roman" w:hAnsi="Times New Roman" w:cs="Times New Roman"/>
          <w:sz w:val="28"/>
          <w:szCs w:val="28"/>
          <w:shd w:val="clear" w:color="auto" w:fill="FFFFFF"/>
          <w:lang w:val="ru-RU"/>
        </w:rPr>
        <w:t>причастности количества</w:t>
      </w:r>
      <w:r w:rsidR="00C5154A" w:rsidRPr="00D52D69">
        <w:rPr>
          <w:rFonts w:ascii="Times New Roman" w:hAnsi="Times New Roman" w:cs="Times New Roman"/>
          <w:sz w:val="28"/>
          <w:szCs w:val="28"/>
          <w:shd w:val="clear" w:color="auto" w:fill="FFFFFF"/>
        </w:rPr>
        <w:t xml:space="preserve"> </w:t>
      </w:r>
      <w:r w:rsidR="00C5154A" w:rsidRPr="00D52D69">
        <w:rPr>
          <w:rFonts w:ascii="Times New Roman" w:hAnsi="Times New Roman" w:cs="Times New Roman"/>
          <w:sz w:val="28"/>
          <w:szCs w:val="28"/>
          <w:shd w:val="clear" w:color="auto" w:fill="FFFFFF"/>
          <w:lang w:val="ru-RU"/>
        </w:rPr>
        <w:t>совокупности гельминтов одного вида</w:t>
      </w:r>
      <w:r w:rsidRPr="00D52D69">
        <w:rPr>
          <w:rFonts w:ascii="Times New Roman" w:hAnsi="Times New Roman" w:cs="Times New Roman"/>
          <w:sz w:val="28"/>
          <w:szCs w:val="28"/>
          <w:shd w:val="clear" w:color="auto" w:fill="FFFFFF"/>
        </w:rPr>
        <w:t xml:space="preserve">. </w:t>
      </w:r>
    </w:p>
    <w:p w:rsidR="001204D8" w:rsidRPr="00D52D69" w:rsidRDefault="001204D8"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Таким образом</w:t>
      </w:r>
      <w:r w:rsidR="006A2F22"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r w:rsidR="00C5154A" w:rsidRPr="00D52D69">
        <w:rPr>
          <w:rFonts w:ascii="Times New Roman" w:hAnsi="Times New Roman" w:cs="Times New Roman"/>
          <w:sz w:val="28"/>
          <w:szCs w:val="28"/>
          <w:shd w:val="clear" w:color="auto" w:fill="FFFFFF"/>
          <w:lang w:val="ru-RU"/>
        </w:rPr>
        <w:t>химиопрофилактика</w:t>
      </w:r>
      <w:r w:rsidR="006A2F22"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r w:rsidR="00C5154A" w:rsidRPr="00D52D69">
        <w:rPr>
          <w:rFonts w:ascii="Times New Roman" w:hAnsi="Times New Roman" w:cs="Times New Roman"/>
          <w:sz w:val="28"/>
          <w:szCs w:val="28"/>
          <w:shd w:val="clear" w:color="auto" w:fill="FFFFFF"/>
          <w:lang w:val="ru-RU"/>
        </w:rPr>
        <w:t xml:space="preserve">санация </w:t>
      </w:r>
      <w:r w:rsidRPr="00D52D69">
        <w:rPr>
          <w:rFonts w:ascii="Times New Roman" w:hAnsi="Times New Roman" w:cs="Times New Roman"/>
          <w:sz w:val="28"/>
          <w:szCs w:val="28"/>
          <w:shd w:val="clear" w:color="auto" w:fill="FFFFFF"/>
        </w:rPr>
        <w:t>пастбищ</w:t>
      </w:r>
      <w:r w:rsidR="00C5154A" w:rsidRPr="00D52D69">
        <w:rPr>
          <w:rFonts w:ascii="Times New Roman" w:hAnsi="Times New Roman" w:cs="Times New Roman"/>
          <w:sz w:val="28"/>
          <w:szCs w:val="28"/>
          <w:shd w:val="clear" w:color="auto" w:fill="FFFFFF"/>
          <w:lang w:val="ru-RU"/>
        </w:rPr>
        <w:t>ных площадей</w:t>
      </w:r>
      <w:r w:rsidRPr="00D52D69">
        <w:rPr>
          <w:rFonts w:ascii="Times New Roman" w:hAnsi="Times New Roman" w:cs="Times New Roman"/>
          <w:sz w:val="28"/>
          <w:szCs w:val="28"/>
          <w:shd w:val="clear" w:color="auto" w:fill="FFFFFF"/>
        </w:rPr>
        <w:t xml:space="preserve">, </w:t>
      </w:r>
      <w:r w:rsidR="00C5154A" w:rsidRPr="00D52D69">
        <w:rPr>
          <w:rFonts w:ascii="Times New Roman" w:hAnsi="Times New Roman" w:cs="Times New Roman"/>
          <w:sz w:val="28"/>
          <w:szCs w:val="28"/>
          <w:shd w:val="clear" w:color="auto" w:fill="FFFFFF"/>
          <w:lang w:val="ru-RU"/>
        </w:rPr>
        <w:t>способы</w:t>
      </w:r>
      <w:r w:rsidRPr="00D52D69">
        <w:rPr>
          <w:rFonts w:ascii="Times New Roman" w:hAnsi="Times New Roman" w:cs="Times New Roman"/>
          <w:sz w:val="28"/>
          <w:szCs w:val="28"/>
          <w:shd w:val="clear" w:color="auto" w:fill="FFFFFF"/>
        </w:rPr>
        <w:t xml:space="preserve"> ведения </w:t>
      </w:r>
      <w:r w:rsidR="00C5154A" w:rsidRPr="00D52D69">
        <w:rPr>
          <w:rFonts w:ascii="Times New Roman" w:hAnsi="Times New Roman" w:cs="Times New Roman"/>
          <w:sz w:val="28"/>
          <w:szCs w:val="28"/>
          <w:shd w:val="clear" w:color="auto" w:fill="FFFFFF"/>
          <w:lang w:val="ru-RU"/>
        </w:rPr>
        <w:t>овцеводства</w:t>
      </w:r>
      <w:r w:rsidRPr="00D52D69">
        <w:rPr>
          <w:rFonts w:ascii="Times New Roman" w:hAnsi="Times New Roman" w:cs="Times New Roman"/>
          <w:sz w:val="28"/>
          <w:szCs w:val="28"/>
          <w:shd w:val="clear" w:color="auto" w:fill="FFFFFF"/>
        </w:rPr>
        <w:t xml:space="preserve"> и дру</w:t>
      </w:r>
      <w:r w:rsidR="00A1678A" w:rsidRPr="00D52D69">
        <w:rPr>
          <w:rFonts w:ascii="Times New Roman" w:hAnsi="Times New Roman" w:cs="Times New Roman"/>
          <w:sz w:val="28"/>
          <w:szCs w:val="28"/>
          <w:shd w:val="clear" w:color="auto" w:fill="FFFFFF"/>
        </w:rPr>
        <w:t xml:space="preserve">гие, направленные на </w:t>
      </w:r>
      <w:r w:rsidR="00C5154A" w:rsidRPr="00D52D69">
        <w:rPr>
          <w:rFonts w:ascii="Times New Roman" w:hAnsi="Times New Roman" w:cs="Times New Roman"/>
          <w:sz w:val="28"/>
          <w:szCs w:val="28"/>
          <w:shd w:val="clear" w:color="auto" w:fill="FFFFFF"/>
          <w:lang w:val="ru-RU"/>
        </w:rPr>
        <w:t>сокращение</w:t>
      </w:r>
      <w:r w:rsidR="00A1678A" w:rsidRPr="00D52D69">
        <w:rPr>
          <w:rFonts w:ascii="Times New Roman" w:hAnsi="Times New Roman" w:cs="Times New Roman"/>
          <w:sz w:val="28"/>
          <w:szCs w:val="28"/>
          <w:shd w:val="clear" w:color="auto" w:fill="FFFFFF"/>
        </w:rPr>
        <w:t xml:space="preserve"> болезней</w:t>
      </w:r>
      <w:r w:rsidR="009551E4" w:rsidRPr="00D52D69">
        <w:rPr>
          <w:rFonts w:ascii="Times New Roman" w:hAnsi="Times New Roman" w:cs="Times New Roman"/>
          <w:sz w:val="28"/>
          <w:szCs w:val="28"/>
          <w:shd w:val="clear" w:color="auto" w:fill="FFFFFF"/>
        </w:rPr>
        <w:t xml:space="preserve"> овец,</w:t>
      </w:r>
      <w:r w:rsidR="009551E4"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компенсируются адапт</w:t>
      </w:r>
      <w:r w:rsidR="00C5154A" w:rsidRPr="00D52D69">
        <w:rPr>
          <w:rFonts w:ascii="Times New Roman" w:hAnsi="Times New Roman" w:cs="Times New Roman"/>
          <w:sz w:val="28"/>
          <w:szCs w:val="28"/>
          <w:shd w:val="clear" w:color="auto" w:fill="FFFFFF"/>
          <w:lang w:val="ru-RU"/>
        </w:rPr>
        <w:t>ационными</w:t>
      </w:r>
      <w:r w:rsidRPr="00D52D69">
        <w:rPr>
          <w:rFonts w:ascii="Times New Roman" w:hAnsi="Times New Roman" w:cs="Times New Roman"/>
          <w:sz w:val="28"/>
          <w:szCs w:val="28"/>
          <w:shd w:val="clear" w:color="auto" w:fill="FFFFFF"/>
        </w:rPr>
        <w:t xml:space="preserve"> </w:t>
      </w:r>
      <w:r w:rsidR="00C5154A" w:rsidRPr="00D52D69">
        <w:rPr>
          <w:rFonts w:ascii="Times New Roman" w:hAnsi="Times New Roman" w:cs="Times New Roman"/>
          <w:sz w:val="28"/>
          <w:szCs w:val="28"/>
          <w:shd w:val="clear" w:color="auto" w:fill="FFFFFF"/>
          <w:lang w:val="ru-RU"/>
        </w:rPr>
        <w:t>резервами</w:t>
      </w:r>
      <w:r w:rsidR="000E17B2" w:rsidRPr="00D52D69">
        <w:rPr>
          <w:rFonts w:ascii="Times New Roman" w:hAnsi="Times New Roman" w:cs="Times New Roman"/>
          <w:sz w:val="28"/>
          <w:szCs w:val="28"/>
          <w:shd w:val="clear" w:color="auto" w:fill="FFFFFF"/>
        </w:rPr>
        <w:t xml:space="preserve"> гельминтов, способствующи</w:t>
      </w:r>
      <w:r w:rsidR="000E17B2" w:rsidRPr="00D52D69">
        <w:rPr>
          <w:rFonts w:ascii="Times New Roman" w:hAnsi="Times New Roman" w:cs="Times New Roman"/>
          <w:sz w:val="28"/>
          <w:szCs w:val="28"/>
          <w:shd w:val="clear" w:color="auto" w:fill="FFFFFF"/>
          <w:lang w:val="ru-RU"/>
        </w:rPr>
        <w:t>е</w:t>
      </w:r>
      <w:r w:rsidRPr="00D52D69">
        <w:rPr>
          <w:rFonts w:ascii="Times New Roman" w:hAnsi="Times New Roman" w:cs="Times New Roman"/>
          <w:sz w:val="28"/>
          <w:szCs w:val="28"/>
          <w:shd w:val="clear" w:color="auto" w:fill="FFFFFF"/>
        </w:rPr>
        <w:t xml:space="preserve"> восстановлению численности популяции и структуры гельминтокомплекса. </w:t>
      </w:r>
    </w:p>
    <w:p w:rsidR="005B402B" w:rsidRPr="00D52D69" w:rsidRDefault="00ED52B6"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lang w:val="ru-RU"/>
        </w:rPr>
        <w:t xml:space="preserve">Чтобы удостоверится о широком распространении кишечных гельминтозов и их циркуляции в Прикаспийской низменности, нам необходимо провести </w:t>
      </w:r>
      <w:r w:rsidR="005B402B" w:rsidRPr="00D52D69">
        <w:rPr>
          <w:rFonts w:ascii="Times New Roman" w:hAnsi="Times New Roman" w:cs="Times New Roman"/>
          <w:sz w:val="28"/>
          <w:szCs w:val="28"/>
          <w:shd w:val="clear" w:color="auto" w:fill="FFFFFF"/>
        </w:rPr>
        <w:t xml:space="preserve">обзор зарубежных авторов, так </w:t>
      </w:r>
      <w:r w:rsidR="008D4447" w:rsidRPr="00D52D69">
        <w:rPr>
          <w:rFonts w:ascii="Times New Roman" w:hAnsi="Times New Roman" w:cs="Times New Roman"/>
          <w:sz w:val="28"/>
          <w:szCs w:val="28"/>
          <w:shd w:val="clear" w:color="auto" w:fill="FFFFFF"/>
        </w:rPr>
        <w:t xml:space="preserve">как </w:t>
      </w:r>
      <w:r w:rsidR="005B402B" w:rsidRPr="00D52D69">
        <w:rPr>
          <w:rFonts w:ascii="Times New Roman" w:hAnsi="Times New Roman" w:cs="Times New Roman"/>
          <w:sz w:val="28"/>
          <w:szCs w:val="28"/>
          <w:shd w:val="clear" w:color="auto" w:fill="FFFFFF"/>
        </w:rPr>
        <w:t>Западно-Казахстанская область граничит со многими областями ближнего зарубежья.</w:t>
      </w:r>
    </w:p>
    <w:p w:rsidR="001204D8" w:rsidRPr="00D52D69" w:rsidRDefault="00ED52B6"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lang w:val="ru-RU"/>
        </w:rPr>
        <w:t>Большая часть Западно-Казахстанской области граничит с Российской Федерацией,  и  основная масса</w:t>
      </w:r>
      <w:r w:rsidR="0068367C" w:rsidRPr="00D52D69">
        <w:rPr>
          <w:rFonts w:ascii="Times New Roman" w:hAnsi="Times New Roman" w:cs="Times New Roman"/>
          <w:sz w:val="28"/>
          <w:szCs w:val="28"/>
          <w:lang w:val="ru-RU"/>
        </w:rPr>
        <w:t xml:space="preserve"> овец находятся</w:t>
      </w:r>
      <w:r w:rsidRPr="00D52D69">
        <w:rPr>
          <w:rFonts w:ascii="Times New Roman" w:hAnsi="Times New Roman" w:cs="Times New Roman"/>
          <w:sz w:val="28"/>
          <w:szCs w:val="28"/>
          <w:lang w:val="ru-RU"/>
        </w:rPr>
        <w:t xml:space="preserve"> в Дагестан</w:t>
      </w:r>
      <w:r w:rsidR="0068367C" w:rsidRPr="00D52D69">
        <w:rPr>
          <w:rFonts w:ascii="Times New Roman" w:hAnsi="Times New Roman" w:cs="Times New Roman"/>
          <w:sz w:val="28"/>
          <w:szCs w:val="28"/>
          <w:lang w:val="ru-RU"/>
        </w:rPr>
        <w:t>е.</w:t>
      </w:r>
      <w:r w:rsidRPr="00D52D69">
        <w:rPr>
          <w:rFonts w:ascii="Times New Roman" w:hAnsi="Times New Roman" w:cs="Times New Roman"/>
          <w:sz w:val="28"/>
          <w:szCs w:val="28"/>
          <w:lang w:val="ru-RU"/>
        </w:rPr>
        <w:t xml:space="preserve"> </w:t>
      </w:r>
      <w:r w:rsidR="001E5138" w:rsidRPr="00D52D69">
        <w:rPr>
          <w:rFonts w:ascii="Times New Roman" w:hAnsi="Times New Roman" w:cs="Times New Roman"/>
          <w:sz w:val="28"/>
          <w:szCs w:val="28"/>
        </w:rPr>
        <w:t>П</w:t>
      </w:r>
      <w:r w:rsidR="000A6000" w:rsidRPr="00D52D69">
        <w:rPr>
          <w:rFonts w:ascii="Times New Roman" w:hAnsi="Times New Roman" w:cs="Times New Roman"/>
          <w:sz w:val="28"/>
          <w:szCs w:val="28"/>
        </w:rPr>
        <w:t xml:space="preserve">астбищные гельминтозы </w:t>
      </w:r>
      <w:r w:rsidR="008D4447" w:rsidRPr="00D52D69">
        <w:rPr>
          <w:rFonts w:ascii="Times New Roman" w:hAnsi="Times New Roman" w:cs="Times New Roman"/>
          <w:sz w:val="28"/>
          <w:szCs w:val="28"/>
        </w:rPr>
        <w:t>овец</w:t>
      </w:r>
      <w:r w:rsidR="000A6000" w:rsidRPr="00D52D69">
        <w:rPr>
          <w:rFonts w:ascii="Times New Roman" w:hAnsi="Times New Roman" w:cs="Times New Roman"/>
          <w:sz w:val="28"/>
          <w:szCs w:val="28"/>
        </w:rPr>
        <w:t xml:space="preserve">, заражение которыми </w:t>
      </w:r>
      <w:r w:rsidR="001E5138" w:rsidRPr="00D52D69">
        <w:rPr>
          <w:rFonts w:ascii="Times New Roman" w:hAnsi="Times New Roman" w:cs="Times New Roman"/>
          <w:sz w:val="28"/>
          <w:szCs w:val="28"/>
        </w:rPr>
        <w:t xml:space="preserve">происходят </w:t>
      </w:r>
      <w:r w:rsidR="000A6000" w:rsidRPr="00D52D69">
        <w:rPr>
          <w:rFonts w:ascii="Times New Roman" w:hAnsi="Times New Roman" w:cs="Times New Roman"/>
          <w:sz w:val="28"/>
          <w:szCs w:val="28"/>
        </w:rPr>
        <w:t xml:space="preserve">в равнинном и предгорном поясах Дагестана </w:t>
      </w:r>
      <w:r w:rsidR="008D4447" w:rsidRPr="00D52D69">
        <w:rPr>
          <w:rFonts w:ascii="Times New Roman" w:hAnsi="Times New Roman" w:cs="Times New Roman"/>
          <w:sz w:val="28"/>
          <w:szCs w:val="28"/>
        </w:rPr>
        <w:t>начинается</w:t>
      </w:r>
      <w:r w:rsidR="000A6000" w:rsidRPr="00D52D69">
        <w:rPr>
          <w:rFonts w:ascii="Times New Roman" w:hAnsi="Times New Roman" w:cs="Times New Roman"/>
          <w:sz w:val="28"/>
          <w:szCs w:val="28"/>
        </w:rPr>
        <w:t xml:space="preserve"> с июня и заканчивается </w:t>
      </w:r>
      <w:r w:rsidR="000E17B2" w:rsidRPr="00D52D69">
        <w:rPr>
          <w:rFonts w:ascii="Times New Roman" w:hAnsi="Times New Roman" w:cs="Times New Roman"/>
          <w:sz w:val="28"/>
          <w:szCs w:val="28"/>
          <w:lang w:val="ru-RU"/>
        </w:rPr>
        <w:t xml:space="preserve">в </w:t>
      </w:r>
      <w:r w:rsidR="000A6000" w:rsidRPr="00D52D69">
        <w:rPr>
          <w:rFonts w:ascii="Times New Roman" w:hAnsi="Times New Roman" w:cs="Times New Roman"/>
          <w:sz w:val="28"/>
          <w:szCs w:val="28"/>
        </w:rPr>
        <w:t>конц</w:t>
      </w:r>
      <w:r w:rsidR="000E17B2" w:rsidRPr="00D52D69">
        <w:rPr>
          <w:rFonts w:ascii="Times New Roman" w:hAnsi="Times New Roman" w:cs="Times New Roman"/>
          <w:sz w:val="28"/>
          <w:szCs w:val="28"/>
          <w:lang w:val="ru-RU"/>
        </w:rPr>
        <w:t>е</w:t>
      </w:r>
      <w:r w:rsidR="000A6000" w:rsidRPr="00D52D69">
        <w:rPr>
          <w:rFonts w:ascii="Times New Roman" w:hAnsi="Times New Roman" w:cs="Times New Roman"/>
          <w:sz w:val="28"/>
          <w:szCs w:val="28"/>
        </w:rPr>
        <w:t xml:space="preserve"> октября, а в горном поясе – с </w:t>
      </w:r>
      <w:r w:rsidR="000E17B2" w:rsidRPr="00D52D69">
        <w:rPr>
          <w:rFonts w:ascii="Times New Roman" w:hAnsi="Times New Roman" w:cs="Times New Roman"/>
          <w:sz w:val="28"/>
          <w:szCs w:val="28"/>
        </w:rPr>
        <w:t xml:space="preserve">апреля </w:t>
      </w:r>
      <w:r w:rsidR="000E17B2" w:rsidRPr="00D52D69">
        <w:rPr>
          <w:rFonts w:ascii="Times New Roman" w:hAnsi="Times New Roman" w:cs="Times New Roman"/>
          <w:sz w:val="28"/>
          <w:szCs w:val="28"/>
          <w:lang w:val="ru-RU"/>
        </w:rPr>
        <w:t>до</w:t>
      </w:r>
      <w:r w:rsidR="006A2F22" w:rsidRPr="00D52D69">
        <w:rPr>
          <w:rFonts w:ascii="Times New Roman" w:hAnsi="Times New Roman" w:cs="Times New Roman"/>
          <w:sz w:val="28"/>
          <w:szCs w:val="28"/>
        </w:rPr>
        <w:t xml:space="preserve"> конц</w:t>
      </w:r>
      <w:r w:rsidR="000E17B2" w:rsidRPr="00D52D69">
        <w:rPr>
          <w:rFonts w:ascii="Times New Roman" w:hAnsi="Times New Roman" w:cs="Times New Roman"/>
          <w:sz w:val="28"/>
          <w:szCs w:val="28"/>
          <w:lang w:val="ru-RU"/>
        </w:rPr>
        <w:t>а</w:t>
      </w:r>
      <w:r w:rsidR="006A2F22" w:rsidRPr="00D52D69">
        <w:rPr>
          <w:rFonts w:ascii="Times New Roman" w:hAnsi="Times New Roman" w:cs="Times New Roman"/>
          <w:sz w:val="28"/>
          <w:szCs w:val="28"/>
        </w:rPr>
        <w:t xml:space="preserve"> сентября [6,7</w:t>
      </w:r>
      <w:r w:rsidR="000A6000" w:rsidRPr="00D52D69">
        <w:rPr>
          <w:rFonts w:ascii="Times New Roman" w:hAnsi="Times New Roman" w:cs="Times New Roman"/>
          <w:sz w:val="28"/>
          <w:szCs w:val="28"/>
        </w:rPr>
        <w:t>].</w:t>
      </w:r>
    </w:p>
    <w:p w:rsidR="001204D8" w:rsidRPr="00D52D69" w:rsidRDefault="000A6000" w:rsidP="001204D8">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Наибольшую экстенсивность и интенсивность инвазии стронгилятами в условиях Чечни имеет молодняк мелкого рогатого скота в возрасте от одного года до трех лет, хотя животные заражаются в любом возрасте. </w:t>
      </w:r>
    </w:p>
    <w:p w:rsidR="00B12187" w:rsidRPr="00D52D69" w:rsidRDefault="000E17B2"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У овец в лет</w:t>
      </w:r>
      <w:r w:rsidRPr="00D52D69">
        <w:rPr>
          <w:rFonts w:ascii="Times New Roman" w:hAnsi="Times New Roman" w:cs="Times New Roman"/>
          <w:sz w:val="28"/>
          <w:szCs w:val="28"/>
          <w:lang w:val="ru-RU"/>
        </w:rPr>
        <w:t>н</w:t>
      </w:r>
      <w:r w:rsidR="000A6000" w:rsidRPr="00D52D69">
        <w:rPr>
          <w:rFonts w:ascii="Times New Roman" w:hAnsi="Times New Roman" w:cs="Times New Roman"/>
          <w:sz w:val="28"/>
          <w:szCs w:val="28"/>
        </w:rPr>
        <w:t>е-осенний период микстинвазии, состоящие из мониезий и стронгилят пищеварительного тракта, встречаются до 38% случаев (ЭИ – 61,5±3,1%). Моноинвазии зарегистрированы в 15,2±0,7% случаев</w:t>
      </w:r>
      <w:r w:rsidR="00B12187" w:rsidRPr="00D52D69">
        <w:rPr>
          <w:rFonts w:ascii="Times New Roman" w:hAnsi="Times New Roman" w:cs="Times New Roman"/>
          <w:sz w:val="28"/>
          <w:szCs w:val="28"/>
        </w:rPr>
        <w:t>[</w:t>
      </w:r>
      <w:r w:rsidR="006A2F22" w:rsidRPr="00D52D69">
        <w:rPr>
          <w:rFonts w:ascii="Times New Roman" w:hAnsi="Times New Roman" w:cs="Times New Roman"/>
          <w:sz w:val="28"/>
          <w:szCs w:val="28"/>
        </w:rPr>
        <w:t>8</w:t>
      </w:r>
      <w:r w:rsidR="000A6000" w:rsidRPr="00D52D69">
        <w:rPr>
          <w:rFonts w:ascii="Times New Roman" w:hAnsi="Times New Roman" w:cs="Times New Roman"/>
          <w:sz w:val="28"/>
          <w:szCs w:val="28"/>
        </w:rPr>
        <w:t>].</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предгорном поясе Дагестана у овец обнаружен 21 вид стронгилят и 2 вида мониезий, которые в большинстве случаев паразитируют в ассоциации (ЭИ – 96,2%, ИИ – 2-736 экз./гол.). На в</w:t>
      </w:r>
      <w:r w:rsidR="009551E4" w:rsidRPr="00D52D69">
        <w:rPr>
          <w:rFonts w:ascii="Times New Roman" w:hAnsi="Times New Roman" w:cs="Times New Roman"/>
          <w:sz w:val="28"/>
          <w:szCs w:val="28"/>
          <w:lang w:val="ru-RU"/>
        </w:rPr>
        <w:t>озвышенности</w:t>
      </w:r>
      <w:r w:rsidRPr="00D52D69">
        <w:rPr>
          <w:rFonts w:ascii="Times New Roman" w:hAnsi="Times New Roman" w:cs="Times New Roman"/>
          <w:sz w:val="28"/>
          <w:szCs w:val="28"/>
        </w:rPr>
        <w:t xml:space="preserve"> 1000 </w:t>
      </w:r>
      <w:r w:rsidR="009551E4" w:rsidRPr="00D52D69">
        <w:rPr>
          <w:rFonts w:ascii="Times New Roman" w:hAnsi="Times New Roman" w:cs="Times New Roman"/>
          <w:sz w:val="28"/>
          <w:szCs w:val="28"/>
          <w:lang w:val="ru-RU"/>
        </w:rPr>
        <w:t xml:space="preserve">над уровнем моря </w:t>
      </w:r>
      <w:r w:rsidRPr="00D52D69">
        <w:rPr>
          <w:rFonts w:ascii="Times New Roman" w:hAnsi="Times New Roman" w:cs="Times New Roman"/>
          <w:sz w:val="28"/>
          <w:szCs w:val="28"/>
        </w:rPr>
        <w:t xml:space="preserve"> у животных зарегистрировано 19 видов кишечных стронгилят (ЭИ – 78,0%, ИИ – 1-176 экз./гол.); 2000 м.н.у.м. – 14 видов (ЭИ – 52%, ИИ – 2-147 экз./жив.); 2500 м.н.у.м. –12 видов (ЭИ – 48,0%, ИИ – 2-40 экз.); 3000 м.н.у.м. </w:t>
      </w:r>
      <w:r w:rsidRPr="00D52D69">
        <w:rPr>
          <w:rFonts w:ascii="Times New Roman" w:hAnsi="Times New Roman" w:cs="Times New Roman"/>
          <w:sz w:val="28"/>
          <w:szCs w:val="28"/>
        </w:rPr>
        <w:lastRenderedPageBreak/>
        <w:t>– 5 видов (ЭИ – 6,6-10%, ИИ – 7-9 экз./жив.). На трассах перегона овцы заражены стронгилятами и мониезиями в большей степени (ЭИ – 98% при ИИ – 5-310 экз./жив.) [</w:t>
      </w:r>
      <w:r w:rsidR="006A2F22" w:rsidRPr="00D52D69">
        <w:rPr>
          <w:rFonts w:ascii="Times New Roman" w:hAnsi="Times New Roman" w:cs="Times New Roman"/>
          <w:sz w:val="28"/>
          <w:szCs w:val="28"/>
        </w:rPr>
        <w:t>9</w:t>
      </w:r>
      <w:r w:rsidRPr="00D52D69">
        <w:rPr>
          <w:rFonts w:ascii="Times New Roman" w:hAnsi="Times New Roman" w:cs="Times New Roman"/>
          <w:sz w:val="28"/>
          <w:szCs w:val="28"/>
        </w:rPr>
        <w:t>].</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Всего у овец зарегистрировано 52 вида гельминтов, где нематоды из подотряда </w:t>
      </w:r>
      <w:r w:rsidR="000E17B2"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Strongylata </w:t>
      </w:r>
      <w:r w:rsidR="000E17B2"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занимают доминирующее положение. Зараженность овец обратно пропорциональна высоте над уровнем моря, на которой проводились исследования, так, в равнинном поясе ЭИ составляет 95,5 % при</w:t>
      </w:r>
      <w:r w:rsidR="009551E4" w:rsidRPr="00D52D69">
        <w:rPr>
          <w:rFonts w:ascii="Times New Roman" w:hAnsi="Times New Roman" w:cs="Times New Roman"/>
          <w:sz w:val="28"/>
          <w:szCs w:val="28"/>
          <w:lang w:val="ru-RU"/>
        </w:rPr>
        <w:t xml:space="preserve"> интенсивности </w:t>
      </w:r>
      <w:r w:rsidR="009551E4" w:rsidRPr="00D52D69">
        <w:rPr>
          <w:rFonts w:ascii="Times New Roman" w:hAnsi="Times New Roman" w:cs="Times New Roman"/>
          <w:sz w:val="28"/>
          <w:szCs w:val="28"/>
        </w:rPr>
        <w:t>– 1-13065 экз., в предгор</w:t>
      </w:r>
      <w:r w:rsidR="009551E4" w:rsidRPr="00D52D69">
        <w:rPr>
          <w:rFonts w:ascii="Times New Roman" w:hAnsi="Times New Roman" w:cs="Times New Roman"/>
          <w:sz w:val="28"/>
          <w:szCs w:val="28"/>
          <w:lang w:val="ru-RU"/>
        </w:rPr>
        <w:t>ье</w:t>
      </w:r>
      <w:r w:rsidRPr="00D52D69">
        <w:rPr>
          <w:rFonts w:ascii="Times New Roman" w:hAnsi="Times New Roman" w:cs="Times New Roman"/>
          <w:sz w:val="28"/>
          <w:szCs w:val="28"/>
        </w:rPr>
        <w:t xml:space="preserve"> – 91,3% и 1-7640 экз., на в</w:t>
      </w:r>
      <w:r w:rsidR="009551E4" w:rsidRPr="00D52D69">
        <w:rPr>
          <w:rFonts w:ascii="Times New Roman" w:hAnsi="Times New Roman" w:cs="Times New Roman"/>
          <w:sz w:val="28"/>
          <w:szCs w:val="28"/>
          <w:lang w:val="ru-RU"/>
        </w:rPr>
        <w:t>озвышенности</w:t>
      </w:r>
      <w:r w:rsidRPr="00D52D69">
        <w:rPr>
          <w:rFonts w:ascii="Times New Roman" w:hAnsi="Times New Roman" w:cs="Times New Roman"/>
          <w:sz w:val="28"/>
          <w:szCs w:val="28"/>
        </w:rPr>
        <w:t xml:space="preserve"> 1000 м.н.у.м. – 80% и 1-238 экз., 2000 м.н.у.м. – 68,0% и 1-123 экз., 3000 м.н.у.м. – 32% и 1-38 экз.; свыше 3000 м.н.у.м. зараженность животных достигает минимум</w:t>
      </w:r>
      <w:r w:rsidR="006A2F22" w:rsidRPr="00D52D69">
        <w:rPr>
          <w:rFonts w:ascii="Times New Roman" w:hAnsi="Times New Roman" w:cs="Times New Roman"/>
          <w:sz w:val="28"/>
          <w:szCs w:val="28"/>
        </w:rPr>
        <w:t>а (ЭИ – 17,0%, ИИ – 1-21 экз.)</w:t>
      </w:r>
      <w:r w:rsidR="00465D62" w:rsidRPr="00D52D69">
        <w:rPr>
          <w:rFonts w:ascii="Times New Roman" w:hAnsi="Times New Roman" w:cs="Times New Roman"/>
          <w:sz w:val="28"/>
          <w:szCs w:val="28"/>
        </w:rPr>
        <w:t xml:space="preserve"> [10].</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В </w:t>
      </w:r>
      <w:r w:rsidR="009551E4" w:rsidRPr="00D52D69">
        <w:rPr>
          <w:rFonts w:ascii="Times New Roman" w:hAnsi="Times New Roman" w:cs="Times New Roman"/>
          <w:sz w:val="28"/>
          <w:szCs w:val="28"/>
          <w:lang w:val="ru-RU"/>
        </w:rPr>
        <w:t xml:space="preserve">гельминтокомплексе </w:t>
      </w:r>
      <w:r w:rsidRPr="00D52D69">
        <w:rPr>
          <w:rFonts w:ascii="Times New Roman" w:hAnsi="Times New Roman" w:cs="Times New Roman"/>
          <w:sz w:val="28"/>
          <w:szCs w:val="28"/>
        </w:rPr>
        <w:t>Кабар</w:t>
      </w:r>
      <w:r w:rsidR="009551E4" w:rsidRPr="00D52D69">
        <w:rPr>
          <w:rFonts w:ascii="Times New Roman" w:hAnsi="Times New Roman" w:cs="Times New Roman"/>
          <w:sz w:val="28"/>
          <w:szCs w:val="28"/>
          <w:lang w:val="ru-RU"/>
        </w:rPr>
        <w:t>динской</w:t>
      </w:r>
      <w:r w:rsidRPr="00D52D69">
        <w:rPr>
          <w:rFonts w:ascii="Times New Roman" w:hAnsi="Times New Roman" w:cs="Times New Roman"/>
          <w:sz w:val="28"/>
          <w:szCs w:val="28"/>
        </w:rPr>
        <w:t xml:space="preserve"> республики у </w:t>
      </w:r>
      <w:r w:rsidR="009551E4" w:rsidRPr="00D52D69">
        <w:rPr>
          <w:rFonts w:ascii="Times New Roman" w:hAnsi="Times New Roman" w:cs="Times New Roman"/>
          <w:sz w:val="28"/>
          <w:szCs w:val="28"/>
          <w:lang w:val="ru-RU"/>
        </w:rPr>
        <w:t>мелкого рогатого скота</w:t>
      </w:r>
      <w:r w:rsidRPr="00D52D69">
        <w:rPr>
          <w:rFonts w:ascii="Times New Roman" w:hAnsi="Times New Roman" w:cs="Times New Roman"/>
          <w:sz w:val="28"/>
          <w:szCs w:val="28"/>
        </w:rPr>
        <w:t xml:space="preserve"> паразитируют от 22 до 44 видов гельминтов. Гельминты чаще всего встречаются в ассоциациях. У ягнят </w:t>
      </w:r>
      <w:r w:rsidR="009551E4" w:rsidRPr="00D52D69">
        <w:rPr>
          <w:rFonts w:ascii="Times New Roman" w:hAnsi="Times New Roman" w:cs="Times New Roman"/>
          <w:sz w:val="28"/>
          <w:szCs w:val="28"/>
          <w:lang w:val="ru-RU"/>
        </w:rPr>
        <w:t xml:space="preserve">в возрасте одного года </w:t>
      </w:r>
      <w:r w:rsidRPr="00D52D69">
        <w:rPr>
          <w:rFonts w:ascii="Times New Roman" w:hAnsi="Times New Roman" w:cs="Times New Roman"/>
          <w:sz w:val="28"/>
          <w:szCs w:val="28"/>
        </w:rPr>
        <w:t xml:space="preserve"> в большинстве случаев паразитируют 6-9 видов стронгилят пищеварительного тракта и мониезии (ЭИ – 47-100%). Интенсивность инвазии кишечными нематодами достигает 15833 экз./жив. [</w:t>
      </w:r>
      <w:r w:rsidR="006A2F22" w:rsidRPr="00D52D69">
        <w:rPr>
          <w:rFonts w:ascii="Times New Roman" w:hAnsi="Times New Roman" w:cs="Times New Roman"/>
          <w:sz w:val="28"/>
          <w:szCs w:val="28"/>
        </w:rPr>
        <w:t>1</w:t>
      </w:r>
      <w:r w:rsidR="00465D62" w:rsidRPr="00D52D69">
        <w:rPr>
          <w:rFonts w:ascii="Times New Roman" w:hAnsi="Times New Roman" w:cs="Times New Roman"/>
          <w:sz w:val="28"/>
          <w:szCs w:val="28"/>
        </w:rPr>
        <w:t>1</w:t>
      </w:r>
      <w:r w:rsidRPr="00D52D69">
        <w:rPr>
          <w:rFonts w:ascii="Times New Roman" w:hAnsi="Times New Roman" w:cs="Times New Roman"/>
          <w:sz w:val="28"/>
          <w:szCs w:val="28"/>
        </w:rPr>
        <w:t>].</w:t>
      </w:r>
    </w:p>
    <w:p w:rsidR="00B12187" w:rsidRPr="00D52D69" w:rsidRDefault="00446984"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равнинно</w:t>
      </w:r>
      <w:r w:rsidRPr="00D52D69">
        <w:rPr>
          <w:rFonts w:ascii="Times New Roman" w:hAnsi="Times New Roman" w:cs="Times New Roman"/>
          <w:sz w:val="28"/>
          <w:szCs w:val="28"/>
          <w:lang w:val="ru-RU"/>
        </w:rPr>
        <w:t>й</w:t>
      </w:r>
      <w:r w:rsidR="000A6000" w:rsidRPr="00D52D69">
        <w:rPr>
          <w:rFonts w:ascii="Times New Roman" w:hAnsi="Times New Roman" w:cs="Times New Roman"/>
          <w:sz w:val="28"/>
          <w:szCs w:val="28"/>
        </w:rPr>
        <w:t xml:space="preserve"> по</w:t>
      </w:r>
      <w:r w:rsidRPr="00D52D69">
        <w:rPr>
          <w:rFonts w:ascii="Times New Roman" w:hAnsi="Times New Roman" w:cs="Times New Roman"/>
          <w:sz w:val="28"/>
          <w:szCs w:val="28"/>
          <w:lang w:val="ru-RU"/>
        </w:rPr>
        <w:t>лосе</w:t>
      </w:r>
      <w:r w:rsidRPr="00D52D69">
        <w:rPr>
          <w:rFonts w:ascii="Times New Roman" w:hAnsi="Times New Roman" w:cs="Times New Roman"/>
          <w:sz w:val="28"/>
          <w:szCs w:val="28"/>
        </w:rPr>
        <w:t xml:space="preserve"> Чеч</w:t>
      </w:r>
      <w:r w:rsidRPr="00D52D69">
        <w:rPr>
          <w:rFonts w:ascii="Times New Roman" w:hAnsi="Times New Roman" w:cs="Times New Roman"/>
          <w:sz w:val="28"/>
          <w:szCs w:val="28"/>
          <w:lang w:val="ru-RU"/>
        </w:rPr>
        <w:t>ни</w:t>
      </w:r>
      <w:r w:rsidR="000A6000" w:rsidRPr="00D52D69">
        <w:rPr>
          <w:rFonts w:ascii="Times New Roman" w:hAnsi="Times New Roman" w:cs="Times New Roman"/>
          <w:sz w:val="28"/>
          <w:szCs w:val="28"/>
        </w:rPr>
        <w:t xml:space="preserve"> у </w:t>
      </w:r>
      <w:r w:rsidRPr="00D52D69">
        <w:rPr>
          <w:rFonts w:ascii="Times New Roman" w:hAnsi="Times New Roman" w:cs="Times New Roman"/>
          <w:sz w:val="28"/>
          <w:szCs w:val="28"/>
          <w:lang w:val="ru-RU"/>
        </w:rPr>
        <w:t>мелкого рогатого скота</w:t>
      </w:r>
      <w:r w:rsidRPr="00D52D69">
        <w:rPr>
          <w:rFonts w:ascii="Times New Roman" w:hAnsi="Times New Roman" w:cs="Times New Roman"/>
          <w:sz w:val="28"/>
          <w:szCs w:val="28"/>
        </w:rPr>
        <w:t xml:space="preserve"> паразитирует 24 </w:t>
      </w:r>
      <w:r w:rsidRPr="00D52D69">
        <w:rPr>
          <w:rFonts w:ascii="Times New Roman" w:hAnsi="Times New Roman" w:cs="Times New Roman"/>
          <w:sz w:val="28"/>
          <w:szCs w:val="28"/>
          <w:lang w:val="ru-RU"/>
        </w:rPr>
        <w:t xml:space="preserve"> групп</w:t>
      </w:r>
      <w:r w:rsidR="000A6000" w:rsidRPr="00D52D69">
        <w:rPr>
          <w:rFonts w:ascii="Times New Roman" w:hAnsi="Times New Roman" w:cs="Times New Roman"/>
          <w:sz w:val="28"/>
          <w:szCs w:val="28"/>
        </w:rPr>
        <w:t xml:space="preserve"> стронгилят</w:t>
      </w:r>
      <w:r w:rsidRPr="00D52D69">
        <w:rPr>
          <w:rFonts w:ascii="Times New Roman" w:hAnsi="Times New Roman" w:cs="Times New Roman"/>
          <w:sz w:val="28"/>
          <w:szCs w:val="28"/>
          <w:lang w:val="ru-RU"/>
        </w:rPr>
        <w:t>ов</w:t>
      </w:r>
      <w:r w:rsidR="000A6000"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желудочно-кишечного </w:t>
      </w:r>
      <w:r w:rsidR="000A6000" w:rsidRPr="00D52D69">
        <w:rPr>
          <w:rFonts w:ascii="Times New Roman" w:hAnsi="Times New Roman" w:cs="Times New Roman"/>
          <w:sz w:val="28"/>
          <w:szCs w:val="28"/>
        </w:rPr>
        <w:t xml:space="preserve">тракта (ЭИ – 7,7-54,4%, ИИ – 2-419 экз.). У ягнят </w:t>
      </w:r>
      <w:r w:rsidR="00643575" w:rsidRPr="00D52D69">
        <w:rPr>
          <w:rFonts w:ascii="Times New Roman" w:hAnsi="Times New Roman" w:cs="Times New Roman"/>
          <w:sz w:val="28"/>
          <w:szCs w:val="28"/>
        </w:rPr>
        <w:t xml:space="preserve">годовалого возраста </w:t>
      </w:r>
      <w:r w:rsidR="000A6000" w:rsidRPr="00D52D69">
        <w:rPr>
          <w:rFonts w:ascii="Times New Roman" w:hAnsi="Times New Roman" w:cs="Times New Roman"/>
          <w:sz w:val="28"/>
          <w:szCs w:val="28"/>
        </w:rPr>
        <w:t>в паразитофауне отмечено 9 видов стронгилят; у молодых животных в возрасте 1-2 лет – 18 видов; у взрослых животных – 17 видов. Интенсивное заражение животных отмечается со второй половины лета и осенью [</w:t>
      </w:r>
      <w:r w:rsidR="00C109E1" w:rsidRPr="00D52D69">
        <w:rPr>
          <w:rFonts w:ascii="Times New Roman" w:hAnsi="Times New Roman" w:cs="Times New Roman"/>
          <w:sz w:val="28"/>
          <w:szCs w:val="28"/>
        </w:rPr>
        <w:t>1</w:t>
      </w:r>
      <w:r w:rsidR="00465D62" w:rsidRPr="00D52D69">
        <w:rPr>
          <w:rFonts w:ascii="Times New Roman" w:hAnsi="Times New Roman" w:cs="Times New Roman"/>
          <w:sz w:val="28"/>
          <w:szCs w:val="28"/>
        </w:rPr>
        <w:t>2</w:t>
      </w:r>
      <w:r w:rsidR="000A6000" w:rsidRPr="00D52D69">
        <w:rPr>
          <w:rFonts w:ascii="Times New Roman" w:hAnsi="Times New Roman" w:cs="Times New Roman"/>
          <w:sz w:val="28"/>
          <w:szCs w:val="28"/>
        </w:rPr>
        <w:t xml:space="preserve">]. </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Республике Татарстан у мелкого рогатого скота зарегистрировано 10 видов стронгилят пищеварительного тракта. Экстенсивность инвазии по отдельным районам варьирует от 6,6 до 100% при интенсивности инвазии 47-146 яиц в 1 г фекалий. Наибольшая зараженность (ЭИ – 27,9-79,1%) зарегистрирована у молодняка в возрасте до одного года [</w:t>
      </w:r>
      <w:r w:rsidR="00B12187" w:rsidRPr="00D52D69">
        <w:rPr>
          <w:rFonts w:ascii="Times New Roman" w:hAnsi="Times New Roman" w:cs="Times New Roman"/>
          <w:sz w:val="28"/>
          <w:szCs w:val="28"/>
        </w:rPr>
        <w:t>1</w:t>
      </w:r>
      <w:r w:rsidR="00465D62" w:rsidRPr="00D52D69">
        <w:rPr>
          <w:rFonts w:ascii="Times New Roman" w:hAnsi="Times New Roman" w:cs="Times New Roman"/>
          <w:sz w:val="28"/>
          <w:szCs w:val="28"/>
        </w:rPr>
        <w:t>3</w:t>
      </w:r>
      <w:r w:rsidRPr="00D52D69">
        <w:rPr>
          <w:rFonts w:ascii="Times New Roman" w:hAnsi="Times New Roman" w:cs="Times New Roman"/>
          <w:sz w:val="28"/>
          <w:szCs w:val="28"/>
        </w:rPr>
        <w:t>].</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Р.С. Кармалиев и Б.А. Айтуганов, изучая распространение гельминтозов и сроки заражения животных, установили, что первые личинки диктиокаул и яйца нематодирусов обнаруживаются в июле. Зараженность диктиокаулами достигала максимума в августе-сентябре (ЭИ – 6,6-8,3% при ИИ – 232,4±11,2 экз.), а пик нематодироза отмечали в сентябре-октябре (ЭИ – 20,8% и 18,6%, ИИ – 8,8±2,2 экз.). Стронгилята пищеварительного тракта (остертагии, кооперии, гемонхи, трихостронгилюсы) впервые обнаруживаются в фекалиях (при культивировании личинок) в мае.</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Пик инвазии приходился на летне-осенний период: остертагиями в августе</w:t>
      </w:r>
      <w:r w:rsidR="000E17B2" w:rsidRPr="00D52D69">
        <w:rPr>
          <w:rFonts w:ascii="Times New Roman" w:hAnsi="Times New Roman" w:cs="Times New Roman"/>
          <w:sz w:val="28"/>
          <w:szCs w:val="28"/>
          <w:lang w:val="ru-RU"/>
        </w:rPr>
        <w:t>-</w:t>
      </w:r>
      <w:r w:rsidRPr="00D52D69">
        <w:rPr>
          <w:rFonts w:ascii="Times New Roman" w:hAnsi="Times New Roman" w:cs="Times New Roman"/>
          <w:sz w:val="28"/>
          <w:szCs w:val="28"/>
        </w:rPr>
        <w:t>сентябре (ЭИ – 14,4%), коопериями в сентябре (10,0%), трихостронгилюсами – в августе и октябре (ЭИ – 10%) [</w:t>
      </w:r>
      <w:r w:rsidR="00C109E1" w:rsidRPr="00D52D69">
        <w:rPr>
          <w:rFonts w:ascii="Times New Roman" w:hAnsi="Times New Roman" w:cs="Times New Roman"/>
          <w:sz w:val="28"/>
          <w:szCs w:val="28"/>
        </w:rPr>
        <w:t>1</w:t>
      </w:r>
      <w:r w:rsidR="00302601" w:rsidRPr="00D52D69">
        <w:rPr>
          <w:rFonts w:ascii="Times New Roman" w:hAnsi="Times New Roman" w:cs="Times New Roman"/>
          <w:sz w:val="28"/>
          <w:szCs w:val="28"/>
        </w:rPr>
        <w:t>4</w:t>
      </w:r>
      <w:r w:rsidRPr="00D52D69">
        <w:rPr>
          <w:rFonts w:ascii="Times New Roman" w:hAnsi="Times New Roman" w:cs="Times New Roman"/>
          <w:sz w:val="28"/>
          <w:szCs w:val="28"/>
        </w:rPr>
        <w:t xml:space="preserve">]. </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В Чеченской республике зарегистрировано 30 видов нематод пищеварительного тракта, относящихся к 4 семействам: Trichostrongylidae, Strongylidae, Ancylostomatidae, Trichonematidae. Кроме нематодозов, регистрировали мониезиоз, тизаниезиоз, эхинококкоз и трематодозы. В основном все гельминтозы протекают в виде смешанных инвазий: </w:t>
      </w:r>
      <w:r w:rsidRPr="00D52D69">
        <w:rPr>
          <w:rFonts w:ascii="Times New Roman" w:hAnsi="Times New Roman" w:cs="Times New Roman"/>
          <w:sz w:val="28"/>
          <w:szCs w:val="28"/>
        </w:rPr>
        <w:lastRenderedPageBreak/>
        <w:t>диктиокаулез – мюллериоз (13,3%), протостронгиллез – диктиокаулез – нематодироз (7,1%), фасциолез – цистокаулез – мюллериоз (16%), протостронгиллез – эзофагостомоз – мониезиоз (2,8%), буностомоз – трихоцефалез – протостронгиллез (21,3%) [</w:t>
      </w:r>
      <w:r w:rsidR="00302601" w:rsidRPr="00D52D69">
        <w:rPr>
          <w:rFonts w:ascii="Times New Roman" w:hAnsi="Times New Roman" w:cs="Times New Roman"/>
          <w:sz w:val="28"/>
          <w:szCs w:val="28"/>
        </w:rPr>
        <w:t>15</w:t>
      </w:r>
      <w:r w:rsidRPr="00D52D69">
        <w:rPr>
          <w:rFonts w:ascii="Times New Roman" w:hAnsi="Times New Roman" w:cs="Times New Roman"/>
          <w:sz w:val="28"/>
          <w:szCs w:val="28"/>
        </w:rPr>
        <w:t xml:space="preserve">]. </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В.А. Сидоркин и В.Н. Зубарев установили, что средняя экстенсивность инвазии овец гельминтами составляет 93,6%, а конкретно: стронгилиды – 86,2%, нематодиры – 69,5%, гемонхи – 54,4%, мониезии – 42,1%, диктиокаулы – 31,6%. Практически во всех случаях гельминтозы протекают в виде микстинвазий [</w:t>
      </w:r>
      <w:r w:rsidR="00C109E1" w:rsidRPr="00D52D69">
        <w:rPr>
          <w:rFonts w:ascii="Times New Roman" w:hAnsi="Times New Roman" w:cs="Times New Roman"/>
          <w:sz w:val="28"/>
          <w:szCs w:val="28"/>
        </w:rPr>
        <w:t>1</w:t>
      </w:r>
      <w:r w:rsidR="00302601" w:rsidRPr="00D52D69">
        <w:rPr>
          <w:rFonts w:ascii="Times New Roman" w:hAnsi="Times New Roman" w:cs="Times New Roman"/>
          <w:sz w:val="28"/>
          <w:szCs w:val="28"/>
        </w:rPr>
        <w:t>6</w:t>
      </w:r>
      <w:r w:rsidRPr="00D52D69">
        <w:rPr>
          <w:rFonts w:ascii="Times New Roman" w:hAnsi="Times New Roman" w:cs="Times New Roman"/>
          <w:sz w:val="28"/>
          <w:szCs w:val="28"/>
        </w:rPr>
        <w:t>].</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условиях центрального Алтая уровень экстенсивности инвазии кишечными гельминтозами мелкого рогатого скота составляет 71,5%. Наибольшая зараженность овец была стронгилятами пищеварительного тракта,  нематодирами, трихоцефалами и мониезиями (ЭИ равняется соответственно 64,3%, 20,5%, 14,6% и 13,4%). У овец установлено 10 ассоциаций гельминтов, принадлежащих к 8 родам [</w:t>
      </w:r>
      <w:r w:rsidR="00B12187" w:rsidRPr="00D52D69">
        <w:rPr>
          <w:rFonts w:ascii="Times New Roman" w:hAnsi="Times New Roman" w:cs="Times New Roman"/>
          <w:sz w:val="28"/>
          <w:szCs w:val="28"/>
        </w:rPr>
        <w:t>1</w:t>
      </w:r>
      <w:r w:rsidR="00302601" w:rsidRPr="00D52D69">
        <w:rPr>
          <w:rFonts w:ascii="Times New Roman" w:hAnsi="Times New Roman" w:cs="Times New Roman"/>
          <w:sz w:val="28"/>
          <w:szCs w:val="28"/>
        </w:rPr>
        <w:t>7</w:t>
      </w:r>
      <w:r w:rsidRPr="00D52D69">
        <w:rPr>
          <w:rFonts w:ascii="Times New Roman" w:hAnsi="Times New Roman" w:cs="Times New Roman"/>
          <w:sz w:val="28"/>
          <w:szCs w:val="28"/>
        </w:rPr>
        <w:t>].</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Дагестане овцы заражены 50 видами гельминтов. Заболевание протекает в форме микстинвазии в ассоциации 4-6, но чаще 6-11 видов гельминтов (ЭИ – 0,5–79%, ИИ – 2-7600 экз.). Доминирующее место занимают стронгилят</w:t>
      </w:r>
      <w:r w:rsidR="00CE20D5"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 35 видов (57,3%). При полиинвазии чаще регистрируют трематодозы, мониезиоз, эхинококкоз, хабертиоз, буностомоз, трихостронгилидоз, гемонхоз, нематодироз и диктиокаулез [</w:t>
      </w:r>
      <w:r w:rsidR="00B12187" w:rsidRPr="00D52D69">
        <w:rPr>
          <w:rFonts w:ascii="Times New Roman" w:hAnsi="Times New Roman" w:cs="Times New Roman"/>
          <w:sz w:val="28"/>
          <w:szCs w:val="28"/>
        </w:rPr>
        <w:t>1</w:t>
      </w:r>
      <w:r w:rsidR="00302601" w:rsidRPr="00D52D69">
        <w:rPr>
          <w:rFonts w:ascii="Times New Roman" w:hAnsi="Times New Roman" w:cs="Times New Roman"/>
          <w:sz w:val="28"/>
          <w:szCs w:val="28"/>
        </w:rPr>
        <w:t>8</w:t>
      </w:r>
      <w:r w:rsidRPr="00D52D69">
        <w:rPr>
          <w:rFonts w:ascii="Times New Roman" w:hAnsi="Times New Roman" w:cs="Times New Roman"/>
          <w:sz w:val="28"/>
          <w:szCs w:val="28"/>
        </w:rPr>
        <w:t xml:space="preserve">]. </w:t>
      </w:r>
    </w:p>
    <w:p w:rsidR="00B12187" w:rsidRPr="00D52D69" w:rsidRDefault="000A6000" w:rsidP="00B12187">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равнинном Дагестане у овец зарегистрировано 26 видов стронгилят пищеварительного тракта (ЭИ – 9,1-73,3%, ИИ до 2160 экз.). Доминирующее место занимают хабертии, буностомы, трихостронгилы, нематодиры, остертагии, кооперии и гемонхи. Заражение гельминтами происходит в основном во второй половине весеннего периода [</w:t>
      </w:r>
      <w:r w:rsidR="00B12187" w:rsidRPr="00D52D69">
        <w:rPr>
          <w:rFonts w:ascii="Times New Roman" w:hAnsi="Times New Roman" w:cs="Times New Roman"/>
          <w:sz w:val="28"/>
          <w:szCs w:val="28"/>
        </w:rPr>
        <w:t>1</w:t>
      </w:r>
      <w:r w:rsidR="00302601" w:rsidRPr="00D52D69">
        <w:rPr>
          <w:rFonts w:ascii="Times New Roman" w:hAnsi="Times New Roman" w:cs="Times New Roman"/>
          <w:sz w:val="28"/>
          <w:szCs w:val="28"/>
        </w:rPr>
        <w:t>9</w:t>
      </w:r>
      <w:r w:rsidR="00B12187" w:rsidRPr="00D52D69">
        <w:rPr>
          <w:rFonts w:ascii="Times New Roman" w:hAnsi="Times New Roman" w:cs="Times New Roman"/>
          <w:sz w:val="28"/>
          <w:szCs w:val="28"/>
        </w:rPr>
        <w:t xml:space="preserve">, </w:t>
      </w:r>
      <w:r w:rsidR="00302601" w:rsidRPr="00D52D69">
        <w:rPr>
          <w:rFonts w:ascii="Times New Roman" w:hAnsi="Times New Roman" w:cs="Times New Roman"/>
          <w:sz w:val="28"/>
          <w:szCs w:val="28"/>
        </w:rPr>
        <w:t>20</w:t>
      </w:r>
      <w:r w:rsidRPr="00D52D69">
        <w:rPr>
          <w:rFonts w:ascii="Times New Roman" w:hAnsi="Times New Roman" w:cs="Times New Roman"/>
          <w:sz w:val="28"/>
          <w:szCs w:val="28"/>
        </w:rPr>
        <w:t xml:space="preserve">]. </w:t>
      </w:r>
    </w:p>
    <w:p w:rsidR="00465C65" w:rsidRPr="00D52D69" w:rsidRDefault="000A6000"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Чеченской республике овцы в максимальной степени заражены стронгилятами осенью. Животные старше 2 лет заражены наиболее интенсивно (ЭИ – 64,4%), чем молодняк до одного года (ЭИ – 26,3%) и овцы 1-2-летнего возраста (ЭИ – 12,5%) [</w:t>
      </w:r>
      <w:r w:rsidR="009001DB" w:rsidRPr="00D52D69">
        <w:rPr>
          <w:rFonts w:ascii="Times New Roman" w:hAnsi="Times New Roman" w:cs="Times New Roman"/>
          <w:sz w:val="28"/>
          <w:szCs w:val="28"/>
        </w:rPr>
        <w:t>21</w:t>
      </w:r>
      <w:r w:rsidRPr="00D52D69">
        <w:rPr>
          <w:rFonts w:ascii="Times New Roman" w:hAnsi="Times New Roman" w:cs="Times New Roman"/>
          <w:sz w:val="28"/>
          <w:szCs w:val="28"/>
        </w:rPr>
        <w:t xml:space="preserve">]. </w:t>
      </w:r>
    </w:p>
    <w:p w:rsidR="00465C65" w:rsidRPr="00D52D69" w:rsidRDefault="000A6000"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условиях Волгоградской области у овец установили 10 паразитарных систем, из которых 30% занимают цестоды и 50% нематоды. Проявление эпизоотических очагов в 74,6% случаев приходится на нематодозы, в том числе стронгилятозы пищеварительного тракта, и 15,9% на цестодозы [</w:t>
      </w:r>
      <w:r w:rsidR="009001DB" w:rsidRPr="00D52D69">
        <w:rPr>
          <w:rFonts w:ascii="Times New Roman" w:hAnsi="Times New Roman" w:cs="Times New Roman"/>
          <w:sz w:val="28"/>
          <w:szCs w:val="28"/>
        </w:rPr>
        <w:t>22</w:t>
      </w:r>
      <w:r w:rsidRPr="00D52D69">
        <w:rPr>
          <w:rFonts w:ascii="Times New Roman" w:hAnsi="Times New Roman" w:cs="Times New Roman"/>
          <w:sz w:val="28"/>
          <w:szCs w:val="28"/>
        </w:rPr>
        <w:t xml:space="preserve">]. </w:t>
      </w:r>
    </w:p>
    <w:p w:rsidR="00465C65" w:rsidRPr="00D52D69" w:rsidRDefault="00465C65"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Завершая данный раздел и анализ</w:t>
      </w:r>
      <w:r w:rsidR="009001DB" w:rsidRPr="00D52D69">
        <w:rPr>
          <w:rFonts w:ascii="Times New Roman" w:eastAsia="Times New Roman" w:hAnsi="Times New Roman" w:cs="Times New Roman"/>
          <w:sz w:val="28"/>
          <w:szCs w:val="28"/>
          <w:lang w:eastAsia="kk-KZ"/>
        </w:rPr>
        <w:t>и</w:t>
      </w:r>
      <w:r w:rsidRPr="00D52D69">
        <w:rPr>
          <w:rFonts w:ascii="Times New Roman" w:eastAsia="Times New Roman" w:hAnsi="Times New Roman" w:cs="Times New Roman"/>
          <w:sz w:val="28"/>
          <w:szCs w:val="28"/>
          <w:lang w:eastAsia="kk-KZ"/>
        </w:rPr>
        <w:t xml:space="preserve">руя все вышеуказанные данные </w:t>
      </w:r>
      <w:r w:rsidR="001E5138" w:rsidRPr="00D52D69">
        <w:rPr>
          <w:rFonts w:ascii="Times New Roman" w:eastAsia="Times New Roman" w:hAnsi="Times New Roman" w:cs="Times New Roman"/>
          <w:sz w:val="28"/>
          <w:szCs w:val="28"/>
          <w:lang w:eastAsia="kk-KZ"/>
        </w:rPr>
        <w:t>можно сделать следующие выводы:</w:t>
      </w:r>
      <w:r w:rsidR="00CE69AA" w:rsidRPr="00D52D69">
        <w:rPr>
          <w:rFonts w:ascii="Times New Roman" w:eastAsia="Times New Roman" w:hAnsi="Times New Roman" w:cs="Times New Roman"/>
          <w:sz w:val="28"/>
          <w:szCs w:val="28"/>
          <w:lang w:eastAsia="kk-KZ"/>
        </w:rPr>
        <w:t xml:space="preserve"> с</w:t>
      </w:r>
      <w:r w:rsidR="001E5138" w:rsidRPr="00D52D69">
        <w:rPr>
          <w:rFonts w:ascii="Times New Roman" w:eastAsia="Times New Roman" w:hAnsi="Times New Roman" w:cs="Times New Roman"/>
          <w:sz w:val="28"/>
          <w:szCs w:val="28"/>
          <w:lang w:eastAsia="kk-KZ"/>
        </w:rPr>
        <w:t xml:space="preserve">реди инфекционных болезней </w:t>
      </w:r>
      <w:r w:rsidR="009001DB" w:rsidRPr="00D52D69">
        <w:rPr>
          <w:rFonts w:ascii="Times New Roman" w:eastAsia="Times New Roman" w:hAnsi="Times New Roman" w:cs="Times New Roman"/>
          <w:sz w:val="28"/>
          <w:szCs w:val="28"/>
          <w:lang w:eastAsia="kk-KZ"/>
        </w:rPr>
        <w:t xml:space="preserve">по области актуальными остаются </w:t>
      </w:r>
      <w:r w:rsidRPr="00D52D69">
        <w:rPr>
          <w:rFonts w:ascii="Times New Roman" w:eastAsia="Times New Roman" w:hAnsi="Times New Roman" w:cs="Times New Roman"/>
          <w:sz w:val="28"/>
          <w:szCs w:val="28"/>
          <w:lang w:eastAsia="kk-KZ"/>
        </w:rPr>
        <w:t xml:space="preserve">оспа </w:t>
      </w:r>
      <w:r w:rsidR="001E5138" w:rsidRPr="00D52D69">
        <w:rPr>
          <w:rFonts w:ascii="Times New Roman" w:eastAsia="Times New Roman" w:hAnsi="Times New Roman" w:cs="Times New Roman"/>
          <w:sz w:val="28"/>
          <w:szCs w:val="28"/>
          <w:lang w:eastAsia="kk-KZ"/>
        </w:rPr>
        <w:t>и бру</w:t>
      </w:r>
      <w:r w:rsidR="001E5138" w:rsidRPr="00D52D69">
        <w:rPr>
          <w:rFonts w:ascii="Times New Roman" w:eastAsia="Times New Roman" w:hAnsi="Times New Roman" w:cs="Times New Roman"/>
          <w:sz w:val="28"/>
          <w:szCs w:val="28"/>
          <w:lang w:eastAsia="kk-KZ"/>
        </w:rPr>
        <w:softHyphen/>
        <w:t xml:space="preserve">целлез </w:t>
      </w:r>
      <w:r w:rsidRPr="00D52D69">
        <w:rPr>
          <w:rFonts w:ascii="Times New Roman" w:eastAsia="Times New Roman" w:hAnsi="Times New Roman" w:cs="Times New Roman"/>
          <w:sz w:val="28"/>
          <w:szCs w:val="28"/>
          <w:lang w:eastAsia="kk-KZ"/>
        </w:rPr>
        <w:t>мелкого рогатого скота</w:t>
      </w:r>
      <w:r w:rsidR="001E5138" w:rsidRPr="00D52D69">
        <w:rPr>
          <w:rFonts w:ascii="Times New Roman" w:eastAsia="Times New Roman" w:hAnsi="Times New Roman" w:cs="Times New Roman"/>
          <w:sz w:val="28"/>
          <w:szCs w:val="28"/>
          <w:lang w:eastAsia="kk-KZ"/>
        </w:rPr>
        <w:t xml:space="preserve">, </w:t>
      </w:r>
      <w:r w:rsidR="009001DB" w:rsidRPr="00D52D69">
        <w:rPr>
          <w:rFonts w:ascii="Times New Roman" w:eastAsia="Times New Roman" w:hAnsi="Times New Roman" w:cs="Times New Roman"/>
          <w:sz w:val="28"/>
          <w:szCs w:val="28"/>
          <w:lang w:eastAsia="kk-KZ"/>
        </w:rPr>
        <w:t xml:space="preserve">это подтверждают </w:t>
      </w:r>
      <w:r w:rsidR="00386CCC" w:rsidRPr="00D52D69">
        <w:rPr>
          <w:rFonts w:ascii="Times New Roman" w:eastAsia="Times New Roman" w:hAnsi="Times New Roman" w:cs="Times New Roman"/>
          <w:sz w:val="28"/>
          <w:szCs w:val="28"/>
          <w:lang w:eastAsia="kk-KZ"/>
        </w:rPr>
        <w:t xml:space="preserve">единые случаи </w:t>
      </w:r>
      <w:r w:rsidR="009001DB" w:rsidRPr="00D52D69">
        <w:rPr>
          <w:rFonts w:ascii="Times New Roman" w:eastAsia="Times New Roman" w:hAnsi="Times New Roman" w:cs="Times New Roman"/>
          <w:sz w:val="28"/>
          <w:szCs w:val="28"/>
          <w:lang w:eastAsia="kk-KZ"/>
        </w:rPr>
        <w:t>данны</w:t>
      </w:r>
      <w:r w:rsidR="00386CCC" w:rsidRPr="00D52D69">
        <w:rPr>
          <w:rFonts w:ascii="Times New Roman" w:eastAsia="Times New Roman" w:hAnsi="Times New Roman" w:cs="Times New Roman"/>
          <w:sz w:val="28"/>
          <w:szCs w:val="28"/>
          <w:lang w:eastAsia="kk-KZ"/>
        </w:rPr>
        <w:t>х</w:t>
      </w:r>
      <w:r w:rsidR="009001DB" w:rsidRPr="00D52D69">
        <w:rPr>
          <w:rFonts w:ascii="Times New Roman" w:eastAsia="Times New Roman" w:hAnsi="Times New Roman" w:cs="Times New Roman"/>
          <w:sz w:val="28"/>
          <w:szCs w:val="28"/>
          <w:lang w:eastAsia="kk-KZ"/>
        </w:rPr>
        <w:t xml:space="preserve"> управления ветеринари</w:t>
      </w:r>
      <w:r w:rsidR="003443DD" w:rsidRPr="00D52D69">
        <w:rPr>
          <w:rFonts w:ascii="Times New Roman" w:eastAsia="Times New Roman" w:hAnsi="Times New Roman" w:cs="Times New Roman"/>
          <w:sz w:val="28"/>
          <w:szCs w:val="28"/>
          <w:lang w:val="ru-RU" w:eastAsia="kk-KZ"/>
        </w:rPr>
        <w:t>и</w:t>
      </w:r>
      <w:r w:rsidR="009001DB" w:rsidRPr="00D52D69">
        <w:rPr>
          <w:rFonts w:ascii="Times New Roman" w:eastAsia="Times New Roman" w:hAnsi="Times New Roman" w:cs="Times New Roman"/>
          <w:sz w:val="28"/>
          <w:szCs w:val="28"/>
          <w:lang w:eastAsia="kk-KZ"/>
        </w:rPr>
        <w:t xml:space="preserve"> ЗКО</w:t>
      </w:r>
      <w:r w:rsidR="001E5138" w:rsidRPr="00D52D69">
        <w:rPr>
          <w:rFonts w:ascii="Times New Roman" w:eastAsia="Times New Roman" w:hAnsi="Times New Roman" w:cs="Times New Roman"/>
          <w:sz w:val="28"/>
          <w:szCs w:val="28"/>
          <w:lang w:eastAsia="kk-KZ"/>
        </w:rPr>
        <w:t xml:space="preserve">, </w:t>
      </w:r>
      <w:r w:rsidR="009001DB" w:rsidRPr="00D52D69">
        <w:rPr>
          <w:rFonts w:ascii="Times New Roman" w:eastAsia="Times New Roman" w:hAnsi="Times New Roman" w:cs="Times New Roman"/>
          <w:sz w:val="28"/>
          <w:szCs w:val="28"/>
          <w:lang w:eastAsia="kk-KZ"/>
        </w:rPr>
        <w:t>как известно эти заболевания являются</w:t>
      </w:r>
      <w:r w:rsidR="001E5138" w:rsidRPr="00D52D69">
        <w:rPr>
          <w:rFonts w:ascii="Times New Roman" w:eastAsia="Times New Roman" w:hAnsi="Times New Roman" w:cs="Times New Roman"/>
          <w:sz w:val="28"/>
          <w:szCs w:val="28"/>
          <w:lang w:eastAsia="kk-KZ"/>
        </w:rPr>
        <w:t xml:space="preserve"> источником заражения людей и нанося</w:t>
      </w:r>
      <w:r w:rsidR="009001DB" w:rsidRPr="00D52D69">
        <w:rPr>
          <w:rFonts w:ascii="Times New Roman" w:eastAsia="Times New Roman" w:hAnsi="Times New Roman" w:cs="Times New Roman"/>
          <w:sz w:val="28"/>
          <w:szCs w:val="28"/>
          <w:lang w:eastAsia="kk-KZ"/>
        </w:rPr>
        <w:t>т</w:t>
      </w:r>
      <w:r w:rsidR="00386CCC" w:rsidRPr="00D52D69">
        <w:rPr>
          <w:rFonts w:ascii="Times New Roman" w:eastAsia="Times New Roman" w:hAnsi="Times New Roman" w:cs="Times New Roman"/>
          <w:sz w:val="28"/>
          <w:szCs w:val="28"/>
          <w:lang w:eastAsia="kk-KZ"/>
        </w:rPr>
        <w:t xml:space="preserve"> незначительный</w:t>
      </w:r>
      <w:r w:rsidR="001E5138" w:rsidRPr="00D52D69">
        <w:rPr>
          <w:rFonts w:ascii="Times New Roman" w:eastAsia="Times New Roman" w:hAnsi="Times New Roman" w:cs="Times New Roman"/>
          <w:sz w:val="28"/>
          <w:szCs w:val="28"/>
          <w:lang w:eastAsia="kk-KZ"/>
        </w:rPr>
        <w:t xml:space="preserve"> экономический ущерб.</w:t>
      </w:r>
    </w:p>
    <w:p w:rsidR="00465C65" w:rsidRPr="00D52D69" w:rsidRDefault="001E5138"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Среди </w:t>
      </w:r>
      <w:r w:rsidR="00465C65" w:rsidRPr="00D52D69">
        <w:rPr>
          <w:rFonts w:ascii="Times New Roman" w:eastAsia="Times New Roman" w:hAnsi="Times New Roman" w:cs="Times New Roman"/>
          <w:sz w:val="28"/>
          <w:szCs w:val="28"/>
          <w:lang w:eastAsia="kk-KZ"/>
        </w:rPr>
        <w:t xml:space="preserve">паразитарных </w:t>
      </w:r>
      <w:r w:rsidRPr="00D52D69">
        <w:rPr>
          <w:rFonts w:ascii="Times New Roman" w:eastAsia="Times New Roman" w:hAnsi="Times New Roman" w:cs="Times New Roman"/>
          <w:sz w:val="28"/>
          <w:szCs w:val="28"/>
          <w:lang w:eastAsia="kk-KZ"/>
        </w:rPr>
        <w:t xml:space="preserve">болезней в </w:t>
      </w:r>
      <w:r w:rsidR="00465C65" w:rsidRPr="00D52D69">
        <w:rPr>
          <w:rFonts w:ascii="Times New Roman" w:eastAsia="Times New Roman" w:hAnsi="Times New Roman" w:cs="Times New Roman"/>
          <w:sz w:val="28"/>
          <w:szCs w:val="28"/>
          <w:lang w:eastAsia="kk-KZ"/>
        </w:rPr>
        <w:t>ЗКО</w:t>
      </w:r>
      <w:r w:rsidRPr="00D52D69">
        <w:rPr>
          <w:rFonts w:ascii="Times New Roman" w:eastAsia="Times New Roman" w:hAnsi="Times New Roman" w:cs="Times New Roman"/>
          <w:sz w:val="28"/>
          <w:szCs w:val="28"/>
          <w:lang w:eastAsia="kk-KZ"/>
        </w:rPr>
        <w:t xml:space="preserve"> за исследуемый пе</w:t>
      </w:r>
      <w:r w:rsidRPr="00D52D69">
        <w:rPr>
          <w:rFonts w:ascii="Times New Roman" w:eastAsia="Times New Roman" w:hAnsi="Times New Roman" w:cs="Times New Roman"/>
          <w:sz w:val="28"/>
          <w:szCs w:val="28"/>
          <w:lang w:eastAsia="kk-KZ"/>
        </w:rPr>
        <w:softHyphen/>
        <w:t xml:space="preserve">риод </w:t>
      </w:r>
      <w:r w:rsidR="00386CCC" w:rsidRPr="00D52D69">
        <w:rPr>
          <w:rFonts w:ascii="Times New Roman" w:eastAsia="Times New Roman" w:hAnsi="Times New Roman" w:cs="Times New Roman"/>
          <w:sz w:val="28"/>
          <w:szCs w:val="28"/>
          <w:lang w:eastAsia="kk-KZ"/>
        </w:rPr>
        <w:t xml:space="preserve">по литературным данным и полученным нами результатов, установлено </w:t>
      </w:r>
      <w:r w:rsidRPr="00D52D69">
        <w:rPr>
          <w:rFonts w:ascii="Times New Roman" w:eastAsia="Times New Roman" w:hAnsi="Times New Roman" w:cs="Times New Roman"/>
          <w:sz w:val="28"/>
          <w:szCs w:val="28"/>
          <w:lang w:eastAsia="kk-KZ"/>
        </w:rPr>
        <w:t>широко</w:t>
      </w:r>
      <w:r w:rsidR="00386CCC" w:rsidRPr="00D52D69">
        <w:rPr>
          <w:rFonts w:ascii="Times New Roman" w:eastAsia="Times New Roman" w:hAnsi="Times New Roman" w:cs="Times New Roman"/>
          <w:sz w:val="28"/>
          <w:szCs w:val="28"/>
          <w:lang w:eastAsia="kk-KZ"/>
        </w:rPr>
        <w:t>е распространение</w:t>
      </w:r>
      <w:r w:rsidR="00465C65" w:rsidRPr="00D52D69">
        <w:rPr>
          <w:rFonts w:ascii="Times New Roman" w:eastAsia="Times New Roman" w:hAnsi="Times New Roman" w:cs="Times New Roman"/>
          <w:sz w:val="28"/>
          <w:szCs w:val="28"/>
          <w:lang w:eastAsia="kk-KZ"/>
        </w:rPr>
        <w:t xml:space="preserve"> мониезиоз</w:t>
      </w:r>
      <w:r w:rsidR="00386CCC" w:rsidRPr="00D52D69">
        <w:rPr>
          <w:rFonts w:ascii="Times New Roman" w:eastAsia="Times New Roman" w:hAnsi="Times New Roman" w:cs="Times New Roman"/>
          <w:sz w:val="28"/>
          <w:szCs w:val="28"/>
          <w:lang w:eastAsia="kk-KZ"/>
        </w:rPr>
        <w:t>а</w:t>
      </w:r>
      <w:r w:rsidR="00465C65" w:rsidRPr="00D52D69">
        <w:rPr>
          <w:rFonts w:ascii="Times New Roman" w:eastAsia="Times New Roman" w:hAnsi="Times New Roman" w:cs="Times New Roman"/>
          <w:sz w:val="28"/>
          <w:szCs w:val="28"/>
          <w:lang w:eastAsia="kk-KZ"/>
        </w:rPr>
        <w:t>, эхинококкоз</w:t>
      </w:r>
      <w:r w:rsidR="00386CCC" w:rsidRPr="00D52D69">
        <w:rPr>
          <w:rFonts w:ascii="Times New Roman" w:eastAsia="Times New Roman" w:hAnsi="Times New Roman" w:cs="Times New Roman"/>
          <w:sz w:val="28"/>
          <w:szCs w:val="28"/>
          <w:lang w:eastAsia="kk-KZ"/>
        </w:rPr>
        <w:t>а</w:t>
      </w:r>
      <w:r w:rsidR="00465C65" w:rsidRPr="00D52D69">
        <w:rPr>
          <w:rFonts w:ascii="Times New Roman" w:eastAsia="Times New Roman" w:hAnsi="Times New Roman" w:cs="Times New Roman"/>
          <w:sz w:val="28"/>
          <w:szCs w:val="28"/>
          <w:lang w:eastAsia="kk-KZ"/>
        </w:rPr>
        <w:t>, вольфартиоз</w:t>
      </w:r>
      <w:r w:rsidR="00386CCC" w:rsidRPr="00D52D69">
        <w:rPr>
          <w:rFonts w:ascii="Times New Roman" w:eastAsia="Times New Roman" w:hAnsi="Times New Roman" w:cs="Times New Roman"/>
          <w:sz w:val="28"/>
          <w:szCs w:val="28"/>
          <w:lang w:eastAsia="kk-KZ"/>
        </w:rPr>
        <w:t>а</w:t>
      </w:r>
      <w:r w:rsidR="00465C65" w:rsidRPr="00D52D69">
        <w:rPr>
          <w:rFonts w:ascii="Times New Roman" w:eastAsia="Times New Roman" w:hAnsi="Times New Roman" w:cs="Times New Roman"/>
          <w:sz w:val="28"/>
          <w:szCs w:val="28"/>
          <w:lang w:eastAsia="kk-KZ"/>
        </w:rPr>
        <w:t xml:space="preserve"> и гельминтозы ЖКТ</w:t>
      </w:r>
      <w:r w:rsidRPr="00D52D69">
        <w:rPr>
          <w:rFonts w:ascii="Times New Roman" w:eastAsia="Times New Roman" w:hAnsi="Times New Roman" w:cs="Times New Roman"/>
          <w:sz w:val="28"/>
          <w:szCs w:val="28"/>
          <w:lang w:eastAsia="kk-KZ"/>
        </w:rPr>
        <w:t>.</w:t>
      </w:r>
      <w:r w:rsidR="00465C65" w:rsidRPr="00D52D69">
        <w:rPr>
          <w:rFonts w:ascii="Times New Roman" w:hAnsi="Times New Roman" w:cs="Times New Roman"/>
          <w:sz w:val="28"/>
          <w:szCs w:val="28"/>
        </w:rPr>
        <w:t xml:space="preserve"> </w:t>
      </w:r>
      <w:r w:rsidRPr="00D52D69">
        <w:rPr>
          <w:rFonts w:ascii="Times New Roman" w:eastAsia="Times New Roman" w:hAnsi="Times New Roman" w:cs="Times New Roman"/>
          <w:sz w:val="28"/>
          <w:szCs w:val="28"/>
          <w:lang w:eastAsia="kk-KZ"/>
        </w:rPr>
        <w:t xml:space="preserve">Имеющиеся периодические вспышки очагов </w:t>
      </w:r>
      <w:r w:rsidR="00386CCC" w:rsidRPr="00D52D69">
        <w:rPr>
          <w:rFonts w:ascii="Times New Roman" w:eastAsia="Times New Roman" w:hAnsi="Times New Roman" w:cs="Times New Roman"/>
          <w:sz w:val="28"/>
          <w:szCs w:val="28"/>
          <w:lang w:eastAsia="kk-KZ"/>
        </w:rPr>
        <w:t xml:space="preserve">вышеперечисленных </w:t>
      </w:r>
      <w:r w:rsidRPr="00D52D69">
        <w:rPr>
          <w:rFonts w:ascii="Times New Roman" w:eastAsia="Times New Roman" w:hAnsi="Times New Roman" w:cs="Times New Roman"/>
          <w:sz w:val="28"/>
          <w:szCs w:val="28"/>
          <w:lang w:eastAsia="kk-KZ"/>
        </w:rPr>
        <w:t>болез</w:t>
      </w:r>
      <w:r w:rsidRPr="00D52D69">
        <w:rPr>
          <w:rFonts w:ascii="Times New Roman" w:eastAsia="Times New Roman" w:hAnsi="Times New Roman" w:cs="Times New Roman"/>
          <w:sz w:val="28"/>
          <w:szCs w:val="28"/>
          <w:lang w:eastAsia="kk-KZ"/>
        </w:rPr>
        <w:softHyphen/>
      </w:r>
      <w:r w:rsidRPr="00D52D69">
        <w:rPr>
          <w:rFonts w:ascii="Times New Roman" w:eastAsia="Times New Roman" w:hAnsi="Times New Roman" w:cs="Times New Roman"/>
          <w:sz w:val="28"/>
          <w:szCs w:val="28"/>
          <w:lang w:eastAsia="kk-KZ"/>
        </w:rPr>
        <w:lastRenderedPageBreak/>
        <w:t xml:space="preserve">ней </w:t>
      </w:r>
      <w:r w:rsidR="00386CCC" w:rsidRPr="00D52D69">
        <w:rPr>
          <w:rFonts w:ascii="Times New Roman" w:eastAsia="Times New Roman" w:hAnsi="Times New Roman" w:cs="Times New Roman"/>
          <w:sz w:val="28"/>
          <w:szCs w:val="28"/>
          <w:lang w:eastAsia="kk-KZ"/>
        </w:rPr>
        <w:t xml:space="preserve">мелкого рогатого скота </w:t>
      </w:r>
      <w:r w:rsidRPr="00D52D69">
        <w:rPr>
          <w:rFonts w:ascii="Times New Roman" w:eastAsia="Times New Roman" w:hAnsi="Times New Roman" w:cs="Times New Roman"/>
          <w:sz w:val="28"/>
          <w:szCs w:val="28"/>
          <w:lang w:eastAsia="kk-KZ"/>
        </w:rPr>
        <w:t xml:space="preserve">должны </w:t>
      </w:r>
      <w:r w:rsidR="00DE06D0" w:rsidRPr="00D52D69">
        <w:rPr>
          <w:rFonts w:ascii="Times New Roman" w:eastAsia="Times New Roman" w:hAnsi="Times New Roman" w:cs="Times New Roman"/>
          <w:sz w:val="28"/>
          <w:szCs w:val="28"/>
          <w:lang w:eastAsia="kk-KZ"/>
        </w:rPr>
        <w:t>побудить</w:t>
      </w:r>
      <w:r w:rsidRPr="00D52D69">
        <w:rPr>
          <w:rFonts w:ascii="Times New Roman" w:eastAsia="Times New Roman" w:hAnsi="Times New Roman" w:cs="Times New Roman"/>
          <w:sz w:val="28"/>
          <w:szCs w:val="28"/>
          <w:lang w:eastAsia="kk-KZ"/>
        </w:rPr>
        <w:t xml:space="preserve"> ветеринарных специалистов науки и практики, медицинских работников  вести совме</w:t>
      </w:r>
      <w:r w:rsidRPr="00D52D69">
        <w:rPr>
          <w:rFonts w:ascii="Times New Roman" w:eastAsia="Times New Roman" w:hAnsi="Times New Roman" w:cs="Times New Roman"/>
          <w:sz w:val="28"/>
          <w:szCs w:val="28"/>
          <w:lang w:eastAsia="kk-KZ"/>
        </w:rPr>
        <w:softHyphen/>
        <w:t>стные наиболее перспективные исследования по разработке вы</w:t>
      </w:r>
      <w:r w:rsidRPr="00D52D69">
        <w:rPr>
          <w:rFonts w:ascii="Times New Roman" w:eastAsia="Times New Roman" w:hAnsi="Times New Roman" w:cs="Times New Roman"/>
          <w:sz w:val="28"/>
          <w:szCs w:val="28"/>
          <w:lang w:eastAsia="kk-KZ"/>
        </w:rPr>
        <w:softHyphen/>
        <w:t>сокоэффективных диагностических и лечебно-профилак</w:t>
      </w:r>
      <w:r w:rsidRPr="00D52D69">
        <w:rPr>
          <w:rFonts w:ascii="Times New Roman" w:eastAsia="Times New Roman" w:hAnsi="Times New Roman" w:cs="Times New Roman"/>
          <w:sz w:val="28"/>
          <w:szCs w:val="28"/>
          <w:lang w:eastAsia="kk-KZ"/>
        </w:rPr>
        <w:softHyphen/>
        <w:t>тических препаратов, направленных на борьбу с зооантропонозными заболеваниями.</w:t>
      </w:r>
    </w:p>
    <w:p w:rsidR="00611DF9" w:rsidRPr="00D52D69" w:rsidRDefault="00446984"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lang w:val="ru-RU"/>
        </w:rPr>
        <w:t>За период</w:t>
      </w:r>
      <w:r w:rsidR="00611DF9" w:rsidRPr="00D52D69">
        <w:rPr>
          <w:rFonts w:ascii="Times New Roman" w:hAnsi="Times New Roman" w:cs="Times New Roman"/>
          <w:sz w:val="28"/>
          <w:szCs w:val="28"/>
        </w:rPr>
        <w:t xml:space="preserve"> </w:t>
      </w:r>
      <w:r w:rsidR="003C25D9" w:rsidRPr="00D52D69">
        <w:rPr>
          <w:rFonts w:ascii="Times New Roman" w:hAnsi="Times New Roman" w:cs="Times New Roman"/>
          <w:sz w:val="28"/>
          <w:szCs w:val="28"/>
          <w:lang w:val="ru-RU"/>
        </w:rPr>
        <w:t xml:space="preserve"> </w:t>
      </w:r>
      <w:r w:rsidR="00611DF9" w:rsidRPr="00D52D69">
        <w:rPr>
          <w:rFonts w:ascii="Times New Roman" w:hAnsi="Times New Roman" w:cs="Times New Roman"/>
          <w:sz w:val="28"/>
          <w:szCs w:val="28"/>
        </w:rPr>
        <w:t xml:space="preserve">2019 года </w:t>
      </w:r>
      <w:r w:rsidRPr="00D52D69">
        <w:rPr>
          <w:rFonts w:ascii="Times New Roman" w:hAnsi="Times New Roman" w:cs="Times New Roman"/>
          <w:sz w:val="28"/>
          <w:szCs w:val="28"/>
          <w:lang w:val="ru-RU"/>
        </w:rPr>
        <w:t>по всей области</w:t>
      </w:r>
      <w:r w:rsidR="00611DF9" w:rsidRPr="00D52D69">
        <w:rPr>
          <w:rFonts w:ascii="Times New Roman" w:hAnsi="Times New Roman" w:cs="Times New Roman"/>
          <w:sz w:val="28"/>
          <w:szCs w:val="28"/>
        </w:rPr>
        <w:t xml:space="preserve"> республики было за</w:t>
      </w:r>
      <w:r w:rsidRPr="00D52D69">
        <w:rPr>
          <w:rFonts w:ascii="Times New Roman" w:hAnsi="Times New Roman" w:cs="Times New Roman"/>
          <w:sz w:val="28"/>
          <w:szCs w:val="28"/>
          <w:lang w:val="ru-RU"/>
        </w:rPr>
        <w:t>фикси</w:t>
      </w:r>
      <w:r w:rsidR="00611DF9" w:rsidRPr="00D52D69">
        <w:rPr>
          <w:rFonts w:ascii="Times New Roman" w:hAnsi="Times New Roman" w:cs="Times New Roman"/>
          <w:sz w:val="28"/>
          <w:szCs w:val="28"/>
        </w:rPr>
        <w:t xml:space="preserve">ровано 146 </w:t>
      </w:r>
      <w:r w:rsidRPr="00D52D69">
        <w:rPr>
          <w:rFonts w:ascii="Times New Roman" w:hAnsi="Times New Roman" w:cs="Times New Roman"/>
          <w:sz w:val="28"/>
          <w:szCs w:val="28"/>
          <w:lang w:val="ru-RU"/>
        </w:rPr>
        <w:t>перво</w:t>
      </w:r>
      <w:r w:rsidR="00611DF9" w:rsidRPr="00D52D69">
        <w:rPr>
          <w:rFonts w:ascii="Times New Roman" w:hAnsi="Times New Roman" w:cs="Times New Roman"/>
          <w:sz w:val="28"/>
          <w:szCs w:val="28"/>
        </w:rPr>
        <w:t xml:space="preserve">очагов </w:t>
      </w:r>
      <w:r w:rsidR="003C25D9" w:rsidRPr="00D52D69">
        <w:rPr>
          <w:rFonts w:ascii="Times New Roman" w:hAnsi="Times New Roman" w:cs="Times New Roman"/>
          <w:sz w:val="28"/>
          <w:szCs w:val="28"/>
          <w:lang w:val="ru-RU"/>
        </w:rPr>
        <w:t>особо</w:t>
      </w:r>
      <w:r w:rsidR="00097A3D"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заразных</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заболеваний </w:t>
      </w:r>
      <w:r w:rsidR="00611DF9" w:rsidRPr="00D52D69">
        <w:rPr>
          <w:rFonts w:ascii="Times New Roman" w:hAnsi="Times New Roman" w:cs="Times New Roman"/>
          <w:sz w:val="28"/>
          <w:szCs w:val="28"/>
        </w:rPr>
        <w:t xml:space="preserve">животных, </w:t>
      </w:r>
      <w:r w:rsidR="00CE20D5" w:rsidRPr="00D52D69">
        <w:rPr>
          <w:rFonts w:ascii="Times New Roman" w:hAnsi="Times New Roman" w:cs="Times New Roman"/>
          <w:sz w:val="28"/>
          <w:szCs w:val="28"/>
          <w:lang w:val="ru-RU"/>
        </w:rPr>
        <w:t xml:space="preserve"> в</w:t>
      </w:r>
      <w:r w:rsidR="00097A3D" w:rsidRPr="00D52D69">
        <w:rPr>
          <w:rFonts w:ascii="Times New Roman" w:hAnsi="Times New Roman" w:cs="Times New Roman"/>
          <w:sz w:val="28"/>
          <w:szCs w:val="28"/>
          <w:lang w:val="ru-RU"/>
        </w:rPr>
        <w:t xml:space="preserve">последствии  эти очаги </w:t>
      </w:r>
      <w:r w:rsidR="00097A3D" w:rsidRPr="00D52D69">
        <w:rPr>
          <w:rFonts w:ascii="Times New Roman" w:hAnsi="Times New Roman" w:cs="Times New Roman"/>
          <w:sz w:val="28"/>
          <w:szCs w:val="28"/>
        </w:rPr>
        <w:t xml:space="preserve"> были </w:t>
      </w:r>
      <w:r w:rsidR="00097A3D" w:rsidRPr="00D52D69">
        <w:rPr>
          <w:rFonts w:ascii="Times New Roman" w:hAnsi="Times New Roman" w:cs="Times New Roman"/>
          <w:sz w:val="28"/>
          <w:szCs w:val="28"/>
          <w:lang w:val="ru-RU"/>
        </w:rPr>
        <w:t>предотвращены</w:t>
      </w:r>
      <w:r w:rsidR="00611DF9" w:rsidRPr="00D52D69">
        <w:rPr>
          <w:rFonts w:ascii="Times New Roman" w:hAnsi="Times New Roman" w:cs="Times New Roman"/>
          <w:sz w:val="28"/>
          <w:szCs w:val="28"/>
        </w:rPr>
        <w:t xml:space="preserve">. В </w:t>
      </w:r>
      <w:r w:rsidR="00097A3D" w:rsidRPr="00D52D69">
        <w:rPr>
          <w:rFonts w:ascii="Times New Roman" w:hAnsi="Times New Roman" w:cs="Times New Roman"/>
          <w:sz w:val="28"/>
          <w:szCs w:val="28"/>
          <w:lang w:val="ru-RU"/>
        </w:rPr>
        <w:t>этом же</w:t>
      </w:r>
      <w:r w:rsidR="00097A3D" w:rsidRPr="00D52D69">
        <w:rPr>
          <w:rFonts w:ascii="Times New Roman" w:hAnsi="Times New Roman" w:cs="Times New Roman"/>
          <w:sz w:val="28"/>
          <w:szCs w:val="28"/>
        </w:rPr>
        <w:t xml:space="preserve"> году </w:t>
      </w:r>
      <w:r w:rsidR="00097A3D" w:rsidRPr="00D52D69">
        <w:rPr>
          <w:rFonts w:ascii="Times New Roman" w:hAnsi="Times New Roman" w:cs="Times New Roman"/>
          <w:sz w:val="28"/>
          <w:szCs w:val="28"/>
          <w:lang w:val="ru-RU"/>
        </w:rPr>
        <w:t xml:space="preserve">достигнуты </w:t>
      </w:r>
      <w:r w:rsidR="00611DF9" w:rsidRPr="00D52D69">
        <w:rPr>
          <w:rFonts w:ascii="Times New Roman" w:hAnsi="Times New Roman" w:cs="Times New Roman"/>
          <w:sz w:val="28"/>
          <w:szCs w:val="28"/>
        </w:rPr>
        <w:t xml:space="preserve">статусы </w:t>
      </w:r>
      <w:r w:rsidR="00846597" w:rsidRPr="00D52D69">
        <w:rPr>
          <w:rFonts w:ascii="Times New Roman" w:hAnsi="Times New Roman" w:cs="Times New Roman"/>
          <w:sz w:val="28"/>
          <w:szCs w:val="28"/>
          <w:lang w:val="ru-RU"/>
        </w:rPr>
        <w:t>чистой с</w:t>
      </w:r>
      <w:r w:rsidR="00846597" w:rsidRPr="00D52D69">
        <w:rPr>
          <w:rFonts w:ascii="Times New Roman" w:hAnsi="Times New Roman" w:cs="Times New Roman"/>
          <w:sz w:val="28"/>
          <w:szCs w:val="28"/>
        </w:rPr>
        <w:t xml:space="preserve">траны </w:t>
      </w:r>
      <w:r w:rsidR="00846597" w:rsidRPr="00D52D69">
        <w:rPr>
          <w:rFonts w:ascii="Times New Roman" w:hAnsi="Times New Roman" w:cs="Times New Roman"/>
          <w:sz w:val="28"/>
          <w:szCs w:val="28"/>
          <w:lang w:val="ru-RU"/>
        </w:rPr>
        <w:t>от</w:t>
      </w:r>
      <w:r w:rsidR="00611DF9" w:rsidRPr="00D52D69">
        <w:rPr>
          <w:rFonts w:ascii="Times New Roman" w:hAnsi="Times New Roman" w:cs="Times New Roman"/>
          <w:sz w:val="28"/>
          <w:szCs w:val="28"/>
        </w:rPr>
        <w:t xml:space="preserve"> африканской чум</w:t>
      </w:r>
      <w:r w:rsidR="00846597" w:rsidRPr="00D52D69">
        <w:rPr>
          <w:rFonts w:ascii="Times New Roman" w:hAnsi="Times New Roman" w:cs="Times New Roman"/>
          <w:sz w:val="28"/>
          <w:szCs w:val="28"/>
          <w:lang w:val="ru-RU"/>
        </w:rPr>
        <w:t>ы</w:t>
      </w:r>
      <w:r w:rsidR="00611DF9" w:rsidRPr="00D52D69">
        <w:rPr>
          <w:rFonts w:ascii="Times New Roman" w:hAnsi="Times New Roman" w:cs="Times New Roman"/>
          <w:sz w:val="28"/>
          <w:szCs w:val="28"/>
        </w:rPr>
        <w:t xml:space="preserve"> лошадей, африканской чум</w:t>
      </w:r>
      <w:r w:rsidR="00846597" w:rsidRPr="00D52D69">
        <w:rPr>
          <w:rFonts w:ascii="Times New Roman" w:hAnsi="Times New Roman" w:cs="Times New Roman"/>
          <w:sz w:val="28"/>
          <w:szCs w:val="28"/>
          <w:lang w:val="ru-RU"/>
        </w:rPr>
        <w:t>ы</w:t>
      </w:r>
      <w:r w:rsidR="00846597" w:rsidRPr="00D52D69">
        <w:rPr>
          <w:rFonts w:ascii="Times New Roman" w:hAnsi="Times New Roman" w:cs="Times New Roman"/>
          <w:sz w:val="28"/>
          <w:szCs w:val="28"/>
        </w:rPr>
        <w:t xml:space="preserve"> свиней, высокопатогенн</w:t>
      </w:r>
      <w:r w:rsidR="00846597" w:rsidRPr="00D52D69">
        <w:rPr>
          <w:rFonts w:ascii="Times New Roman" w:hAnsi="Times New Roman" w:cs="Times New Roman"/>
          <w:sz w:val="28"/>
          <w:szCs w:val="28"/>
          <w:lang w:val="ru-RU"/>
        </w:rPr>
        <w:t>ого</w:t>
      </w:r>
      <w:r w:rsidR="00846597" w:rsidRPr="00D52D69">
        <w:rPr>
          <w:rFonts w:ascii="Times New Roman" w:hAnsi="Times New Roman" w:cs="Times New Roman"/>
          <w:sz w:val="28"/>
          <w:szCs w:val="28"/>
        </w:rPr>
        <w:t xml:space="preserve"> грипп</w:t>
      </w:r>
      <w:r w:rsidR="00846597" w:rsidRPr="00D52D69">
        <w:rPr>
          <w:rFonts w:ascii="Times New Roman" w:hAnsi="Times New Roman" w:cs="Times New Roman"/>
          <w:sz w:val="28"/>
          <w:szCs w:val="28"/>
          <w:lang w:val="ru-RU"/>
        </w:rPr>
        <w:t>а</w:t>
      </w:r>
      <w:r w:rsidR="00611DF9" w:rsidRPr="00D52D69">
        <w:rPr>
          <w:rFonts w:ascii="Times New Roman" w:hAnsi="Times New Roman" w:cs="Times New Roman"/>
          <w:sz w:val="28"/>
          <w:szCs w:val="28"/>
        </w:rPr>
        <w:t xml:space="preserve"> птиц, </w:t>
      </w:r>
      <w:r w:rsidR="00846597" w:rsidRPr="00D52D69">
        <w:rPr>
          <w:rFonts w:ascii="Times New Roman" w:hAnsi="Times New Roman" w:cs="Times New Roman"/>
          <w:sz w:val="28"/>
          <w:szCs w:val="28"/>
          <w:lang w:val="ru-RU"/>
        </w:rPr>
        <w:t xml:space="preserve">обновлен </w:t>
      </w:r>
      <w:r w:rsidR="00611DF9" w:rsidRPr="00D52D69">
        <w:rPr>
          <w:rFonts w:ascii="Times New Roman" w:hAnsi="Times New Roman" w:cs="Times New Roman"/>
          <w:sz w:val="28"/>
          <w:szCs w:val="28"/>
        </w:rPr>
        <w:t xml:space="preserve">статус </w:t>
      </w:r>
      <w:r w:rsidR="00846597" w:rsidRPr="00D52D69">
        <w:rPr>
          <w:rFonts w:ascii="Times New Roman" w:hAnsi="Times New Roman" w:cs="Times New Roman"/>
          <w:sz w:val="28"/>
          <w:szCs w:val="28"/>
          <w:lang w:val="ru-RU"/>
        </w:rPr>
        <w:t>в</w:t>
      </w:r>
      <w:r w:rsidR="00611DF9" w:rsidRPr="00D52D69">
        <w:rPr>
          <w:rFonts w:ascii="Times New Roman" w:hAnsi="Times New Roman" w:cs="Times New Roman"/>
          <w:sz w:val="28"/>
          <w:szCs w:val="28"/>
        </w:rPr>
        <w:t xml:space="preserve"> 9</w:t>
      </w:r>
      <w:r w:rsidR="00846597" w:rsidRPr="00D52D69">
        <w:rPr>
          <w:rFonts w:ascii="Times New Roman" w:hAnsi="Times New Roman" w:cs="Times New Roman"/>
          <w:sz w:val="28"/>
          <w:szCs w:val="28"/>
          <w:lang w:val="ru-RU"/>
        </w:rPr>
        <w:t>-ти</w:t>
      </w:r>
      <w:r w:rsidR="00611DF9" w:rsidRPr="00D52D69">
        <w:rPr>
          <w:rFonts w:ascii="Times New Roman" w:hAnsi="Times New Roman" w:cs="Times New Roman"/>
          <w:sz w:val="28"/>
          <w:szCs w:val="28"/>
        </w:rPr>
        <w:t xml:space="preserve"> областя</w:t>
      </w:r>
      <w:r w:rsidR="00846597" w:rsidRPr="00D52D69">
        <w:rPr>
          <w:rFonts w:ascii="Times New Roman" w:hAnsi="Times New Roman" w:cs="Times New Roman"/>
          <w:sz w:val="28"/>
          <w:szCs w:val="28"/>
          <w:lang w:val="ru-RU"/>
        </w:rPr>
        <w:t>х</w:t>
      </w:r>
      <w:r w:rsidR="00611DF9" w:rsidRPr="00D52D69">
        <w:rPr>
          <w:rFonts w:ascii="Times New Roman" w:hAnsi="Times New Roman" w:cs="Times New Roman"/>
          <w:sz w:val="28"/>
          <w:szCs w:val="28"/>
        </w:rPr>
        <w:t xml:space="preserve"> (5-ти </w:t>
      </w:r>
      <w:r w:rsidR="00846597" w:rsidRPr="00D52D69">
        <w:rPr>
          <w:rFonts w:ascii="Times New Roman" w:hAnsi="Times New Roman" w:cs="Times New Roman"/>
          <w:sz w:val="28"/>
          <w:szCs w:val="28"/>
          <w:lang w:val="ru-RU"/>
        </w:rPr>
        <w:t>поясах</w:t>
      </w:r>
      <w:r w:rsidR="00611DF9" w:rsidRPr="00D52D69">
        <w:rPr>
          <w:rFonts w:ascii="Times New Roman" w:hAnsi="Times New Roman" w:cs="Times New Roman"/>
          <w:sz w:val="28"/>
          <w:szCs w:val="28"/>
        </w:rPr>
        <w:t xml:space="preserve"> без вакцинации) по ящуру. </w:t>
      </w:r>
      <w:r w:rsidR="00846597" w:rsidRPr="00D52D69">
        <w:rPr>
          <w:rFonts w:ascii="Times New Roman" w:hAnsi="Times New Roman" w:cs="Times New Roman"/>
          <w:sz w:val="28"/>
          <w:szCs w:val="28"/>
          <w:lang w:val="ru-RU"/>
        </w:rPr>
        <w:t>По утвержденному п</w:t>
      </w:r>
      <w:r w:rsidR="00611DF9" w:rsidRPr="00D52D69">
        <w:rPr>
          <w:rFonts w:ascii="Times New Roman" w:hAnsi="Times New Roman" w:cs="Times New Roman"/>
          <w:sz w:val="28"/>
          <w:szCs w:val="28"/>
        </w:rPr>
        <w:t>лану ветерина</w:t>
      </w:r>
      <w:r w:rsidR="00846597" w:rsidRPr="00D52D69">
        <w:rPr>
          <w:rFonts w:ascii="Times New Roman" w:hAnsi="Times New Roman" w:cs="Times New Roman"/>
          <w:sz w:val="28"/>
          <w:szCs w:val="28"/>
        </w:rPr>
        <w:t xml:space="preserve">рно-профилактических </w:t>
      </w:r>
      <w:r w:rsidR="00846597" w:rsidRPr="00D52D69">
        <w:rPr>
          <w:rFonts w:ascii="Times New Roman" w:hAnsi="Times New Roman" w:cs="Times New Roman"/>
          <w:sz w:val="28"/>
          <w:szCs w:val="28"/>
          <w:lang w:val="ru-RU"/>
        </w:rPr>
        <w:t>процедур</w:t>
      </w:r>
      <w:r w:rsidR="00611DF9" w:rsidRPr="00D52D69">
        <w:rPr>
          <w:rFonts w:ascii="Times New Roman" w:hAnsi="Times New Roman" w:cs="Times New Roman"/>
          <w:sz w:val="28"/>
          <w:szCs w:val="28"/>
        </w:rPr>
        <w:t xml:space="preserve"> в 2019 году, в республике проведено 140 696 651 </w:t>
      </w:r>
      <w:r w:rsidR="00846597" w:rsidRPr="00D52D69">
        <w:rPr>
          <w:rFonts w:ascii="Times New Roman" w:hAnsi="Times New Roman" w:cs="Times New Roman"/>
          <w:sz w:val="28"/>
          <w:szCs w:val="28"/>
          <w:lang w:val="ru-RU"/>
        </w:rPr>
        <w:t xml:space="preserve">работ </w:t>
      </w:r>
      <w:r w:rsidR="00611DF9" w:rsidRPr="00D52D69">
        <w:rPr>
          <w:rFonts w:ascii="Times New Roman" w:hAnsi="Times New Roman" w:cs="Times New Roman"/>
          <w:sz w:val="28"/>
          <w:szCs w:val="28"/>
        </w:rPr>
        <w:t xml:space="preserve"> по вакцинации животных против 17 </w:t>
      </w:r>
      <w:r w:rsidR="00846597" w:rsidRPr="00D52D69">
        <w:rPr>
          <w:rFonts w:ascii="Times New Roman" w:hAnsi="Times New Roman" w:cs="Times New Roman"/>
          <w:sz w:val="28"/>
          <w:szCs w:val="28"/>
          <w:lang w:val="ru-RU"/>
        </w:rPr>
        <w:t xml:space="preserve">заразных </w:t>
      </w:r>
      <w:r w:rsidR="00611DF9" w:rsidRPr="00D52D69">
        <w:rPr>
          <w:rFonts w:ascii="Times New Roman" w:hAnsi="Times New Roman" w:cs="Times New Roman"/>
          <w:sz w:val="28"/>
          <w:szCs w:val="28"/>
        </w:rPr>
        <w:t xml:space="preserve"> болезней.</w:t>
      </w:r>
    </w:p>
    <w:p w:rsidR="00465C65" w:rsidRPr="00D52D69" w:rsidRDefault="0013298B"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Анализ приведенных данных по</w:t>
      </w:r>
      <w:r w:rsidR="004C344F" w:rsidRPr="00D52D69">
        <w:rPr>
          <w:rFonts w:ascii="Times New Roman" w:eastAsia="Times New Roman" w:hAnsi="Times New Roman" w:cs="Times New Roman"/>
          <w:sz w:val="28"/>
          <w:szCs w:val="28"/>
          <w:lang w:eastAsia="kk-KZ"/>
        </w:rPr>
        <w:t>д</w:t>
      </w:r>
      <w:r w:rsidRPr="00D52D69">
        <w:rPr>
          <w:rFonts w:ascii="Times New Roman" w:eastAsia="Times New Roman" w:hAnsi="Times New Roman" w:cs="Times New Roman"/>
          <w:sz w:val="28"/>
          <w:szCs w:val="28"/>
          <w:lang w:eastAsia="kk-KZ"/>
        </w:rPr>
        <w:t>тве</w:t>
      </w:r>
      <w:r w:rsidR="004C344F" w:rsidRPr="00D52D69">
        <w:rPr>
          <w:rFonts w:ascii="Times New Roman" w:eastAsia="Times New Roman" w:hAnsi="Times New Roman" w:cs="Times New Roman"/>
          <w:sz w:val="28"/>
          <w:szCs w:val="28"/>
          <w:lang w:eastAsia="kk-KZ"/>
        </w:rPr>
        <w:t>р</w:t>
      </w:r>
      <w:r w:rsidRPr="00D52D69">
        <w:rPr>
          <w:rFonts w:ascii="Times New Roman" w:eastAsia="Times New Roman" w:hAnsi="Times New Roman" w:cs="Times New Roman"/>
          <w:sz w:val="28"/>
          <w:szCs w:val="28"/>
          <w:lang w:eastAsia="kk-KZ"/>
        </w:rPr>
        <w:t xml:space="preserve">ждают насколько серьезно </w:t>
      </w:r>
      <w:r w:rsidR="001E5138" w:rsidRPr="00D52D69">
        <w:rPr>
          <w:rFonts w:ascii="Times New Roman" w:eastAsia="Times New Roman" w:hAnsi="Times New Roman" w:cs="Times New Roman"/>
          <w:sz w:val="28"/>
          <w:szCs w:val="28"/>
          <w:lang w:eastAsia="kk-KZ"/>
        </w:rPr>
        <w:t>необходимо обратить внимание ученых на существование природной очаговости инфекционных и парази</w:t>
      </w:r>
      <w:r w:rsidR="001E5138" w:rsidRPr="00D52D69">
        <w:rPr>
          <w:rFonts w:ascii="Times New Roman" w:eastAsia="Times New Roman" w:hAnsi="Times New Roman" w:cs="Times New Roman"/>
          <w:sz w:val="28"/>
          <w:szCs w:val="28"/>
          <w:lang w:eastAsia="kk-KZ"/>
        </w:rPr>
        <w:softHyphen/>
        <w:t>тарных зооантропонозов, как возможных источников рассеива</w:t>
      </w:r>
      <w:r w:rsidR="001E5138" w:rsidRPr="00D52D69">
        <w:rPr>
          <w:rFonts w:ascii="Times New Roman" w:eastAsia="Times New Roman" w:hAnsi="Times New Roman" w:cs="Times New Roman"/>
          <w:sz w:val="28"/>
          <w:szCs w:val="28"/>
          <w:lang w:eastAsia="kk-KZ"/>
        </w:rPr>
        <w:softHyphen/>
        <w:t>ния, инфекции при контакте с сельскохозяйственными животными и человеком.</w:t>
      </w:r>
    </w:p>
    <w:p w:rsidR="000A6000" w:rsidRPr="00D52D69" w:rsidRDefault="00500509" w:rsidP="00465C65">
      <w:pPr>
        <w:widowControl w:val="0"/>
        <w:pBdr>
          <w:bottom w:val="single" w:sz="4" w:space="24"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Как описывают многие ученые районирование и распространение гельминтозов живо</w:t>
      </w:r>
      <w:r w:rsidR="00DB374B" w:rsidRPr="00D52D69">
        <w:rPr>
          <w:rFonts w:ascii="Times New Roman" w:hAnsi="Times New Roman" w:cs="Times New Roman"/>
          <w:sz w:val="28"/>
          <w:szCs w:val="28"/>
        </w:rPr>
        <w:t xml:space="preserve">тных, во многом определяют и доказывают снижение отрасли овцеводства  за счет проявления смешанных болезней овец.  Все это в конечном итоге ведет к большим убыткам крестьянских хозяйств, а в дальнейшем недополучения продуктов овцеводства региона в целом. </w:t>
      </w:r>
      <w:r w:rsidRPr="00D52D69">
        <w:rPr>
          <w:rFonts w:ascii="Times New Roman" w:hAnsi="Times New Roman" w:cs="Times New Roman"/>
          <w:sz w:val="28"/>
          <w:szCs w:val="28"/>
        </w:rPr>
        <w:t xml:space="preserve"> </w:t>
      </w:r>
      <w:r w:rsidR="000A6000" w:rsidRPr="00D52D69">
        <w:rPr>
          <w:rFonts w:ascii="Times New Roman" w:hAnsi="Times New Roman" w:cs="Times New Roman"/>
          <w:sz w:val="28"/>
          <w:szCs w:val="28"/>
        </w:rPr>
        <w:t xml:space="preserve">В следующей главе </w:t>
      </w:r>
      <w:r w:rsidR="00DB374B" w:rsidRPr="00D52D69">
        <w:rPr>
          <w:rFonts w:ascii="Times New Roman" w:hAnsi="Times New Roman" w:cs="Times New Roman"/>
          <w:sz w:val="28"/>
          <w:szCs w:val="28"/>
        </w:rPr>
        <w:t xml:space="preserve">нами будет пронализировано </w:t>
      </w:r>
      <w:r w:rsidR="000A6000" w:rsidRPr="00D52D69">
        <w:rPr>
          <w:rFonts w:ascii="Times New Roman" w:hAnsi="Times New Roman" w:cs="Times New Roman"/>
          <w:sz w:val="28"/>
          <w:szCs w:val="28"/>
        </w:rPr>
        <w:t>распространени</w:t>
      </w:r>
      <w:r w:rsidR="00DB374B" w:rsidRPr="00D52D69">
        <w:rPr>
          <w:rFonts w:ascii="Times New Roman" w:hAnsi="Times New Roman" w:cs="Times New Roman"/>
          <w:sz w:val="28"/>
          <w:szCs w:val="28"/>
        </w:rPr>
        <w:t>е</w:t>
      </w:r>
      <w:r w:rsidR="000A6000" w:rsidRPr="00D52D69">
        <w:rPr>
          <w:rFonts w:ascii="Times New Roman" w:hAnsi="Times New Roman" w:cs="Times New Roman"/>
          <w:sz w:val="28"/>
          <w:szCs w:val="28"/>
        </w:rPr>
        <w:t xml:space="preserve"> гельминтозов, в </w:t>
      </w:r>
      <w:r w:rsidR="00A44BB0" w:rsidRPr="00D52D69">
        <w:rPr>
          <w:rFonts w:ascii="Times New Roman" w:hAnsi="Times New Roman" w:cs="Times New Roman"/>
          <w:sz w:val="28"/>
          <w:szCs w:val="28"/>
        </w:rPr>
        <w:t xml:space="preserve">частности </w:t>
      </w:r>
      <w:r w:rsidR="00DB374B" w:rsidRPr="00D52D69">
        <w:rPr>
          <w:rFonts w:ascii="Times New Roman" w:hAnsi="Times New Roman" w:cs="Times New Roman"/>
          <w:sz w:val="28"/>
          <w:szCs w:val="28"/>
        </w:rPr>
        <w:t xml:space="preserve"> </w:t>
      </w:r>
      <w:r w:rsidR="00A44BB0" w:rsidRPr="00D52D69">
        <w:rPr>
          <w:rFonts w:ascii="Times New Roman" w:hAnsi="Times New Roman" w:cs="Times New Roman"/>
          <w:sz w:val="28"/>
          <w:szCs w:val="28"/>
        </w:rPr>
        <w:t>кишечных гельминтозов</w:t>
      </w:r>
      <w:r w:rsidR="00DB374B" w:rsidRPr="00D52D69">
        <w:rPr>
          <w:rFonts w:ascii="Times New Roman" w:hAnsi="Times New Roman" w:cs="Times New Roman"/>
          <w:sz w:val="28"/>
          <w:szCs w:val="28"/>
        </w:rPr>
        <w:t>, на которую приходи</w:t>
      </w:r>
      <w:r w:rsidR="004C344F" w:rsidRPr="00D52D69">
        <w:rPr>
          <w:rFonts w:ascii="Times New Roman" w:hAnsi="Times New Roman" w:cs="Times New Roman"/>
          <w:sz w:val="28"/>
          <w:szCs w:val="28"/>
        </w:rPr>
        <w:t>т</w:t>
      </w:r>
      <w:r w:rsidR="00DB374B" w:rsidRPr="00D52D69">
        <w:rPr>
          <w:rFonts w:ascii="Times New Roman" w:hAnsi="Times New Roman" w:cs="Times New Roman"/>
          <w:sz w:val="28"/>
          <w:szCs w:val="28"/>
        </w:rPr>
        <w:t>ся львиная доля всех заболеваний овец</w:t>
      </w:r>
      <w:r w:rsidR="000A6000" w:rsidRPr="00D52D69">
        <w:rPr>
          <w:rFonts w:ascii="Times New Roman" w:hAnsi="Times New Roman" w:cs="Times New Roman"/>
          <w:sz w:val="28"/>
          <w:szCs w:val="28"/>
        </w:rPr>
        <w:t>.</w:t>
      </w:r>
    </w:p>
    <w:p w:rsidR="00A3389E" w:rsidRPr="00D52D69" w:rsidRDefault="00F177BE" w:rsidP="00A3389E">
      <w:pPr>
        <w:pStyle w:val="a4"/>
        <w:numPr>
          <w:ilvl w:val="1"/>
          <w:numId w:val="1"/>
        </w:numPr>
        <w:spacing w:after="0" w:line="240" w:lineRule="auto"/>
        <w:jc w:val="both"/>
        <w:rPr>
          <w:rFonts w:ascii="Times New Roman" w:hAnsi="Times New Roman" w:cs="Times New Roman"/>
          <w:b/>
          <w:sz w:val="28"/>
          <w:szCs w:val="28"/>
        </w:rPr>
      </w:pPr>
      <w:r w:rsidRPr="00D52D69">
        <w:rPr>
          <w:rFonts w:ascii="Times New Roman" w:hAnsi="Times New Roman" w:cs="Times New Roman"/>
          <w:b/>
          <w:sz w:val="28"/>
          <w:szCs w:val="28"/>
        </w:rPr>
        <w:t>Распространение гельминтозов овец и экономический ущерб, наносимый  ими овцеводству</w:t>
      </w:r>
    </w:p>
    <w:p w:rsidR="00A3389E" w:rsidRPr="00D52D69" w:rsidRDefault="00A3389E" w:rsidP="00A3389E">
      <w:pPr>
        <w:pStyle w:val="a4"/>
        <w:spacing w:after="0" w:line="240" w:lineRule="auto"/>
        <w:jc w:val="both"/>
        <w:rPr>
          <w:rFonts w:ascii="Times New Roman" w:hAnsi="Times New Roman" w:cs="Times New Roman"/>
          <w:b/>
          <w:sz w:val="28"/>
          <w:szCs w:val="28"/>
        </w:rPr>
      </w:pPr>
    </w:p>
    <w:p w:rsidR="00A3389E" w:rsidRPr="00D52D69" w:rsidRDefault="00A3389E" w:rsidP="00A3389E">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Паразитарные болезни стали существенным тормозом в развитии овцеводства в Республике Казахстан. В связи с этим в настоящее время появилась </w:t>
      </w:r>
      <w:r w:rsidR="00CE20D5" w:rsidRPr="00D52D69">
        <w:rPr>
          <w:rFonts w:ascii="Times New Roman" w:hAnsi="Times New Roman" w:cs="Times New Roman"/>
          <w:sz w:val="28"/>
          <w:szCs w:val="28"/>
          <w:lang w:val="ru-RU"/>
        </w:rPr>
        <w:t>острая</w:t>
      </w:r>
      <w:r w:rsidRPr="00D52D69">
        <w:rPr>
          <w:rFonts w:ascii="Times New Roman" w:hAnsi="Times New Roman" w:cs="Times New Roman"/>
          <w:sz w:val="28"/>
          <w:szCs w:val="28"/>
        </w:rPr>
        <w:t xml:space="preserve"> необходимость определить новые подходы к борьбе и профилактике гельминтозов, основанные на совершенствовании ветеринарно-санитарных мероприятий в современных условиях хозяйствования.</w:t>
      </w:r>
    </w:p>
    <w:p w:rsidR="004F7D48" w:rsidRPr="00D52D69" w:rsidRDefault="00A1678A" w:rsidP="004F7D48">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Как отмечает </w:t>
      </w:r>
      <w:r w:rsidR="004F7D48" w:rsidRPr="00D52D69">
        <w:rPr>
          <w:rFonts w:ascii="Times New Roman" w:hAnsi="Times New Roman" w:cs="Times New Roman"/>
          <w:sz w:val="28"/>
          <w:szCs w:val="28"/>
        </w:rPr>
        <w:t>Тореханов А. А.</w:t>
      </w:r>
      <w:r w:rsidRPr="00D52D69">
        <w:rPr>
          <w:rFonts w:ascii="Times New Roman" w:hAnsi="Times New Roman" w:cs="Times New Roman"/>
          <w:sz w:val="28"/>
          <w:szCs w:val="28"/>
        </w:rPr>
        <w:t>,</w:t>
      </w:r>
      <w:r w:rsidR="00440B8B" w:rsidRPr="00D52D69">
        <w:rPr>
          <w:rFonts w:ascii="Times New Roman" w:hAnsi="Times New Roman" w:cs="Times New Roman"/>
          <w:sz w:val="28"/>
          <w:szCs w:val="28"/>
        </w:rPr>
        <w:t xml:space="preserve"> в последние годы </w:t>
      </w:r>
      <w:r w:rsidR="00A03957" w:rsidRPr="00D52D69">
        <w:rPr>
          <w:rFonts w:ascii="Times New Roman" w:hAnsi="Times New Roman" w:cs="Times New Roman"/>
          <w:sz w:val="28"/>
          <w:szCs w:val="28"/>
          <w:lang w:val="ru-RU"/>
        </w:rPr>
        <w:t>прослеживаются</w:t>
      </w:r>
      <w:r w:rsidR="00440B8B" w:rsidRPr="00D52D69">
        <w:rPr>
          <w:rFonts w:ascii="Times New Roman" w:hAnsi="Times New Roman" w:cs="Times New Roman"/>
          <w:sz w:val="28"/>
          <w:szCs w:val="28"/>
        </w:rPr>
        <w:t xml:space="preserve"> по</w:t>
      </w:r>
      <w:r w:rsidR="00A03957" w:rsidRPr="00D52D69">
        <w:rPr>
          <w:rFonts w:ascii="Times New Roman" w:hAnsi="Times New Roman" w:cs="Times New Roman"/>
          <w:sz w:val="28"/>
          <w:szCs w:val="28"/>
          <w:lang w:val="ru-RU"/>
        </w:rPr>
        <w:t>ложительные</w:t>
      </w:r>
      <w:r w:rsidR="00440B8B" w:rsidRPr="00D52D69">
        <w:rPr>
          <w:rFonts w:ascii="Times New Roman" w:hAnsi="Times New Roman" w:cs="Times New Roman"/>
          <w:sz w:val="28"/>
          <w:szCs w:val="28"/>
        </w:rPr>
        <w:t xml:space="preserve"> </w:t>
      </w:r>
      <w:r w:rsidR="00A03957" w:rsidRPr="00D52D69">
        <w:rPr>
          <w:rFonts w:ascii="Times New Roman" w:hAnsi="Times New Roman" w:cs="Times New Roman"/>
          <w:sz w:val="28"/>
          <w:szCs w:val="28"/>
          <w:lang w:val="ru-RU"/>
        </w:rPr>
        <w:t>стороны</w:t>
      </w:r>
      <w:r w:rsidR="00440B8B" w:rsidRPr="00D52D69">
        <w:rPr>
          <w:rFonts w:ascii="Times New Roman" w:hAnsi="Times New Roman" w:cs="Times New Roman"/>
          <w:sz w:val="28"/>
          <w:szCs w:val="28"/>
        </w:rPr>
        <w:t xml:space="preserve"> </w:t>
      </w:r>
      <w:r w:rsidR="00A03957" w:rsidRPr="00D52D69">
        <w:rPr>
          <w:rFonts w:ascii="Times New Roman" w:hAnsi="Times New Roman" w:cs="Times New Roman"/>
          <w:sz w:val="28"/>
          <w:szCs w:val="28"/>
          <w:lang w:val="ru-RU"/>
        </w:rPr>
        <w:t>не только повышения</w:t>
      </w:r>
      <w:r w:rsidR="00440B8B" w:rsidRPr="00D52D69">
        <w:rPr>
          <w:rFonts w:ascii="Times New Roman" w:hAnsi="Times New Roman" w:cs="Times New Roman"/>
          <w:sz w:val="28"/>
          <w:szCs w:val="28"/>
        </w:rPr>
        <w:t xml:space="preserve"> </w:t>
      </w:r>
      <w:r w:rsidR="00A03957" w:rsidRPr="00D52D69">
        <w:rPr>
          <w:rFonts w:ascii="Times New Roman" w:hAnsi="Times New Roman" w:cs="Times New Roman"/>
          <w:sz w:val="28"/>
          <w:szCs w:val="28"/>
          <w:lang w:val="ru-RU"/>
        </w:rPr>
        <w:t>количества</w:t>
      </w:r>
      <w:r w:rsidR="00440B8B" w:rsidRPr="00D52D69">
        <w:rPr>
          <w:rFonts w:ascii="Times New Roman" w:hAnsi="Times New Roman" w:cs="Times New Roman"/>
          <w:sz w:val="28"/>
          <w:szCs w:val="28"/>
        </w:rPr>
        <w:t xml:space="preserve"> </w:t>
      </w:r>
      <w:r w:rsidR="00A03957" w:rsidRPr="00D52D69">
        <w:rPr>
          <w:rFonts w:ascii="Times New Roman" w:hAnsi="Times New Roman" w:cs="Times New Roman"/>
          <w:sz w:val="28"/>
          <w:szCs w:val="28"/>
          <w:lang w:val="ru-RU"/>
        </w:rPr>
        <w:t>домашнего скота</w:t>
      </w:r>
      <w:r w:rsidR="00440B8B" w:rsidRPr="00D52D69">
        <w:rPr>
          <w:rFonts w:ascii="Times New Roman" w:hAnsi="Times New Roman" w:cs="Times New Roman"/>
          <w:sz w:val="28"/>
          <w:szCs w:val="28"/>
        </w:rPr>
        <w:t xml:space="preserve">, </w:t>
      </w:r>
      <w:r w:rsidR="00A03957" w:rsidRPr="00D52D69">
        <w:rPr>
          <w:rFonts w:ascii="Times New Roman" w:hAnsi="Times New Roman" w:cs="Times New Roman"/>
          <w:sz w:val="28"/>
          <w:szCs w:val="28"/>
          <w:lang w:val="ru-RU"/>
        </w:rPr>
        <w:t>а также улучшение</w:t>
      </w:r>
      <w:r w:rsidR="00A03957" w:rsidRPr="00D52D69">
        <w:rPr>
          <w:rFonts w:ascii="Times New Roman" w:hAnsi="Times New Roman" w:cs="Times New Roman"/>
          <w:sz w:val="28"/>
          <w:szCs w:val="28"/>
        </w:rPr>
        <w:t xml:space="preserve"> их в приросте живого веса</w:t>
      </w:r>
      <w:r w:rsidR="00440B8B" w:rsidRPr="00D52D69">
        <w:rPr>
          <w:rFonts w:ascii="Times New Roman" w:hAnsi="Times New Roman" w:cs="Times New Roman"/>
          <w:sz w:val="28"/>
          <w:szCs w:val="28"/>
        </w:rPr>
        <w:t>, росте валового производства мяса, молока, яиц и другой продукции. Темпы ежегодного прироста поголовья крупного рогатого скота, овец и коз составили 4,9-5,0 %, свиней - 3,9, лошадей - 5,2 и птицы - 5,0 %. За этот же период производство мяса в убойной массе возросло на 21,3 %, молока - на 21,5, яиц - на 34,0 и шерсти - на 33,3 %.</w:t>
      </w:r>
      <w:r w:rsidR="004F7D48" w:rsidRPr="00D52D69">
        <w:rPr>
          <w:rFonts w:ascii="Times New Roman" w:hAnsi="Times New Roman" w:cs="Times New Roman"/>
          <w:sz w:val="28"/>
          <w:szCs w:val="28"/>
        </w:rPr>
        <w:t xml:space="preserve">  [</w:t>
      </w:r>
      <w:r w:rsidR="00C109E1" w:rsidRPr="00D52D69">
        <w:rPr>
          <w:rFonts w:ascii="Times New Roman" w:hAnsi="Times New Roman" w:cs="Times New Roman"/>
          <w:sz w:val="28"/>
          <w:szCs w:val="28"/>
        </w:rPr>
        <w:t>2</w:t>
      </w:r>
      <w:r w:rsidR="004C344F" w:rsidRPr="00D52D69">
        <w:rPr>
          <w:rFonts w:ascii="Times New Roman" w:hAnsi="Times New Roman" w:cs="Times New Roman"/>
          <w:sz w:val="28"/>
          <w:szCs w:val="28"/>
        </w:rPr>
        <w:t>3</w:t>
      </w:r>
      <w:r w:rsidR="004F7D48" w:rsidRPr="00D52D69">
        <w:rPr>
          <w:rFonts w:ascii="Times New Roman" w:hAnsi="Times New Roman" w:cs="Times New Roman"/>
          <w:sz w:val="28"/>
          <w:szCs w:val="28"/>
        </w:rPr>
        <w:t>]</w:t>
      </w:r>
    </w:p>
    <w:p w:rsidR="00F820F7" w:rsidRPr="00D52D69" w:rsidRDefault="00F820F7" w:rsidP="004F7D48">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Заболевание животных </w:t>
      </w:r>
      <w:r w:rsidR="00453985" w:rsidRPr="00D52D69">
        <w:rPr>
          <w:rFonts w:ascii="Times New Roman" w:hAnsi="Times New Roman" w:cs="Times New Roman"/>
          <w:sz w:val="28"/>
          <w:szCs w:val="28"/>
          <w:lang w:val="ru-RU"/>
        </w:rPr>
        <w:t>кишечными гельминтозами</w:t>
      </w:r>
      <w:r w:rsidRPr="00D52D69">
        <w:rPr>
          <w:rFonts w:ascii="Times New Roman" w:hAnsi="Times New Roman" w:cs="Times New Roman"/>
          <w:sz w:val="28"/>
          <w:szCs w:val="28"/>
        </w:rPr>
        <w:t xml:space="preserve"> отмечается повсеместно и наносит огромный ущерб экономике, вследствие снижения </w:t>
      </w:r>
      <w:r w:rsidRPr="00D52D69">
        <w:rPr>
          <w:rFonts w:ascii="Times New Roman" w:hAnsi="Times New Roman" w:cs="Times New Roman"/>
          <w:sz w:val="28"/>
          <w:szCs w:val="28"/>
        </w:rPr>
        <w:lastRenderedPageBreak/>
        <w:t>прироста живой массы, снижения продуктивности, как мясной, так и шерстной. Нередко отмечается гибель животных.</w:t>
      </w:r>
    </w:p>
    <w:p w:rsidR="003F07B6" w:rsidRPr="00D52D69" w:rsidRDefault="00846597" w:rsidP="00F820F7">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B </w:t>
      </w:r>
      <w:r w:rsidRPr="00D52D69">
        <w:rPr>
          <w:rFonts w:ascii="Times New Roman" w:hAnsi="Times New Roman" w:cs="Times New Roman"/>
          <w:sz w:val="28"/>
          <w:szCs w:val="28"/>
          <w:lang w:val="ru-RU"/>
        </w:rPr>
        <w:t>зонах</w:t>
      </w:r>
      <w:r w:rsidR="004F7D48" w:rsidRPr="00D52D69">
        <w:rPr>
          <w:rFonts w:ascii="Times New Roman" w:hAnsi="Times New Roman" w:cs="Times New Roman"/>
          <w:sz w:val="28"/>
          <w:szCs w:val="28"/>
        </w:rPr>
        <w:t xml:space="preserve"> Алматинской области </w:t>
      </w:r>
      <w:r w:rsidRPr="00D52D69">
        <w:rPr>
          <w:rFonts w:ascii="Times New Roman" w:hAnsi="Times New Roman" w:cs="Times New Roman"/>
          <w:sz w:val="28"/>
          <w:szCs w:val="28"/>
          <w:lang w:val="ru-RU"/>
        </w:rPr>
        <w:t>мелкий рогатый скот</w:t>
      </w:r>
      <w:r w:rsidR="004F7D48"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инвазируется</w:t>
      </w:r>
      <w:r w:rsidR="004F7D48" w:rsidRPr="00D52D69">
        <w:rPr>
          <w:rFonts w:ascii="Times New Roman" w:hAnsi="Times New Roman" w:cs="Times New Roman"/>
          <w:sz w:val="28"/>
          <w:szCs w:val="28"/>
        </w:rPr>
        <w:t xml:space="preserve"> мониезиями, в</w:t>
      </w:r>
      <w:r w:rsidRPr="00D52D69">
        <w:rPr>
          <w:rFonts w:ascii="Times New Roman" w:hAnsi="Times New Roman" w:cs="Times New Roman"/>
          <w:sz w:val="28"/>
          <w:szCs w:val="28"/>
          <w:lang w:val="ru-RU"/>
        </w:rPr>
        <w:t>о</w:t>
      </w:r>
      <w:r w:rsidR="004F7D48"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многих </w:t>
      </w:r>
      <w:r w:rsidRPr="00D52D69">
        <w:rPr>
          <w:rFonts w:ascii="Times New Roman" w:hAnsi="Times New Roman" w:cs="Times New Roman"/>
          <w:sz w:val="28"/>
          <w:szCs w:val="28"/>
        </w:rPr>
        <w:t>случа</w:t>
      </w:r>
      <w:r w:rsidRPr="00D52D69">
        <w:rPr>
          <w:rFonts w:ascii="Times New Roman" w:hAnsi="Times New Roman" w:cs="Times New Roman"/>
          <w:sz w:val="28"/>
          <w:szCs w:val="28"/>
          <w:lang w:val="ru-RU"/>
        </w:rPr>
        <w:t>ях</w:t>
      </w:r>
      <w:r w:rsidR="004F7D48" w:rsidRPr="00D52D69">
        <w:rPr>
          <w:rFonts w:ascii="Times New Roman" w:hAnsi="Times New Roman" w:cs="Times New Roman"/>
          <w:sz w:val="28"/>
          <w:szCs w:val="28"/>
        </w:rPr>
        <w:t xml:space="preserve">, в </w:t>
      </w:r>
      <w:r w:rsidRPr="00D52D69">
        <w:rPr>
          <w:rFonts w:ascii="Times New Roman" w:hAnsi="Times New Roman" w:cs="Times New Roman"/>
          <w:sz w:val="28"/>
          <w:szCs w:val="28"/>
          <w:lang w:val="ru-RU"/>
        </w:rPr>
        <w:t>четвертой декаде</w:t>
      </w:r>
      <w:r w:rsidR="004F7D48"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года</w:t>
      </w:r>
      <w:r w:rsidR="004F7D48" w:rsidRPr="00D52D69">
        <w:rPr>
          <w:rFonts w:ascii="Times New Roman" w:hAnsi="Times New Roman" w:cs="Times New Roman"/>
          <w:sz w:val="28"/>
          <w:szCs w:val="28"/>
        </w:rPr>
        <w:t xml:space="preserve">. </w:t>
      </w:r>
      <w:r w:rsidR="00E106DE" w:rsidRPr="00D52D69">
        <w:rPr>
          <w:rFonts w:ascii="Times New Roman" w:hAnsi="Times New Roman" w:cs="Times New Roman"/>
          <w:sz w:val="28"/>
          <w:szCs w:val="28"/>
          <w:lang w:val="ru-RU"/>
        </w:rPr>
        <w:t>Самый основной процент заражения мониезиями</w:t>
      </w:r>
      <w:r w:rsidR="004F7D48" w:rsidRPr="00D52D69">
        <w:rPr>
          <w:rFonts w:ascii="Times New Roman" w:hAnsi="Times New Roman" w:cs="Times New Roman"/>
          <w:sz w:val="28"/>
          <w:szCs w:val="28"/>
        </w:rPr>
        <w:t xml:space="preserve">, </w:t>
      </w:r>
      <w:r w:rsidR="00E106DE" w:rsidRPr="00D52D69">
        <w:rPr>
          <w:rFonts w:ascii="Times New Roman" w:hAnsi="Times New Roman" w:cs="Times New Roman"/>
          <w:sz w:val="28"/>
          <w:szCs w:val="28"/>
          <w:lang w:val="ru-RU"/>
        </w:rPr>
        <w:t xml:space="preserve">в частности инвазионного агента </w:t>
      </w:r>
      <w:r w:rsidR="00E106DE" w:rsidRPr="00D52D69">
        <w:rPr>
          <w:rFonts w:ascii="Times New Roman" w:hAnsi="Times New Roman" w:cs="Times New Roman"/>
          <w:sz w:val="28"/>
          <w:szCs w:val="28"/>
        </w:rPr>
        <w:t xml:space="preserve">M. expansa, </w:t>
      </w:r>
      <w:r w:rsidR="00E106DE" w:rsidRPr="00D52D69">
        <w:rPr>
          <w:rFonts w:ascii="Times New Roman" w:hAnsi="Times New Roman" w:cs="Times New Roman"/>
          <w:sz w:val="28"/>
          <w:szCs w:val="28"/>
          <w:lang w:val="ru-RU"/>
        </w:rPr>
        <w:t>регистрируется</w:t>
      </w:r>
      <w:r w:rsidR="004F7D48" w:rsidRPr="00D52D69">
        <w:rPr>
          <w:rFonts w:ascii="Times New Roman" w:hAnsi="Times New Roman" w:cs="Times New Roman"/>
          <w:sz w:val="28"/>
          <w:szCs w:val="28"/>
        </w:rPr>
        <w:t xml:space="preserve"> в </w:t>
      </w:r>
      <w:r w:rsidR="00E106DE" w:rsidRPr="00D52D69">
        <w:rPr>
          <w:rFonts w:ascii="Times New Roman" w:hAnsi="Times New Roman" w:cs="Times New Roman"/>
          <w:sz w:val="28"/>
          <w:szCs w:val="28"/>
          <w:lang w:val="ru-RU"/>
        </w:rPr>
        <w:t xml:space="preserve">летний период </w:t>
      </w:r>
      <w:r w:rsidR="004F7D48" w:rsidRPr="00D52D69">
        <w:rPr>
          <w:rFonts w:ascii="Times New Roman" w:hAnsi="Times New Roman" w:cs="Times New Roman"/>
          <w:sz w:val="28"/>
          <w:szCs w:val="28"/>
        </w:rPr>
        <w:t xml:space="preserve"> (ЭИ – 20,0-49,6%), а </w:t>
      </w:r>
      <w:r w:rsidR="00E106DE" w:rsidRPr="00D52D69">
        <w:rPr>
          <w:rFonts w:ascii="Times New Roman" w:hAnsi="Times New Roman" w:cs="Times New Roman"/>
          <w:sz w:val="28"/>
          <w:szCs w:val="28"/>
          <w:lang w:val="ru-RU"/>
        </w:rPr>
        <w:t xml:space="preserve">возбудитель </w:t>
      </w:r>
      <w:r w:rsidR="00E106DE" w:rsidRPr="00D52D69">
        <w:rPr>
          <w:rFonts w:ascii="Times New Roman" w:hAnsi="Times New Roman" w:cs="Times New Roman"/>
          <w:sz w:val="28"/>
          <w:szCs w:val="28"/>
        </w:rPr>
        <w:t>M. benedeni</w:t>
      </w:r>
      <w:r w:rsidR="004F7D48" w:rsidRPr="00D52D69">
        <w:rPr>
          <w:rFonts w:ascii="Times New Roman" w:hAnsi="Times New Roman" w:cs="Times New Roman"/>
          <w:sz w:val="28"/>
          <w:szCs w:val="28"/>
        </w:rPr>
        <w:t>–</w:t>
      </w:r>
      <w:r w:rsidR="00E106DE" w:rsidRPr="00D52D69">
        <w:rPr>
          <w:rFonts w:ascii="Times New Roman" w:hAnsi="Times New Roman" w:cs="Times New Roman"/>
          <w:sz w:val="28"/>
          <w:szCs w:val="28"/>
          <w:lang w:val="ru-RU"/>
        </w:rPr>
        <w:t xml:space="preserve"> наблюдают</w:t>
      </w:r>
      <w:r w:rsidR="004F7D48" w:rsidRPr="00D52D69">
        <w:rPr>
          <w:rFonts w:ascii="Times New Roman" w:hAnsi="Times New Roman" w:cs="Times New Roman"/>
          <w:sz w:val="28"/>
          <w:szCs w:val="28"/>
        </w:rPr>
        <w:t xml:space="preserve"> в ноябре (ЭИ – 29%) [</w:t>
      </w:r>
      <w:r w:rsidR="00C109E1" w:rsidRPr="00D52D69">
        <w:rPr>
          <w:rFonts w:ascii="Times New Roman" w:hAnsi="Times New Roman" w:cs="Times New Roman"/>
          <w:sz w:val="28"/>
          <w:szCs w:val="28"/>
        </w:rPr>
        <w:t>2</w:t>
      </w:r>
      <w:r w:rsidR="004C344F" w:rsidRPr="00D52D69">
        <w:rPr>
          <w:rFonts w:ascii="Times New Roman" w:hAnsi="Times New Roman" w:cs="Times New Roman"/>
          <w:sz w:val="28"/>
          <w:szCs w:val="28"/>
        </w:rPr>
        <w:t>4</w:t>
      </w:r>
      <w:r w:rsidR="00F820F7" w:rsidRPr="00D52D69">
        <w:rPr>
          <w:rFonts w:ascii="Times New Roman" w:hAnsi="Times New Roman" w:cs="Times New Roman"/>
          <w:sz w:val="28"/>
          <w:szCs w:val="28"/>
        </w:rPr>
        <w:t>]</w:t>
      </w:r>
      <w:r w:rsidR="003F07B6" w:rsidRPr="00D52D69">
        <w:rPr>
          <w:rFonts w:ascii="Times New Roman" w:hAnsi="Times New Roman" w:cs="Times New Roman"/>
          <w:sz w:val="28"/>
          <w:szCs w:val="28"/>
        </w:rPr>
        <w:t xml:space="preserve">. </w:t>
      </w:r>
    </w:p>
    <w:p w:rsidR="003F07B6" w:rsidRPr="00D52D69" w:rsidRDefault="005B04D3"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Аналогичные эксперименты </w:t>
      </w:r>
      <w:r w:rsidR="00A1678A" w:rsidRPr="00D52D69">
        <w:rPr>
          <w:rFonts w:ascii="Times New Roman" w:hAnsi="Times New Roman" w:cs="Times New Roman"/>
          <w:sz w:val="28"/>
          <w:szCs w:val="28"/>
        </w:rPr>
        <w:t xml:space="preserve">проведенные в </w:t>
      </w:r>
      <w:r w:rsidRPr="00D52D69">
        <w:rPr>
          <w:rFonts w:ascii="Times New Roman" w:hAnsi="Times New Roman" w:cs="Times New Roman"/>
          <w:sz w:val="28"/>
          <w:szCs w:val="28"/>
        </w:rPr>
        <w:t xml:space="preserve">Западном  регионе страны </w:t>
      </w:r>
      <w:r w:rsidR="00A1678A" w:rsidRPr="00D52D69">
        <w:rPr>
          <w:rFonts w:ascii="Times New Roman" w:hAnsi="Times New Roman" w:cs="Times New Roman"/>
          <w:sz w:val="28"/>
          <w:szCs w:val="28"/>
        </w:rPr>
        <w:t xml:space="preserve">2012 году </w:t>
      </w:r>
      <w:r w:rsidR="003F07B6" w:rsidRPr="00D52D69">
        <w:rPr>
          <w:rFonts w:ascii="Times New Roman" w:hAnsi="Times New Roman" w:cs="Times New Roman"/>
          <w:sz w:val="28"/>
          <w:szCs w:val="28"/>
        </w:rPr>
        <w:t xml:space="preserve">в </w:t>
      </w:r>
      <w:r w:rsidR="00E106DE" w:rsidRPr="00D52D69">
        <w:rPr>
          <w:rFonts w:ascii="Times New Roman" w:hAnsi="Times New Roman" w:cs="Times New Roman"/>
          <w:sz w:val="28"/>
          <w:szCs w:val="28"/>
          <w:lang w:val="ru-RU"/>
        </w:rPr>
        <w:t>экскрементах молодняка</w:t>
      </w:r>
      <w:r w:rsidR="00A1678A" w:rsidRPr="00D52D69">
        <w:rPr>
          <w:rFonts w:ascii="Times New Roman" w:hAnsi="Times New Roman" w:cs="Times New Roman"/>
          <w:sz w:val="28"/>
          <w:szCs w:val="28"/>
        </w:rPr>
        <w:t xml:space="preserve"> </w:t>
      </w:r>
      <w:r w:rsidR="00E106DE" w:rsidRPr="00D52D69">
        <w:rPr>
          <w:rFonts w:ascii="Times New Roman" w:hAnsi="Times New Roman" w:cs="Times New Roman"/>
          <w:sz w:val="28"/>
          <w:szCs w:val="28"/>
          <w:lang w:val="ru-RU"/>
        </w:rPr>
        <w:t>возбудителя мониезиоза</w:t>
      </w:r>
      <w:r w:rsidR="003F07B6" w:rsidRPr="00D52D69">
        <w:rPr>
          <w:rFonts w:ascii="Times New Roman" w:hAnsi="Times New Roman" w:cs="Times New Roman"/>
          <w:sz w:val="28"/>
          <w:szCs w:val="28"/>
        </w:rPr>
        <w:t xml:space="preserve"> </w:t>
      </w:r>
      <w:r w:rsidR="00E106DE" w:rsidRPr="00D52D69">
        <w:rPr>
          <w:rFonts w:ascii="Times New Roman" w:hAnsi="Times New Roman" w:cs="Times New Roman"/>
          <w:sz w:val="28"/>
          <w:szCs w:val="28"/>
          <w:lang w:val="ru-RU"/>
        </w:rPr>
        <w:t xml:space="preserve">изначально </w:t>
      </w:r>
      <w:r w:rsidR="00E106DE" w:rsidRPr="00D52D69">
        <w:rPr>
          <w:rFonts w:ascii="Times New Roman" w:hAnsi="Times New Roman" w:cs="Times New Roman"/>
          <w:sz w:val="28"/>
          <w:szCs w:val="28"/>
        </w:rPr>
        <w:t xml:space="preserve"> </w:t>
      </w:r>
      <w:r w:rsidR="00E106DE" w:rsidRPr="00D52D69">
        <w:rPr>
          <w:rFonts w:ascii="Times New Roman" w:hAnsi="Times New Roman" w:cs="Times New Roman"/>
          <w:sz w:val="28"/>
          <w:szCs w:val="28"/>
          <w:lang w:val="ru-RU"/>
        </w:rPr>
        <w:t>идентифицировали</w:t>
      </w:r>
      <w:r w:rsidR="003F07B6" w:rsidRPr="00D52D69">
        <w:rPr>
          <w:rFonts w:ascii="Times New Roman" w:hAnsi="Times New Roman" w:cs="Times New Roman"/>
          <w:sz w:val="28"/>
          <w:szCs w:val="28"/>
        </w:rPr>
        <w:t xml:space="preserve"> в июле</w:t>
      </w:r>
      <w:r w:rsidR="00E106DE" w:rsidRPr="00D52D69">
        <w:rPr>
          <w:rFonts w:ascii="Times New Roman" w:hAnsi="Times New Roman" w:cs="Times New Roman"/>
          <w:sz w:val="28"/>
          <w:szCs w:val="28"/>
          <w:lang w:val="ru-RU"/>
        </w:rPr>
        <w:t xml:space="preserve"> месяце</w:t>
      </w:r>
      <w:r w:rsidR="003F07B6" w:rsidRPr="00D52D69">
        <w:rPr>
          <w:rFonts w:ascii="Times New Roman" w:hAnsi="Times New Roman" w:cs="Times New Roman"/>
          <w:sz w:val="28"/>
          <w:szCs w:val="28"/>
        </w:rPr>
        <w:t>. Э</w:t>
      </w:r>
      <w:r w:rsidR="00E106DE" w:rsidRPr="00D52D69">
        <w:rPr>
          <w:rFonts w:ascii="Times New Roman" w:hAnsi="Times New Roman" w:cs="Times New Roman"/>
          <w:sz w:val="28"/>
          <w:szCs w:val="28"/>
          <w:lang w:val="ru-RU"/>
        </w:rPr>
        <w:t>кстенсивность инвазий</w:t>
      </w:r>
      <w:r w:rsidR="003F07B6" w:rsidRPr="00D52D69">
        <w:rPr>
          <w:rFonts w:ascii="Times New Roman" w:hAnsi="Times New Roman" w:cs="Times New Roman"/>
          <w:sz w:val="28"/>
          <w:szCs w:val="28"/>
        </w:rPr>
        <w:t xml:space="preserve"> достигала </w:t>
      </w:r>
      <w:r w:rsidR="00E106DE" w:rsidRPr="00D52D69">
        <w:rPr>
          <w:rFonts w:ascii="Times New Roman" w:hAnsi="Times New Roman" w:cs="Times New Roman"/>
          <w:sz w:val="28"/>
          <w:szCs w:val="28"/>
          <w:lang w:val="ru-RU"/>
        </w:rPr>
        <w:t>пика</w:t>
      </w:r>
      <w:r w:rsidR="003F07B6" w:rsidRPr="00D52D69">
        <w:rPr>
          <w:rFonts w:ascii="Times New Roman" w:hAnsi="Times New Roman" w:cs="Times New Roman"/>
          <w:sz w:val="28"/>
          <w:szCs w:val="28"/>
        </w:rPr>
        <w:t xml:space="preserve"> в </w:t>
      </w:r>
      <w:r w:rsidR="00E106DE" w:rsidRPr="00D52D69">
        <w:rPr>
          <w:rFonts w:ascii="Times New Roman" w:hAnsi="Times New Roman" w:cs="Times New Roman"/>
          <w:sz w:val="28"/>
          <w:szCs w:val="28"/>
          <w:lang w:val="ru-RU"/>
        </w:rPr>
        <w:t xml:space="preserve"> осенний период </w:t>
      </w:r>
      <w:r w:rsidR="003F07B6" w:rsidRPr="00D52D69">
        <w:rPr>
          <w:rFonts w:ascii="Times New Roman" w:hAnsi="Times New Roman" w:cs="Times New Roman"/>
          <w:sz w:val="28"/>
          <w:szCs w:val="28"/>
        </w:rPr>
        <w:t xml:space="preserve">(9,1-10,4%). </w:t>
      </w:r>
      <w:r w:rsidR="00E106DE" w:rsidRPr="00D52D69">
        <w:rPr>
          <w:rFonts w:ascii="Times New Roman" w:hAnsi="Times New Roman" w:cs="Times New Roman"/>
          <w:sz w:val="28"/>
          <w:szCs w:val="28"/>
          <w:lang w:val="ru-RU"/>
        </w:rPr>
        <w:t>Интенсификация</w:t>
      </w:r>
      <w:r w:rsidR="003F07B6" w:rsidRPr="00D52D69">
        <w:rPr>
          <w:rFonts w:ascii="Times New Roman" w:hAnsi="Times New Roman" w:cs="Times New Roman"/>
          <w:sz w:val="28"/>
          <w:szCs w:val="28"/>
        </w:rPr>
        <w:t xml:space="preserve"> </w:t>
      </w:r>
      <w:r w:rsidR="00E106DE" w:rsidRPr="00D52D69">
        <w:rPr>
          <w:rFonts w:ascii="Times New Roman" w:hAnsi="Times New Roman" w:cs="Times New Roman"/>
          <w:sz w:val="28"/>
          <w:szCs w:val="28"/>
          <w:lang w:val="ru-RU"/>
        </w:rPr>
        <w:t xml:space="preserve">числа </w:t>
      </w:r>
      <w:r w:rsidR="003F07B6" w:rsidRPr="00D52D69">
        <w:rPr>
          <w:rFonts w:ascii="Times New Roman" w:hAnsi="Times New Roman" w:cs="Times New Roman"/>
          <w:sz w:val="28"/>
          <w:szCs w:val="28"/>
        </w:rPr>
        <w:t xml:space="preserve">яиц </w:t>
      </w:r>
      <w:r w:rsidR="000B6C68" w:rsidRPr="00D52D69">
        <w:rPr>
          <w:rFonts w:ascii="Times New Roman" w:hAnsi="Times New Roman" w:cs="Times New Roman"/>
          <w:sz w:val="28"/>
          <w:szCs w:val="28"/>
          <w:lang w:val="ru-RU"/>
        </w:rPr>
        <w:t xml:space="preserve">возбудителей </w:t>
      </w:r>
      <w:r w:rsidR="000B6C68" w:rsidRPr="00D52D69">
        <w:rPr>
          <w:rFonts w:ascii="Times New Roman" w:hAnsi="Times New Roman" w:cs="Times New Roman"/>
          <w:sz w:val="28"/>
          <w:szCs w:val="28"/>
        </w:rPr>
        <w:t>мониези</w:t>
      </w:r>
      <w:r w:rsidR="000B6C68" w:rsidRPr="00D52D69">
        <w:rPr>
          <w:rFonts w:ascii="Times New Roman" w:hAnsi="Times New Roman" w:cs="Times New Roman"/>
          <w:sz w:val="28"/>
          <w:szCs w:val="28"/>
          <w:lang w:val="ru-RU"/>
        </w:rPr>
        <w:t>оза</w:t>
      </w:r>
      <w:r w:rsidR="003F07B6" w:rsidRPr="00D52D69">
        <w:rPr>
          <w:rFonts w:ascii="Times New Roman" w:hAnsi="Times New Roman" w:cs="Times New Roman"/>
          <w:sz w:val="28"/>
          <w:szCs w:val="28"/>
        </w:rPr>
        <w:t xml:space="preserve"> про</w:t>
      </w:r>
      <w:r w:rsidR="000B6C68" w:rsidRPr="00D52D69">
        <w:rPr>
          <w:rFonts w:ascii="Times New Roman" w:hAnsi="Times New Roman" w:cs="Times New Roman"/>
          <w:sz w:val="28"/>
          <w:szCs w:val="28"/>
          <w:lang w:val="ru-RU"/>
        </w:rPr>
        <w:t>являлась</w:t>
      </w:r>
      <w:r w:rsidR="003F07B6" w:rsidRPr="00D52D69">
        <w:rPr>
          <w:rFonts w:ascii="Times New Roman" w:hAnsi="Times New Roman" w:cs="Times New Roman"/>
          <w:sz w:val="28"/>
          <w:szCs w:val="28"/>
        </w:rPr>
        <w:t xml:space="preserve"> с июля по октябрь от 35±8,8 экз. до 227,4±15,2 экз. [</w:t>
      </w:r>
      <w:r w:rsidR="00C109E1" w:rsidRPr="00D52D69">
        <w:rPr>
          <w:rFonts w:ascii="Times New Roman" w:hAnsi="Times New Roman" w:cs="Times New Roman"/>
          <w:sz w:val="28"/>
          <w:szCs w:val="28"/>
        </w:rPr>
        <w:t>2</w:t>
      </w:r>
      <w:r w:rsidR="004C344F" w:rsidRPr="00D52D69">
        <w:rPr>
          <w:rFonts w:ascii="Times New Roman" w:hAnsi="Times New Roman" w:cs="Times New Roman"/>
          <w:sz w:val="28"/>
          <w:szCs w:val="28"/>
        </w:rPr>
        <w:t>5</w:t>
      </w:r>
      <w:r w:rsidR="003F07B6" w:rsidRPr="00D52D69">
        <w:rPr>
          <w:rFonts w:ascii="Times New Roman" w:hAnsi="Times New Roman" w:cs="Times New Roman"/>
          <w:sz w:val="28"/>
          <w:szCs w:val="28"/>
        </w:rPr>
        <w:t>].</w:t>
      </w:r>
    </w:p>
    <w:p w:rsidR="004F7D48" w:rsidRPr="00D52D69" w:rsidRDefault="004F7D48" w:rsidP="004F7D48">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Ретроспективный анализ ветеринарной отчетности (2009-2019), результаты собственных исследований свидетельствуют о неблагополучии Западно-Казахстанской области по паразитарным болезням овец:  трематодозы, мониезиоз, нематодозы желудочно-кишечного тракта.</w:t>
      </w:r>
    </w:p>
    <w:p w:rsidR="004F7D48" w:rsidRPr="00D52D69" w:rsidRDefault="004F7D48" w:rsidP="004F7D48">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Определены основные паразитарные инвазии у овец: </w:t>
      </w:r>
      <w:r w:rsidRPr="00D52D69">
        <w:rPr>
          <w:rFonts w:ascii="Times New Roman" w:hAnsi="Times New Roman" w:cs="Times New Roman"/>
          <w:sz w:val="28"/>
          <w:szCs w:val="28"/>
          <w:lang w:val="en-US"/>
        </w:rPr>
        <w:t>Strongyle</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Strongyloides</w:t>
      </w:r>
      <w:r w:rsidRPr="00D52D69">
        <w:rPr>
          <w:rFonts w:ascii="Times New Roman" w:hAnsi="Times New Roman" w:cs="Times New Roman"/>
          <w:sz w:val="28"/>
          <w:szCs w:val="28"/>
        </w:rPr>
        <w:t xml:space="preserve"> и </w:t>
      </w:r>
      <w:r w:rsidRPr="00D52D69">
        <w:rPr>
          <w:rFonts w:ascii="Times New Roman" w:hAnsi="Times New Roman" w:cs="Times New Roman"/>
          <w:sz w:val="28"/>
          <w:szCs w:val="28"/>
          <w:lang w:val="en-US"/>
        </w:rPr>
        <w:t>Moniezia</w:t>
      </w:r>
      <w:r w:rsidRPr="00D52D69">
        <w:rPr>
          <w:rFonts w:ascii="Times New Roman" w:hAnsi="Times New Roman" w:cs="Times New Roman"/>
          <w:sz w:val="28"/>
          <w:szCs w:val="28"/>
        </w:rPr>
        <w:t>, индуцирующие значительные гемато-биохимические изменения в организме.</w:t>
      </w:r>
    </w:p>
    <w:p w:rsidR="00543E13" w:rsidRPr="00D52D69" w:rsidRDefault="005B2250" w:rsidP="00543E1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Отечественные авторы  Жантелиева Л.О., Шабдарбаева Г.С., Ибажанова А.С. и другие при исследовании патоморфологических изменений внутренних органов овец свидетельствуют о том, что в Казахстане в период 2014-2017 гг среди гельминтозных заболеваний </w:t>
      </w:r>
      <w:r w:rsidR="0036728A" w:rsidRPr="00D52D69">
        <w:rPr>
          <w:rFonts w:ascii="Times New Roman" w:hAnsi="Times New Roman" w:cs="Times New Roman"/>
          <w:sz w:val="28"/>
          <w:szCs w:val="28"/>
          <w:lang w:val="ru-RU"/>
        </w:rPr>
        <w:t>обнаруживали постоянное</w:t>
      </w:r>
      <w:r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lang w:val="ru-RU"/>
        </w:rPr>
        <w:t>нахождения возбудителей</w:t>
      </w:r>
      <w:r w:rsidRPr="00D52D69">
        <w:rPr>
          <w:rFonts w:ascii="Times New Roman" w:hAnsi="Times New Roman" w:cs="Times New Roman"/>
          <w:sz w:val="28"/>
          <w:szCs w:val="28"/>
        </w:rPr>
        <w:t xml:space="preserve"> фа</w:t>
      </w:r>
      <w:r w:rsidR="0036728A" w:rsidRPr="00D52D69">
        <w:rPr>
          <w:rFonts w:ascii="Times New Roman" w:hAnsi="Times New Roman" w:cs="Times New Roman"/>
          <w:sz w:val="28"/>
          <w:szCs w:val="28"/>
        </w:rPr>
        <w:t>сциол</w:t>
      </w:r>
      <w:r w:rsidR="0036728A" w:rsidRPr="00D52D69">
        <w:rPr>
          <w:rFonts w:ascii="Times New Roman" w:hAnsi="Times New Roman" w:cs="Times New Roman"/>
          <w:sz w:val="28"/>
          <w:szCs w:val="28"/>
          <w:lang w:val="ru-RU"/>
        </w:rPr>
        <w:t xml:space="preserve"> (семи</w:t>
      </w:r>
      <w:r w:rsidRPr="00D52D69">
        <w:rPr>
          <w:rFonts w:ascii="Times New Roman" w:hAnsi="Times New Roman" w:cs="Times New Roman"/>
          <w:sz w:val="28"/>
          <w:szCs w:val="28"/>
        </w:rPr>
        <w:t xml:space="preserve"> случаях</w:t>
      </w:r>
      <w:r w:rsidR="0036728A" w:rsidRPr="00D52D69">
        <w:rPr>
          <w:rFonts w:ascii="Times New Roman" w:hAnsi="Times New Roman" w:cs="Times New Roman"/>
          <w:sz w:val="28"/>
          <w:szCs w:val="28"/>
          <w:lang w:val="ru-RU"/>
        </w:rPr>
        <w:t>)</w:t>
      </w:r>
      <w:r w:rsidR="0036728A" w:rsidRPr="00D52D69">
        <w:rPr>
          <w:rFonts w:ascii="Times New Roman" w:hAnsi="Times New Roman" w:cs="Times New Roman"/>
          <w:sz w:val="28"/>
          <w:szCs w:val="28"/>
        </w:rPr>
        <w:t>, ценуро</w:t>
      </w:r>
      <w:r w:rsidR="0036728A" w:rsidRPr="00D52D69">
        <w:rPr>
          <w:rFonts w:ascii="Times New Roman" w:hAnsi="Times New Roman" w:cs="Times New Roman"/>
          <w:sz w:val="28"/>
          <w:szCs w:val="28"/>
          <w:lang w:val="ru-RU"/>
        </w:rPr>
        <w:t>сов</w:t>
      </w:r>
      <w:r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lang w:val="ru-RU"/>
        </w:rPr>
        <w:t>(</w:t>
      </w:r>
      <w:r w:rsidR="0036728A" w:rsidRPr="00D52D69">
        <w:rPr>
          <w:rFonts w:ascii="Times New Roman" w:hAnsi="Times New Roman" w:cs="Times New Roman"/>
          <w:sz w:val="28"/>
          <w:szCs w:val="28"/>
        </w:rPr>
        <w:t>27</w:t>
      </w:r>
      <w:r w:rsidRPr="00D52D69">
        <w:rPr>
          <w:rFonts w:ascii="Times New Roman" w:hAnsi="Times New Roman" w:cs="Times New Roman"/>
          <w:sz w:val="28"/>
          <w:szCs w:val="28"/>
        </w:rPr>
        <w:t xml:space="preserve"> случа</w:t>
      </w:r>
      <w:r w:rsidR="0036728A" w:rsidRPr="00D52D69">
        <w:rPr>
          <w:rFonts w:ascii="Times New Roman" w:hAnsi="Times New Roman" w:cs="Times New Roman"/>
          <w:sz w:val="28"/>
          <w:szCs w:val="28"/>
          <w:lang w:val="ru-RU"/>
        </w:rPr>
        <w:t>ев),</w:t>
      </w:r>
      <w:r w:rsidR="0036728A" w:rsidRPr="00D52D69">
        <w:rPr>
          <w:rFonts w:ascii="Times New Roman" w:hAnsi="Times New Roman" w:cs="Times New Roman"/>
          <w:sz w:val="28"/>
          <w:szCs w:val="28"/>
        </w:rPr>
        <w:t xml:space="preserve"> эхинококко</w:t>
      </w:r>
      <w:r w:rsidR="0036728A" w:rsidRPr="00D52D69">
        <w:rPr>
          <w:rFonts w:ascii="Times New Roman" w:hAnsi="Times New Roman" w:cs="Times New Roman"/>
          <w:sz w:val="28"/>
          <w:szCs w:val="28"/>
          <w:lang w:val="ru-RU"/>
        </w:rPr>
        <w:t xml:space="preserve">в </w:t>
      </w:r>
      <w:r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lang w:val="ru-RU"/>
        </w:rPr>
        <w:t>(</w:t>
      </w:r>
      <w:r w:rsidRPr="00D52D69">
        <w:rPr>
          <w:rFonts w:ascii="Times New Roman" w:hAnsi="Times New Roman" w:cs="Times New Roman"/>
          <w:sz w:val="28"/>
          <w:szCs w:val="28"/>
        </w:rPr>
        <w:t>44</w:t>
      </w:r>
      <w:r w:rsidR="0036728A" w:rsidRPr="00D52D69">
        <w:rPr>
          <w:rFonts w:ascii="Times New Roman" w:hAnsi="Times New Roman" w:cs="Times New Roman"/>
          <w:sz w:val="28"/>
          <w:szCs w:val="28"/>
        </w:rPr>
        <w:t xml:space="preserve"> случая</w:t>
      </w:r>
      <w:r w:rsidR="0036728A" w:rsidRPr="00D52D69">
        <w:rPr>
          <w:rFonts w:ascii="Times New Roman" w:hAnsi="Times New Roman" w:cs="Times New Roman"/>
          <w:sz w:val="28"/>
          <w:szCs w:val="28"/>
          <w:lang w:val="ru-RU"/>
        </w:rPr>
        <w:t>)</w:t>
      </w:r>
      <w:r w:rsidR="0036728A" w:rsidRPr="00D52D69">
        <w:rPr>
          <w:rFonts w:ascii="Times New Roman" w:hAnsi="Times New Roman" w:cs="Times New Roman"/>
          <w:sz w:val="28"/>
          <w:szCs w:val="28"/>
        </w:rPr>
        <w:t>, трихоцефалл</w:t>
      </w:r>
      <w:r w:rsidR="0036728A" w:rsidRPr="00D52D69">
        <w:rPr>
          <w:rFonts w:ascii="Times New Roman" w:hAnsi="Times New Roman" w:cs="Times New Roman"/>
          <w:sz w:val="28"/>
          <w:szCs w:val="28"/>
          <w:lang w:val="ru-RU"/>
        </w:rPr>
        <w:t>ов</w:t>
      </w:r>
      <w:r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lang w:val="ru-RU"/>
        </w:rPr>
        <w:t>(</w:t>
      </w:r>
      <w:r w:rsidRPr="00D52D69">
        <w:rPr>
          <w:rFonts w:ascii="Times New Roman" w:hAnsi="Times New Roman" w:cs="Times New Roman"/>
          <w:sz w:val="28"/>
          <w:szCs w:val="28"/>
        </w:rPr>
        <w:t>13 случа</w:t>
      </w:r>
      <w:r w:rsidR="0036728A" w:rsidRPr="00D52D69">
        <w:rPr>
          <w:rFonts w:ascii="Times New Roman" w:hAnsi="Times New Roman" w:cs="Times New Roman"/>
          <w:sz w:val="28"/>
          <w:szCs w:val="28"/>
          <w:lang w:val="ru-RU"/>
        </w:rPr>
        <w:t>ев)</w:t>
      </w:r>
      <w:r w:rsidRPr="00D52D69">
        <w:rPr>
          <w:rFonts w:ascii="Times New Roman" w:hAnsi="Times New Roman" w:cs="Times New Roman"/>
          <w:sz w:val="28"/>
          <w:szCs w:val="28"/>
        </w:rPr>
        <w:t>, диктиокаул</w:t>
      </w:r>
      <w:r w:rsidR="0036728A" w:rsidRPr="00D52D69">
        <w:rPr>
          <w:rFonts w:ascii="Times New Roman" w:hAnsi="Times New Roman" w:cs="Times New Roman"/>
          <w:sz w:val="28"/>
          <w:szCs w:val="28"/>
          <w:lang w:val="ru-RU"/>
        </w:rPr>
        <w:t>л</w:t>
      </w:r>
      <w:r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lang w:val="ru-RU"/>
        </w:rPr>
        <w:t>(</w:t>
      </w:r>
      <w:r w:rsidR="0036728A" w:rsidRPr="00D52D69">
        <w:rPr>
          <w:rFonts w:ascii="Times New Roman" w:hAnsi="Times New Roman" w:cs="Times New Roman"/>
          <w:sz w:val="28"/>
          <w:szCs w:val="28"/>
        </w:rPr>
        <w:t>9</w:t>
      </w:r>
      <w:r w:rsidRPr="00D52D69">
        <w:rPr>
          <w:rFonts w:ascii="Times New Roman" w:hAnsi="Times New Roman" w:cs="Times New Roman"/>
          <w:sz w:val="28"/>
          <w:szCs w:val="28"/>
        </w:rPr>
        <w:t xml:space="preserve"> случа</w:t>
      </w:r>
      <w:r w:rsidR="0036728A" w:rsidRPr="00D52D69">
        <w:rPr>
          <w:rFonts w:ascii="Times New Roman" w:hAnsi="Times New Roman" w:cs="Times New Roman"/>
          <w:sz w:val="28"/>
          <w:szCs w:val="28"/>
          <w:lang w:val="ru-RU"/>
        </w:rPr>
        <w:t>ев),</w:t>
      </w:r>
      <w:r w:rsidR="0036728A" w:rsidRPr="00D52D69">
        <w:rPr>
          <w:rFonts w:ascii="Times New Roman" w:hAnsi="Times New Roman" w:cs="Times New Roman"/>
          <w:sz w:val="28"/>
          <w:szCs w:val="28"/>
        </w:rPr>
        <w:t xml:space="preserve"> дикроцелл</w:t>
      </w:r>
      <w:r w:rsidR="0036728A" w:rsidRPr="00D52D69">
        <w:rPr>
          <w:rFonts w:ascii="Times New Roman" w:hAnsi="Times New Roman" w:cs="Times New Roman"/>
          <w:sz w:val="28"/>
          <w:szCs w:val="28"/>
          <w:lang w:val="ru-RU"/>
        </w:rPr>
        <w:t xml:space="preserve"> (</w:t>
      </w:r>
      <w:r w:rsidR="0036728A" w:rsidRPr="00D52D69">
        <w:rPr>
          <w:rFonts w:ascii="Times New Roman" w:hAnsi="Times New Roman" w:cs="Times New Roman"/>
          <w:sz w:val="28"/>
          <w:szCs w:val="28"/>
        </w:rPr>
        <w:t>19</w:t>
      </w:r>
      <w:r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rPr>
        <w:t>случа</w:t>
      </w:r>
      <w:r w:rsidR="0036728A" w:rsidRPr="00D52D69">
        <w:rPr>
          <w:rFonts w:ascii="Times New Roman" w:hAnsi="Times New Roman" w:cs="Times New Roman"/>
          <w:sz w:val="28"/>
          <w:szCs w:val="28"/>
          <w:lang w:val="ru-RU"/>
        </w:rPr>
        <w:t>ев)</w:t>
      </w:r>
      <w:r w:rsidRPr="00D52D69">
        <w:rPr>
          <w:rFonts w:ascii="Times New Roman" w:hAnsi="Times New Roman" w:cs="Times New Roman"/>
          <w:sz w:val="28"/>
          <w:szCs w:val="28"/>
        </w:rPr>
        <w:t xml:space="preserve"> [</w:t>
      </w:r>
      <w:r w:rsidR="00C109E1" w:rsidRPr="00D52D69">
        <w:rPr>
          <w:rFonts w:ascii="Times New Roman" w:hAnsi="Times New Roman" w:cs="Times New Roman"/>
          <w:sz w:val="28"/>
          <w:szCs w:val="28"/>
        </w:rPr>
        <w:t>2</w:t>
      </w:r>
      <w:r w:rsidR="004A727D" w:rsidRPr="00D52D69">
        <w:rPr>
          <w:rFonts w:ascii="Times New Roman" w:hAnsi="Times New Roman" w:cs="Times New Roman"/>
          <w:sz w:val="28"/>
          <w:szCs w:val="28"/>
        </w:rPr>
        <w:t>4</w:t>
      </w:r>
      <w:r w:rsidRPr="00D52D69">
        <w:rPr>
          <w:rFonts w:ascii="Times New Roman" w:hAnsi="Times New Roman" w:cs="Times New Roman"/>
          <w:sz w:val="28"/>
          <w:szCs w:val="28"/>
        </w:rPr>
        <w:t>]</w:t>
      </w:r>
      <w:r w:rsidR="00F820F7" w:rsidRPr="00D52D69">
        <w:rPr>
          <w:rFonts w:ascii="Times New Roman" w:hAnsi="Times New Roman" w:cs="Times New Roman"/>
          <w:sz w:val="28"/>
          <w:szCs w:val="28"/>
        </w:rPr>
        <w:t>.</w:t>
      </w:r>
    </w:p>
    <w:p w:rsidR="001E17E5" w:rsidRPr="00D52D69" w:rsidRDefault="001E17E5" w:rsidP="00543E1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За</w:t>
      </w:r>
      <w:r w:rsidR="0036728A" w:rsidRPr="00D52D69">
        <w:rPr>
          <w:rFonts w:ascii="Times New Roman" w:hAnsi="Times New Roman" w:cs="Times New Roman"/>
          <w:sz w:val="28"/>
          <w:szCs w:val="28"/>
          <w:lang w:val="ru-RU"/>
        </w:rPr>
        <w:t>раженность</w:t>
      </w:r>
      <w:r w:rsidRPr="00D52D69">
        <w:rPr>
          <w:rFonts w:ascii="Times New Roman" w:hAnsi="Times New Roman" w:cs="Times New Roman"/>
          <w:sz w:val="28"/>
          <w:szCs w:val="28"/>
        </w:rPr>
        <w:t xml:space="preserve"> </w:t>
      </w:r>
      <w:r w:rsidR="004A5C24" w:rsidRPr="00D52D69">
        <w:rPr>
          <w:rFonts w:ascii="Times New Roman" w:hAnsi="Times New Roman" w:cs="Times New Roman"/>
          <w:sz w:val="28"/>
          <w:szCs w:val="28"/>
        </w:rPr>
        <w:t xml:space="preserve">эхинококкоза </w:t>
      </w:r>
      <w:r w:rsidR="0036728A" w:rsidRPr="00D52D69">
        <w:rPr>
          <w:rFonts w:ascii="Times New Roman" w:hAnsi="Times New Roman" w:cs="Times New Roman"/>
          <w:sz w:val="28"/>
          <w:szCs w:val="28"/>
          <w:lang w:val="ru-RU"/>
        </w:rPr>
        <w:t xml:space="preserve">наблюдается </w:t>
      </w:r>
      <w:r w:rsidRPr="00D52D69">
        <w:rPr>
          <w:rFonts w:ascii="Times New Roman" w:hAnsi="Times New Roman" w:cs="Times New Roman"/>
          <w:sz w:val="28"/>
          <w:szCs w:val="28"/>
        </w:rPr>
        <w:t xml:space="preserve">во </w:t>
      </w:r>
      <w:r w:rsidR="0036728A" w:rsidRPr="00D52D69">
        <w:rPr>
          <w:rFonts w:ascii="Times New Roman" w:hAnsi="Times New Roman" w:cs="Times New Roman"/>
          <w:sz w:val="28"/>
          <w:szCs w:val="28"/>
          <w:lang w:val="ru-RU"/>
        </w:rPr>
        <w:t>многих</w:t>
      </w:r>
      <w:r w:rsidRPr="00D52D69">
        <w:rPr>
          <w:rFonts w:ascii="Times New Roman" w:hAnsi="Times New Roman" w:cs="Times New Roman"/>
          <w:sz w:val="28"/>
          <w:szCs w:val="28"/>
        </w:rPr>
        <w:t xml:space="preserve"> </w:t>
      </w:r>
      <w:r w:rsidR="004A5C24" w:rsidRPr="00D52D69">
        <w:rPr>
          <w:rFonts w:ascii="Times New Roman" w:hAnsi="Times New Roman" w:cs="Times New Roman"/>
          <w:sz w:val="28"/>
          <w:szCs w:val="28"/>
        </w:rPr>
        <w:t xml:space="preserve">областях </w:t>
      </w:r>
      <w:r w:rsidR="0036728A" w:rsidRPr="00D52D69">
        <w:rPr>
          <w:rFonts w:ascii="Times New Roman" w:hAnsi="Times New Roman" w:cs="Times New Roman"/>
          <w:sz w:val="28"/>
          <w:szCs w:val="28"/>
          <w:lang w:val="ru-RU"/>
        </w:rPr>
        <w:t>республики</w:t>
      </w:r>
      <w:r w:rsidRPr="00D52D69">
        <w:rPr>
          <w:rFonts w:ascii="Times New Roman" w:hAnsi="Times New Roman" w:cs="Times New Roman"/>
          <w:sz w:val="28"/>
          <w:szCs w:val="28"/>
        </w:rPr>
        <w:t xml:space="preserve">, </w:t>
      </w:r>
      <w:r w:rsidR="00F475BA" w:rsidRPr="00D52D69">
        <w:rPr>
          <w:rFonts w:ascii="Times New Roman" w:hAnsi="Times New Roman" w:cs="Times New Roman"/>
          <w:sz w:val="28"/>
          <w:szCs w:val="28"/>
          <w:lang w:val="ru-RU"/>
        </w:rPr>
        <w:t>сме</w:t>
      </w:r>
      <w:r w:rsidR="0036728A" w:rsidRPr="00D52D69">
        <w:rPr>
          <w:rFonts w:ascii="Times New Roman" w:hAnsi="Times New Roman" w:cs="Times New Roman"/>
          <w:sz w:val="28"/>
          <w:szCs w:val="28"/>
          <w:lang w:val="ru-RU"/>
        </w:rPr>
        <w:t>р</w:t>
      </w:r>
      <w:r w:rsidR="00F475BA" w:rsidRPr="00D52D69">
        <w:rPr>
          <w:rFonts w:ascii="Times New Roman" w:hAnsi="Times New Roman" w:cs="Times New Roman"/>
          <w:sz w:val="28"/>
          <w:szCs w:val="28"/>
          <w:lang w:val="ru-RU"/>
        </w:rPr>
        <w:t>т</w:t>
      </w:r>
      <w:r w:rsidR="0036728A" w:rsidRPr="00D52D69">
        <w:rPr>
          <w:rFonts w:ascii="Times New Roman" w:hAnsi="Times New Roman" w:cs="Times New Roman"/>
          <w:sz w:val="28"/>
          <w:szCs w:val="28"/>
          <w:lang w:val="ru-RU"/>
        </w:rPr>
        <w:t xml:space="preserve">ность </w:t>
      </w:r>
      <w:r w:rsidRPr="00D52D69">
        <w:rPr>
          <w:rFonts w:ascii="Times New Roman" w:hAnsi="Times New Roman" w:cs="Times New Roman"/>
          <w:sz w:val="28"/>
          <w:szCs w:val="28"/>
        </w:rPr>
        <w:t>-</w:t>
      </w:r>
      <w:r w:rsidR="0036728A"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2,4-6,8%, </w:t>
      </w:r>
      <w:r w:rsidR="0036728A" w:rsidRPr="00D52D69">
        <w:rPr>
          <w:rFonts w:ascii="Times New Roman" w:hAnsi="Times New Roman" w:cs="Times New Roman"/>
          <w:sz w:val="28"/>
          <w:szCs w:val="28"/>
          <w:lang w:val="ru-RU"/>
        </w:rPr>
        <w:t xml:space="preserve">нетрудоспособность </w:t>
      </w:r>
      <w:r w:rsidRPr="00D52D69">
        <w:rPr>
          <w:rFonts w:ascii="Times New Roman" w:hAnsi="Times New Roman" w:cs="Times New Roman"/>
          <w:sz w:val="28"/>
          <w:szCs w:val="28"/>
        </w:rPr>
        <w:t>-</w:t>
      </w:r>
      <w:r w:rsidR="0036728A"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3,8-8,7%, </w:t>
      </w:r>
      <w:r w:rsidR="0036728A" w:rsidRPr="00D52D69">
        <w:rPr>
          <w:rFonts w:ascii="Times New Roman" w:hAnsi="Times New Roman" w:cs="Times New Roman"/>
          <w:sz w:val="28"/>
          <w:szCs w:val="28"/>
          <w:lang w:val="ru-RU"/>
        </w:rPr>
        <w:t>повторного проявления</w:t>
      </w:r>
      <w:r w:rsidR="0036728A" w:rsidRPr="00D52D69">
        <w:rPr>
          <w:rFonts w:ascii="Times New Roman" w:hAnsi="Times New Roman" w:cs="Times New Roman"/>
          <w:sz w:val="28"/>
          <w:szCs w:val="28"/>
        </w:rPr>
        <w:t xml:space="preserve"> </w:t>
      </w:r>
      <w:r w:rsidR="0036728A" w:rsidRPr="00D52D69">
        <w:rPr>
          <w:rFonts w:ascii="Times New Roman" w:hAnsi="Times New Roman" w:cs="Times New Roman"/>
          <w:sz w:val="28"/>
          <w:szCs w:val="28"/>
          <w:lang w:val="ru-RU"/>
        </w:rPr>
        <w:t xml:space="preserve">болезней </w:t>
      </w:r>
      <w:r w:rsidR="004F50E2" w:rsidRPr="00D52D69">
        <w:rPr>
          <w:rFonts w:ascii="Times New Roman" w:hAnsi="Times New Roman" w:cs="Times New Roman"/>
          <w:sz w:val="28"/>
          <w:szCs w:val="28"/>
          <w:lang w:val="ru-RU"/>
        </w:rPr>
        <w:t xml:space="preserve">у </w:t>
      </w:r>
      <w:r w:rsidR="00A67726" w:rsidRPr="00D52D69">
        <w:rPr>
          <w:rFonts w:ascii="Times New Roman" w:hAnsi="Times New Roman" w:cs="Times New Roman"/>
          <w:sz w:val="28"/>
          <w:szCs w:val="28"/>
          <w:lang w:val="ru-RU"/>
        </w:rPr>
        <w:t xml:space="preserve">людей </w:t>
      </w:r>
      <w:r w:rsidR="0036728A" w:rsidRPr="00D52D69">
        <w:rPr>
          <w:rFonts w:ascii="Times New Roman" w:hAnsi="Times New Roman" w:cs="Times New Roman"/>
          <w:sz w:val="28"/>
          <w:szCs w:val="28"/>
        </w:rPr>
        <w:t>6,2-16%</w:t>
      </w:r>
      <w:r w:rsidRPr="00D52D69">
        <w:rPr>
          <w:rFonts w:ascii="Times New Roman" w:hAnsi="Times New Roman" w:cs="Times New Roman"/>
          <w:sz w:val="28"/>
          <w:szCs w:val="28"/>
        </w:rPr>
        <w:t xml:space="preserve">, </w:t>
      </w:r>
      <w:r w:rsidR="004F50E2" w:rsidRPr="00D52D69">
        <w:rPr>
          <w:rFonts w:ascii="Times New Roman" w:hAnsi="Times New Roman" w:cs="Times New Roman"/>
          <w:sz w:val="28"/>
          <w:szCs w:val="28"/>
          <w:lang w:val="ru-RU"/>
        </w:rPr>
        <w:t>в результате чего снова потребовалось хирургическое вмешательство.</w:t>
      </w:r>
      <w:r w:rsidRPr="00D52D69">
        <w:rPr>
          <w:rFonts w:ascii="Times New Roman" w:hAnsi="Times New Roman" w:cs="Times New Roman"/>
          <w:sz w:val="28"/>
          <w:szCs w:val="28"/>
        </w:rPr>
        <w:t xml:space="preserve"> </w:t>
      </w:r>
      <w:r w:rsidR="004A5C24" w:rsidRPr="00D52D69">
        <w:rPr>
          <w:rFonts w:ascii="Times New Roman" w:hAnsi="Times New Roman" w:cs="Times New Roman"/>
          <w:sz w:val="28"/>
          <w:szCs w:val="28"/>
        </w:rPr>
        <w:t xml:space="preserve">Это заболевание </w:t>
      </w:r>
      <w:r w:rsidR="004F50E2" w:rsidRPr="00D52D69">
        <w:rPr>
          <w:rFonts w:ascii="Times New Roman" w:hAnsi="Times New Roman" w:cs="Times New Roman"/>
          <w:sz w:val="28"/>
          <w:szCs w:val="28"/>
          <w:lang w:val="ru-RU"/>
        </w:rPr>
        <w:t>влечет за собой огромные материальные затраты, выраженные в миллионнах тенге вследствии чего наносит большой ущерб овцеводству.</w:t>
      </w:r>
    </w:p>
    <w:p w:rsidR="00543E13" w:rsidRPr="00D52D69" w:rsidRDefault="00543E13" w:rsidP="00543E1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w:t>
      </w:r>
      <w:r w:rsidR="001E17E5" w:rsidRPr="00D52D69">
        <w:rPr>
          <w:rFonts w:ascii="Times New Roman" w:hAnsi="Times New Roman" w:cs="Times New Roman"/>
          <w:sz w:val="28"/>
          <w:szCs w:val="28"/>
        </w:rPr>
        <w:t xml:space="preserve">результате </w:t>
      </w:r>
      <w:r w:rsidR="005B04D3" w:rsidRPr="00D52D69">
        <w:rPr>
          <w:rFonts w:ascii="Times New Roman" w:hAnsi="Times New Roman" w:cs="Times New Roman"/>
          <w:sz w:val="28"/>
          <w:szCs w:val="28"/>
        </w:rPr>
        <w:t xml:space="preserve">научных </w:t>
      </w:r>
      <w:r w:rsidR="001E17E5" w:rsidRPr="00D52D69">
        <w:rPr>
          <w:rFonts w:ascii="Times New Roman" w:hAnsi="Times New Roman" w:cs="Times New Roman"/>
          <w:sz w:val="28"/>
          <w:szCs w:val="28"/>
        </w:rPr>
        <w:t xml:space="preserve">исследований </w:t>
      </w:r>
      <w:r w:rsidR="004A727D" w:rsidRPr="00D52D69">
        <w:rPr>
          <w:rFonts w:ascii="Times New Roman" w:hAnsi="Times New Roman" w:cs="Times New Roman"/>
          <w:sz w:val="28"/>
          <w:szCs w:val="28"/>
        </w:rPr>
        <w:t xml:space="preserve">Сулейменова М.Ж. и других авторов </w:t>
      </w:r>
      <w:r w:rsidR="001E17E5" w:rsidRPr="00D52D69">
        <w:rPr>
          <w:rFonts w:ascii="Times New Roman" w:hAnsi="Times New Roman" w:cs="Times New Roman"/>
          <w:sz w:val="28"/>
          <w:szCs w:val="28"/>
        </w:rPr>
        <w:t>установлено, что гельминтозы животных в Атырауской области имеют широкое распространения, овцы всех возрастных групп постоянно за</w:t>
      </w:r>
      <w:r w:rsidR="004A727D" w:rsidRPr="00D52D69">
        <w:rPr>
          <w:rFonts w:ascii="Times New Roman" w:hAnsi="Times New Roman" w:cs="Times New Roman"/>
          <w:sz w:val="28"/>
          <w:szCs w:val="28"/>
        </w:rPr>
        <w:t>ражены гельминтами от 2 до 42 %</w:t>
      </w:r>
      <w:r w:rsidRPr="00D52D69">
        <w:rPr>
          <w:rFonts w:ascii="Times New Roman" w:hAnsi="Times New Roman" w:cs="Times New Roman"/>
          <w:sz w:val="28"/>
          <w:szCs w:val="28"/>
        </w:rPr>
        <w:t xml:space="preserve"> [</w:t>
      </w:r>
      <w:r w:rsidR="008F63B6" w:rsidRPr="00D52D69">
        <w:rPr>
          <w:rFonts w:ascii="Times New Roman" w:hAnsi="Times New Roman" w:cs="Times New Roman"/>
          <w:sz w:val="28"/>
          <w:szCs w:val="28"/>
        </w:rPr>
        <w:t>4</w:t>
      </w:r>
      <w:r w:rsidRPr="00D52D69">
        <w:rPr>
          <w:rFonts w:ascii="Times New Roman" w:hAnsi="Times New Roman" w:cs="Times New Roman"/>
          <w:sz w:val="28"/>
          <w:szCs w:val="28"/>
        </w:rPr>
        <w:t>].</w:t>
      </w:r>
    </w:p>
    <w:p w:rsidR="00543E13" w:rsidRPr="00D52D69" w:rsidRDefault="005B04D3" w:rsidP="00543E13">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Как известно в последнее время </w:t>
      </w:r>
      <w:r w:rsidR="000B6C68" w:rsidRPr="00D52D69">
        <w:rPr>
          <w:rFonts w:ascii="Times New Roman" w:hAnsi="Times New Roman" w:cs="Times New Roman"/>
          <w:sz w:val="28"/>
          <w:szCs w:val="28"/>
          <w:lang w:val="ru-RU"/>
        </w:rPr>
        <w:t>полинвазии</w:t>
      </w:r>
      <w:r w:rsidR="002C570E" w:rsidRPr="00D52D69">
        <w:rPr>
          <w:rFonts w:ascii="Times New Roman" w:hAnsi="Times New Roman" w:cs="Times New Roman"/>
          <w:sz w:val="28"/>
          <w:szCs w:val="28"/>
        </w:rPr>
        <w:t xml:space="preserve"> у овец являются наиболее част</w:t>
      </w:r>
      <w:r w:rsidR="000B6C68" w:rsidRPr="00D52D69">
        <w:rPr>
          <w:rFonts w:ascii="Times New Roman" w:hAnsi="Times New Roman" w:cs="Times New Roman"/>
          <w:sz w:val="28"/>
          <w:szCs w:val="28"/>
          <w:lang w:val="ru-RU"/>
        </w:rPr>
        <w:t>ым явлением в гельминтокомплексе</w:t>
      </w:r>
      <w:r w:rsidR="002C570E" w:rsidRPr="00D52D69">
        <w:rPr>
          <w:rFonts w:ascii="Times New Roman" w:hAnsi="Times New Roman" w:cs="Times New Roman"/>
          <w:sz w:val="28"/>
          <w:szCs w:val="28"/>
        </w:rPr>
        <w:t xml:space="preserve"> паразитарн</w:t>
      </w:r>
      <w:r w:rsidR="000B6C68" w:rsidRPr="00D52D69">
        <w:rPr>
          <w:rFonts w:ascii="Times New Roman" w:hAnsi="Times New Roman" w:cs="Times New Roman"/>
          <w:sz w:val="28"/>
          <w:szCs w:val="28"/>
          <w:lang w:val="ru-RU"/>
        </w:rPr>
        <w:t>ой системы</w:t>
      </w:r>
      <w:r w:rsidR="002C570E" w:rsidRPr="00D52D69">
        <w:rPr>
          <w:rFonts w:ascii="Times New Roman" w:hAnsi="Times New Roman" w:cs="Times New Roman"/>
          <w:sz w:val="28"/>
          <w:szCs w:val="28"/>
        </w:rPr>
        <w:t xml:space="preserve">. </w:t>
      </w:r>
      <w:r w:rsidR="000B6C68" w:rsidRPr="00D52D69">
        <w:rPr>
          <w:rFonts w:ascii="Times New Roman" w:hAnsi="Times New Roman" w:cs="Times New Roman"/>
          <w:sz w:val="28"/>
          <w:szCs w:val="28"/>
          <w:lang w:val="ru-RU"/>
        </w:rPr>
        <w:t xml:space="preserve">Полиинвазии </w:t>
      </w:r>
      <w:r w:rsidR="002C570E" w:rsidRPr="00D52D69">
        <w:rPr>
          <w:rFonts w:ascii="Times New Roman" w:hAnsi="Times New Roman" w:cs="Times New Roman"/>
          <w:sz w:val="28"/>
          <w:szCs w:val="28"/>
        </w:rPr>
        <w:t xml:space="preserve"> вызванными </w:t>
      </w:r>
      <w:r w:rsidR="000B6C68" w:rsidRPr="00D52D69">
        <w:rPr>
          <w:rFonts w:ascii="Times New Roman" w:hAnsi="Times New Roman" w:cs="Times New Roman"/>
          <w:sz w:val="28"/>
          <w:szCs w:val="28"/>
          <w:lang w:val="ru-RU"/>
        </w:rPr>
        <w:t xml:space="preserve">инвазионными агентами </w:t>
      </w:r>
      <w:r w:rsidR="002C570E" w:rsidRPr="00D52D69">
        <w:rPr>
          <w:rFonts w:ascii="Times New Roman" w:hAnsi="Times New Roman" w:cs="Times New Roman"/>
          <w:sz w:val="28"/>
          <w:szCs w:val="28"/>
        </w:rPr>
        <w:t>желудочно</w:t>
      </w:r>
      <w:r w:rsidR="00543E13" w:rsidRPr="00D52D69">
        <w:rPr>
          <w:rFonts w:ascii="Times New Roman" w:hAnsi="Times New Roman" w:cs="Times New Roman"/>
          <w:sz w:val="28"/>
          <w:szCs w:val="28"/>
        </w:rPr>
        <w:t>-</w:t>
      </w:r>
      <w:r w:rsidR="002C570E" w:rsidRPr="00D52D69">
        <w:rPr>
          <w:rFonts w:ascii="Times New Roman" w:hAnsi="Times New Roman" w:cs="Times New Roman"/>
          <w:sz w:val="28"/>
          <w:szCs w:val="28"/>
        </w:rPr>
        <w:t xml:space="preserve">кишечного тракта и эймериями овец обнаруживали в хозяйствах ВКО у </w:t>
      </w:r>
      <w:r w:rsidR="000B6C68" w:rsidRPr="00D52D69">
        <w:rPr>
          <w:rFonts w:ascii="Times New Roman" w:hAnsi="Times New Roman" w:cs="Times New Roman"/>
          <w:sz w:val="28"/>
          <w:szCs w:val="28"/>
        </w:rPr>
        <w:t>3-4 меся</w:t>
      </w:r>
      <w:r w:rsidR="000B6C68" w:rsidRPr="00D52D69">
        <w:rPr>
          <w:rFonts w:ascii="Times New Roman" w:hAnsi="Times New Roman" w:cs="Times New Roman"/>
          <w:sz w:val="28"/>
          <w:szCs w:val="28"/>
          <w:lang w:val="ru-RU"/>
        </w:rPr>
        <w:t>чного</w:t>
      </w:r>
      <w:r w:rsidR="000B6C68" w:rsidRPr="00D52D69">
        <w:rPr>
          <w:rFonts w:ascii="Times New Roman" w:hAnsi="Times New Roman" w:cs="Times New Roman"/>
          <w:sz w:val="28"/>
          <w:szCs w:val="28"/>
        </w:rPr>
        <w:t xml:space="preserve"> </w:t>
      </w:r>
      <w:r w:rsidR="000B6C68" w:rsidRPr="00D52D69">
        <w:rPr>
          <w:rFonts w:ascii="Times New Roman" w:hAnsi="Times New Roman" w:cs="Times New Roman"/>
          <w:sz w:val="28"/>
          <w:szCs w:val="28"/>
          <w:lang w:val="ru-RU"/>
        </w:rPr>
        <w:t>молодняка.</w:t>
      </w:r>
    </w:p>
    <w:p w:rsidR="00543E13" w:rsidRPr="00D52D69" w:rsidRDefault="004A727D" w:rsidP="00F063FD">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Ряд авторов во главе с А.Е. Ахметжановой п</w:t>
      </w:r>
      <w:r w:rsidR="002C570E" w:rsidRPr="00D52D69">
        <w:rPr>
          <w:rFonts w:ascii="Times New Roman" w:hAnsi="Times New Roman" w:cs="Times New Roman"/>
          <w:sz w:val="28"/>
          <w:szCs w:val="28"/>
        </w:rPr>
        <w:t xml:space="preserve">ри изучении </w:t>
      </w:r>
      <w:r w:rsidR="000B6C68" w:rsidRPr="00D52D69">
        <w:rPr>
          <w:rFonts w:ascii="Times New Roman" w:hAnsi="Times New Roman" w:cs="Times New Roman"/>
          <w:sz w:val="28"/>
          <w:szCs w:val="28"/>
          <w:lang w:val="ru-RU"/>
        </w:rPr>
        <w:t xml:space="preserve">болезней пищеварительного тракта </w:t>
      </w:r>
      <w:r w:rsidR="002C570E" w:rsidRPr="00D52D69">
        <w:rPr>
          <w:rFonts w:ascii="Times New Roman" w:hAnsi="Times New Roman" w:cs="Times New Roman"/>
          <w:sz w:val="28"/>
          <w:szCs w:val="28"/>
        </w:rPr>
        <w:t>у ягнят установ</w:t>
      </w:r>
      <w:r w:rsidRPr="00D52D69">
        <w:rPr>
          <w:rFonts w:ascii="Times New Roman" w:hAnsi="Times New Roman" w:cs="Times New Roman"/>
          <w:sz w:val="28"/>
          <w:szCs w:val="28"/>
        </w:rPr>
        <w:t>или</w:t>
      </w:r>
      <w:r w:rsidR="002C570E" w:rsidRPr="00D52D69">
        <w:rPr>
          <w:rFonts w:ascii="Times New Roman" w:hAnsi="Times New Roman" w:cs="Times New Roman"/>
          <w:sz w:val="28"/>
          <w:szCs w:val="28"/>
        </w:rPr>
        <w:t xml:space="preserve">, что </w:t>
      </w:r>
      <w:r w:rsidR="00C11ECC" w:rsidRPr="00D52D69">
        <w:rPr>
          <w:rFonts w:ascii="Times New Roman" w:hAnsi="Times New Roman" w:cs="Times New Roman"/>
          <w:sz w:val="28"/>
          <w:szCs w:val="28"/>
          <w:lang w:val="ru-RU"/>
        </w:rPr>
        <w:t xml:space="preserve">регулярными </w:t>
      </w:r>
      <w:r w:rsidR="002C570E" w:rsidRPr="00D52D69">
        <w:rPr>
          <w:rFonts w:ascii="Times New Roman" w:hAnsi="Times New Roman" w:cs="Times New Roman"/>
          <w:sz w:val="28"/>
          <w:szCs w:val="28"/>
        </w:rPr>
        <w:t xml:space="preserve"> паразитами</w:t>
      </w:r>
      <w:r w:rsidR="007A4A7E" w:rsidRPr="00D52D69">
        <w:rPr>
          <w:rFonts w:ascii="Times New Roman" w:hAnsi="Times New Roman" w:cs="Times New Roman"/>
          <w:sz w:val="28"/>
          <w:szCs w:val="28"/>
          <w:lang w:val="ru-RU"/>
        </w:rPr>
        <w:t xml:space="preserve"> ЖКТ</w:t>
      </w:r>
      <w:r w:rsidR="002C570E" w:rsidRPr="00D52D69">
        <w:rPr>
          <w:rFonts w:ascii="Times New Roman" w:hAnsi="Times New Roman" w:cs="Times New Roman"/>
          <w:sz w:val="28"/>
          <w:szCs w:val="28"/>
        </w:rPr>
        <w:t xml:space="preserve"> ягнят являются стронгилят</w:t>
      </w:r>
      <w:r w:rsidR="007A4A7E" w:rsidRPr="00D52D69">
        <w:rPr>
          <w:rFonts w:ascii="Times New Roman" w:hAnsi="Times New Roman" w:cs="Times New Roman"/>
          <w:sz w:val="28"/>
          <w:szCs w:val="28"/>
          <w:lang w:val="ru-RU"/>
        </w:rPr>
        <w:t>озы</w:t>
      </w:r>
      <w:r w:rsidR="002C570E" w:rsidRPr="00D52D69">
        <w:rPr>
          <w:rFonts w:ascii="Times New Roman" w:hAnsi="Times New Roman" w:cs="Times New Roman"/>
          <w:sz w:val="28"/>
          <w:szCs w:val="28"/>
        </w:rPr>
        <w:t>, стронг</w:t>
      </w:r>
      <w:r w:rsidR="007A4A7E" w:rsidRPr="00D52D69">
        <w:rPr>
          <w:rFonts w:ascii="Times New Roman" w:hAnsi="Times New Roman" w:cs="Times New Roman"/>
          <w:sz w:val="28"/>
          <w:szCs w:val="28"/>
        </w:rPr>
        <w:t>илоид</w:t>
      </w:r>
      <w:r w:rsidR="007A4A7E" w:rsidRPr="00D52D69">
        <w:rPr>
          <w:rFonts w:ascii="Times New Roman" w:hAnsi="Times New Roman" w:cs="Times New Roman"/>
          <w:sz w:val="28"/>
          <w:szCs w:val="28"/>
          <w:lang w:val="ru-RU"/>
        </w:rPr>
        <w:t>озы</w:t>
      </w:r>
      <w:r w:rsidR="002C570E" w:rsidRPr="00D52D69">
        <w:rPr>
          <w:rFonts w:ascii="Times New Roman" w:hAnsi="Times New Roman" w:cs="Times New Roman"/>
          <w:sz w:val="28"/>
          <w:szCs w:val="28"/>
        </w:rPr>
        <w:t xml:space="preserve"> и эймерии. У овец </w:t>
      </w:r>
      <w:r w:rsidR="002C570E" w:rsidRPr="00D52D69">
        <w:rPr>
          <w:rFonts w:ascii="Times New Roman" w:hAnsi="Times New Roman" w:cs="Times New Roman"/>
          <w:sz w:val="28"/>
          <w:szCs w:val="28"/>
        </w:rPr>
        <w:lastRenderedPageBreak/>
        <w:t>встречаются смешанные инвазии, вызванные 3-5 видами г</w:t>
      </w:r>
      <w:r w:rsidR="00F063FD" w:rsidRPr="00D52D69">
        <w:rPr>
          <w:rFonts w:ascii="Times New Roman" w:hAnsi="Times New Roman" w:cs="Times New Roman"/>
          <w:sz w:val="28"/>
          <w:szCs w:val="28"/>
        </w:rPr>
        <w:t xml:space="preserve">ельминтов и 5-7 видами эймерий </w:t>
      </w:r>
      <w:r w:rsidR="00543E13" w:rsidRPr="00D52D69">
        <w:rPr>
          <w:rFonts w:ascii="Times New Roman" w:hAnsi="Times New Roman" w:cs="Times New Roman"/>
          <w:sz w:val="28"/>
          <w:szCs w:val="28"/>
        </w:rPr>
        <w:t>[</w:t>
      </w:r>
      <w:r w:rsidR="00C109E1" w:rsidRPr="00D52D69">
        <w:rPr>
          <w:rFonts w:ascii="Times New Roman" w:hAnsi="Times New Roman" w:cs="Times New Roman"/>
          <w:sz w:val="28"/>
          <w:szCs w:val="28"/>
        </w:rPr>
        <w:t>2</w:t>
      </w:r>
      <w:r w:rsidR="008F63B6" w:rsidRPr="00D52D69">
        <w:rPr>
          <w:rFonts w:ascii="Times New Roman" w:hAnsi="Times New Roman" w:cs="Times New Roman"/>
          <w:sz w:val="28"/>
          <w:szCs w:val="28"/>
        </w:rPr>
        <w:t>6</w:t>
      </w:r>
      <w:r w:rsidR="00543E13" w:rsidRPr="00D52D69">
        <w:rPr>
          <w:rFonts w:ascii="Times New Roman" w:hAnsi="Times New Roman" w:cs="Times New Roman"/>
          <w:sz w:val="28"/>
          <w:szCs w:val="28"/>
        </w:rPr>
        <w:t>]</w:t>
      </w:r>
      <w:r w:rsidRPr="00D52D69">
        <w:rPr>
          <w:rFonts w:ascii="Times New Roman" w:hAnsi="Times New Roman" w:cs="Times New Roman"/>
          <w:sz w:val="28"/>
          <w:szCs w:val="28"/>
        </w:rPr>
        <w:t>.</w:t>
      </w:r>
    </w:p>
    <w:p w:rsidR="00AB3D3F" w:rsidRPr="00D52D69" w:rsidRDefault="001D567D" w:rsidP="004A727D">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Сотрудниками </w:t>
      </w:r>
      <w:r w:rsidR="004A727D" w:rsidRPr="00D52D69">
        <w:rPr>
          <w:rFonts w:ascii="Times New Roman" w:hAnsi="Times New Roman" w:cs="Times New Roman"/>
          <w:sz w:val="28"/>
          <w:szCs w:val="28"/>
        </w:rPr>
        <w:t xml:space="preserve"> </w:t>
      </w:r>
      <w:r w:rsidRPr="00D52D69">
        <w:rPr>
          <w:rFonts w:ascii="Times New Roman" w:hAnsi="Times New Roman" w:cs="Times New Roman"/>
          <w:sz w:val="28"/>
          <w:szCs w:val="28"/>
        </w:rPr>
        <w:t>К</w:t>
      </w:r>
      <w:r w:rsidR="00AB3D3F" w:rsidRPr="00D52D69">
        <w:rPr>
          <w:rFonts w:ascii="Times New Roman" w:hAnsi="Times New Roman" w:cs="Times New Roman"/>
          <w:sz w:val="28"/>
          <w:szCs w:val="28"/>
        </w:rPr>
        <w:t>азахского научно-исследовательского ветеринарного</w:t>
      </w:r>
      <w:r w:rsidRPr="00D52D69">
        <w:rPr>
          <w:rFonts w:ascii="Times New Roman" w:hAnsi="Times New Roman" w:cs="Times New Roman"/>
          <w:sz w:val="28"/>
          <w:szCs w:val="28"/>
        </w:rPr>
        <w:t xml:space="preserve"> институт</w:t>
      </w:r>
      <w:r w:rsidR="00AB3D3F" w:rsidRPr="00D52D69">
        <w:rPr>
          <w:rFonts w:ascii="Times New Roman" w:hAnsi="Times New Roman" w:cs="Times New Roman"/>
          <w:sz w:val="28"/>
          <w:szCs w:val="28"/>
        </w:rPr>
        <w:t>а</w:t>
      </w:r>
      <w:r w:rsidRPr="00D52D69">
        <w:rPr>
          <w:rFonts w:ascii="Times New Roman" w:hAnsi="Times New Roman" w:cs="Times New Roman"/>
          <w:sz w:val="28"/>
          <w:szCs w:val="28"/>
        </w:rPr>
        <w:t xml:space="preserve"> приведены </w:t>
      </w:r>
      <w:r w:rsidR="00AB3D3F" w:rsidRPr="00D52D69">
        <w:rPr>
          <w:rFonts w:ascii="Times New Roman" w:hAnsi="Times New Roman" w:cs="Times New Roman"/>
          <w:sz w:val="28"/>
          <w:szCs w:val="28"/>
        </w:rPr>
        <w:t>эпизоотологические и эпидемиологические особенности гельминтозов животных в Казахстане в целом.</w:t>
      </w:r>
      <w:r w:rsidR="004A727D" w:rsidRPr="00D52D69">
        <w:rPr>
          <w:rFonts w:ascii="Times New Roman" w:hAnsi="Times New Roman" w:cs="Times New Roman"/>
          <w:sz w:val="28"/>
          <w:szCs w:val="28"/>
        </w:rPr>
        <w:t xml:space="preserve"> </w:t>
      </w:r>
      <w:r w:rsidR="00AB3D3F" w:rsidRPr="00D52D69">
        <w:rPr>
          <w:rFonts w:ascii="Times New Roman" w:hAnsi="Times New Roman" w:cs="Times New Roman"/>
          <w:sz w:val="28"/>
          <w:szCs w:val="28"/>
        </w:rPr>
        <w:t xml:space="preserve">Где они отмечают </w:t>
      </w:r>
      <w:r w:rsidR="00912772" w:rsidRPr="00D52D69">
        <w:rPr>
          <w:rFonts w:ascii="Times New Roman" w:hAnsi="Times New Roman" w:cs="Times New Roman"/>
          <w:sz w:val="28"/>
          <w:szCs w:val="28"/>
          <w:lang w:val="ru-RU"/>
        </w:rPr>
        <w:t xml:space="preserve">наибольшую инвазированность скота </w:t>
      </w:r>
      <w:r w:rsidR="00AB3D3F" w:rsidRPr="00D52D69">
        <w:rPr>
          <w:rFonts w:ascii="Times New Roman" w:hAnsi="Times New Roman" w:cs="Times New Roman"/>
          <w:sz w:val="28"/>
          <w:szCs w:val="28"/>
        </w:rPr>
        <w:t xml:space="preserve">и </w:t>
      </w:r>
      <w:r w:rsidR="00912772" w:rsidRPr="00D52D69">
        <w:rPr>
          <w:rFonts w:ascii="Times New Roman" w:hAnsi="Times New Roman" w:cs="Times New Roman"/>
          <w:sz w:val="28"/>
          <w:szCs w:val="28"/>
          <w:lang w:val="ru-RU"/>
        </w:rPr>
        <w:t>зараженность населения</w:t>
      </w:r>
      <w:r w:rsidR="00AB3D3F" w:rsidRPr="00D52D69">
        <w:rPr>
          <w:rFonts w:ascii="Times New Roman" w:hAnsi="Times New Roman" w:cs="Times New Roman"/>
          <w:sz w:val="28"/>
          <w:szCs w:val="28"/>
        </w:rPr>
        <w:t xml:space="preserve"> в Алматинской, Жамбылской, Южно-Казахстанской и Западно-Казахс</w:t>
      </w:r>
      <w:r w:rsidR="00912772" w:rsidRPr="00D52D69">
        <w:rPr>
          <w:rFonts w:ascii="Times New Roman" w:hAnsi="Times New Roman" w:cs="Times New Roman"/>
          <w:sz w:val="28"/>
          <w:szCs w:val="28"/>
        </w:rPr>
        <w:t xml:space="preserve">танской областях, где </w:t>
      </w:r>
      <w:r w:rsidR="00912772" w:rsidRPr="00D52D69">
        <w:rPr>
          <w:rFonts w:ascii="Times New Roman" w:hAnsi="Times New Roman" w:cs="Times New Roman"/>
          <w:sz w:val="28"/>
          <w:szCs w:val="28"/>
          <w:lang w:val="ru-RU"/>
        </w:rPr>
        <w:t>данные по</w:t>
      </w:r>
      <w:r w:rsidR="00AB3D3F" w:rsidRPr="00D52D69">
        <w:rPr>
          <w:rFonts w:ascii="Times New Roman" w:hAnsi="Times New Roman" w:cs="Times New Roman"/>
          <w:sz w:val="28"/>
          <w:szCs w:val="28"/>
        </w:rPr>
        <w:t xml:space="preserve"> заболеваемости </w:t>
      </w:r>
      <w:r w:rsidR="00912772" w:rsidRPr="00D52D69">
        <w:rPr>
          <w:rFonts w:ascii="Times New Roman" w:hAnsi="Times New Roman" w:cs="Times New Roman"/>
          <w:sz w:val="28"/>
          <w:szCs w:val="28"/>
          <w:lang w:val="ru-RU"/>
        </w:rPr>
        <w:t xml:space="preserve">населения </w:t>
      </w:r>
      <w:r w:rsidR="00AB3D3F" w:rsidRPr="00D52D69">
        <w:rPr>
          <w:rFonts w:ascii="Times New Roman" w:hAnsi="Times New Roman" w:cs="Times New Roman"/>
          <w:sz w:val="28"/>
          <w:szCs w:val="28"/>
        </w:rPr>
        <w:t xml:space="preserve"> </w:t>
      </w:r>
      <w:r w:rsidR="00912772" w:rsidRPr="00D52D69">
        <w:rPr>
          <w:rFonts w:ascii="Times New Roman" w:hAnsi="Times New Roman" w:cs="Times New Roman"/>
          <w:sz w:val="28"/>
          <w:szCs w:val="28"/>
          <w:lang w:val="ru-RU"/>
        </w:rPr>
        <w:t>показывают</w:t>
      </w:r>
      <w:r w:rsidR="00AB3D3F" w:rsidRPr="00D52D69">
        <w:rPr>
          <w:rFonts w:ascii="Times New Roman" w:hAnsi="Times New Roman" w:cs="Times New Roman"/>
          <w:sz w:val="28"/>
          <w:szCs w:val="28"/>
        </w:rPr>
        <w:t xml:space="preserve"> 2,4-6,0 на </w:t>
      </w:r>
      <w:r w:rsidR="00912772" w:rsidRPr="00D52D69">
        <w:rPr>
          <w:rFonts w:ascii="Times New Roman" w:hAnsi="Times New Roman" w:cs="Times New Roman"/>
          <w:sz w:val="28"/>
          <w:szCs w:val="28"/>
        </w:rPr>
        <w:t xml:space="preserve">100 тысяч </w:t>
      </w:r>
      <w:r w:rsidR="00912772" w:rsidRPr="00D52D69">
        <w:rPr>
          <w:rFonts w:ascii="Times New Roman" w:hAnsi="Times New Roman" w:cs="Times New Roman"/>
          <w:sz w:val="28"/>
          <w:szCs w:val="28"/>
          <w:lang w:val="ru-RU"/>
        </w:rPr>
        <w:t>людей</w:t>
      </w:r>
      <w:r w:rsidR="00912772" w:rsidRPr="00D52D69">
        <w:rPr>
          <w:rFonts w:ascii="Times New Roman" w:hAnsi="Times New Roman" w:cs="Times New Roman"/>
          <w:sz w:val="28"/>
          <w:szCs w:val="28"/>
        </w:rPr>
        <w:t xml:space="preserve">, а </w:t>
      </w:r>
      <w:r w:rsidR="00912772" w:rsidRPr="00D52D69">
        <w:rPr>
          <w:rFonts w:ascii="Times New Roman" w:hAnsi="Times New Roman" w:cs="Times New Roman"/>
          <w:sz w:val="28"/>
          <w:szCs w:val="28"/>
          <w:lang w:val="ru-RU"/>
        </w:rPr>
        <w:t>инвазированность</w:t>
      </w:r>
      <w:r w:rsidR="00912772" w:rsidRPr="00D52D69">
        <w:rPr>
          <w:rFonts w:ascii="Times New Roman" w:hAnsi="Times New Roman" w:cs="Times New Roman"/>
          <w:sz w:val="28"/>
          <w:szCs w:val="28"/>
        </w:rPr>
        <w:t xml:space="preserve"> </w:t>
      </w:r>
      <w:r w:rsidR="00912772" w:rsidRPr="00D52D69">
        <w:rPr>
          <w:rFonts w:ascii="Times New Roman" w:hAnsi="Times New Roman" w:cs="Times New Roman"/>
          <w:sz w:val="28"/>
          <w:szCs w:val="28"/>
          <w:lang w:val="ru-RU"/>
        </w:rPr>
        <w:t>скота</w:t>
      </w:r>
      <w:r w:rsidR="00AB3D3F" w:rsidRPr="00D52D69">
        <w:rPr>
          <w:rFonts w:ascii="Times New Roman" w:hAnsi="Times New Roman" w:cs="Times New Roman"/>
          <w:sz w:val="28"/>
          <w:szCs w:val="28"/>
        </w:rPr>
        <w:t xml:space="preserve"> 58,5% - 60,1%. </w:t>
      </w:r>
      <w:r w:rsidR="00912772" w:rsidRPr="00D52D69">
        <w:rPr>
          <w:rFonts w:ascii="Times New Roman" w:hAnsi="Times New Roman" w:cs="Times New Roman"/>
          <w:sz w:val="28"/>
          <w:szCs w:val="28"/>
          <w:lang w:val="ru-RU"/>
        </w:rPr>
        <w:t>Тонкошейный ц</w:t>
      </w:r>
      <w:r w:rsidR="00912772" w:rsidRPr="00D52D69">
        <w:rPr>
          <w:rFonts w:ascii="Times New Roman" w:hAnsi="Times New Roman" w:cs="Times New Roman"/>
          <w:sz w:val="28"/>
          <w:szCs w:val="28"/>
        </w:rPr>
        <w:t xml:space="preserve">истицеркоз </w:t>
      </w:r>
      <w:r w:rsidR="00AB3D3F" w:rsidRPr="00D52D69">
        <w:rPr>
          <w:rFonts w:ascii="Times New Roman" w:hAnsi="Times New Roman" w:cs="Times New Roman"/>
          <w:sz w:val="28"/>
          <w:szCs w:val="28"/>
        </w:rPr>
        <w:t xml:space="preserve"> </w:t>
      </w:r>
      <w:r w:rsidR="00912772" w:rsidRPr="00D52D69">
        <w:rPr>
          <w:rFonts w:ascii="Times New Roman" w:hAnsi="Times New Roman" w:cs="Times New Roman"/>
          <w:sz w:val="28"/>
          <w:szCs w:val="28"/>
          <w:lang w:val="ru-RU"/>
        </w:rPr>
        <w:t>встречается</w:t>
      </w:r>
      <w:r w:rsidR="00AB3D3F" w:rsidRPr="00D52D69">
        <w:rPr>
          <w:rFonts w:ascii="Times New Roman" w:hAnsi="Times New Roman" w:cs="Times New Roman"/>
          <w:sz w:val="28"/>
          <w:szCs w:val="28"/>
        </w:rPr>
        <w:t xml:space="preserve"> во всех </w:t>
      </w:r>
      <w:r w:rsidR="00912772" w:rsidRPr="00D52D69">
        <w:rPr>
          <w:rFonts w:ascii="Times New Roman" w:hAnsi="Times New Roman" w:cs="Times New Roman"/>
          <w:sz w:val="28"/>
          <w:szCs w:val="28"/>
          <w:lang w:val="ru-RU"/>
        </w:rPr>
        <w:t>областях</w:t>
      </w:r>
      <w:r w:rsidR="00AB3D3F" w:rsidRPr="00D52D69">
        <w:rPr>
          <w:rFonts w:ascii="Times New Roman" w:hAnsi="Times New Roman" w:cs="Times New Roman"/>
          <w:sz w:val="28"/>
          <w:szCs w:val="28"/>
        </w:rPr>
        <w:t xml:space="preserve"> Казахстана среди </w:t>
      </w:r>
      <w:r w:rsidR="00912772" w:rsidRPr="00D52D69">
        <w:rPr>
          <w:rFonts w:ascii="Times New Roman" w:hAnsi="Times New Roman" w:cs="Times New Roman"/>
          <w:sz w:val="28"/>
          <w:szCs w:val="28"/>
          <w:lang w:val="ru-RU"/>
        </w:rPr>
        <w:t>мелкого рогатого скота</w:t>
      </w:r>
      <w:r w:rsidR="00AB3D3F" w:rsidRPr="00D52D69">
        <w:rPr>
          <w:rFonts w:ascii="Times New Roman" w:hAnsi="Times New Roman" w:cs="Times New Roman"/>
          <w:sz w:val="28"/>
          <w:szCs w:val="28"/>
        </w:rPr>
        <w:t xml:space="preserve">. В </w:t>
      </w:r>
      <w:r w:rsidR="00912772" w:rsidRPr="00D52D69">
        <w:rPr>
          <w:rFonts w:ascii="Times New Roman" w:hAnsi="Times New Roman" w:cs="Times New Roman"/>
          <w:sz w:val="28"/>
          <w:szCs w:val="28"/>
          <w:lang w:val="ru-RU"/>
        </w:rPr>
        <w:t>у</w:t>
      </w:r>
      <w:r w:rsidR="00AB3D3F" w:rsidRPr="00D52D69">
        <w:rPr>
          <w:rFonts w:ascii="Times New Roman" w:hAnsi="Times New Roman" w:cs="Times New Roman"/>
          <w:sz w:val="28"/>
          <w:szCs w:val="28"/>
        </w:rPr>
        <w:t>средне</w:t>
      </w:r>
      <w:r w:rsidR="00912772" w:rsidRPr="00D52D69">
        <w:rPr>
          <w:rFonts w:ascii="Times New Roman" w:hAnsi="Times New Roman" w:cs="Times New Roman"/>
          <w:sz w:val="28"/>
          <w:szCs w:val="28"/>
          <w:lang w:val="ru-RU"/>
        </w:rPr>
        <w:t xml:space="preserve">нном значении инвазированность мелкого рогатого скота </w:t>
      </w:r>
      <w:r w:rsidR="006C2963" w:rsidRPr="00D52D69">
        <w:rPr>
          <w:rFonts w:ascii="Times New Roman" w:hAnsi="Times New Roman" w:cs="Times New Roman"/>
          <w:sz w:val="28"/>
          <w:szCs w:val="28"/>
          <w:lang w:val="ru-RU"/>
        </w:rPr>
        <w:t>доходит</w:t>
      </w:r>
      <w:r w:rsidR="00AB3D3F" w:rsidRPr="00D52D69">
        <w:rPr>
          <w:rFonts w:ascii="Times New Roman" w:hAnsi="Times New Roman" w:cs="Times New Roman"/>
          <w:sz w:val="28"/>
          <w:szCs w:val="28"/>
        </w:rPr>
        <w:t xml:space="preserve"> 28%. Фасциолезы широко распространены на юге, западе и в центральном Казахстане. Зараженность животных составляет от 4,5 до 31,2%. Наиболее высокая степень поражения наблюдается там, где животные длительное время содержатся на одних и тех же сырых заболоченных пастбищах [</w:t>
      </w:r>
      <w:r w:rsidR="00C109E1" w:rsidRPr="00D52D69">
        <w:rPr>
          <w:rFonts w:ascii="Times New Roman" w:hAnsi="Times New Roman" w:cs="Times New Roman"/>
          <w:sz w:val="28"/>
          <w:szCs w:val="28"/>
        </w:rPr>
        <w:t>2</w:t>
      </w:r>
      <w:r w:rsidR="008F63B6" w:rsidRPr="00D52D69">
        <w:rPr>
          <w:rFonts w:ascii="Times New Roman" w:hAnsi="Times New Roman" w:cs="Times New Roman"/>
          <w:sz w:val="28"/>
          <w:szCs w:val="28"/>
        </w:rPr>
        <w:t>7</w:t>
      </w:r>
      <w:r w:rsidR="00AB3D3F" w:rsidRPr="00D52D69">
        <w:rPr>
          <w:rFonts w:ascii="Times New Roman" w:hAnsi="Times New Roman" w:cs="Times New Roman"/>
          <w:sz w:val="28"/>
          <w:szCs w:val="28"/>
        </w:rPr>
        <w:t>]</w:t>
      </w:r>
      <w:r w:rsidR="004A727D" w:rsidRPr="00D52D69">
        <w:rPr>
          <w:rFonts w:ascii="Times New Roman" w:hAnsi="Times New Roman" w:cs="Times New Roman"/>
          <w:sz w:val="28"/>
          <w:szCs w:val="28"/>
        </w:rPr>
        <w:t>.</w:t>
      </w:r>
    </w:p>
    <w:p w:rsidR="00543E13" w:rsidRPr="00D52D69" w:rsidRDefault="00704D3C" w:rsidP="00543E13">
      <w:pPr>
        <w:spacing w:after="0" w:line="240" w:lineRule="auto"/>
        <w:ind w:firstLine="708"/>
        <w:jc w:val="both"/>
        <w:textAlignment w:val="top"/>
        <w:rPr>
          <w:rFonts w:ascii="Times New Roman" w:hAnsi="Times New Roman" w:cs="Times New Roman"/>
          <w:sz w:val="28"/>
          <w:szCs w:val="28"/>
        </w:rPr>
      </w:pPr>
      <w:r w:rsidRPr="00D52D69">
        <w:rPr>
          <w:rFonts w:ascii="Times New Roman" w:hAnsi="Times New Roman" w:cs="Times New Roman"/>
          <w:sz w:val="28"/>
          <w:szCs w:val="28"/>
        </w:rPr>
        <w:t xml:space="preserve">Следует отметить, что ведущими учеными </w:t>
      </w:r>
      <w:r w:rsidR="00AB3D3F" w:rsidRPr="00D52D69">
        <w:rPr>
          <w:rFonts w:ascii="Times New Roman" w:hAnsi="Times New Roman" w:cs="Times New Roman"/>
          <w:sz w:val="28"/>
          <w:szCs w:val="28"/>
        </w:rPr>
        <w:t>установлено, что паразитарная инвазия распространена во всех регионах Казахстана. Зараженность эхинококками в среднем составила от 25 до 35%, стронгилятами желудочно-кишечного тракта от 28,8 до 48,7%, мониезиями - 4,4-10,9%, фасциолами - 3,2-4,8%, дикроцелиями - 3,2-7,0%, эймериями -45,8%</w:t>
      </w:r>
      <w:r w:rsidR="00543E13" w:rsidRPr="00D52D69">
        <w:rPr>
          <w:rFonts w:ascii="Times New Roman" w:hAnsi="Times New Roman" w:cs="Times New Roman"/>
          <w:sz w:val="28"/>
          <w:szCs w:val="28"/>
        </w:rPr>
        <w:t xml:space="preserve"> [</w:t>
      </w:r>
      <w:r w:rsidR="00C109E1" w:rsidRPr="00D52D69">
        <w:rPr>
          <w:rFonts w:ascii="Times New Roman" w:hAnsi="Times New Roman" w:cs="Times New Roman"/>
          <w:sz w:val="28"/>
          <w:szCs w:val="28"/>
        </w:rPr>
        <w:t>2</w:t>
      </w:r>
      <w:r w:rsidR="005D051D" w:rsidRPr="00D52D69">
        <w:rPr>
          <w:rFonts w:ascii="Times New Roman" w:hAnsi="Times New Roman" w:cs="Times New Roman"/>
          <w:sz w:val="28"/>
          <w:szCs w:val="28"/>
        </w:rPr>
        <w:t>8</w:t>
      </w:r>
      <w:r w:rsidR="00543E13" w:rsidRPr="00D52D69">
        <w:rPr>
          <w:rFonts w:ascii="Times New Roman" w:hAnsi="Times New Roman" w:cs="Times New Roman"/>
          <w:sz w:val="28"/>
          <w:szCs w:val="28"/>
        </w:rPr>
        <w:t>]</w:t>
      </w:r>
      <w:r w:rsidR="004A727D" w:rsidRPr="00D52D69">
        <w:rPr>
          <w:rFonts w:ascii="Times New Roman" w:hAnsi="Times New Roman" w:cs="Times New Roman"/>
          <w:sz w:val="28"/>
          <w:szCs w:val="28"/>
        </w:rPr>
        <w:t>.</w:t>
      </w:r>
    </w:p>
    <w:p w:rsidR="007F1B9E" w:rsidRPr="00D52D69" w:rsidRDefault="00AC7C46" w:rsidP="007F1B9E">
      <w:pPr>
        <w:spacing w:after="0" w:line="240" w:lineRule="auto"/>
        <w:ind w:firstLine="708"/>
        <w:jc w:val="both"/>
        <w:textAlignment w:val="top"/>
        <w:rPr>
          <w:rFonts w:ascii="Times New Roman" w:eastAsia="Times New Roman" w:hAnsi="Times New Roman" w:cs="Times New Roman"/>
          <w:bCs/>
          <w:sz w:val="28"/>
          <w:szCs w:val="28"/>
          <w:lang w:eastAsia="kk-KZ"/>
        </w:rPr>
      </w:pPr>
      <w:r w:rsidRPr="00D52D69">
        <w:rPr>
          <w:rFonts w:ascii="Times New Roman" w:hAnsi="Times New Roman" w:cs="Times New Roman"/>
          <w:bCs/>
          <w:sz w:val="28"/>
          <w:szCs w:val="28"/>
          <w:shd w:val="clear" w:color="auto" w:fill="FFFFFF"/>
        </w:rPr>
        <w:t>Так, по данным</w:t>
      </w:r>
      <w:r w:rsidR="00BB4240" w:rsidRPr="00D52D69">
        <w:rPr>
          <w:rFonts w:ascii="Times New Roman" w:hAnsi="Times New Roman" w:cs="Times New Roman"/>
          <w:bCs/>
          <w:sz w:val="28"/>
          <w:szCs w:val="28"/>
          <w:shd w:val="clear" w:color="auto" w:fill="FFFFFF"/>
        </w:rPr>
        <w:t xml:space="preserve"> Тулепбергеновой М.Б. и Шалменов</w:t>
      </w:r>
      <w:r w:rsidRPr="00D52D69">
        <w:rPr>
          <w:rFonts w:ascii="Times New Roman" w:hAnsi="Times New Roman" w:cs="Times New Roman"/>
          <w:bCs/>
          <w:sz w:val="28"/>
          <w:szCs w:val="28"/>
          <w:shd w:val="clear" w:color="auto" w:fill="FFFFFF"/>
        </w:rPr>
        <w:t>а</w:t>
      </w:r>
      <w:r w:rsidR="00BB4240" w:rsidRPr="00D52D69">
        <w:rPr>
          <w:rFonts w:ascii="Times New Roman" w:hAnsi="Times New Roman" w:cs="Times New Roman"/>
          <w:bCs/>
          <w:sz w:val="28"/>
          <w:szCs w:val="28"/>
          <w:shd w:val="clear" w:color="auto" w:fill="FFFFFF"/>
        </w:rPr>
        <w:t xml:space="preserve"> М.Ш. </w:t>
      </w:r>
      <w:r w:rsidR="007F1B9E" w:rsidRPr="00D52D69">
        <w:rPr>
          <w:rFonts w:ascii="Times New Roman" w:hAnsi="Times New Roman" w:cs="Times New Roman"/>
          <w:bCs/>
          <w:sz w:val="28"/>
          <w:szCs w:val="28"/>
          <w:shd w:val="clear" w:color="auto" w:fill="FFFFFF"/>
        </w:rPr>
        <w:t xml:space="preserve">мониезиоз овец в Каратюбинском районе ЗКО в хозяйстве </w:t>
      </w:r>
      <w:r w:rsidR="00056E57" w:rsidRPr="00D52D69">
        <w:rPr>
          <w:rFonts w:ascii="Times New Roman" w:hAnsi="Times New Roman" w:cs="Times New Roman"/>
          <w:sz w:val="28"/>
          <w:szCs w:val="28"/>
        </w:rPr>
        <w:t xml:space="preserve">Нұрберген </w:t>
      </w:r>
      <w:r w:rsidR="007F1B9E" w:rsidRPr="00D52D69">
        <w:rPr>
          <w:rFonts w:ascii="Times New Roman" w:hAnsi="Times New Roman" w:cs="Times New Roman"/>
          <w:sz w:val="28"/>
          <w:szCs w:val="28"/>
        </w:rPr>
        <w:t xml:space="preserve">зараженность животных была средней, где экстенсивность </w:t>
      </w:r>
      <w:r w:rsidR="00056E57" w:rsidRPr="00D52D69">
        <w:rPr>
          <w:rFonts w:ascii="Times New Roman" w:hAnsi="Times New Roman" w:cs="Times New Roman"/>
          <w:sz w:val="28"/>
          <w:szCs w:val="28"/>
        </w:rPr>
        <w:t>инвази</w:t>
      </w:r>
      <w:r w:rsidR="007F1B9E" w:rsidRPr="00D52D69">
        <w:rPr>
          <w:rFonts w:ascii="Times New Roman" w:hAnsi="Times New Roman" w:cs="Times New Roman"/>
          <w:sz w:val="28"/>
          <w:szCs w:val="28"/>
        </w:rPr>
        <w:t>и</w:t>
      </w:r>
      <w:r w:rsidR="00056E57" w:rsidRPr="00D52D69">
        <w:rPr>
          <w:rFonts w:ascii="Times New Roman" w:hAnsi="Times New Roman" w:cs="Times New Roman"/>
          <w:sz w:val="28"/>
          <w:szCs w:val="28"/>
        </w:rPr>
        <w:t xml:space="preserve"> (</w:t>
      </w:r>
      <w:r w:rsidR="007F1B9E" w:rsidRPr="00D52D69">
        <w:rPr>
          <w:rFonts w:ascii="Times New Roman" w:hAnsi="Times New Roman" w:cs="Times New Roman"/>
          <w:sz w:val="28"/>
          <w:szCs w:val="28"/>
        </w:rPr>
        <w:t>Э</w:t>
      </w:r>
      <w:r w:rsidR="00056E57" w:rsidRPr="00D52D69">
        <w:rPr>
          <w:rFonts w:ascii="Times New Roman" w:hAnsi="Times New Roman" w:cs="Times New Roman"/>
          <w:sz w:val="28"/>
          <w:szCs w:val="28"/>
        </w:rPr>
        <w:t>И</w:t>
      </w:r>
      <w:r w:rsidR="007F1B9E" w:rsidRPr="00D52D69">
        <w:rPr>
          <w:rFonts w:ascii="Times New Roman" w:hAnsi="Times New Roman" w:cs="Times New Roman"/>
          <w:sz w:val="28"/>
          <w:szCs w:val="28"/>
        </w:rPr>
        <w:t>) составила 53,3%</w:t>
      </w:r>
      <w:r w:rsidR="00056E57" w:rsidRPr="00D52D69">
        <w:rPr>
          <w:rFonts w:ascii="Times New Roman" w:hAnsi="Times New Roman" w:cs="Times New Roman"/>
          <w:sz w:val="28"/>
          <w:szCs w:val="28"/>
        </w:rPr>
        <w:t xml:space="preserve">, </w:t>
      </w:r>
      <w:r w:rsidR="007F1B9E" w:rsidRPr="00D52D69">
        <w:rPr>
          <w:rFonts w:ascii="Times New Roman" w:hAnsi="Times New Roman" w:cs="Times New Roman"/>
          <w:sz w:val="28"/>
          <w:szCs w:val="28"/>
        </w:rPr>
        <w:t xml:space="preserve">а </w:t>
      </w:r>
      <w:r w:rsidR="00056E57" w:rsidRPr="00D52D69">
        <w:rPr>
          <w:rFonts w:ascii="Times New Roman" w:hAnsi="Times New Roman" w:cs="Times New Roman"/>
          <w:sz w:val="28"/>
          <w:szCs w:val="28"/>
        </w:rPr>
        <w:t>интенсив</w:t>
      </w:r>
      <w:r w:rsidR="007F1B9E" w:rsidRPr="00D52D69">
        <w:rPr>
          <w:rFonts w:ascii="Times New Roman" w:hAnsi="Times New Roman" w:cs="Times New Roman"/>
          <w:sz w:val="28"/>
          <w:szCs w:val="28"/>
        </w:rPr>
        <w:t xml:space="preserve">ность </w:t>
      </w:r>
      <w:r w:rsidR="00056E57" w:rsidRPr="00D52D69">
        <w:rPr>
          <w:rFonts w:ascii="Times New Roman" w:hAnsi="Times New Roman" w:cs="Times New Roman"/>
          <w:sz w:val="28"/>
          <w:szCs w:val="28"/>
        </w:rPr>
        <w:t xml:space="preserve"> (ИИ) 5,3±0,4</w:t>
      </w:r>
      <w:r w:rsidR="007F1B9E" w:rsidRPr="00D52D69">
        <w:rPr>
          <w:rFonts w:ascii="Times New Roman" w:hAnsi="Times New Roman" w:cs="Times New Roman"/>
          <w:sz w:val="28"/>
          <w:szCs w:val="28"/>
        </w:rPr>
        <w:t>[</w:t>
      </w:r>
      <w:r w:rsidR="005D051D" w:rsidRPr="00D52D69">
        <w:rPr>
          <w:rFonts w:ascii="Times New Roman" w:hAnsi="Times New Roman" w:cs="Times New Roman"/>
          <w:sz w:val="28"/>
          <w:szCs w:val="28"/>
        </w:rPr>
        <w:t>29</w:t>
      </w:r>
      <w:r w:rsidR="007F1B9E" w:rsidRPr="00D52D69">
        <w:rPr>
          <w:rFonts w:ascii="Times New Roman" w:hAnsi="Times New Roman" w:cs="Times New Roman"/>
          <w:sz w:val="28"/>
          <w:szCs w:val="28"/>
        </w:rPr>
        <w:t>].</w:t>
      </w:r>
    </w:p>
    <w:p w:rsidR="00BB4240" w:rsidRPr="00D52D69" w:rsidRDefault="00AC7C46" w:rsidP="00543E13">
      <w:pPr>
        <w:spacing w:after="0" w:line="240" w:lineRule="auto"/>
        <w:ind w:firstLine="708"/>
        <w:jc w:val="both"/>
        <w:textAlignment w:val="top"/>
        <w:rPr>
          <w:rFonts w:ascii="Times New Roman" w:hAnsi="Times New Roman" w:cs="Times New Roman"/>
          <w:sz w:val="28"/>
          <w:szCs w:val="28"/>
        </w:rPr>
      </w:pPr>
      <w:r w:rsidRPr="00D52D69">
        <w:rPr>
          <w:rFonts w:ascii="Times New Roman" w:eastAsia="Times New Roman" w:hAnsi="Times New Roman" w:cs="Times New Roman"/>
          <w:bCs/>
          <w:sz w:val="28"/>
          <w:szCs w:val="28"/>
          <w:lang w:eastAsia="kk-KZ"/>
        </w:rPr>
        <w:t xml:space="preserve">Аналогичные исследования проведенные </w:t>
      </w:r>
      <w:r w:rsidR="00BB4240" w:rsidRPr="00D52D69">
        <w:rPr>
          <w:rFonts w:ascii="Times New Roman" w:eastAsia="Times New Roman" w:hAnsi="Times New Roman" w:cs="Times New Roman"/>
          <w:bCs/>
          <w:sz w:val="28"/>
          <w:szCs w:val="28"/>
          <w:lang w:eastAsia="kk-KZ"/>
        </w:rPr>
        <w:t>Бекмашев</w:t>
      </w:r>
      <w:r w:rsidRPr="00D52D69">
        <w:rPr>
          <w:rFonts w:ascii="Times New Roman" w:eastAsia="Times New Roman" w:hAnsi="Times New Roman" w:cs="Times New Roman"/>
          <w:bCs/>
          <w:sz w:val="28"/>
          <w:szCs w:val="28"/>
          <w:lang w:eastAsia="kk-KZ"/>
        </w:rPr>
        <w:t>ой</w:t>
      </w:r>
      <w:r w:rsidR="00BB4240" w:rsidRPr="00D52D69">
        <w:rPr>
          <w:rFonts w:ascii="Times New Roman" w:eastAsia="Times New Roman" w:hAnsi="Times New Roman" w:cs="Times New Roman"/>
          <w:bCs/>
          <w:sz w:val="28"/>
          <w:szCs w:val="28"/>
          <w:lang w:eastAsia="kk-KZ"/>
        </w:rPr>
        <w:t xml:space="preserve"> А.С.</w:t>
      </w:r>
      <w:r w:rsidRPr="00D52D69">
        <w:rPr>
          <w:rFonts w:ascii="Times New Roman" w:eastAsia="Times New Roman" w:hAnsi="Times New Roman" w:cs="Times New Roman"/>
          <w:bCs/>
          <w:sz w:val="28"/>
          <w:szCs w:val="28"/>
          <w:lang w:eastAsia="kk-KZ"/>
        </w:rPr>
        <w:t xml:space="preserve"> и</w:t>
      </w:r>
      <w:r w:rsidR="00BB4240" w:rsidRPr="00D52D69">
        <w:rPr>
          <w:rFonts w:ascii="Times New Roman" w:eastAsia="Times New Roman" w:hAnsi="Times New Roman" w:cs="Times New Roman"/>
          <w:bCs/>
          <w:sz w:val="28"/>
          <w:szCs w:val="28"/>
          <w:lang w:eastAsia="kk-KZ"/>
        </w:rPr>
        <w:t xml:space="preserve"> Абекешев</w:t>
      </w:r>
      <w:r w:rsidRPr="00D52D69">
        <w:rPr>
          <w:rFonts w:ascii="Times New Roman" w:eastAsia="Times New Roman" w:hAnsi="Times New Roman" w:cs="Times New Roman"/>
          <w:bCs/>
          <w:sz w:val="28"/>
          <w:szCs w:val="28"/>
          <w:lang w:eastAsia="kk-KZ"/>
        </w:rPr>
        <w:t>ым</w:t>
      </w:r>
      <w:r w:rsidR="00BB4240" w:rsidRPr="00D52D69">
        <w:rPr>
          <w:rFonts w:ascii="Times New Roman" w:eastAsia="Times New Roman" w:hAnsi="Times New Roman" w:cs="Times New Roman"/>
          <w:bCs/>
          <w:sz w:val="28"/>
          <w:szCs w:val="28"/>
          <w:lang w:eastAsia="kk-KZ"/>
        </w:rPr>
        <w:t xml:space="preserve"> Н.Т.</w:t>
      </w:r>
      <w:r w:rsidR="00802467" w:rsidRPr="00D52D69">
        <w:rPr>
          <w:rFonts w:ascii="Times New Roman" w:eastAsia="Times New Roman" w:hAnsi="Times New Roman" w:cs="Times New Roman"/>
          <w:bCs/>
          <w:sz w:val="28"/>
          <w:szCs w:val="28"/>
          <w:lang w:eastAsia="kk-KZ"/>
        </w:rPr>
        <w:t xml:space="preserve"> доказывают, что ягнята  </w:t>
      </w:r>
      <w:r w:rsidR="004D6C97" w:rsidRPr="00D52D69">
        <w:rPr>
          <w:rFonts w:ascii="Times New Roman" w:eastAsia="Times New Roman" w:hAnsi="Times New Roman" w:cs="Times New Roman"/>
          <w:bCs/>
          <w:sz w:val="28"/>
          <w:szCs w:val="28"/>
          <w:lang w:eastAsia="kk-KZ"/>
        </w:rPr>
        <w:t xml:space="preserve">акжайыкской породы </w:t>
      </w:r>
      <w:r w:rsidR="00802467" w:rsidRPr="00D52D69">
        <w:rPr>
          <w:rFonts w:ascii="Times New Roman" w:eastAsia="Times New Roman" w:hAnsi="Times New Roman" w:cs="Times New Roman"/>
          <w:bCs/>
          <w:sz w:val="28"/>
          <w:szCs w:val="28"/>
          <w:lang w:eastAsia="kk-KZ"/>
        </w:rPr>
        <w:t xml:space="preserve">видом </w:t>
      </w:r>
      <w:r w:rsidR="00802467" w:rsidRPr="00D52D69">
        <w:rPr>
          <w:rFonts w:ascii="Times New Roman" w:hAnsi="Times New Roman" w:cs="Times New Roman"/>
          <w:sz w:val="28"/>
          <w:szCs w:val="28"/>
        </w:rPr>
        <w:t xml:space="preserve">M. еxpansa  заражаются в мае, где интенсивность инвазии составила 6,2%, а интенсивность 40%. А M. Benedeni чаще </w:t>
      </w:r>
      <w:r w:rsidR="004D6C97" w:rsidRPr="00D52D69">
        <w:rPr>
          <w:rFonts w:ascii="Times New Roman" w:hAnsi="Times New Roman" w:cs="Times New Roman"/>
          <w:sz w:val="28"/>
          <w:szCs w:val="28"/>
        </w:rPr>
        <w:t>всего региструется в начале июля середин</w:t>
      </w:r>
      <w:r w:rsidR="00BA5BB4" w:rsidRPr="00D52D69">
        <w:rPr>
          <w:rFonts w:ascii="Times New Roman" w:hAnsi="Times New Roman" w:cs="Times New Roman"/>
          <w:sz w:val="28"/>
          <w:szCs w:val="28"/>
          <w:lang w:val="ru-RU"/>
        </w:rPr>
        <w:t>е</w:t>
      </w:r>
      <w:r w:rsidR="004D6C97" w:rsidRPr="00D52D69">
        <w:rPr>
          <w:rFonts w:ascii="Times New Roman" w:hAnsi="Times New Roman" w:cs="Times New Roman"/>
          <w:sz w:val="28"/>
          <w:szCs w:val="28"/>
        </w:rPr>
        <w:t xml:space="preserve"> августа </w:t>
      </w:r>
      <w:r w:rsidR="00C109E1" w:rsidRPr="00D52D69">
        <w:rPr>
          <w:rFonts w:ascii="Times New Roman" w:hAnsi="Times New Roman" w:cs="Times New Roman"/>
          <w:sz w:val="28"/>
          <w:szCs w:val="28"/>
        </w:rPr>
        <w:t>[3</w:t>
      </w:r>
      <w:r w:rsidR="00EA2036" w:rsidRPr="00D52D69">
        <w:rPr>
          <w:rFonts w:ascii="Times New Roman" w:hAnsi="Times New Roman" w:cs="Times New Roman"/>
          <w:sz w:val="28"/>
          <w:szCs w:val="28"/>
        </w:rPr>
        <w:t>0</w:t>
      </w:r>
      <w:r w:rsidR="004D6C97" w:rsidRPr="00D52D69">
        <w:rPr>
          <w:rFonts w:ascii="Times New Roman" w:hAnsi="Times New Roman" w:cs="Times New Roman"/>
          <w:sz w:val="28"/>
          <w:szCs w:val="28"/>
        </w:rPr>
        <w:t>].</w:t>
      </w:r>
    </w:p>
    <w:p w:rsidR="00EA79CA" w:rsidRPr="00D52D69" w:rsidRDefault="00EA79CA" w:rsidP="00EA79CA">
      <w:pPr>
        <w:spacing w:after="0" w:line="240" w:lineRule="auto"/>
        <w:ind w:firstLine="708"/>
        <w:jc w:val="both"/>
        <w:textAlignment w:val="top"/>
        <w:rPr>
          <w:rFonts w:ascii="Times New Roman" w:hAnsi="Times New Roman" w:cs="Times New Roman"/>
          <w:sz w:val="28"/>
          <w:szCs w:val="28"/>
        </w:rPr>
      </w:pPr>
      <w:r w:rsidRPr="00D52D69">
        <w:rPr>
          <w:rFonts w:ascii="Times New Roman" w:hAnsi="Times New Roman" w:cs="Times New Roman"/>
          <w:sz w:val="28"/>
          <w:szCs w:val="28"/>
        </w:rPr>
        <w:t>П</w:t>
      </w:r>
      <w:r w:rsidR="002A1152" w:rsidRPr="00D52D69">
        <w:rPr>
          <w:rFonts w:ascii="Times New Roman" w:hAnsi="Times New Roman" w:cs="Times New Roman"/>
          <w:sz w:val="28"/>
          <w:szCs w:val="28"/>
        </w:rPr>
        <w:t>о данным исследовани</w:t>
      </w:r>
      <w:r w:rsidRPr="00D52D69">
        <w:rPr>
          <w:rFonts w:ascii="Times New Roman" w:hAnsi="Times New Roman" w:cs="Times New Roman"/>
          <w:sz w:val="28"/>
          <w:szCs w:val="28"/>
        </w:rPr>
        <w:t>й</w:t>
      </w:r>
      <w:r w:rsidR="002A1152" w:rsidRPr="00D52D69">
        <w:rPr>
          <w:rFonts w:ascii="Times New Roman" w:hAnsi="Times New Roman" w:cs="Times New Roman"/>
          <w:sz w:val="28"/>
          <w:szCs w:val="28"/>
        </w:rPr>
        <w:t xml:space="preserve"> Сариева Н.Ж. </w:t>
      </w:r>
      <w:r w:rsidRPr="00D52D69">
        <w:rPr>
          <w:rFonts w:ascii="Times New Roman" w:hAnsi="Times New Roman" w:cs="Times New Roman"/>
          <w:sz w:val="28"/>
          <w:szCs w:val="28"/>
        </w:rPr>
        <w:t xml:space="preserve">и его соратников в 2019 году зараженность </w:t>
      </w:r>
      <w:r w:rsidR="002A1152" w:rsidRPr="00D52D69">
        <w:rPr>
          <w:rFonts w:ascii="Times New Roman" w:hAnsi="Times New Roman" w:cs="Times New Roman"/>
          <w:sz w:val="28"/>
          <w:szCs w:val="28"/>
        </w:rPr>
        <w:t xml:space="preserve"> ягнят стронгилятами </w:t>
      </w:r>
      <w:r w:rsidRPr="00D52D69">
        <w:rPr>
          <w:rFonts w:ascii="Times New Roman" w:hAnsi="Times New Roman" w:cs="Times New Roman"/>
          <w:sz w:val="28"/>
          <w:szCs w:val="28"/>
        </w:rPr>
        <w:t xml:space="preserve"> составила </w:t>
      </w:r>
      <w:r w:rsidR="002A1152" w:rsidRPr="00D52D69">
        <w:rPr>
          <w:rFonts w:ascii="Times New Roman" w:hAnsi="Times New Roman" w:cs="Times New Roman"/>
          <w:sz w:val="28"/>
          <w:szCs w:val="28"/>
        </w:rPr>
        <w:t xml:space="preserve">5 -85%, у молодняка 1-1, 5 лет-5-90 %, у </w:t>
      </w:r>
      <w:r w:rsidRPr="00D52D69">
        <w:rPr>
          <w:rFonts w:ascii="Times New Roman" w:hAnsi="Times New Roman" w:cs="Times New Roman"/>
          <w:sz w:val="28"/>
          <w:szCs w:val="28"/>
        </w:rPr>
        <w:t xml:space="preserve">овцематок </w:t>
      </w:r>
      <w:r w:rsidR="002A1152" w:rsidRPr="00D52D69">
        <w:rPr>
          <w:rFonts w:ascii="Times New Roman" w:hAnsi="Times New Roman" w:cs="Times New Roman"/>
          <w:sz w:val="28"/>
          <w:szCs w:val="28"/>
        </w:rPr>
        <w:t>-5-60%</w:t>
      </w:r>
      <w:r w:rsidRPr="00D52D69">
        <w:rPr>
          <w:rFonts w:ascii="Times New Roman" w:hAnsi="Times New Roman" w:cs="Times New Roman"/>
          <w:sz w:val="28"/>
          <w:szCs w:val="28"/>
        </w:rPr>
        <w:t xml:space="preserve"> [3</w:t>
      </w:r>
      <w:r w:rsidR="00EA2036" w:rsidRPr="00D52D69">
        <w:rPr>
          <w:rFonts w:ascii="Times New Roman" w:hAnsi="Times New Roman" w:cs="Times New Roman"/>
          <w:sz w:val="28"/>
          <w:szCs w:val="28"/>
        </w:rPr>
        <w:t>1</w:t>
      </w:r>
      <w:r w:rsidRPr="00D52D69">
        <w:rPr>
          <w:rFonts w:ascii="Times New Roman" w:hAnsi="Times New Roman" w:cs="Times New Roman"/>
          <w:sz w:val="28"/>
          <w:szCs w:val="28"/>
        </w:rPr>
        <w:t>].</w:t>
      </w:r>
    </w:p>
    <w:p w:rsidR="00AC7C46" w:rsidRPr="00D52D69" w:rsidRDefault="00B3425E" w:rsidP="00A71623">
      <w:pPr>
        <w:spacing w:after="0" w:line="240" w:lineRule="auto"/>
        <w:ind w:firstLine="708"/>
        <w:jc w:val="both"/>
        <w:textAlignment w:val="top"/>
        <w:rPr>
          <w:rFonts w:ascii="Times New Roman" w:eastAsia="Times New Roman" w:hAnsi="Times New Roman" w:cs="Times New Roman"/>
          <w:bCs/>
          <w:sz w:val="28"/>
          <w:szCs w:val="28"/>
          <w:lang w:eastAsia="kk-KZ"/>
        </w:rPr>
      </w:pPr>
      <w:r w:rsidRPr="00D52D69">
        <w:rPr>
          <w:rFonts w:ascii="Times New Roman" w:eastAsia="Times New Roman" w:hAnsi="Times New Roman" w:cs="Times New Roman"/>
          <w:bCs/>
          <w:sz w:val="28"/>
          <w:szCs w:val="28"/>
          <w:lang w:eastAsia="kk-KZ"/>
        </w:rPr>
        <w:t>Карина</w:t>
      </w:r>
      <w:r w:rsidR="00AC7C46" w:rsidRPr="00D52D69">
        <w:rPr>
          <w:rFonts w:ascii="Times New Roman" w:eastAsia="Times New Roman" w:hAnsi="Times New Roman" w:cs="Times New Roman"/>
          <w:bCs/>
          <w:sz w:val="28"/>
          <w:szCs w:val="28"/>
          <w:lang w:eastAsia="kk-KZ"/>
        </w:rPr>
        <w:t xml:space="preserve"> А.К. и др. установили </w:t>
      </w:r>
      <w:r w:rsidRPr="00D52D69">
        <w:rPr>
          <w:rFonts w:ascii="Times New Roman" w:eastAsia="Times New Roman" w:hAnsi="Times New Roman" w:cs="Times New Roman"/>
          <w:bCs/>
          <w:sz w:val="28"/>
          <w:szCs w:val="28"/>
          <w:lang w:eastAsia="kk-KZ"/>
        </w:rPr>
        <w:t>что ягнята мониезиозом заражаются чаще чем взрослые овцы. По данным исследований</w:t>
      </w:r>
      <w:r w:rsidR="006C2963" w:rsidRPr="00D52D69">
        <w:rPr>
          <w:rFonts w:ascii="Times New Roman" w:eastAsia="Times New Roman" w:hAnsi="Times New Roman" w:cs="Times New Roman"/>
          <w:bCs/>
          <w:sz w:val="28"/>
          <w:szCs w:val="28"/>
          <w:lang w:val="ru-RU" w:eastAsia="kk-KZ"/>
        </w:rPr>
        <w:t xml:space="preserve"> авторов</w:t>
      </w:r>
      <w:r w:rsidRPr="00D52D69">
        <w:rPr>
          <w:rFonts w:ascii="Times New Roman" w:eastAsia="Times New Roman" w:hAnsi="Times New Roman" w:cs="Times New Roman"/>
          <w:bCs/>
          <w:sz w:val="28"/>
          <w:szCs w:val="28"/>
          <w:lang w:eastAsia="kk-KZ"/>
        </w:rPr>
        <w:t xml:space="preserve"> интенсивность инвазии в степной зоне Западно-Казахстанской области составляет у ягнят -</w:t>
      </w:r>
      <w:r w:rsidR="007E63EB" w:rsidRPr="00D52D69">
        <w:rPr>
          <w:rFonts w:ascii="Times New Roman" w:eastAsia="Times New Roman" w:hAnsi="Times New Roman" w:cs="Times New Roman"/>
          <w:bCs/>
          <w:sz w:val="28"/>
          <w:szCs w:val="28"/>
          <w:lang w:val="ru-RU" w:eastAsia="kk-KZ"/>
        </w:rPr>
        <w:t xml:space="preserve"> </w:t>
      </w:r>
      <w:r w:rsidRPr="00D52D69">
        <w:rPr>
          <w:rFonts w:ascii="Times New Roman" w:hAnsi="Times New Roman" w:cs="Times New Roman"/>
          <w:sz w:val="28"/>
          <w:szCs w:val="28"/>
        </w:rPr>
        <w:t xml:space="preserve">49,1%, молодняк до 2-х лет - 35,9 %, овцематки и бараны-производители соотвественно 25,6 % и 16,9 %, в среднем инвазия составила </w:t>
      </w:r>
      <w:r w:rsidR="00500A7B" w:rsidRPr="00D52D69">
        <w:rPr>
          <w:rFonts w:ascii="Times New Roman" w:hAnsi="Times New Roman" w:cs="Times New Roman"/>
          <w:sz w:val="28"/>
          <w:szCs w:val="28"/>
        </w:rPr>
        <w:t xml:space="preserve">90,9±3,2. </w:t>
      </w:r>
      <w:r w:rsidRPr="00D52D69">
        <w:rPr>
          <w:rFonts w:ascii="Times New Roman" w:hAnsi="Times New Roman" w:cs="Times New Roman"/>
          <w:sz w:val="28"/>
          <w:szCs w:val="28"/>
        </w:rPr>
        <w:t>Также они утверждают, что в степной зоне овцы заражаются мониезиозом в</w:t>
      </w:r>
      <w:r w:rsidR="00A71623" w:rsidRPr="00D52D69">
        <w:rPr>
          <w:rFonts w:ascii="Times New Roman" w:hAnsi="Times New Roman" w:cs="Times New Roman"/>
          <w:sz w:val="28"/>
          <w:szCs w:val="28"/>
        </w:rPr>
        <w:t xml:space="preserve"> начале апреля, а в лесо-степной зоне интенсивность наблюдается в начале мая </w:t>
      </w:r>
      <w:r w:rsidR="00C109E1" w:rsidRPr="00D52D69">
        <w:rPr>
          <w:rFonts w:ascii="Times New Roman" w:hAnsi="Times New Roman" w:cs="Times New Roman"/>
          <w:sz w:val="28"/>
          <w:szCs w:val="28"/>
        </w:rPr>
        <w:t>[3</w:t>
      </w:r>
      <w:r w:rsidR="00EA2036" w:rsidRPr="00D52D69">
        <w:rPr>
          <w:rFonts w:ascii="Times New Roman" w:hAnsi="Times New Roman" w:cs="Times New Roman"/>
          <w:sz w:val="28"/>
          <w:szCs w:val="28"/>
        </w:rPr>
        <w:t>2</w:t>
      </w:r>
      <w:r w:rsidR="00A71623" w:rsidRPr="00D52D69">
        <w:rPr>
          <w:rFonts w:ascii="Times New Roman" w:hAnsi="Times New Roman" w:cs="Times New Roman"/>
          <w:sz w:val="28"/>
          <w:szCs w:val="28"/>
        </w:rPr>
        <w:t>].</w:t>
      </w:r>
    </w:p>
    <w:p w:rsidR="003F07B6" w:rsidRPr="00D52D69" w:rsidRDefault="000606E5"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Проведем </w:t>
      </w:r>
      <w:r w:rsidR="003606FC" w:rsidRPr="00D52D69">
        <w:rPr>
          <w:rFonts w:ascii="Times New Roman" w:hAnsi="Times New Roman" w:cs="Times New Roman"/>
          <w:sz w:val="28"/>
          <w:szCs w:val="28"/>
        </w:rPr>
        <w:t>аналитический</w:t>
      </w:r>
      <w:r w:rsidR="003F07B6" w:rsidRPr="00D52D69">
        <w:rPr>
          <w:rFonts w:ascii="Times New Roman" w:hAnsi="Times New Roman" w:cs="Times New Roman"/>
          <w:sz w:val="28"/>
          <w:szCs w:val="28"/>
        </w:rPr>
        <w:t xml:space="preserve"> обзор данных по распространению </w:t>
      </w:r>
      <w:r w:rsidR="003606FC" w:rsidRPr="00D52D69">
        <w:rPr>
          <w:rFonts w:ascii="Times New Roman" w:hAnsi="Times New Roman" w:cs="Times New Roman"/>
          <w:sz w:val="28"/>
          <w:szCs w:val="28"/>
        </w:rPr>
        <w:t>кишечных инвазий</w:t>
      </w:r>
      <w:r w:rsidR="003F07B6" w:rsidRPr="00D52D69">
        <w:rPr>
          <w:rFonts w:ascii="Times New Roman" w:hAnsi="Times New Roman" w:cs="Times New Roman"/>
          <w:sz w:val="28"/>
          <w:szCs w:val="28"/>
        </w:rPr>
        <w:t xml:space="preserve"> овец за рубежом.</w:t>
      </w:r>
    </w:p>
    <w:p w:rsidR="00FB348B" w:rsidRPr="00D52D69" w:rsidRDefault="000606E5" w:rsidP="00FB348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 примеру  в  </w:t>
      </w:r>
      <w:r w:rsidR="006C2963" w:rsidRPr="00D52D69">
        <w:rPr>
          <w:rFonts w:ascii="Times New Roman" w:hAnsi="Times New Roman" w:cs="Times New Roman"/>
          <w:sz w:val="28"/>
          <w:szCs w:val="28"/>
          <w:lang w:val="ru-RU"/>
        </w:rPr>
        <w:t>Азербайджанской</w:t>
      </w:r>
      <w:r w:rsidRPr="00D52D69">
        <w:rPr>
          <w:rFonts w:ascii="Times New Roman" w:hAnsi="Times New Roman" w:cs="Times New Roman"/>
          <w:sz w:val="28"/>
          <w:szCs w:val="28"/>
        </w:rPr>
        <w:t xml:space="preserve"> республике </w:t>
      </w:r>
      <w:r w:rsidR="006C2963" w:rsidRPr="00D52D69">
        <w:rPr>
          <w:rFonts w:ascii="Times New Roman" w:hAnsi="Times New Roman" w:cs="Times New Roman"/>
          <w:sz w:val="28"/>
          <w:szCs w:val="28"/>
          <w:lang w:val="ru-RU"/>
        </w:rPr>
        <w:t>подтверждена зараженность овец мониезиозом</w:t>
      </w:r>
      <w:r w:rsidR="00FB348B" w:rsidRPr="00D52D69">
        <w:rPr>
          <w:rFonts w:ascii="Times New Roman" w:hAnsi="Times New Roman" w:cs="Times New Roman"/>
          <w:sz w:val="28"/>
          <w:szCs w:val="28"/>
        </w:rPr>
        <w:t xml:space="preserve">, </w:t>
      </w:r>
      <w:r w:rsidR="006C2963" w:rsidRPr="00D52D69">
        <w:rPr>
          <w:rFonts w:ascii="Times New Roman" w:hAnsi="Times New Roman" w:cs="Times New Roman"/>
          <w:sz w:val="28"/>
          <w:szCs w:val="28"/>
          <w:lang w:val="ru-RU"/>
        </w:rPr>
        <w:t>при котором установлена</w:t>
      </w:r>
      <w:r w:rsidR="00FB348B" w:rsidRPr="00D52D69">
        <w:rPr>
          <w:rFonts w:ascii="Times New Roman" w:hAnsi="Times New Roman" w:cs="Times New Roman"/>
          <w:sz w:val="28"/>
          <w:szCs w:val="28"/>
        </w:rPr>
        <w:t xml:space="preserve"> </w:t>
      </w:r>
      <w:r w:rsidR="006C2963" w:rsidRPr="00D52D69">
        <w:rPr>
          <w:rFonts w:ascii="Times New Roman" w:hAnsi="Times New Roman" w:cs="Times New Roman"/>
          <w:sz w:val="28"/>
          <w:szCs w:val="28"/>
          <w:lang w:val="ru-RU"/>
        </w:rPr>
        <w:t xml:space="preserve">экстенсивность </w:t>
      </w:r>
      <w:r w:rsidR="006C2963" w:rsidRPr="00D52D69">
        <w:rPr>
          <w:rFonts w:ascii="Times New Roman" w:hAnsi="Times New Roman" w:cs="Times New Roman"/>
          <w:sz w:val="28"/>
          <w:szCs w:val="28"/>
        </w:rPr>
        <w:t>инвазии</w:t>
      </w:r>
      <w:r w:rsidR="006C2963" w:rsidRPr="00D52D69">
        <w:rPr>
          <w:rFonts w:ascii="Times New Roman" w:hAnsi="Times New Roman" w:cs="Times New Roman"/>
          <w:sz w:val="28"/>
          <w:szCs w:val="28"/>
          <w:lang w:val="ru-RU"/>
        </w:rPr>
        <w:t xml:space="preserve"> </w:t>
      </w:r>
      <w:r w:rsidR="006C2963" w:rsidRPr="00D52D69">
        <w:rPr>
          <w:rFonts w:ascii="Times New Roman" w:hAnsi="Times New Roman" w:cs="Times New Roman"/>
          <w:sz w:val="28"/>
          <w:szCs w:val="28"/>
          <w:lang w:val="ru-RU"/>
        </w:rPr>
        <w:lastRenderedPageBreak/>
        <w:t>возбудителя</w:t>
      </w:r>
      <w:r w:rsidR="00FB348B" w:rsidRPr="00D52D69">
        <w:rPr>
          <w:rFonts w:ascii="Times New Roman" w:hAnsi="Times New Roman" w:cs="Times New Roman"/>
          <w:sz w:val="28"/>
          <w:szCs w:val="28"/>
        </w:rPr>
        <w:t xml:space="preserve"> </w:t>
      </w:r>
      <w:r w:rsidR="006C2963" w:rsidRPr="00D52D69">
        <w:rPr>
          <w:rFonts w:ascii="Times New Roman" w:hAnsi="Times New Roman" w:cs="Times New Roman"/>
          <w:sz w:val="28"/>
          <w:szCs w:val="28"/>
        </w:rPr>
        <w:t xml:space="preserve">M. еxpansa </w:t>
      </w:r>
      <w:r w:rsidR="00FB348B" w:rsidRPr="00D52D69">
        <w:rPr>
          <w:rFonts w:ascii="Times New Roman" w:hAnsi="Times New Roman" w:cs="Times New Roman"/>
          <w:sz w:val="28"/>
          <w:szCs w:val="28"/>
        </w:rPr>
        <w:t xml:space="preserve">в среднем </w:t>
      </w:r>
      <w:r w:rsidR="006C2963" w:rsidRPr="00D52D69">
        <w:rPr>
          <w:rFonts w:ascii="Times New Roman" w:hAnsi="Times New Roman" w:cs="Times New Roman"/>
          <w:sz w:val="28"/>
          <w:szCs w:val="28"/>
          <w:lang w:val="ru-RU"/>
        </w:rPr>
        <w:t xml:space="preserve">приравнена </w:t>
      </w:r>
      <w:r w:rsidR="00FB348B" w:rsidRPr="00D52D69">
        <w:rPr>
          <w:rFonts w:ascii="Times New Roman" w:hAnsi="Times New Roman" w:cs="Times New Roman"/>
          <w:sz w:val="28"/>
          <w:szCs w:val="28"/>
        </w:rPr>
        <w:t>15,8%, а М. benedeni – 3,2% [</w:t>
      </w:r>
      <w:r w:rsidR="005808EB" w:rsidRPr="00D52D69">
        <w:rPr>
          <w:rFonts w:ascii="Times New Roman" w:hAnsi="Times New Roman" w:cs="Times New Roman"/>
          <w:sz w:val="28"/>
          <w:szCs w:val="28"/>
        </w:rPr>
        <w:t>3</w:t>
      </w:r>
      <w:r w:rsidR="00EA2036" w:rsidRPr="00D52D69">
        <w:rPr>
          <w:rFonts w:ascii="Times New Roman" w:hAnsi="Times New Roman" w:cs="Times New Roman"/>
          <w:sz w:val="28"/>
          <w:szCs w:val="28"/>
        </w:rPr>
        <w:t>3</w:t>
      </w:r>
      <w:r w:rsidR="00FB348B" w:rsidRPr="00D52D69">
        <w:rPr>
          <w:rFonts w:ascii="Times New Roman" w:hAnsi="Times New Roman" w:cs="Times New Roman"/>
          <w:sz w:val="28"/>
          <w:szCs w:val="28"/>
        </w:rPr>
        <w:t>].</w:t>
      </w:r>
    </w:p>
    <w:p w:rsidR="00FB348B" w:rsidRPr="00D52D69" w:rsidRDefault="00BA5BB4" w:rsidP="00FB348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w:t>
      </w:r>
      <w:r w:rsidR="00FB348B" w:rsidRPr="00D52D69">
        <w:rPr>
          <w:rFonts w:ascii="Times New Roman" w:hAnsi="Times New Roman" w:cs="Times New Roman"/>
          <w:sz w:val="28"/>
          <w:szCs w:val="28"/>
        </w:rPr>
        <w:t xml:space="preserve"> </w:t>
      </w:r>
      <w:r w:rsidR="006C2963" w:rsidRPr="00D52D69">
        <w:rPr>
          <w:rFonts w:ascii="Times New Roman" w:hAnsi="Times New Roman" w:cs="Times New Roman"/>
          <w:sz w:val="28"/>
          <w:szCs w:val="28"/>
          <w:lang w:val="ru-RU"/>
        </w:rPr>
        <w:t>большинстве</w:t>
      </w:r>
      <w:r w:rsidR="00FB348B" w:rsidRPr="00D52D69">
        <w:rPr>
          <w:rFonts w:ascii="Times New Roman" w:hAnsi="Times New Roman" w:cs="Times New Roman"/>
          <w:sz w:val="28"/>
          <w:szCs w:val="28"/>
        </w:rPr>
        <w:t xml:space="preserve"> </w:t>
      </w:r>
      <w:r w:rsidR="006C2963" w:rsidRPr="00D52D69">
        <w:rPr>
          <w:rFonts w:ascii="Times New Roman" w:hAnsi="Times New Roman" w:cs="Times New Roman"/>
          <w:sz w:val="28"/>
          <w:szCs w:val="28"/>
        </w:rPr>
        <w:t>регион</w:t>
      </w:r>
      <w:r w:rsidR="006C2963" w:rsidRPr="00D52D69">
        <w:rPr>
          <w:rFonts w:ascii="Times New Roman" w:hAnsi="Times New Roman" w:cs="Times New Roman"/>
          <w:sz w:val="28"/>
          <w:szCs w:val="28"/>
          <w:lang w:val="ru-RU"/>
        </w:rPr>
        <w:t>ов</w:t>
      </w:r>
      <w:r w:rsidR="00FB348B" w:rsidRPr="00D52D69">
        <w:rPr>
          <w:rFonts w:ascii="Times New Roman" w:hAnsi="Times New Roman" w:cs="Times New Roman"/>
          <w:sz w:val="28"/>
          <w:szCs w:val="28"/>
        </w:rPr>
        <w:t xml:space="preserve"> </w:t>
      </w:r>
      <w:r w:rsidR="006C2963" w:rsidRPr="00D52D69">
        <w:rPr>
          <w:rFonts w:ascii="Times New Roman" w:hAnsi="Times New Roman" w:cs="Times New Roman"/>
          <w:sz w:val="28"/>
          <w:szCs w:val="28"/>
          <w:lang w:val="ru-RU"/>
        </w:rPr>
        <w:t>европейской части России</w:t>
      </w:r>
      <w:r w:rsidR="00FB348B" w:rsidRPr="00D52D69">
        <w:rPr>
          <w:rFonts w:ascii="Times New Roman" w:hAnsi="Times New Roman" w:cs="Times New Roman"/>
          <w:sz w:val="28"/>
          <w:szCs w:val="28"/>
        </w:rPr>
        <w:t xml:space="preserve"> мониезиоз </w:t>
      </w:r>
      <w:r w:rsidR="00C655B0" w:rsidRPr="00D52D69">
        <w:rPr>
          <w:rFonts w:ascii="Times New Roman" w:hAnsi="Times New Roman" w:cs="Times New Roman"/>
          <w:sz w:val="28"/>
          <w:szCs w:val="28"/>
          <w:lang w:val="ru-RU"/>
        </w:rPr>
        <w:t>мелкого рогатого скота</w:t>
      </w:r>
      <w:r w:rsidR="00FB348B" w:rsidRPr="00D52D69">
        <w:rPr>
          <w:rFonts w:ascii="Times New Roman" w:hAnsi="Times New Roman" w:cs="Times New Roman"/>
          <w:sz w:val="28"/>
          <w:szCs w:val="28"/>
        </w:rPr>
        <w:t xml:space="preserve"> имеет </w:t>
      </w:r>
      <w:r w:rsidR="003606FC" w:rsidRPr="00D52D69">
        <w:rPr>
          <w:rFonts w:ascii="Times New Roman" w:hAnsi="Times New Roman" w:cs="Times New Roman"/>
          <w:sz w:val="28"/>
          <w:szCs w:val="28"/>
        </w:rPr>
        <w:t>обширное</w:t>
      </w:r>
      <w:r w:rsidR="00FB348B" w:rsidRPr="00D52D69">
        <w:rPr>
          <w:rFonts w:ascii="Times New Roman" w:hAnsi="Times New Roman" w:cs="Times New Roman"/>
          <w:sz w:val="28"/>
          <w:szCs w:val="28"/>
        </w:rPr>
        <w:t xml:space="preserve"> и </w:t>
      </w:r>
      <w:r w:rsidR="00C655B0" w:rsidRPr="00D52D69">
        <w:rPr>
          <w:rFonts w:ascii="Times New Roman" w:hAnsi="Times New Roman" w:cs="Times New Roman"/>
          <w:sz w:val="28"/>
          <w:szCs w:val="28"/>
          <w:lang w:val="ru-RU"/>
        </w:rPr>
        <w:t>массовое</w:t>
      </w:r>
      <w:r w:rsidR="00FB348B" w:rsidRPr="00D52D69">
        <w:rPr>
          <w:rFonts w:ascii="Times New Roman" w:hAnsi="Times New Roman" w:cs="Times New Roman"/>
          <w:sz w:val="28"/>
          <w:szCs w:val="28"/>
        </w:rPr>
        <w:t xml:space="preserve"> </w:t>
      </w:r>
      <w:r w:rsidR="00C655B0" w:rsidRPr="00D52D69">
        <w:rPr>
          <w:rFonts w:ascii="Times New Roman" w:hAnsi="Times New Roman" w:cs="Times New Roman"/>
          <w:sz w:val="28"/>
          <w:szCs w:val="28"/>
          <w:lang w:val="ru-RU"/>
        </w:rPr>
        <w:t>проявление</w:t>
      </w:r>
      <w:r w:rsidR="00FB348B" w:rsidRPr="00D52D69">
        <w:rPr>
          <w:rFonts w:ascii="Times New Roman" w:hAnsi="Times New Roman" w:cs="Times New Roman"/>
          <w:sz w:val="28"/>
          <w:szCs w:val="28"/>
        </w:rPr>
        <w:t xml:space="preserve">. </w:t>
      </w:r>
      <w:r w:rsidR="00C655B0" w:rsidRPr="00D52D69">
        <w:rPr>
          <w:rFonts w:ascii="Times New Roman" w:hAnsi="Times New Roman" w:cs="Times New Roman"/>
          <w:sz w:val="28"/>
          <w:szCs w:val="28"/>
          <w:lang w:val="ru-RU"/>
        </w:rPr>
        <w:t xml:space="preserve">Из возбудителей мониезиоза преимущественно выделяется </w:t>
      </w:r>
      <w:r w:rsidR="00FB348B" w:rsidRPr="00D52D69">
        <w:rPr>
          <w:rFonts w:ascii="Times New Roman" w:hAnsi="Times New Roman" w:cs="Times New Roman"/>
          <w:sz w:val="28"/>
          <w:szCs w:val="28"/>
        </w:rPr>
        <w:t xml:space="preserve">M. </w:t>
      </w:r>
      <w:proofErr w:type="gramStart"/>
      <w:r w:rsidR="00FB348B" w:rsidRPr="00D52D69">
        <w:rPr>
          <w:rFonts w:ascii="Times New Roman" w:hAnsi="Times New Roman" w:cs="Times New Roman"/>
          <w:sz w:val="28"/>
          <w:szCs w:val="28"/>
        </w:rPr>
        <w:t>е</w:t>
      </w:r>
      <w:proofErr w:type="gramEnd"/>
      <w:r w:rsidR="00FB348B" w:rsidRPr="00D52D69">
        <w:rPr>
          <w:rFonts w:ascii="Times New Roman" w:hAnsi="Times New Roman" w:cs="Times New Roman"/>
          <w:sz w:val="28"/>
          <w:szCs w:val="28"/>
        </w:rPr>
        <w:t xml:space="preserve">xpansa (ЭИ в среднем 32,3%). </w:t>
      </w:r>
      <w:r w:rsidR="00C655B0" w:rsidRPr="00D52D69">
        <w:rPr>
          <w:rFonts w:ascii="Times New Roman" w:hAnsi="Times New Roman" w:cs="Times New Roman"/>
          <w:sz w:val="28"/>
          <w:szCs w:val="28"/>
          <w:lang w:val="ru-RU"/>
        </w:rPr>
        <w:t>Высокое проявление инвазий наблюдается</w:t>
      </w:r>
      <w:r w:rsidR="00FB348B" w:rsidRPr="00D52D69">
        <w:rPr>
          <w:rFonts w:ascii="Times New Roman" w:hAnsi="Times New Roman" w:cs="Times New Roman"/>
          <w:sz w:val="28"/>
          <w:szCs w:val="28"/>
        </w:rPr>
        <w:t xml:space="preserve"> у ягнят </w:t>
      </w:r>
      <w:r w:rsidR="003606FC" w:rsidRPr="00D52D69">
        <w:rPr>
          <w:rFonts w:ascii="Times New Roman" w:hAnsi="Times New Roman" w:cs="Times New Roman"/>
          <w:sz w:val="28"/>
          <w:szCs w:val="28"/>
        </w:rPr>
        <w:t>годовалого возраста</w:t>
      </w:r>
      <w:r w:rsidR="00FB348B" w:rsidRPr="00D52D69">
        <w:rPr>
          <w:rFonts w:ascii="Times New Roman" w:hAnsi="Times New Roman" w:cs="Times New Roman"/>
          <w:sz w:val="28"/>
          <w:szCs w:val="28"/>
        </w:rPr>
        <w:t xml:space="preserve">. </w:t>
      </w:r>
      <w:r w:rsidR="00C655B0" w:rsidRPr="00D52D69">
        <w:rPr>
          <w:rFonts w:ascii="Times New Roman" w:hAnsi="Times New Roman" w:cs="Times New Roman"/>
          <w:sz w:val="28"/>
          <w:szCs w:val="28"/>
          <w:lang w:val="ru-RU"/>
        </w:rPr>
        <w:t>Инвазированность</w:t>
      </w:r>
      <w:r w:rsidR="00FB348B" w:rsidRPr="00D52D69">
        <w:rPr>
          <w:rFonts w:ascii="Times New Roman" w:hAnsi="Times New Roman" w:cs="Times New Roman"/>
          <w:sz w:val="28"/>
          <w:szCs w:val="28"/>
        </w:rPr>
        <w:t xml:space="preserve"> животных достигает </w:t>
      </w:r>
      <w:r w:rsidR="003606FC" w:rsidRPr="00D52D69">
        <w:rPr>
          <w:rFonts w:ascii="Times New Roman" w:hAnsi="Times New Roman" w:cs="Times New Roman"/>
          <w:sz w:val="28"/>
          <w:szCs w:val="28"/>
        </w:rPr>
        <w:t xml:space="preserve">своего пика </w:t>
      </w:r>
      <w:r w:rsidR="00FB348B" w:rsidRPr="00D52D69">
        <w:rPr>
          <w:rFonts w:ascii="Times New Roman" w:hAnsi="Times New Roman" w:cs="Times New Roman"/>
          <w:sz w:val="28"/>
          <w:szCs w:val="28"/>
        </w:rPr>
        <w:t xml:space="preserve">в конце </w:t>
      </w:r>
      <w:r w:rsidR="00C655B0" w:rsidRPr="00D52D69">
        <w:rPr>
          <w:rFonts w:ascii="Times New Roman" w:hAnsi="Times New Roman" w:cs="Times New Roman"/>
          <w:sz w:val="28"/>
          <w:szCs w:val="28"/>
          <w:lang w:val="ru-RU"/>
        </w:rPr>
        <w:t>мая</w:t>
      </w:r>
      <w:r w:rsidR="00C655B0" w:rsidRPr="00D52D69">
        <w:rPr>
          <w:rFonts w:ascii="Times New Roman" w:hAnsi="Times New Roman" w:cs="Times New Roman"/>
          <w:sz w:val="28"/>
          <w:szCs w:val="28"/>
        </w:rPr>
        <w:t xml:space="preserve"> или начале </w:t>
      </w:r>
      <w:r w:rsidR="00C655B0" w:rsidRPr="00D52D69">
        <w:rPr>
          <w:rFonts w:ascii="Times New Roman" w:hAnsi="Times New Roman" w:cs="Times New Roman"/>
          <w:sz w:val="28"/>
          <w:szCs w:val="28"/>
          <w:lang w:val="ru-RU"/>
        </w:rPr>
        <w:t>июня</w:t>
      </w:r>
      <w:r w:rsidR="00FB348B" w:rsidRPr="00D52D69">
        <w:rPr>
          <w:rFonts w:ascii="Times New Roman" w:hAnsi="Times New Roman" w:cs="Times New Roman"/>
          <w:sz w:val="28"/>
          <w:szCs w:val="28"/>
        </w:rPr>
        <w:t xml:space="preserve"> [</w:t>
      </w:r>
      <w:r w:rsidR="00974EBB" w:rsidRPr="00D52D69">
        <w:rPr>
          <w:rFonts w:ascii="Times New Roman" w:hAnsi="Times New Roman" w:cs="Times New Roman"/>
          <w:sz w:val="28"/>
          <w:szCs w:val="28"/>
        </w:rPr>
        <w:t>22</w:t>
      </w:r>
      <w:r w:rsidR="00FB348B" w:rsidRPr="00D52D69">
        <w:rPr>
          <w:rFonts w:ascii="Times New Roman" w:hAnsi="Times New Roman" w:cs="Times New Roman"/>
          <w:sz w:val="28"/>
          <w:szCs w:val="28"/>
        </w:rPr>
        <w:t xml:space="preserve">]. </w:t>
      </w:r>
    </w:p>
    <w:p w:rsidR="00465C65" w:rsidRPr="00D52D69" w:rsidRDefault="000606E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Автор </w:t>
      </w:r>
      <w:r w:rsidR="00465C65" w:rsidRPr="00D52D69">
        <w:rPr>
          <w:rFonts w:ascii="Times New Roman" w:hAnsi="Times New Roman" w:cs="Times New Roman"/>
          <w:sz w:val="28"/>
          <w:szCs w:val="28"/>
        </w:rPr>
        <w:t>Л.К. Казанчева изучала мониезиоз в условиях Кабардино-Балкарской</w:t>
      </w:r>
      <w:r w:rsidRPr="00D52D69">
        <w:rPr>
          <w:rFonts w:ascii="Times New Roman" w:hAnsi="Times New Roman" w:cs="Times New Roman"/>
          <w:sz w:val="28"/>
          <w:szCs w:val="28"/>
        </w:rPr>
        <w:t xml:space="preserve"> </w:t>
      </w:r>
      <w:r w:rsidR="00465C65" w:rsidRPr="00D52D69">
        <w:rPr>
          <w:rFonts w:ascii="Times New Roman" w:hAnsi="Times New Roman" w:cs="Times New Roman"/>
          <w:sz w:val="28"/>
          <w:szCs w:val="28"/>
        </w:rPr>
        <w:t xml:space="preserve"> Республики. </w:t>
      </w:r>
      <w:r w:rsidRPr="00D52D69">
        <w:rPr>
          <w:rFonts w:ascii="Times New Roman" w:hAnsi="Times New Roman" w:cs="Times New Roman"/>
          <w:sz w:val="28"/>
          <w:szCs w:val="28"/>
        </w:rPr>
        <w:t xml:space="preserve"> </w:t>
      </w:r>
      <w:r w:rsidR="00465C65" w:rsidRPr="00D52D69">
        <w:rPr>
          <w:rFonts w:ascii="Times New Roman" w:hAnsi="Times New Roman" w:cs="Times New Roman"/>
          <w:sz w:val="28"/>
          <w:szCs w:val="28"/>
        </w:rPr>
        <w:t>По ее дан</w:t>
      </w:r>
      <w:r w:rsidR="00BA5BB4" w:rsidRPr="00D52D69">
        <w:rPr>
          <w:rFonts w:ascii="Times New Roman" w:hAnsi="Times New Roman" w:cs="Times New Roman"/>
          <w:sz w:val="28"/>
          <w:szCs w:val="28"/>
        </w:rPr>
        <w:t>ным заражение ягнят начинается в</w:t>
      </w:r>
      <w:r w:rsidR="00465C65" w:rsidRPr="00D52D69">
        <w:rPr>
          <w:rFonts w:ascii="Times New Roman" w:hAnsi="Times New Roman" w:cs="Times New Roman"/>
          <w:sz w:val="28"/>
          <w:szCs w:val="28"/>
        </w:rPr>
        <w:t xml:space="preserve"> первой половины мая. </w:t>
      </w:r>
      <w:r w:rsidRPr="00D52D69">
        <w:rPr>
          <w:rFonts w:ascii="Times New Roman" w:hAnsi="Times New Roman" w:cs="Times New Roman"/>
          <w:sz w:val="28"/>
          <w:szCs w:val="28"/>
        </w:rPr>
        <w:t xml:space="preserve"> </w:t>
      </w:r>
      <w:r w:rsidR="00465C65" w:rsidRPr="00D52D69">
        <w:rPr>
          <w:rFonts w:ascii="Times New Roman" w:hAnsi="Times New Roman" w:cs="Times New Roman"/>
          <w:sz w:val="28"/>
          <w:szCs w:val="28"/>
        </w:rPr>
        <w:t>Пик инвазии наблюдается в июне–первой декаде июля (ЭИ – 46,9-100%, ИИ – 2,6±0,1 экз./гол.) [</w:t>
      </w:r>
      <w:r w:rsidR="00974EBB" w:rsidRPr="00D52D69">
        <w:rPr>
          <w:rFonts w:ascii="Times New Roman" w:hAnsi="Times New Roman" w:cs="Times New Roman"/>
          <w:sz w:val="28"/>
          <w:szCs w:val="28"/>
        </w:rPr>
        <w:t>11</w:t>
      </w:r>
      <w:r w:rsidR="00465C65" w:rsidRPr="00D52D69">
        <w:rPr>
          <w:rFonts w:ascii="Times New Roman" w:hAnsi="Times New Roman" w:cs="Times New Roman"/>
          <w:sz w:val="28"/>
          <w:szCs w:val="28"/>
        </w:rPr>
        <w:t>].</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условиях Чеченской Республики экстенсивность мониезиозной инвазии среди домашних животных варьирует от 2,5 до 85% при интенсивности инвазии 1–72 экз./жив. В наибольшей степени мониезиями заражаются молодые животные в возрасте до одного года (ЭИ – 65,3%, ИИ – 7,4 экз./жив.) [</w:t>
      </w:r>
      <w:r w:rsidR="00C109E1" w:rsidRPr="00D52D69">
        <w:rPr>
          <w:rFonts w:ascii="Times New Roman" w:hAnsi="Times New Roman" w:cs="Times New Roman"/>
          <w:sz w:val="28"/>
          <w:szCs w:val="28"/>
        </w:rPr>
        <w:t>3</w:t>
      </w:r>
      <w:r w:rsidR="00974EBB" w:rsidRPr="00D52D69">
        <w:rPr>
          <w:rFonts w:ascii="Times New Roman" w:hAnsi="Times New Roman" w:cs="Times New Roman"/>
          <w:sz w:val="28"/>
          <w:szCs w:val="28"/>
        </w:rPr>
        <w:t>4</w:t>
      </w:r>
      <w:r w:rsidRPr="00D52D69">
        <w:rPr>
          <w:rFonts w:ascii="Times New Roman" w:hAnsi="Times New Roman" w:cs="Times New Roman"/>
          <w:sz w:val="28"/>
          <w:szCs w:val="28"/>
        </w:rPr>
        <w:t>].</w:t>
      </w:r>
    </w:p>
    <w:p w:rsidR="00465C65" w:rsidRPr="00D52D69" w:rsidRDefault="007E23BC"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Между тем </w:t>
      </w:r>
      <w:r w:rsidR="00465C65" w:rsidRPr="00D52D69">
        <w:rPr>
          <w:rFonts w:ascii="Times New Roman" w:hAnsi="Times New Roman" w:cs="Times New Roman"/>
          <w:sz w:val="28"/>
          <w:szCs w:val="28"/>
        </w:rPr>
        <w:t xml:space="preserve">в условиях Алтайского края </w:t>
      </w:r>
      <w:r w:rsidRPr="00D52D69">
        <w:rPr>
          <w:rFonts w:ascii="Times New Roman" w:hAnsi="Times New Roman" w:cs="Times New Roman"/>
          <w:sz w:val="28"/>
          <w:szCs w:val="28"/>
        </w:rPr>
        <w:t xml:space="preserve">установлена </w:t>
      </w:r>
      <w:r w:rsidR="00465C65" w:rsidRPr="00D52D69">
        <w:rPr>
          <w:rFonts w:ascii="Times New Roman" w:hAnsi="Times New Roman" w:cs="Times New Roman"/>
          <w:sz w:val="28"/>
          <w:szCs w:val="28"/>
        </w:rPr>
        <w:t>экстенсинвазированность мониезиозом мелкого рогатого скота, вызванным цестодой M. еxpansa,  составляет 10,8% при интенсивности инвазии 3,4±0,5 экз., а М. benedeni – ЭИ – 7,0% при ИИ – 2,9±0,5экз. [</w:t>
      </w:r>
      <w:r w:rsidR="00C109E1" w:rsidRPr="00D52D69">
        <w:rPr>
          <w:rFonts w:ascii="Times New Roman" w:hAnsi="Times New Roman" w:cs="Times New Roman"/>
          <w:sz w:val="28"/>
          <w:szCs w:val="28"/>
        </w:rPr>
        <w:t>3</w:t>
      </w:r>
      <w:r w:rsidR="00974EBB" w:rsidRPr="00D52D69">
        <w:rPr>
          <w:rFonts w:ascii="Times New Roman" w:hAnsi="Times New Roman" w:cs="Times New Roman"/>
          <w:sz w:val="28"/>
          <w:szCs w:val="28"/>
        </w:rPr>
        <w:t>5,36</w:t>
      </w:r>
      <w:r w:rsidR="00465C65" w:rsidRPr="00D52D69">
        <w:rPr>
          <w:rFonts w:ascii="Times New Roman" w:hAnsi="Times New Roman" w:cs="Times New Roman"/>
          <w:sz w:val="28"/>
          <w:szCs w:val="28"/>
        </w:rPr>
        <w:t>].</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Заражение животных цестодами видами M. еxpansa и М. benedeni в хозяйств</w:t>
      </w:r>
      <w:r w:rsidR="00981F3F" w:rsidRPr="00D52D69">
        <w:rPr>
          <w:rFonts w:ascii="Times New Roman" w:hAnsi="Times New Roman" w:cs="Times New Roman"/>
          <w:sz w:val="28"/>
          <w:szCs w:val="28"/>
        </w:rPr>
        <w:t>ах</w:t>
      </w:r>
      <w:r w:rsidRPr="00D52D69">
        <w:rPr>
          <w:rFonts w:ascii="Times New Roman" w:hAnsi="Times New Roman" w:cs="Times New Roman"/>
          <w:sz w:val="28"/>
          <w:szCs w:val="28"/>
        </w:rPr>
        <w:t xml:space="preserve"> Ставропольского края отмечается повсеместно. Экстенсивность инвазии варьирует от 10 до 95,5%. Наибольшая степень зараженности наблюдается у молодняка мелкого рогатого скота в возрасте до одного года (ЭИ – 10-37%) [</w:t>
      </w:r>
      <w:r w:rsidR="00974EBB" w:rsidRPr="00D52D69">
        <w:rPr>
          <w:rFonts w:ascii="Times New Roman" w:hAnsi="Times New Roman" w:cs="Times New Roman"/>
          <w:sz w:val="28"/>
          <w:szCs w:val="28"/>
        </w:rPr>
        <w:t>37</w:t>
      </w:r>
      <w:r w:rsidRPr="00D52D69">
        <w:rPr>
          <w:rFonts w:ascii="Times New Roman" w:hAnsi="Times New Roman" w:cs="Times New Roman"/>
          <w:sz w:val="28"/>
          <w:szCs w:val="28"/>
        </w:rPr>
        <w:t xml:space="preserve">]. </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Республики Таджикистан средняя экстенсинвазированность овец мониезиозом, возбудителем которого является M. еxpansa, составляет 47,1% (ИИ – 5 экз.); М. benedeni – 8,9% при ИИ – 3 экз./гол. Мониезиоз зарегистрирован во всех природных зонах республики [</w:t>
      </w:r>
      <w:r w:rsidR="00974EBB" w:rsidRPr="00D52D69">
        <w:rPr>
          <w:rFonts w:ascii="Times New Roman" w:hAnsi="Times New Roman" w:cs="Times New Roman"/>
          <w:sz w:val="28"/>
          <w:szCs w:val="28"/>
        </w:rPr>
        <w:t>38</w:t>
      </w:r>
      <w:r w:rsidRPr="00D52D69">
        <w:rPr>
          <w:rFonts w:ascii="Times New Roman" w:hAnsi="Times New Roman" w:cs="Times New Roman"/>
          <w:sz w:val="28"/>
          <w:szCs w:val="28"/>
        </w:rPr>
        <w:t>].</w:t>
      </w:r>
    </w:p>
    <w:p w:rsidR="00465C65" w:rsidRPr="00D52D69" w:rsidRDefault="00465C65" w:rsidP="00465C65">
      <w:pPr>
        <w:spacing w:after="0" w:line="240" w:lineRule="auto"/>
        <w:ind w:firstLine="708"/>
        <w:jc w:val="both"/>
        <w:rPr>
          <w:rFonts w:ascii="Times New Roman" w:hAnsi="Times New Roman" w:cs="Times New Roman"/>
          <w:b/>
          <w:sz w:val="28"/>
          <w:szCs w:val="28"/>
        </w:rPr>
      </w:pPr>
      <w:r w:rsidRPr="00D52D69">
        <w:rPr>
          <w:rFonts w:ascii="Times New Roman" w:hAnsi="Times New Roman" w:cs="Times New Roman"/>
          <w:sz w:val="28"/>
          <w:szCs w:val="28"/>
        </w:rPr>
        <w:t>Овцы на территории Терско-Сулакской низменности заражены 47 видами гельминтов, среди которых доминирующее место в патогенном отношении занимают M. еxpansa и М. benedeni. Молодняк животных первого года жизни заражается мониезиями более интенсивно, чем взрослые животные. ЭИ у молодняка до одного года варьирует в пределах 3,3–76,6% при ИИ – 3–186 экз.; взрослые животные – ЭИ – 3,3-20%, ИИ – 2-78 экз.</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Паразитарные болезни чаще протекают в виде микстинвазий [</w:t>
      </w:r>
      <w:r w:rsidR="00974EBB" w:rsidRPr="00D52D69">
        <w:rPr>
          <w:rFonts w:ascii="Times New Roman" w:hAnsi="Times New Roman" w:cs="Times New Roman"/>
          <w:sz w:val="28"/>
          <w:szCs w:val="28"/>
        </w:rPr>
        <w:t>39</w:t>
      </w:r>
      <w:r w:rsidRPr="00D52D69">
        <w:rPr>
          <w:rFonts w:ascii="Times New Roman" w:hAnsi="Times New Roman" w:cs="Times New Roman"/>
          <w:sz w:val="28"/>
          <w:szCs w:val="28"/>
        </w:rPr>
        <w:t xml:space="preserve">]. </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условиях Нижегородской области овцы заражаются цестодами, в том числе M. еxpansa и М. benedeni, круглогодично (ЭИ – 7,6±0,8%). Максимум  зараженности отмечается в апреле (ЭИ – 21,1±1,7%), небольшой спад имеет место </w:t>
      </w:r>
      <w:r w:rsidR="0036150A">
        <w:rPr>
          <w:rFonts w:ascii="Times New Roman" w:hAnsi="Times New Roman" w:cs="Times New Roman"/>
          <w:sz w:val="28"/>
          <w:szCs w:val="28"/>
          <w:lang w:val="ru-RU"/>
        </w:rPr>
        <w:t xml:space="preserve">быть </w:t>
      </w:r>
      <w:r w:rsidRPr="00D52D69">
        <w:rPr>
          <w:rFonts w:ascii="Times New Roman" w:hAnsi="Times New Roman" w:cs="Times New Roman"/>
          <w:sz w:val="28"/>
          <w:szCs w:val="28"/>
        </w:rPr>
        <w:t>в июле (ЭИ – 14,8±1,2%), и новый подъем зараженности животных в октябре – ноябре (ЭИ – 17,4–18,9±0,9%) [</w:t>
      </w:r>
      <w:r w:rsidR="00974EBB" w:rsidRPr="00D52D69">
        <w:rPr>
          <w:rFonts w:ascii="Times New Roman" w:hAnsi="Times New Roman" w:cs="Times New Roman"/>
          <w:sz w:val="28"/>
          <w:szCs w:val="28"/>
        </w:rPr>
        <w:t>40</w:t>
      </w:r>
      <w:r w:rsidRPr="00D52D69">
        <w:rPr>
          <w:rFonts w:ascii="Times New Roman" w:hAnsi="Times New Roman" w:cs="Times New Roman"/>
          <w:sz w:val="28"/>
          <w:szCs w:val="28"/>
        </w:rPr>
        <w:t>].</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юго-восточном регионе Северного Кавказа овцы поражены мониезиозом, вызванным M. еxpansa и М. benedeni, во все сезоны года. </w:t>
      </w:r>
      <w:r w:rsidRPr="00D52D69">
        <w:rPr>
          <w:rFonts w:ascii="Times New Roman" w:hAnsi="Times New Roman" w:cs="Times New Roman"/>
          <w:sz w:val="28"/>
          <w:szCs w:val="28"/>
        </w:rPr>
        <w:lastRenderedPageBreak/>
        <w:t>Заболевание встречается повсеместно, но инвазия протекает в ассоциации с другими видами гельминтов [</w:t>
      </w:r>
      <w:r w:rsidR="00C109E1" w:rsidRPr="00D52D69">
        <w:rPr>
          <w:rFonts w:ascii="Times New Roman" w:hAnsi="Times New Roman" w:cs="Times New Roman"/>
          <w:sz w:val="28"/>
          <w:szCs w:val="28"/>
        </w:rPr>
        <w:t>4</w:t>
      </w:r>
      <w:r w:rsidR="00E740C1" w:rsidRPr="00D52D69">
        <w:rPr>
          <w:rFonts w:ascii="Times New Roman" w:hAnsi="Times New Roman" w:cs="Times New Roman"/>
          <w:sz w:val="28"/>
          <w:szCs w:val="28"/>
        </w:rPr>
        <w:t>1</w:t>
      </w:r>
      <w:r w:rsidRPr="00D52D69">
        <w:rPr>
          <w:rFonts w:ascii="Times New Roman" w:hAnsi="Times New Roman" w:cs="Times New Roman"/>
          <w:sz w:val="28"/>
          <w:szCs w:val="28"/>
        </w:rPr>
        <w:t xml:space="preserve">]. </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w:t>
      </w:r>
      <w:r w:rsidR="00321661" w:rsidRPr="00D52D69">
        <w:rPr>
          <w:rFonts w:ascii="Times New Roman" w:hAnsi="Times New Roman" w:cs="Times New Roman"/>
          <w:sz w:val="28"/>
          <w:szCs w:val="28"/>
          <w:lang w:val="ru-RU"/>
        </w:rPr>
        <w:t>южном федеральном округе России</w:t>
      </w:r>
      <w:r w:rsidRPr="00D52D69">
        <w:rPr>
          <w:rFonts w:ascii="Times New Roman" w:hAnsi="Times New Roman" w:cs="Times New Roman"/>
          <w:sz w:val="28"/>
          <w:szCs w:val="28"/>
        </w:rPr>
        <w:t xml:space="preserve"> среди </w:t>
      </w:r>
      <w:r w:rsidR="00321661" w:rsidRPr="00D52D69">
        <w:rPr>
          <w:rFonts w:ascii="Times New Roman" w:hAnsi="Times New Roman" w:cs="Times New Roman"/>
          <w:sz w:val="28"/>
          <w:szCs w:val="28"/>
          <w:lang w:val="ru-RU"/>
        </w:rPr>
        <w:t>молодняка овец</w:t>
      </w:r>
      <w:r w:rsidRPr="00D52D69">
        <w:rPr>
          <w:rFonts w:ascii="Times New Roman" w:hAnsi="Times New Roman" w:cs="Times New Roman"/>
          <w:sz w:val="28"/>
          <w:szCs w:val="28"/>
        </w:rPr>
        <w:t xml:space="preserve"> </w:t>
      </w:r>
      <w:r w:rsidR="00321661" w:rsidRPr="00D52D69">
        <w:rPr>
          <w:rFonts w:ascii="Times New Roman" w:hAnsi="Times New Roman" w:cs="Times New Roman"/>
          <w:sz w:val="28"/>
          <w:szCs w:val="28"/>
          <w:lang w:val="ru-RU"/>
        </w:rPr>
        <w:t xml:space="preserve">инвазии зафиксированы </w:t>
      </w:r>
      <w:r w:rsidRPr="00D52D69">
        <w:rPr>
          <w:rFonts w:ascii="Times New Roman" w:hAnsi="Times New Roman" w:cs="Times New Roman"/>
          <w:sz w:val="28"/>
          <w:szCs w:val="28"/>
        </w:rPr>
        <w:t xml:space="preserve">с конца июня по август. </w:t>
      </w:r>
      <w:proofErr w:type="gramStart"/>
      <w:r w:rsidR="00321661" w:rsidRPr="00D52D69">
        <w:rPr>
          <w:rFonts w:ascii="Times New Roman" w:hAnsi="Times New Roman" w:cs="Times New Roman"/>
          <w:sz w:val="28"/>
          <w:szCs w:val="28"/>
          <w:lang w:val="ru-RU"/>
        </w:rPr>
        <w:t>Наименьшая</w:t>
      </w:r>
      <w:proofErr w:type="gramEnd"/>
      <w:r w:rsidR="00321661" w:rsidRPr="00D52D69">
        <w:rPr>
          <w:rFonts w:ascii="Times New Roman" w:hAnsi="Times New Roman" w:cs="Times New Roman"/>
          <w:sz w:val="28"/>
          <w:szCs w:val="28"/>
          <w:lang w:val="ru-RU"/>
        </w:rPr>
        <w:t xml:space="preserve"> инвазированность</w:t>
      </w:r>
      <w:r w:rsidR="00321661" w:rsidRPr="00D52D69">
        <w:rPr>
          <w:rFonts w:ascii="Times New Roman" w:hAnsi="Times New Roman" w:cs="Times New Roman"/>
          <w:sz w:val="28"/>
          <w:szCs w:val="28"/>
        </w:rPr>
        <w:t xml:space="preserve"> </w:t>
      </w:r>
      <w:r w:rsidR="00321661" w:rsidRPr="00D52D69">
        <w:rPr>
          <w:rFonts w:ascii="Times New Roman" w:hAnsi="Times New Roman" w:cs="Times New Roman"/>
          <w:sz w:val="28"/>
          <w:szCs w:val="28"/>
          <w:lang w:val="ru-RU"/>
        </w:rPr>
        <w:t>овец</w:t>
      </w:r>
      <w:r w:rsidRPr="00D52D69">
        <w:rPr>
          <w:rFonts w:ascii="Times New Roman" w:hAnsi="Times New Roman" w:cs="Times New Roman"/>
          <w:sz w:val="28"/>
          <w:szCs w:val="28"/>
        </w:rPr>
        <w:t xml:space="preserve"> </w:t>
      </w:r>
      <w:r w:rsidR="00894A10" w:rsidRPr="00D52D69">
        <w:rPr>
          <w:rFonts w:ascii="Times New Roman" w:hAnsi="Times New Roman" w:cs="Times New Roman"/>
          <w:sz w:val="28"/>
          <w:szCs w:val="28"/>
        </w:rPr>
        <w:t xml:space="preserve">мониезиозом </w:t>
      </w:r>
      <w:r w:rsidRPr="00D52D69">
        <w:rPr>
          <w:rFonts w:ascii="Times New Roman" w:hAnsi="Times New Roman" w:cs="Times New Roman"/>
          <w:sz w:val="28"/>
          <w:szCs w:val="28"/>
        </w:rPr>
        <w:t xml:space="preserve">установлена в </w:t>
      </w:r>
      <w:r w:rsidR="00321661" w:rsidRPr="00D52D69">
        <w:rPr>
          <w:rFonts w:ascii="Times New Roman" w:hAnsi="Times New Roman" w:cs="Times New Roman"/>
          <w:sz w:val="28"/>
          <w:szCs w:val="28"/>
          <w:lang w:val="ru-RU"/>
        </w:rPr>
        <w:t>начале года</w:t>
      </w:r>
      <w:r w:rsidRPr="00D52D69">
        <w:rPr>
          <w:rFonts w:ascii="Times New Roman" w:hAnsi="Times New Roman" w:cs="Times New Roman"/>
          <w:sz w:val="28"/>
          <w:szCs w:val="28"/>
        </w:rPr>
        <w:t xml:space="preserve">. </w:t>
      </w:r>
      <w:r w:rsidR="00321661" w:rsidRPr="00D52D69">
        <w:rPr>
          <w:rFonts w:ascii="Times New Roman" w:hAnsi="Times New Roman" w:cs="Times New Roman"/>
          <w:sz w:val="28"/>
          <w:szCs w:val="28"/>
          <w:lang w:val="ru-RU"/>
        </w:rPr>
        <w:t xml:space="preserve">По данным авторов </w:t>
      </w:r>
      <w:r w:rsidR="00321661" w:rsidRPr="00D52D69">
        <w:rPr>
          <w:rFonts w:ascii="Times New Roman" w:hAnsi="Times New Roman" w:cs="Times New Roman"/>
          <w:sz w:val="28"/>
          <w:szCs w:val="28"/>
        </w:rPr>
        <w:t>100%</w:t>
      </w:r>
      <w:r w:rsidR="00321661" w:rsidRPr="00D52D69">
        <w:rPr>
          <w:rFonts w:ascii="Times New Roman" w:hAnsi="Times New Roman" w:cs="Times New Roman"/>
          <w:sz w:val="28"/>
          <w:szCs w:val="28"/>
          <w:lang w:val="ru-RU"/>
        </w:rPr>
        <w:t xml:space="preserve"> инвазированность молодняка овец </w:t>
      </w:r>
      <w:r w:rsidR="00321661" w:rsidRPr="00D52D69">
        <w:rPr>
          <w:rFonts w:ascii="Times New Roman" w:hAnsi="Times New Roman" w:cs="Times New Roman"/>
          <w:sz w:val="28"/>
          <w:szCs w:val="28"/>
        </w:rPr>
        <w:t xml:space="preserve">M. </w:t>
      </w:r>
      <w:proofErr w:type="gramStart"/>
      <w:r w:rsidR="00321661" w:rsidRPr="00D52D69">
        <w:rPr>
          <w:rFonts w:ascii="Times New Roman" w:hAnsi="Times New Roman" w:cs="Times New Roman"/>
          <w:sz w:val="28"/>
          <w:szCs w:val="28"/>
          <w:lang w:val="ru-RU"/>
        </w:rPr>
        <w:t>е</w:t>
      </w:r>
      <w:proofErr w:type="gramEnd"/>
      <w:r w:rsidR="00321661" w:rsidRPr="00D52D69">
        <w:rPr>
          <w:rFonts w:ascii="Times New Roman" w:hAnsi="Times New Roman" w:cs="Times New Roman"/>
          <w:sz w:val="28"/>
          <w:szCs w:val="28"/>
        </w:rPr>
        <w:t>xpansa</w:t>
      </w:r>
      <w:r w:rsidR="00321661" w:rsidRPr="00D52D69">
        <w:rPr>
          <w:rFonts w:ascii="Times New Roman" w:hAnsi="Times New Roman" w:cs="Times New Roman"/>
          <w:sz w:val="28"/>
          <w:szCs w:val="28"/>
          <w:lang w:val="ru-RU"/>
        </w:rPr>
        <w:t xml:space="preserve"> в северной части южного федерального округа России была достигнута</w:t>
      </w:r>
      <w:r w:rsidRPr="00D52D69">
        <w:rPr>
          <w:rFonts w:ascii="Times New Roman" w:hAnsi="Times New Roman" w:cs="Times New Roman"/>
          <w:sz w:val="28"/>
          <w:szCs w:val="28"/>
        </w:rPr>
        <w:t xml:space="preserve"> </w:t>
      </w:r>
      <w:r w:rsidR="00BA5BB4" w:rsidRPr="00D52D69">
        <w:rPr>
          <w:rFonts w:ascii="Times New Roman" w:hAnsi="Times New Roman" w:cs="Times New Roman"/>
          <w:sz w:val="28"/>
          <w:szCs w:val="28"/>
          <w:lang w:val="ru-RU"/>
        </w:rPr>
        <w:t>с</w:t>
      </w:r>
      <w:r w:rsidR="00321661" w:rsidRPr="00D52D69">
        <w:rPr>
          <w:rFonts w:ascii="Times New Roman" w:hAnsi="Times New Roman" w:cs="Times New Roman"/>
          <w:sz w:val="28"/>
          <w:szCs w:val="28"/>
          <w:lang w:val="ru-RU"/>
        </w:rPr>
        <w:t xml:space="preserve"> середины весны и начал</w:t>
      </w:r>
      <w:r w:rsidR="00B613D0" w:rsidRPr="00D52D69">
        <w:rPr>
          <w:rFonts w:ascii="Times New Roman" w:hAnsi="Times New Roman" w:cs="Times New Roman"/>
          <w:sz w:val="28"/>
          <w:szCs w:val="28"/>
          <w:lang w:val="ru-RU"/>
        </w:rPr>
        <w:t>е</w:t>
      </w:r>
      <w:r w:rsidR="00321661" w:rsidRPr="00D52D69">
        <w:rPr>
          <w:rFonts w:ascii="Times New Roman" w:hAnsi="Times New Roman" w:cs="Times New Roman"/>
          <w:sz w:val="28"/>
          <w:szCs w:val="28"/>
          <w:lang w:val="ru-RU"/>
        </w:rPr>
        <w:t xml:space="preserve"> лета</w:t>
      </w:r>
      <w:r w:rsidRPr="00D52D69">
        <w:rPr>
          <w:rFonts w:ascii="Times New Roman" w:hAnsi="Times New Roman" w:cs="Times New Roman"/>
          <w:sz w:val="28"/>
          <w:szCs w:val="28"/>
        </w:rPr>
        <w:t xml:space="preserve">; </w:t>
      </w:r>
      <w:r w:rsidR="00321661" w:rsidRPr="00D52D69">
        <w:rPr>
          <w:rFonts w:ascii="Times New Roman" w:hAnsi="Times New Roman" w:cs="Times New Roman"/>
          <w:sz w:val="28"/>
          <w:szCs w:val="28"/>
          <w:lang w:val="ru-RU"/>
        </w:rPr>
        <w:t xml:space="preserve"> </w:t>
      </w:r>
      <w:r w:rsidR="00B613D0" w:rsidRPr="00D52D69">
        <w:rPr>
          <w:rFonts w:ascii="Times New Roman" w:hAnsi="Times New Roman" w:cs="Times New Roman"/>
          <w:sz w:val="28"/>
          <w:szCs w:val="28"/>
          <w:lang w:val="ru-RU"/>
        </w:rPr>
        <w:t xml:space="preserve">а пик </w:t>
      </w:r>
      <w:r w:rsidR="00321661" w:rsidRPr="00D52D69">
        <w:rPr>
          <w:rFonts w:ascii="Times New Roman" w:hAnsi="Times New Roman" w:cs="Times New Roman"/>
          <w:sz w:val="28"/>
          <w:szCs w:val="28"/>
          <w:lang w:val="ru-RU"/>
        </w:rPr>
        <w:t xml:space="preserve">возбудителя </w:t>
      </w:r>
      <w:r w:rsidR="00321661" w:rsidRPr="00D52D69">
        <w:rPr>
          <w:rFonts w:ascii="Times New Roman" w:hAnsi="Times New Roman" w:cs="Times New Roman"/>
          <w:sz w:val="28"/>
          <w:szCs w:val="28"/>
        </w:rPr>
        <w:t xml:space="preserve">М. benedeni </w:t>
      </w:r>
      <w:r w:rsidR="00B613D0" w:rsidRPr="00D52D69">
        <w:rPr>
          <w:rFonts w:ascii="Times New Roman" w:hAnsi="Times New Roman" w:cs="Times New Roman"/>
          <w:sz w:val="28"/>
          <w:szCs w:val="28"/>
          <w:lang w:val="ru-RU"/>
        </w:rPr>
        <w:t>с начала лета до первого месяца зимы.</w:t>
      </w:r>
      <w:r w:rsidRPr="00D52D69">
        <w:rPr>
          <w:rFonts w:ascii="Times New Roman" w:hAnsi="Times New Roman" w:cs="Times New Roman"/>
          <w:sz w:val="28"/>
          <w:szCs w:val="28"/>
        </w:rPr>
        <w:t xml:space="preserve"> Центральная </w:t>
      </w:r>
      <w:r w:rsidR="00B613D0" w:rsidRPr="00D52D69">
        <w:rPr>
          <w:rFonts w:ascii="Times New Roman" w:hAnsi="Times New Roman" w:cs="Times New Roman"/>
          <w:sz w:val="28"/>
          <w:szCs w:val="28"/>
          <w:lang w:val="ru-RU"/>
        </w:rPr>
        <w:t>часть южного федерального округа</w:t>
      </w:r>
      <w:r w:rsidRPr="00D52D69">
        <w:rPr>
          <w:rFonts w:ascii="Times New Roman" w:hAnsi="Times New Roman" w:cs="Times New Roman"/>
          <w:sz w:val="28"/>
          <w:szCs w:val="28"/>
        </w:rPr>
        <w:t xml:space="preserve"> </w:t>
      </w:r>
      <w:r w:rsidR="00B613D0" w:rsidRPr="00D52D69">
        <w:rPr>
          <w:rFonts w:ascii="Times New Roman" w:hAnsi="Times New Roman" w:cs="Times New Roman"/>
          <w:sz w:val="28"/>
          <w:szCs w:val="28"/>
          <w:lang w:val="ru-RU"/>
        </w:rPr>
        <w:t xml:space="preserve">России </w:t>
      </w:r>
      <w:r w:rsidRPr="00D52D69">
        <w:rPr>
          <w:rFonts w:ascii="Times New Roman" w:hAnsi="Times New Roman" w:cs="Times New Roman"/>
          <w:sz w:val="28"/>
          <w:szCs w:val="28"/>
        </w:rPr>
        <w:t xml:space="preserve">также </w:t>
      </w:r>
      <w:r w:rsidR="00B613D0" w:rsidRPr="00D52D69">
        <w:rPr>
          <w:rFonts w:ascii="Times New Roman" w:hAnsi="Times New Roman" w:cs="Times New Roman"/>
          <w:sz w:val="28"/>
          <w:szCs w:val="28"/>
          <w:lang w:val="ru-RU"/>
        </w:rPr>
        <w:t xml:space="preserve">проявляется </w:t>
      </w:r>
      <w:r w:rsidRPr="00D52D69">
        <w:rPr>
          <w:rFonts w:ascii="Times New Roman" w:hAnsi="Times New Roman" w:cs="Times New Roman"/>
          <w:sz w:val="28"/>
          <w:szCs w:val="28"/>
        </w:rPr>
        <w:t xml:space="preserve"> </w:t>
      </w:r>
      <w:r w:rsidR="00B613D0" w:rsidRPr="00D52D69">
        <w:rPr>
          <w:rFonts w:ascii="Times New Roman" w:hAnsi="Times New Roman" w:cs="Times New Roman"/>
          <w:sz w:val="28"/>
          <w:szCs w:val="28"/>
          <w:lang w:val="ru-RU"/>
        </w:rPr>
        <w:t>чересчур большими значениями</w:t>
      </w:r>
      <w:r w:rsidR="00B613D0" w:rsidRPr="00D52D69">
        <w:rPr>
          <w:rFonts w:ascii="Times New Roman" w:hAnsi="Times New Roman" w:cs="Times New Roman"/>
          <w:sz w:val="28"/>
          <w:szCs w:val="28"/>
        </w:rPr>
        <w:t xml:space="preserve"> </w:t>
      </w:r>
      <w:r w:rsidR="00B613D0" w:rsidRPr="00D52D69">
        <w:rPr>
          <w:rFonts w:ascii="Times New Roman" w:hAnsi="Times New Roman" w:cs="Times New Roman"/>
          <w:sz w:val="28"/>
          <w:szCs w:val="28"/>
          <w:lang w:val="ru-RU"/>
        </w:rPr>
        <w:t>инвазированности</w:t>
      </w:r>
      <w:r w:rsidRPr="00D52D69">
        <w:rPr>
          <w:rFonts w:ascii="Times New Roman" w:hAnsi="Times New Roman" w:cs="Times New Roman"/>
          <w:sz w:val="28"/>
          <w:szCs w:val="28"/>
        </w:rPr>
        <w:t xml:space="preserve"> </w:t>
      </w:r>
      <w:r w:rsidR="00B613D0" w:rsidRPr="00D52D69">
        <w:rPr>
          <w:rFonts w:ascii="Times New Roman" w:hAnsi="Times New Roman" w:cs="Times New Roman"/>
          <w:sz w:val="28"/>
          <w:szCs w:val="28"/>
          <w:lang w:val="ru-RU"/>
        </w:rPr>
        <w:t>ягнят до года</w:t>
      </w:r>
      <w:r w:rsidRPr="00D52D69">
        <w:rPr>
          <w:rFonts w:ascii="Times New Roman" w:hAnsi="Times New Roman" w:cs="Times New Roman"/>
          <w:sz w:val="28"/>
          <w:szCs w:val="28"/>
        </w:rPr>
        <w:t xml:space="preserve"> (ЭИ – 40-95,3%). У </w:t>
      </w:r>
      <w:r w:rsidR="00B613D0" w:rsidRPr="00D52D69">
        <w:rPr>
          <w:rFonts w:ascii="Times New Roman" w:hAnsi="Times New Roman" w:cs="Times New Roman"/>
          <w:sz w:val="28"/>
          <w:szCs w:val="28"/>
          <w:lang w:val="ru-RU"/>
        </w:rPr>
        <w:t>молодняка овец</w:t>
      </w:r>
      <w:r w:rsidRPr="00D52D69">
        <w:rPr>
          <w:rFonts w:ascii="Times New Roman" w:hAnsi="Times New Roman" w:cs="Times New Roman"/>
          <w:sz w:val="28"/>
          <w:szCs w:val="28"/>
        </w:rPr>
        <w:t xml:space="preserve"> M. еxpansa </w:t>
      </w:r>
      <w:r w:rsidR="007E63EB" w:rsidRPr="00D52D69">
        <w:rPr>
          <w:rFonts w:ascii="Times New Roman" w:hAnsi="Times New Roman" w:cs="Times New Roman"/>
          <w:sz w:val="28"/>
          <w:szCs w:val="28"/>
          <w:lang w:val="ru-RU"/>
        </w:rPr>
        <w:t xml:space="preserve"> </w:t>
      </w:r>
      <w:r w:rsidR="00B613D0" w:rsidRPr="00D52D69">
        <w:rPr>
          <w:rFonts w:ascii="Times New Roman" w:hAnsi="Times New Roman" w:cs="Times New Roman"/>
          <w:sz w:val="28"/>
          <w:szCs w:val="28"/>
          <w:lang w:val="ru-RU"/>
        </w:rPr>
        <w:t>выя</w:t>
      </w:r>
      <w:r w:rsidR="00BA5BB4" w:rsidRPr="00D52D69">
        <w:rPr>
          <w:rFonts w:ascii="Times New Roman" w:hAnsi="Times New Roman" w:cs="Times New Roman"/>
          <w:sz w:val="28"/>
          <w:szCs w:val="28"/>
          <w:lang w:val="ru-RU"/>
        </w:rPr>
        <w:t>в</w:t>
      </w:r>
      <w:r w:rsidR="00B613D0" w:rsidRPr="00D52D69">
        <w:rPr>
          <w:rFonts w:ascii="Times New Roman" w:hAnsi="Times New Roman" w:cs="Times New Roman"/>
          <w:sz w:val="28"/>
          <w:szCs w:val="28"/>
          <w:lang w:val="ru-RU"/>
        </w:rPr>
        <w:t>лено больше</w:t>
      </w:r>
      <w:r w:rsidRPr="00D52D69">
        <w:rPr>
          <w:rFonts w:ascii="Times New Roman" w:hAnsi="Times New Roman" w:cs="Times New Roman"/>
          <w:sz w:val="28"/>
          <w:szCs w:val="28"/>
        </w:rPr>
        <w:t xml:space="preserve"> (ЭИ – 45,4%, ИИ – 1,2 экз.), чем </w:t>
      </w:r>
      <w:r w:rsidR="00B613D0" w:rsidRPr="00D52D69">
        <w:rPr>
          <w:rFonts w:ascii="Times New Roman" w:hAnsi="Times New Roman" w:cs="Times New Roman"/>
          <w:sz w:val="28"/>
          <w:szCs w:val="28"/>
          <w:lang w:val="ru-RU"/>
        </w:rPr>
        <w:t>второй вид возбудителя</w:t>
      </w:r>
      <w:r w:rsidRPr="00D52D69">
        <w:rPr>
          <w:rFonts w:ascii="Times New Roman" w:hAnsi="Times New Roman" w:cs="Times New Roman"/>
          <w:sz w:val="28"/>
          <w:szCs w:val="28"/>
        </w:rPr>
        <w:t xml:space="preserve"> (ЭИ – 36,3%, ИИ – 1,2 экз.). </w:t>
      </w:r>
      <w:r w:rsidR="00046BA0" w:rsidRPr="00D52D69">
        <w:rPr>
          <w:rFonts w:ascii="Times New Roman" w:hAnsi="Times New Roman" w:cs="Times New Roman"/>
          <w:sz w:val="28"/>
          <w:szCs w:val="28"/>
          <w:lang w:val="ru-RU"/>
        </w:rPr>
        <w:t>Инвазированность я</w:t>
      </w:r>
      <w:r w:rsidR="00B613D0" w:rsidRPr="00D52D69">
        <w:rPr>
          <w:rFonts w:ascii="Times New Roman" w:hAnsi="Times New Roman" w:cs="Times New Roman"/>
          <w:sz w:val="28"/>
          <w:szCs w:val="28"/>
          <w:lang w:val="ru-RU"/>
        </w:rPr>
        <w:t>гнят годовалого возраста</w:t>
      </w:r>
      <w:r w:rsidRPr="00D52D69">
        <w:rPr>
          <w:rFonts w:ascii="Times New Roman" w:hAnsi="Times New Roman" w:cs="Times New Roman"/>
          <w:sz w:val="28"/>
          <w:szCs w:val="28"/>
        </w:rPr>
        <w:t xml:space="preserve"> </w:t>
      </w:r>
      <w:r w:rsidR="00046BA0" w:rsidRPr="00D52D69">
        <w:rPr>
          <w:rFonts w:ascii="Times New Roman" w:hAnsi="Times New Roman" w:cs="Times New Roman"/>
          <w:sz w:val="28"/>
          <w:szCs w:val="28"/>
          <w:lang w:val="ru-RU"/>
        </w:rPr>
        <w:t>обоими видами мониезий</w:t>
      </w:r>
      <w:r w:rsidR="00046BA0" w:rsidRPr="00D52D69">
        <w:rPr>
          <w:rFonts w:ascii="Times New Roman" w:hAnsi="Times New Roman" w:cs="Times New Roman"/>
          <w:sz w:val="28"/>
          <w:szCs w:val="28"/>
        </w:rPr>
        <w:t xml:space="preserve"> </w:t>
      </w:r>
      <w:r w:rsidR="00046BA0" w:rsidRPr="00D52D69">
        <w:rPr>
          <w:rFonts w:ascii="Times New Roman" w:hAnsi="Times New Roman" w:cs="Times New Roman"/>
          <w:sz w:val="28"/>
          <w:szCs w:val="28"/>
          <w:lang w:val="ru-RU"/>
        </w:rPr>
        <w:t>аналогична равная</w:t>
      </w:r>
      <w:r w:rsidRPr="00D52D69">
        <w:rPr>
          <w:rFonts w:ascii="Times New Roman" w:hAnsi="Times New Roman" w:cs="Times New Roman"/>
          <w:sz w:val="28"/>
          <w:szCs w:val="28"/>
        </w:rPr>
        <w:t xml:space="preserve"> (M. </w:t>
      </w:r>
      <w:proofErr w:type="gramStart"/>
      <w:r w:rsidRPr="00D52D69">
        <w:rPr>
          <w:rFonts w:ascii="Times New Roman" w:hAnsi="Times New Roman" w:cs="Times New Roman"/>
          <w:sz w:val="28"/>
          <w:szCs w:val="28"/>
        </w:rPr>
        <w:t>е</w:t>
      </w:r>
      <w:proofErr w:type="gramEnd"/>
      <w:r w:rsidRPr="00D52D69">
        <w:rPr>
          <w:rFonts w:ascii="Times New Roman" w:hAnsi="Times New Roman" w:cs="Times New Roman"/>
          <w:sz w:val="28"/>
          <w:szCs w:val="28"/>
        </w:rPr>
        <w:t>xpansa – ЭИ – 36% при ИИ – 1,5 экз., М. benedeni – ЭИ – 36% при ИИ –</w:t>
      </w:r>
      <w:r w:rsidR="00894A10" w:rsidRPr="00D52D69">
        <w:rPr>
          <w:rFonts w:ascii="Times New Roman" w:hAnsi="Times New Roman" w:cs="Times New Roman"/>
          <w:sz w:val="28"/>
          <w:szCs w:val="28"/>
        </w:rPr>
        <w:t xml:space="preserve"> 1,2 экз.). За</w:t>
      </w:r>
      <w:r w:rsidR="00046BA0" w:rsidRPr="00D52D69">
        <w:rPr>
          <w:rFonts w:ascii="Times New Roman" w:hAnsi="Times New Roman" w:cs="Times New Roman"/>
          <w:sz w:val="28"/>
          <w:szCs w:val="28"/>
          <w:lang w:val="ru-RU"/>
        </w:rPr>
        <w:t>болеваемость</w:t>
      </w:r>
      <w:r w:rsidR="00894A10" w:rsidRPr="00D52D69">
        <w:rPr>
          <w:rFonts w:ascii="Times New Roman" w:hAnsi="Times New Roman" w:cs="Times New Roman"/>
          <w:sz w:val="28"/>
          <w:szCs w:val="28"/>
        </w:rPr>
        <w:t xml:space="preserve"> взрослых</w:t>
      </w:r>
      <w:r w:rsidRPr="00D52D69">
        <w:rPr>
          <w:rFonts w:ascii="Times New Roman" w:hAnsi="Times New Roman" w:cs="Times New Roman"/>
          <w:sz w:val="28"/>
          <w:szCs w:val="28"/>
        </w:rPr>
        <w:t xml:space="preserve"> </w:t>
      </w:r>
      <w:r w:rsidR="00894A10" w:rsidRPr="00D52D69">
        <w:rPr>
          <w:rFonts w:ascii="Times New Roman" w:hAnsi="Times New Roman" w:cs="Times New Roman"/>
          <w:sz w:val="28"/>
          <w:szCs w:val="28"/>
        </w:rPr>
        <w:t>животных</w:t>
      </w:r>
      <w:r w:rsidRPr="00D52D69">
        <w:rPr>
          <w:rFonts w:ascii="Times New Roman" w:hAnsi="Times New Roman" w:cs="Times New Roman"/>
          <w:sz w:val="28"/>
          <w:szCs w:val="28"/>
        </w:rPr>
        <w:t xml:space="preserve"> </w:t>
      </w:r>
      <w:r w:rsidR="00046BA0" w:rsidRPr="00D52D69">
        <w:rPr>
          <w:rFonts w:ascii="Times New Roman" w:hAnsi="Times New Roman" w:cs="Times New Roman"/>
          <w:sz w:val="28"/>
          <w:szCs w:val="28"/>
          <w:lang w:val="ru-RU"/>
        </w:rPr>
        <w:t>пребывает в диапазоне</w:t>
      </w:r>
      <w:r w:rsidR="00046BA0" w:rsidRPr="00D52D69">
        <w:rPr>
          <w:rFonts w:ascii="Times New Roman" w:hAnsi="Times New Roman" w:cs="Times New Roman"/>
          <w:sz w:val="28"/>
          <w:szCs w:val="28"/>
        </w:rPr>
        <w:t xml:space="preserve"> 16,6% и </w:t>
      </w:r>
      <w:r w:rsidR="00046BA0" w:rsidRPr="00D52D69">
        <w:rPr>
          <w:rFonts w:ascii="Times New Roman" w:hAnsi="Times New Roman" w:cs="Times New Roman"/>
          <w:sz w:val="28"/>
          <w:szCs w:val="28"/>
          <w:lang w:val="ru-RU"/>
        </w:rPr>
        <w:t xml:space="preserve">обнаруживается </w:t>
      </w:r>
      <w:r w:rsidRPr="00D52D69">
        <w:rPr>
          <w:rFonts w:ascii="Times New Roman" w:hAnsi="Times New Roman" w:cs="Times New Roman"/>
          <w:sz w:val="28"/>
          <w:szCs w:val="28"/>
        </w:rPr>
        <w:t xml:space="preserve"> </w:t>
      </w:r>
      <w:r w:rsidR="00046BA0" w:rsidRPr="00D52D69">
        <w:rPr>
          <w:rFonts w:ascii="Times New Roman" w:hAnsi="Times New Roman" w:cs="Times New Roman"/>
          <w:sz w:val="28"/>
          <w:szCs w:val="28"/>
          <w:lang w:val="ru-RU"/>
        </w:rPr>
        <w:t xml:space="preserve">возбудитель </w:t>
      </w:r>
      <w:r w:rsidRPr="00D52D69">
        <w:rPr>
          <w:rFonts w:ascii="Times New Roman" w:hAnsi="Times New Roman" w:cs="Times New Roman"/>
          <w:sz w:val="28"/>
          <w:szCs w:val="28"/>
        </w:rPr>
        <w:t>М. benedeni [</w:t>
      </w:r>
      <w:r w:rsidR="005808EB" w:rsidRPr="00D52D69">
        <w:rPr>
          <w:rFonts w:ascii="Times New Roman" w:hAnsi="Times New Roman" w:cs="Times New Roman"/>
          <w:sz w:val="28"/>
          <w:szCs w:val="28"/>
        </w:rPr>
        <w:t>4</w:t>
      </w:r>
      <w:r w:rsidR="00E740C1" w:rsidRPr="00D52D69">
        <w:rPr>
          <w:rFonts w:ascii="Times New Roman" w:hAnsi="Times New Roman" w:cs="Times New Roman"/>
          <w:sz w:val="28"/>
          <w:szCs w:val="28"/>
        </w:rPr>
        <w:t>2</w:t>
      </w:r>
      <w:r w:rsidRPr="00D52D69">
        <w:rPr>
          <w:rFonts w:ascii="Times New Roman" w:hAnsi="Times New Roman" w:cs="Times New Roman"/>
          <w:sz w:val="28"/>
          <w:szCs w:val="28"/>
        </w:rPr>
        <w:t>].</w:t>
      </w:r>
    </w:p>
    <w:p w:rsidR="00465C65" w:rsidRPr="00D52D69" w:rsidRDefault="00465C65"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 В горно</w:t>
      </w:r>
      <w:r w:rsidR="00894A10" w:rsidRPr="00D52D69">
        <w:rPr>
          <w:rFonts w:ascii="Times New Roman" w:hAnsi="Times New Roman" w:cs="Times New Roman"/>
          <w:sz w:val="28"/>
          <w:szCs w:val="28"/>
        </w:rPr>
        <w:t>й</w:t>
      </w:r>
      <w:r w:rsidRPr="00D52D69">
        <w:rPr>
          <w:rFonts w:ascii="Times New Roman" w:hAnsi="Times New Roman" w:cs="Times New Roman"/>
          <w:sz w:val="28"/>
          <w:szCs w:val="28"/>
        </w:rPr>
        <w:t xml:space="preserve"> </w:t>
      </w:r>
      <w:r w:rsidR="00894A10" w:rsidRPr="00D52D69">
        <w:rPr>
          <w:rFonts w:ascii="Times New Roman" w:hAnsi="Times New Roman" w:cs="Times New Roman"/>
          <w:sz w:val="28"/>
          <w:szCs w:val="28"/>
        </w:rPr>
        <w:t>области</w:t>
      </w:r>
      <w:r w:rsidR="005613D1" w:rsidRPr="00D52D69">
        <w:rPr>
          <w:rFonts w:ascii="Times New Roman" w:hAnsi="Times New Roman" w:cs="Times New Roman"/>
          <w:sz w:val="28"/>
          <w:szCs w:val="28"/>
          <w:lang w:val="ru-RU"/>
        </w:rPr>
        <w:t xml:space="preserve"> </w:t>
      </w:r>
      <w:r w:rsidR="00046BA0" w:rsidRPr="00D52D69">
        <w:rPr>
          <w:rFonts w:ascii="Times New Roman" w:hAnsi="Times New Roman" w:cs="Times New Roman"/>
          <w:sz w:val="28"/>
          <w:szCs w:val="28"/>
          <w:lang w:val="ru-RU"/>
        </w:rPr>
        <w:t>С</w:t>
      </w:r>
      <w:r w:rsidR="005D293E" w:rsidRPr="00D52D69">
        <w:rPr>
          <w:rFonts w:ascii="Times New Roman" w:hAnsi="Times New Roman" w:cs="Times New Roman"/>
          <w:sz w:val="28"/>
          <w:szCs w:val="28"/>
          <w:lang w:val="ru-RU"/>
        </w:rPr>
        <w:t>еверо-</w:t>
      </w:r>
      <w:r w:rsidR="005613D1" w:rsidRPr="00D52D69">
        <w:rPr>
          <w:rFonts w:ascii="Times New Roman" w:hAnsi="Times New Roman" w:cs="Times New Roman"/>
          <w:sz w:val="28"/>
          <w:szCs w:val="28"/>
          <w:lang w:val="ru-RU"/>
        </w:rPr>
        <w:t>к</w:t>
      </w:r>
      <w:r w:rsidR="00046BA0" w:rsidRPr="00D52D69">
        <w:rPr>
          <w:rFonts w:ascii="Times New Roman" w:hAnsi="Times New Roman" w:cs="Times New Roman"/>
          <w:sz w:val="28"/>
          <w:szCs w:val="28"/>
          <w:lang w:val="ru-RU"/>
        </w:rPr>
        <w:t xml:space="preserve">авказского </w:t>
      </w:r>
      <w:r w:rsidR="005613D1" w:rsidRPr="00D52D69">
        <w:rPr>
          <w:rFonts w:ascii="Times New Roman" w:hAnsi="Times New Roman" w:cs="Times New Roman"/>
          <w:sz w:val="28"/>
          <w:szCs w:val="28"/>
          <w:lang w:val="ru-RU"/>
        </w:rPr>
        <w:t>ф</w:t>
      </w:r>
      <w:r w:rsidR="00046BA0" w:rsidRPr="00D52D69">
        <w:rPr>
          <w:rFonts w:ascii="Times New Roman" w:hAnsi="Times New Roman" w:cs="Times New Roman"/>
          <w:sz w:val="28"/>
          <w:szCs w:val="28"/>
          <w:lang w:val="ru-RU"/>
        </w:rPr>
        <w:t>едерально</w:t>
      </w:r>
      <w:r w:rsidR="005D293E" w:rsidRPr="00D52D69">
        <w:rPr>
          <w:rFonts w:ascii="Times New Roman" w:hAnsi="Times New Roman" w:cs="Times New Roman"/>
          <w:sz w:val="28"/>
          <w:szCs w:val="28"/>
          <w:lang w:val="ru-RU"/>
        </w:rPr>
        <w:t>го</w:t>
      </w:r>
      <w:r w:rsidR="00046BA0" w:rsidRPr="00D52D69">
        <w:rPr>
          <w:rFonts w:ascii="Times New Roman" w:hAnsi="Times New Roman" w:cs="Times New Roman"/>
          <w:sz w:val="28"/>
          <w:szCs w:val="28"/>
          <w:lang w:val="ru-RU"/>
        </w:rPr>
        <w:t xml:space="preserve"> округа зараженность мониезиями</w:t>
      </w:r>
      <w:r w:rsidRPr="00D52D69">
        <w:rPr>
          <w:rFonts w:ascii="Times New Roman" w:hAnsi="Times New Roman" w:cs="Times New Roman"/>
          <w:sz w:val="28"/>
          <w:szCs w:val="28"/>
        </w:rPr>
        <w:t xml:space="preserve"> </w:t>
      </w:r>
      <w:r w:rsidR="005D293E" w:rsidRPr="00D52D69">
        <w:rPr>
          <w:rFonts w:ascii="Times New Roman" w:hAnsi="Times New Roman" w:cs="Times New Roman"/>
          <w:sz w:val="28"/>
          <w:szCs w:val="28"/>
          <w:lang w:val="ru-RU"/>
        </w:rPr>
        <w:t xml:space="preserve">приобрела </w:t>
      </w:r>
      <w:r w:rsidR="00894A10" w:rsidRPr="00D52D69">
        <w:rPr>
          <w:rFonts w:ascii="Times New Roman" w:hAnsi="Times New Roman" w:cs="Times New Roman"/>
          <w:sz w:val="28"/>
          <w:szCs w:val="28"/>
        </w:rPr>
        <w:t xml:space="preserve">огромное </w:t>
      </w:r>
      <w:r w:rsidR="005D293E" w:rsidRPr="00D52D69">
        <w:rPr>
          <w:rFonts w:ascii="Times New Roman" w:hAnsi="Times New Roman" w:cs="Times New Roman"/>
          <w:sz w:val="28"/>
          <w:szCs w:val="28"/>
        </w:rPr>
        <w:t xml:space="preserve">значение </w:t>
      </w:r>
      <w:r w:rsidR="005D293E" w:rsidRPr="00D52D69">
        <w:rPr>
          <w:rFonts w:ascii="Times New Roman" w:hAnsi="Times New Roman" w:cs="Times New Roman"/>
          <w:sz w:val="28"/>
          <w:szCs w:val="28"/>
          <w:lang w:val="ru-RU"/>
        </w:rPr>
        <w:t xml:space="preserve">в </w:t>
      </w:r>
      <w:r w:rsidR="00894A10" w:rsidRPr="00D52D69">
        <w:rPr>
          <w:rFonts w:ascii="Times New Roman" w:hAnsi="Times New Roman" w:cs="Times New Roman"/>
          <w:sz w:val="28"/>
          <w:szCs w:val="28"/>
        </w:rPr>
        <w:t>эпизоот</w:t>
      </w:r>
      <w:r w:rsidR="005D293E" w:rsidRPr="00D52D69">
        <w:rPr>
          <w:rFonts w:ascii="Times New Roman" w:hAnsi="Times New Roman" w:cs="Times New Roman"/>
          <w:sz w:val="28"/>
          <w:szCs w:val="28"/>
          <w:lang w:val="ru-RU"/>
        </w:rPr>
        <w:t>ологии инвазий</w:t>
      </w:r>
      <w:r w:rsidR="00894A10" w:rsidRPr="00D52D69">
        <w:rPr>
          <w:rFonts w:ascii="Times New Roman" w:hAnsi="Times New Roman" w:cs="Times New Roman"/>
          <w:sz w:val="28"/>
          <w:szCs w:val="28"/>
        </w:rPr>
        <w:t xml:space="preserve">. </w:t>
      </w:r>
      <w:r w:rsidR="005D293E" w:rsidRPr="00D52D69">
        <w:rPr>
          <w:rFonts w:ascii="Times New Roman" w:hAnsi="Times New Roman" w:cs="Times New Roman"/>
          <w:sz w:val="28"/>
          <w:szCs w:val="28"/>
        </w:rPr>
        <w:t>Эт</w:t>
      </w:r>
      <w:r w:rsidR="005D293E" w:rsidRPr="00D52D69">
        <w:rPr>
          <w:rFonts w:ascii="Times New Roman" w:hAnsi="Times New Roman" w:cs="Times New Roman"/>
          <w:sz w:val="28"/>
          <w:szCs w:val="28"/>
          <w:lang w:val="ru-RU"/>
        </w:rPr>
        <w:t>а инвазия</w:t>
      </w:r>
      <w:r w:rsidRPr="00D52D69">
        <w:rPr>
          <w:rFonts w:ascii="Times New Roman" w:hAnsi="Times New Roman" w:cs="Times New Roman"/>
          <w:sz w:val="28"/>
          <w:szCs w:val="28"/>
        </w:rPr>
        <w:t xml:space="preserve"> имеет </w:t>
      </w:r>
      <w:r w:rsidR="005D293E" w:rsidRPr="00D52D69">
        <w:rPr>
          <w:rFonts w:ascii="Times New Roman" w:hAnsi="Times New Roman" w:cs="Times New Roman"/>
          <w:sz w:val="28"/>
          <w:szCs w:val="28"/>
          <w:lang w:val="ru-RU"/>
        </w:rPr>
        <w:t>повсеместное</w:t>
      </w:r>
      <w:r w:rsidRPr="00D52D69">
        <w:rPr>
          <w:rFonts w:ascii="Times New Roman" w:hAnsi="Times New Roman" w:cs="Times New Roman"/>
          <w:sz w:val="28"/>
          <w:szCs w:val="28"/>
        </w:rPr>
        <w:t xml:space="preserve"> </w:t>
      </w:r>
      <w:r w:rsidR="005D293E" w:rsidRPr="00D52D69">
        <w:rPr>
          <w:rFonts w:ascii="Times New Roman" w:hAnsi="Times New Roman" w:cs="Times New Roman"/>
          <w:sz w:val="28"/>
          <w:szCs w:val="28"/>
          <w:lang w:val="ru-RU"/>
        </w:rPr>
        <w:t>проявление</w:t>
      </w:r>
      <w:r w:rsidRPr="00D52D69">
        <w:rPr>
          <w:rFonts w:ascii="Times New Roman" w:hAnsi="Times New Roman" w:cs="Times New Roman"/>
          <w:sz w:val="28"/>
          <w:szCs w:val="28"/>
        </w:rPr>
        <w:t xml:space="preserve"> при отгон</w:t>
      </w:r>
      <w:r w:rsidR="005D293E" w:rsidRPr="00D52D69">
        <w:rPr>
          <w:rFonts w:ascii="Times New Roman" w:hAnsi="Times New Roman" w:cs="Times New Roman"/>
          <w:sz w:val="28"/>
          <w:szCs w:val="28"/>
          <w:lang w:val="ru-RU"/>
        </w:rPr>
        <w:t xml:space="preserve">е на пастбища </w:t>
      </w:r>
      <w:r w:rsidRPr="00D52D69">
        <w:rPr>
          <w:rFonts w:ascii="Times New Roman" w:hAnsi="Times New Roman" w:cs="Times New Roman"/>
          <w:sz w:val="28"/>
          <w:szCs w:val="28"/>
        </w:rPr>
        <w:t xml:space="preserve"> и при </w:t>
      </w:r>
      <w:r w:rsidR="005613D1" w:rsidRPr="00D52D69">
        <w:rPr>
          <w:rFonts w:ascii="Times New Roman" w:hAnsi="Times New Roman" w:cs="Times New Roman"/>
          <w:sz w:val="28"/>
          <w:szCs w:val="28"/>
          <w:lang w:val="ru-RU"/>
        </w:rPr>
        <w:t>постановке овец на зимний период, к примеру</w:t>
      </w:r>
      <w:r w:rsidR="00894A10" w:rsidRPr="00D52D69">
        <w:rPr>
          <w:rFonts w:ascii="Times New Roman" w:hAnsi="Times New Roman" w:cs="Times New Roman"/>
          <w:sz w:val="28"/>
          <w:szCs w:val="28"/>
        </w:rPr>
        <w:t xml:space="preserve"> в гор</w:t>
      </w:r>
      <w:r w:rsidR="005613D1" w:rsidRPr="00D52D69">
        <w:rPr>
          <w:rFonts w:ascii="Times New Roman" w:hAnsi="Times New Roman" w:cs="Times New Roman"/>
          <w:sz w:val="28"/>
          <w:szCs w:val="28"/>
          <w:lang w:val="ru-RU"/>
        </w:rPr>
        <w:t>ной местности</w:t>
      </w:r>
      <w:r w:rsidR="00894A10" w:rsidRPr="00D52D69">
        <w:rPr>
          <w:rFonts w:ascii="Times New Roman" w:hAnsi="Times New Roman" w:cs="Times New Roman"/>
          <w:sz w:val="28"/>
          <w:szCs w:val="28"/>
        </w:rPr>
        <w:t xml:space="preserve"> </w:t>
      </w:r>
      <w:r w:rsidR="005613D1" w:rsidRPr="00D52D69">
        <w:rPr>
          <w:rFonts w:ascii="Times New Roman" w:hAnsi="Times New Roman" w:cs="Times New Roman"/>
          <w:sz w:val="28"/>
          <w:szCs w:val="28"/>
          <w:lang w:val="ru-RU"/>
        </w:rPr>
        <w:t xml:space="preserve">их </w:t>
      </w:r>
      <w:r w:rsidR="00894A10" w:rsidRPr="00D52D69">
        <w:rPr>
          <w:rFonts w:ascii="Times New Roman" w:hAnsi="Times New Roman" w:cs="Times New Roman"/>
          <w:sz w:val="28"/>
          <w:szCs w:val="28"/>
        </w:rPr>
        <w:t>больше</w:t>
      </w:r>
      <w:r w:rsidRPr="00D52D69">
        <w:rPr>
          <w:rFonts w:ascii="Times New Roman" w:hAnsi="Times New Roman" w:cs="Times New Roman"/>
          <w:sz w:val="28"/>
          <w:szCs w:val="28"/>
        </w:rPr>
        <w:t xml:space="preserve"> 2500 </w:t>
      </w:r>
      <w:r w:rsidR="005613D1" w:rsidRPr="00D52D69">
        <w:rPr>
          <w:rFonts w:ascii="Times New Roman" w:hAnsi="Times New Roman" w:cs="Times New Roman"/>
          <w:sz w:val="28"/>
          <w:szCs w:val="28"/>
          <w:lang w:val="ru-RU"/>
        </w:rPr>
        <w:t xml:space="preserve">высоты </w:t>
      </w:r>
      <w:r w:rsidRPr="00D52D69">
        <w:rPr>
          <w:rFonts w:ascii="Times New Roman" w:hAnsi="Times New Roman" w:cs="Times New Roman"/>
          <w:sz w:val="28"/>
          <w:szCs w:val="28"/>
        </w:rPr>
        <w:t>м</w:t>
      </w:r>
      <w:r w:rsidR="005613D1"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н</w:t>
      </w:r>
      <w:r w:rsidR="005613D1"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у</w:t>
      </w:r>
      <w:r w:rsidR="005613D1"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м</w:t>
      </w:r>
      <w:r w:rsidR="005613D1"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w:t>
      </w:r>
      <w:r w:rsidR="00CE69AA" w:rsidRPr="00D52D69">
        <w:rPr>
          <w:rFonts w:ascii="Times New Roman" w:hAnsi="Times New Roman" w:cs="Times New Roman"/>
          <w:sz w:val="28"/>
          <w:szCs w:val="28"/>
        </w:rPr>
        <w:t>4</w:t>
      </w:r>
      <w:r w:rsidR="00E740C1" w:rsidRPr="00D52D69">
        <w:rPr>
          <w:rFonts w:ascii="Times New Roman" w:hAnsi="Times New Roman" w:cs="Times New Roman"/>
          <w:sz w:val="28"/>
          <w:szCs w:val="28"/>
        </w:rPr>
        <w:t>3</w:t>
      </w:r>
      <w:r w:rsidRPr="00D52D69">
        <w:rPr>
          <w:rFonts w:ascii="Times New Roman" w:hAnsi="Times New Roman" w:cs="Times New Roman"/>
          <w:sz w:val="28"/>
          <w:szCs w:val="28"/>
        </w:rPr>
        <w:t>].</w:t>
      </w:r>
    </w:p>
    <w:p w:rsidR="00465C65" w:rsidRPr="00D52D69" w:rsidRDefault="005613D1"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Приволжский федеральный округ РФ характеризуется проявлением мониезиоза в различных поясах  и отражает высокую тенденцию в показателях мониезий </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экстенсивность</w:t>
      </w:r>
      <w:r w:rsidRPr="00D52D69">
        <w:rPr>
          <w:rFonts w:ascii="Times New Roman" w:hAnsi="Times New Roman" w:cs="Times New Roman"/>
          <w:sz w:val="28"/>
          <w:szCs w:val="28"/>
        </w:rPr>
        <w:t xml:space="preserve"> – 8,2–14,5%, </w:t>
      </w:r>
      <w:r w:rsidRPr="00D52D69">
        <w:rPr>
          <w:rFonts w:ascii="Times New Roman" w:hAnsi="Times New Roman" w:cs="Times New Roman"/>
          <w:sz w:val="28"/>
          <w:szCs w:val="28"/>
          <w:lang w:val="ru-RU"/>
        </w:rPr>
        <w:t>интенсивность</w:t>
      </w:r>
      <w:r w:rsidR="00465C65" w:rsidRPr="00D52D69">
        <w:rPr>
          <w:rFonts w:ascii="Times New Roman" w:hAnsi="Times New Roman" w:cs="Times New Roman"/>
          <w:sz w:val="28"/>
          <w:szCs w:val="28"/>
        </w:rPr>
        <w:t xml:space="preserve"> – 1-3 экз./жив.) [</w:t>
      </w:r>
      <w:r w:rsidR="00E740C1" w:rsidRPr="00D52D69">
        <w:rPr>
          <w:rFonts w:ascii="Times New Roman" w:hAnsi="Times New Roman" w:cs="Times New Roman"/>
          <w:sz w:val="28"/>
          <w:szCs w:val="28"/>
        </w:rPr>
        <w:t>44</w:t>
      </w:r>
      <w:r w:rsidR="00465C65" w:rsidRPr="00D52D69">
        <w:rPr>
          <w:rFonts w:ascii="Times New Roman" w:hAnsi="Times New Roman" w:cs="Times New Roman"/>
          <w:sz w:val="28"/>
          <w:szCs w:val="28"/>
        </w:rPr>
        <w:t xml:space="preserve">]. </w:t>
      </w:r>
    </w:p>
    <w:p w:rsidR="00465C65" w:rsidRPr="00D52D69" w:rsidRDefault="000C7581" w:rsidP="00465C6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З</w:t>
      </w:r>
      <w:r w:rsidRPr="00D52D69">
        <w:rPr>
          <w:rFonts w:ascii="Times New Roman" w:hAnsi="Times New Roman" w:cs="Times New Roman"/>
          <w:sz w:val="28"/>
          <w:szCs w:val="28"/>
        </w:rPr>
        <w:t xml:space="preserve">араженность овец мониезиозом </w:t>
      </w:r>
      <w:r w:rsidRPr="00D52D69">
        <w:rPr>
          <w:rFonts w:ascii="Times New Roman" w:hAnsi="Times New Roman" w:cs="Times New Roman"/>
          <w:sz w:val="28"/>
          <w:szCs w:val="28"/>
          <w:lang w:val="ru-RU"/>
        </w:rPr>
        <w:t xml:space="preserve">установленная </w:t>
      </w:r>
      <w:r w:rsidRPr="00D52D69">
        <w:rPr>
          <w:rFonts w:ascii="Times New Roman" w:hAnsi="Times New Roman" w:cs="Times New Roman"/>
          <w:sz w:val="28"/>
          <w:szCs w:val="28"/>
        </w:rPr>
        <w:t>М.А. Зайпуллаев</w:t>
      </w:r>
      <w:r w:rsidRPr="00D52D69">
        <w:rPr>
          <w:rFonts w:ascii="Times New Roman" w:hAnsi="Times New Roman" w:cs="Times New Roman"/>
          <w:sz w:val="28"/>
          <w:szCs w:val="28"/>
          <w:lang w:val="ru-RU"/>
        </w:rPr>
        <w:t>ым</w:t>
      </w:r>
      <w:r w:rsidR="00465C65"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показывает</w:t>
      </w:r>
      <w:r w:rsidR="00311A3C" w:rsidRPr="00D52D69">
        <w:rPr>
          <w:rFonts w:ascii="Times New Roman" w:hAnsi="Times New Roman" w:cs="Times New Roman"/>
          <w:sz w:val="28"/>
          <w:szCs w:val="28"/>
          <w:lang w:val="ru-RU"/>
        </w:rPr>
        <w:t>, что</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с увеличением высоты над уровнем моря с 1000 до 2000 метров</w:t>
      </w:r>
      <w:r w:rsidRPr="00D52D69">
        <w:rPr>
          <w:rFonts w:ascii="Times New Roman" w:hAnsi="Times New Roman" w:cs="Times New Roman"/>
          <w:sz w:val="28"/>
          <w:szCs w:val="28"/>
          <w:lang w:val="ru-RU"/>
        </w:rPr>
        <w:t xml:space="preserve"> снижается</w:t>
      </w:r>
      <w:r w:rsidR="00465C65" w:rsidRPr="00D52D69">
        <w:rPr>
          <w:rFonts w:ascii="Times New Roman" w:hAnsi="Times New Roman" w:cs="Times New Roman"/>
          <w:sz w:val="28"/>
          <w:szCs w:val="28"/>
        </w:rPr>
        <w:t xml:space="preserve"> </w:t>
      </w:r>
      <w:r w:rsidR="00311A3C" w:rsidRPr="00D52D69">
        <w:rPr>
          <w:rFonts w:ascii="Times New Roman" w:hAnsi="Times New Roman" w:cs="Times New Roman"/>
          <w:sz w:val="28"/>
          <w:szCs w:val="28"/>
          <w:lang w:val="ru-RU"/>
        </w:rPr>
        <w:t xml:space="preserve">их </w:t>
      </w:r>
      <w:r w:rsidRPr="00D52D69">
        <w:rPr>
          <w:rFonts w:ascii="Times New Roman" w:hAnsi="Times New Roman" w:cs="Times New Roman"/>
          <w:sz w:val="28"/>
          <w:szCs w:val="28"/>
          <w:lang w:val="ru-RU"/>
        </w:rPr>
        <w:t xml:space="preserve">инвазированность </w:t>
      </w:r>
      <w:r w:rsidR="00465C65" w:rsidRPr="00D52D69">
        <w:rPr>
          <w:rFonts w:ascii="Times New Roman" w:hAnsi="Times New Roman" w:cs="Times New Roman"/>
          <w:sz w:val="28"/>
          <w:szCs w:val="28"/>
        </w:rPr>
        <w:t xml:space="preserve">(M. </w:t>
      </w:r>
      <w:proofErr w:type="gramStart"/>
      <w:r w:rsidR="00465C65" w:rsidRPr="00D52D69">
        <w:rPr>
          <w:rFonts w:ascii="Times New Roman" w:hAnsi="Times New Roman" w:cs="Times New Roman"/>
          <w:sz w:val="28"/>
          <w:szCs w:val="28"/>
        </w:rPr>
        <w:t>е</w:t>
      </w:r>
      <w:proofErr w:type="gramEnd"/>
      <w:r w:rsidR="00465C65" w:rsidRPr="00D52D69">
        <w:rPr>
          <w:rFonts w:ascii="Times New Roman" w:hAnsi="Times New Roman" w:cs="Times New Roman"/>
          <w:sz w:val="28"/>
          <w:szCs w:val="28"/>
        </w:rPr>
        <w:t>xpansa - ЭИ – 66,6–20%, ИИ – 17,5–5 экз.; М.benedeni – ЭИ – 56,6-16,6%, ИИ – 19-5 экз./жив.) [</w:t>
      </w:r>
      <w:r w:rsidR="00E740C1" w:rsidRPr="00D52D69">
        <w:rPr>
          <w:rFonts w:ascii="Times New Roman" w:hAnsi="Times New Roman" w:cs="Times New Roman"/>
          <w:sz w:val="28"/>
          <w:szCs w:val="28"/>
        </w:rPr>
        <w:t>20</w:t>
      </w:r>
      <w:r w:rsidR="00465C65" w:rsidRPr="00D52D69">
        <w:rPr>
          <w:rFonts w:ascii="Times New Roman" w:hAnsi="Times New Roman" w:cs="Times New Roman"/>
          <w:sz w:val="28"/>
          <w:szCs w:val="28"/>
        </w:rPr>
        <w:t>].</w:t>
      </w:r>
    </w:p>
    <w:p w:rsidR="00745AF2" w:rsidRPr="00D52D69" w:rsidRDefault="00745AF2" w:rsidP="000C22D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  </w:t>
      </w:r>
      <w:r w:rsidR="00704D3C" w:rsidRPr="00D52D69">
        <w:rPr>
          <w:rFonts w:ascii="Times New Roman" w:hAnsi="Times New Roman" w:cs="Times New Roman"/>
          <w:sz w:val="28"/>
          <w:szCs w:val="28"/>
        </w:rPr>
        <w:t xml:space="preserve">Зарубежные специалисты в области ветеринарии </w:t>
      </w:r>
      <w:r w:rsidRPr="00D52D69">
        <w:rPr>
          <w:rFonts w:ascii="Times New Roman" w:hAnsi="Times New Roman" w:cs="Times New Roman"/>
          <w:sz w:val="28"/>
          <w:szCs w:val="28"/>
        </w:rPr>
        <w:t xml:space="preserve"> отмечают следующие уровни распространения паразитозов:  </w:t>
      </w:r>
      <w:r w:rsidRPr="00D52D69">
        <w:rPr>
          <w:rFonts w:ascii="Times New Roman" w:hAnsi="Times New Roman" w:cs="Times New Roman"/>
          <w:sz w:val="28"/>
          <w:szCs w:val="28"/>
          <w:lang w:val="en-US"/>
        </w:rPr>
        <w:t>Strongyle</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spp</w:t>
      </w:r>
      <w:r w:rsidRPr="00D52D69">
        <w:rPr>
          <w:rFonts w:ascii="Times New Roman" w:hAnsi="Times New Roman" w:cs="Times New Roman"/>
          <w:sz w:val="28"/>
          <w:szCs w:val="28"/>
        </w:rPr>
        <w:t xml:space="preserve"> -9,8; </w:t>
      </w:r>
      <w:r w:rsidRPr="00D52D69">
        <w:rPr>
          <w:rFonts w:ascii="Times New Roman" w:hAnsi="Times New Roman" w:cs="Times New Roman"/>
          <w:sz w:val="28"/>
          <w:szCs w:val="28"/>
          <w:lang w:val="en-US"/>
        </w:rPr>
        <w:t>Strongylodes</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spp</w:t>
      </w:r>
      <w:r w:rsidRPr="00D52D69">
        <w:rPr>
          <w:rFonts w:ascii="Times New Roman" w:hAnsi="Times New Roman" w:cs="Times New Roman"/>
          <w:sz w:val="28"/>
          <w:szCs w:val="28"/>
        </w:rPr>
        <w:t xml:space="preserve">. – 15,5; </w:t>
      </w:r>
      <w:r w:rsidRPr="00D52D69">
        <w:rPr>
          <w:rFonts w:ascii="Times New Roman" w:hAnsi="Times New Roman" w:cs="Times New Roman"/>
          <w:sz w:val="28"/>
          <w:szCs w:val="28"/>
          <w:lang w:val="en-US"/>
        </w:rPr>
        <w:t>Eimeria</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spp</w:t>
      </w:r>
      <w:r w:rsidRPr="00D52D69">
        <w:rPr>
          <w:rFonts w:ascii="Times New Roman" w:hAnsi="Times New Roman" w:cs="Times New Roman"/>
          <w:sz w:val="28"/>
          <w:szCs w:val="28"/>
        </w:rPr>
        <w:t xml:space="preserve">. -9,8; </w:t>
      </w:r>
      <w:r w:rsidRPr="00D52D69">
        <w:rPr>
          <w:rFonts w:ascii="Times New Roman" w:hAnsi="Times New Roman" w:cs="Times New Roman"/>
          <w:sz w:val="28"/>
          <w:szCs w:val="28"/>
          <w:lang w:val="en-US"/>
        </w:rPr>
        <w:t>Nematodorus</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spp</w:t>
      </w:r>
      <w:r w:rsidRPr="00D52D69">
        <w:rPr>
          <w:rFonts w:ascii="Times New Roman" w:hAnsi="Times New Roman" w:cs="Times New Roman"/>
          <w:sz w:val="28"/>
          <w:szCs w:val="28"/>
        </w:rPr>
        <w:t xml:space="preserve">. -9,0  и </w:t>
      </w:r>
      <w:r w:rsidRPr="00D52D69">
        <w:rPr>
          <w:rFonts w:ascii="Times New Roman" w:hAnsi="Times New Roman" w:cs="Times New Roman"/>
          <w:sz w:val="28"/>
          <w:szCs w:val="28"/>
          <w:lang w:val="en-US"/>
        </w:rPr>
        <w:t>Moniesia</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spp</w:t>
      </w:r>
      <w:r w:rsidRPr="00D52D69">
        <w:rPr>
          <w:rFonts w:ascii="Times New Roman" w:hAnsi="Times New Roman" w:cs="Times New Roman"/>
          <w:sz w:val="28"/>
          <w:szCs w:val="28"/>
        </w:rPr>
        <w:t xml:space="preserve">. -3,3;  общий  уровень поражения животных составил при этом 62,9%. При этом поражаемость инвазиями зависит от пола, возраста, веса тела и породы овец. Экономический ущерб, вызываемый, паразитарными болезнями, включает задержку роста животных, снижение продуктивности, повышение чувствительности инвазированных животных </w:t>
      </w:r>
      <w:r w:rsidR="00BA5BB4" w:rsidRPr="00D52D69">
        <w:rPr>
          <w:rFonts w:ascii="Times New Roman" w:hAnsi="Times New Roman" w:cs="Times New Roman"/>
          <w:sz w:val="28"/>
          <w:szCs w:val="28"/>
          <w:lang w:val="ru-RU"/>
        </w:rPr>
        <w:t xml:space="preserve">к </w:t>
      </w:r>
      <w:r w:rsidRPr="00D52D69">
        <w:rPr>
          <w:rFonts w:ascii="Times New Roman" w:hAnsi="Times New Roman" w:cs="Times New Roman"/>
          <w:sz w:val="28"/>
          <w:szCs w:val="28"/>
        </w:rPr>
        <w:t>возбудителям други</w:t>
      </w:r>
      <w:r w:rsidR="00BA5BB4" w:rsidRPr="00D52D69">
        <w:rPr>
          <w:rFonts w:ascii="Times New Roman" w:hAnsi="Times New Roman" w:cs="Times New Roman"/>
          <w:sz w:val="28"/>
          <w:szCs w:val="28"/>
          <w:lang w:val="ru-RU"/>
        </w:rPr>
        <w:t>х</w:t>
      </w:r>
      <w:r w:rsidR="00BA5BB4" w:rsidRPr="00D52D69">
        <w:rPr>
          <w:rFonts w:ascii="Times New Roman" w:hAnsi="Times New Roman" w:cs="Times New Roman"/>
          <w:sz w:val="28"/>
          <w:szCs w:val="28"/>
        </w:rPr>
        <w:t xml:space="preserve"> инфекци</w:t>
      </w:r>
      <w:r w:rsidR="00BA5BB4" w:rsidRPr="00D52D69">
        <w:rPr>
          <w:rFonts w:ascii="Times New Roman" w:hAnsi="Times New Roman" w:cs="Times New Roman"/>
          <w:sz w:val="28"/>
          <w:szCs w:val="28"/>
          <w:lang w:val="ru-RU"/>
        </w:rPr>
        <w:t>й</w:t>
      </w:r>
      <w:r w:rsidRPr="00D52D69">
        <w:rPr>
          <w:rFonts w:ascii="Times New Roman" w:hAnsi="Times New Roman" w:cs="Times New Roman"/>
          <w:sz w:val="28"/>
          <w:szCs w:val="28"/>
        </w:rPr>
        <w:t>. Инвазии в шт</w:t>
      </w:r>
      <w:r w:rsidR="00DC6838" w:rsidRPr="00D52D69">
        <w:rPr>
          <w:rFonts w:ascii="Times New Roman" w:hAnsi="Times New Roman" w:cs="Times New Roman"/>
          <w:sz w:val="28"/>
          <w:szCs w:val="28"/>
        </w:rPr>
        <w:t>ате</w:t>
      </w:r>
      <w:r w:rsidRPr="00D52D69">
        <w:rPr>
          <w:rFonts w:ascii="Times New Roman" w:hAnsi="Times New Roman" w:cs="Times New Roman"/>
          <w:sz w:val="28"/>
          <w:szCs w:val="28"/>
        </w:rPr>
        <w:t xml:space="preserve"> Кашмир преоблада</w:t>
      </w:r>
      <w:r w:rsidR="000C22D1" w:rsidRPr="00D52D69">
        <w:rPr>
          <w:rFonts w:ascii="Times New Roman" w:hAnsi="Times New Roman" w:cs="Times New Roman"/>
          <w:sz w:val="28"/>
          <w:szCs w:val="28"/>
        </w:rPr>
        <w:t>ли в сезон муссонов (март- май) [</w:t>
      </w:r>
      <w:r w:rsidR="00CE69AA" w:rsidRPr="00D52D69">
        <w:rPr>
          <w:rFonts w:ascii="Times New Roman" w:hAnsi="Times New Roman" w:cs="Times New Roman"/>
          <w:sz w:val="28"/>
          <w:szCs w:val="28"/>
        </w:rPr>
        <w:t>4</w:t>
      </w:r>
      <w:r w:rsidR="00E740C1" w:rsidRPr="00D52D69">
        <w:rPr>
          <w:rFonts w:ascii="Times New Roman" w:hAnsi="Times New Roman" w:cs="Times New Roman"/>
          <w:sz w:val="28"/>
          <w:szCs w:val="28"/>
        </w:rPr>
        <w:t>5</w:t>
      </w:r>
      <w:r w:rsidR="000C22D1" w:rsidRPr="00D52D69">
        <w:rPr>
          <w:rFonts w:ascii="Times New Roman" w:hAnsi="Times New Roman" w:cs="Times New Roman"/>
          <w:sz w:val="28"/>
          <w:szCs w:val="28"/>
        </w:rPr>
        <w:t>]</w:t>
      </w:r>
      <w:r w:rsidR="001601E4" w:rsidRPr="00D52D69">
        <w:rPr>
          <w:rFonts w:ascii="Times New Roman" w:hAnsi="Times New Roman" w:cs="Times New Roman"/>
          <w:sz w:val="28"/>
          <w:szCs w:val="28"/>
        </w:rPr>
        <w:t>.</w:t>
      </w:r>
    </w:p>
    <w:p w:rsidR="000C22D1" w:rsidRPr="00D52D69" w:rsidRDefault="00745AF2" w:rsidP="000C22D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Так, на основе анализа наиболее высокая экстенсивность заражения овец кишечными паразитами отмечена в сезон дождей 81%,  средняя – зимой 69%, низкая летом 51%. Таким образом,  высокая влажность, благоприятная  температура в сезон дождей способствуют развитию яиц и возбудителей. Кишечные паразиты до инвазионной стадии, их сохраняемости и </w:t>
      </w:r>
      <w:r w:rsidRPr="00D52D69">
        <w:rPr>
          <w:rFonts w:ascii="Times New Roman" w:hAnsi="Times New Roman" w:cs="Times New Roman"/>
          <w:sz w:val="28"/>
          <w:szCs w:val="28"/>
        </w:rPr>
        <w:lastRenderedPageBreak/>
        <w:t>распространению, гемопаразитарные инвазии в этот сезон имеют низкий потенциал развития</w:t>
      </w:r>
      <w:r w:rsidR="000C22D1" w:rsidRPr="00D52D69">
        <w:rPr>
          <w:rFonts w:ascii="Times New Roman" w:hAnsi="Times New Roman" w:cs="Times New Roman"/>
          <w:sz w:val="28"/>
          <w:szCs w:val="28"/>
        </w:rPr>
        <w:t xml:space="preserve"> [</w:t>
      </w:r>
      <w:r w:rsidR="00DC6838" w:rsidRPr="00D52D69">
        <w:rPr>
          <w:rFonts w:ascii="Times New Roman" w:hAnsi="Times New Roman" w:cs="Times New Roman"/>
          <w:sz w:val="28"/>
          <w:szCs w:val="28"/>
        </w:rPr>
        <w:t>46</w:t>
      </w:r>
      <w:r w:rsidR="000C22D1" w:rsidRPr="00D52D69">
        <w:rPr>
          <w:rFonts w:ascii="Times New Roman" w:hAnsi="Times New Roman" w:cs="Times New Roman"/>
          <w:sz w:val="28"/>
          <w:szCs w:val="28"/>
        </w:rPr>
        <w:t>]</w:t>
      </w:r>
      <w:r w:rsidR="001601E4" w:rsidRPr="00D52D69">
        <w:rPr>
          <w:rFonts w:ascii="Times New Roman" w:hAnsi="Times New Roman" w:cs="Times New Roman"/>
          <w:sz w:val="28"/>
          <w:szCs w:val="28"/>
        </w:rPr>
        <w:t>.</w:t>
      </w:r>
    </w:p>
    <w:p w:rsidR="001A3236" w:rsidRPr="00D52D69" w:rsidRDefault="001A3236" w:rsidP="000C22D1">
      <w:pPr>
        <w:spacing w:after="0" w:line="240" w:lineRule="auto"/>
        <w:ind w:firstLine="708"/>
        <w:jc w:val="both"/>
        <w:rPr>
          <w:rFonts w:ascii="Times New Roman" w:hAnsi="Times New Roman" w:cs="Times New Roman"/>
          <w:sz w:val="28"/>
          <w:szCs w:val="28"/>
          <w:shd w:val="clear" w:color="auto" w:fill="FDFDFD"/>
        </w:rPr>
      </w:pPr>
      <w:r w:rsidRPr="00D52D69">
        <w:rPr>
          <w:rFonts w:ascii="Times New Roman" w:hAnsi="Times New Roman" w:cs="Times New Roman"/>
          <w:sz w:val="28"/>
          <w:szCs w:val="28"/>
        </w:rPr>
        <w:t>Исследования Беловой Е.Е. показывают, что в</w:t>
      </w:r>
      <w:r w:rsidRPr="00D52D69">
        <w:rPr>
          <w:rFonts w:ascii="Times New Roman" w:hAnsi="Times New Roman" w:cs="Times New Roman"/>
          <w:sz w:val="28"/>
          <w:szCs w:val="28"/>
          <w:shd w:val="clear" w:color="auto" w:fill="FDFDFD"/>
        </w:rPr>
        <w:t> условиях Среднего Поволжья аноплоцефалятозы животных, распространены повсеместно, ими поражено в среднем 17,54% овец, 21,54% крупного рогатого скота, 6,54% лошадей. Зараженность овец составила, в среднем, Moniezia expansa -29,84%, М. benedeni — 13,62% и Thysaniezia giardi — 9,16% при интенсивности инвазии соответственно 4,7±0,5, 3,5±0,5 и 2,5±0,4 экз/гол. </w:t>
      </w:r>
    </w:p>
    <w:p w:rsidR="001A3236" w:rsidRPr="00D52D69" w:rsidRDefault="001A3236" w:rsidP="000C22D1">
      <w:pPr>
        <w:spacing w:after="0" w:line="240" w:lineRule="auto"/>
        <w:ind w:firstLine="708"/>
        <w:jc w:val="both"/>
        <w:rPr>
          <w:rFonts w:ascii="Times New Roman" w:hAnsi="Times New Roman" w:cs="Times New Roman"/>
          <w:sz w:val="28"/>
          <w:szCs w:val="28"/>
          <w:shd w:val="clear" w:color="auto" w:fill="FDFDFD"/>
        </w:rPr>
      </w:pPr>
      <w:r w:rsidRPr="00D52D69">
        <w:rPr>
          <w:rFonts w:ascii="Times New Roman" w:hAnsi="Times New Roman" w:cs="Times New Roman"/>
          <w:sz w:val="28"/>
          <w:szCs w:val="28"/>
          <w:shd w:val="clear" w:color="auto" w:fill="FDFDFD"/>
        </w:rPr>
        <w:t xml:space="preserve">При </w:t>
      </w:r>
      <w:r w:rsidR="00311A3C" w:rsidRPr="00D52D69">
        <w:rPr>
          <w:rFonts w:ascii="Times New Roman" w:hAnsi="Times New Roman" w:cs="Times New Roman"/>
          <w:sz w:val="28"/>
          <w:szCs w:val="28"/>
          <w:shd w:val="clear" w:color="auto" w:fill="FDFDFD"/>
          <w:lang w:val="ru-RU"/>
        </w:rPr>
        <w:t>изучении проявления</w:t>
      </w:r>
      <w:r w:rsidRPr="00D52D69">
        <w:rPr>
          <w:rFonts w:ascii="Times New Roman" w:hAnsi="Times New Roman" w:cs="Times New Roman"/>
          <w:sz w:val="28"/>
          <w:szCs w:val="28"/>
          <w:shd w:val="clear" w:color="auto" w:fill="FDFDFD"/>
        </w:rPr>
        <w:t xml:space="preserve"> </w:t>
      </w:r>
      <w:r w:rsidR="00311A3C" w:rsidRPr="00D52D69">
        <w:rPr>
          <w:rFonts w:ascii="Times New Roman" w:hAnsi="Times New Roman" w:cs="Times New Roman"/>
          <w:sz w:val="28"/>
          <w:szCs w:val="28"/>
          <w:shd w:val="clear" w:color="auto" w:fill="FDFDFD"/>
          <w:lang w:val="ru-RU"/>
        </w:rPr>
        <w:t>некоторых разновидностей</w:t>
      </w:r>
      <w:r w:rsidRPr="00D52D69">
        <w:rPr>
          <w:rFonts w:ascii="Times New Roman" w:hAnsi="Times New Roman" w:cs="Times New Roman"/>
          <w:sz w:val="28"/>
          <w:szCs w:val="28"/>
          <w:shd w:val="clear" w:color="auto" w:fill="FDFDFD"/>
        </w:rPr>
        <w:t xml:space="preserve"> </w:t>
      </w:r>
      <w:r w:rsidR="00311A3C" w:rsidRPr="00D52D69">
        <w:rPr>
          <w:rFonts w:ascii="Times New Roman" w:hAnsi="Times New Roman" w:cs="Times New Roman"/>
          <w:sz w:val="28"/>
          <w:szCs w:val="28"/>
          <w:shd w:val="clear" w:color="auto" w:fill="FDFDFD"/>
          <w:lang w:val="ru-RU"/>
        </w:rPr>
        <w:t xml:space="preserve">возбудителей </w:t>
      </w:r>
      <w:r w:rsidRPr="00D52D69">
        <w:rPr>
          <w:rFonts w:ascii="Times New Roman" w:hAnsi="Times New Roman" w:cs="Times New Roman"/>
          <w:sz w:val="28"/>
          <w:szCs w:val="28"/>
          <w:shd w:val="clear" w:color="auto" w:fill="FDFDFD"/>
        </w:rPr>
        <w:t>аноплоцефал</w:t>
      </w:r>
      <w:r w:rsidR="00311A3C" w:rsidRPr="00D52D69">
        <w:rPr>
          <w:rFonts w:ascii="Times New Roman" w:hAnsi="Times New Roman" w:cs="Times New Roman"/>
          <w:sz w:val="28"/>
          <w:szCs w:val="28"/>
          <w:shd w:val="clear" w:color="auto" w:fill="FDFDFD"/>
          <w:lang w:val="ru-RU"/>
        </w:rPr>
        <w:t>еза</w:t>
      </w:r>
      <w:r w:rsidRPr="00D52D69">
        <w:rPr>
          <w:rFonts w:ascii="Times New Roman" w:hAnsi="Times New Roman" w:cs="Times New Roman"/>
          <w:sz w:val="28"/>
          <w:szCs w:val="28"/>
          <w:shd w:val="clear" w:color="auto" w:fill="FDFDFD"/>
        </w:rPr>
        <w:t xml:space="preserve"> </w:t>
      </w:r>
      <w:r w:rsidR="00311A3C" w:rsidRPr="00D52D69">
        <w:rPr>
          <w:rFonts w:ascii="Times New Roman" w:hAnsi="Times New Roman" w:cs="Times New Roman"/>
          <w:sz w:val="28"/>
          <w:szCs w:val="28"/>
          <w:shd w:val="clear" w:color="auto" w:fill="FDFDFD"/>
          <w:lang w:val="ru-RU"/>
        </w:rPr>
        <w:t>мелкого рогатого скота</w:t>
      </w:r>
      <w:r w:rsidRPr="00D52D69">
        <w:rPr>
          <w:rFonts w:ascii="Times New Roman" w:hAnsi="Times New Roman" w:cs="Times New Roman"/>
          <w:sz w:val="28"/>
          <w:szCs w:val="28"/>
          <w:shd w:val="clear" w:color="auto" w:fill="FDFDFD"/>
        </w:rPr>
        <w:t xml:space="preserve"> по зонам </w:t>
      </w:r>
      <w:r w:rsidR="00311A3C" w:rsidRPr="00D52D69">
        <w:rPr>
          <w:rFonts w:ascii="Times New Roman" w:hAnsi="Times New Roman" w:cs="Times New Roman"/>
          <w:sz w:val="28"/>
          <w:szCs w:val="28"/>
          <w:shd w:val="clear" w:color="auto" w:fill="FDFDFD"/>
          <w:lang w:val="ru-RU"/>
        </w:rPr>
        <w:t>показывает</w:t>
      </w:r>
      <w:r w:rsidRPr="00D52D69">
        <w:rPr>
          <w:rFonts w:ascii="Times New Roman" w:hAnsi="Times New Roman" w:cs="Times New Roman"/>
          <w:sz w:val="28"/>
          <w:szCs w:val="28"/>
          <w:shd w:val="clear" w:color="auto" w:fill="FDFDFD"/>
        </w:rPr>
        <w:t xml:space="preserve">, что М. expansa и М. benedeni </w:t>
      </w:r>
      <w:r w:rsidR="00311A3C" w:rsidRPr="00D52D69">
        <w:rPr>
          <w:rFonts w:ascii="Times New Roman" w:hAnsi="Times New Roman" w:cs="Times New Roman"/>
          <w:sz w:val="28"/>
          <w:szCs w:val="28"/>
          <w:shd w:val="clear" w:color="auto" w:fill="FDFDFD"/>
          <w:lang w:val="ru-RU"/>
        </w:rPr>
        <w:t xml:space="preserve">зарегистрированы </w:t>
      </w:r>
      <w:r w:rsidRPr="00D52D69">
        <w:rPr>
          <w:rFonts w:ascii="Times New Roman" w:hAnsi="Times New Roman" w:cs="Times New Roman"/>
          <w:sz w:val="28"/>
          <w:szCs w:val="28"/>
          <w:shd w:val="clear" w:color="auto" w:fill="FDFDFD"/>
        </w:rPr>
        <w:t xml:space="preserve">во всех </w:t>
      </w:r>
      <w:r w:rsidR="00311A3C" w:rsidRPr="00D52D69">
        <w:rPr>
          <w:rFonts w:ascii="Times New Roman" w:hAnsi="Times New Roman" w:cs="Times New Roman"/>
          <w:sz w:val="28"/>
          <w:szCs w:val="28"/>
          <w:shd w:val="clear" w:color="auto" w:fill="FDFDFD"/>
          <w:lang w:val="ru-RU"/>
        </w:rPr>
        <w:t xml:space="preserve">поясах </w:t>
      </w:r>
      <w:r w:rsidRPr="00D52D69">
        <w:rPr>
          <w:rFonts w:ascii="Times New Roman" w:hAnsi="Times New Roman" w:cs="Times New Roman"/>
          <w:sz w:val="28"/>
          <w:szCs w:val="28"/>
          <w:shd w:val="clear" w:color="auto" w:fill="FDFDFD"/>
        </w:rPr>
        <w:t>лесо-степн</w:t>
      </w:r>
      <w:r w:rsidR="00311A3C" w:rsidRPr="00D52D69">
        <w:rPr>
          <w:rFonts w:ascii="Times New Roman" w:hAnsi="Times New Roman" w:cs="Times New Roman"/>
          <w:sz w:val="28"/>
          <w:szCs w:val="28"/>
          <w:shd w:val="clear" w:color="auto" w:fill="FDFDFD"/>
          <w:lang w:val="ru-RU"/>
        </w:rPr>
        <w:t>ой</w:t>
      </w:r>
      <w:r w:rsidRPr="00D52D69">
        <w:rPr>
          <w:rFonts w:ascii="Times New Roman" w:hAnsi="Times New Roman" w:cs="Times New Roman"/>
          <w:sz w:val="28"/>
          <w:szCs w:val="28"/>
          <w:shd w:val="clear" w:color="auto" w:fill="FDFDFD"/>
        </w:rPr>
        <w:t>, степн</w:t>
      </w:r>
      <w:r w:rsidR="00311A3C" w:rsidRPr="00D52D69">
        <w:rPr>
          <w:rFonts w:ascii="Times New Roman" w:hAnsi="Times New Roman" w:cs="Times New Roman"/>
          <w:sz w:val="28"/>
          <w:szCs w:val="28"/>
          <w:shd w:val="clear" w:color="auto" w:fill="FDFDFD"/>
          <w:lang w:val="ru-RU"/>
        </w:rPr>
        <w:t>ой</w:t>
      </w:r>
      <w:r w:rsidRPr="00D52D69">
        <w:rPr>
          <w:rFonts w:ascii="Times New Roman" w:hAnsi="Times New Roman" w:cs="Times New Roman"/>
          <w:sz w:val="28"/>
          <w:szCs w:val="28"/>
          <w:shd w:val="clear" w:color="auto" w:fill="FDFDFD"/>
        </w:rPr>
        <w:t xml:space="preserve"> и пойменн</w:t>
      </w:r>
      <w:r w:rsidR="00311A3C" w:rsidRPr="00D52D69">
        <w:rPr>
          <w:rFonts w:ascii="Times New Roman" w:hAnsi="Times New Roman" w:cs="Times New Roman"/>
          <w:sz w:val="28"/>
          <w:szCs w:val="28"/>
          <w:shd w:val="clear" w:color="auto" w:fill="FDFDFD"/>
          <w:lang w:val="ru-RU"/>
        </w:rPr>
        <w:t>ой</w:t>
      </w:r>
      <w:r w:rsidRPr="00D52D69">
        <w:rPr>
          <w:rFonts w:ascii="Times New Roman" w:hAnsi="Times New Roman" w:cs="Times New Roman"/>
          <w:sz w:val="28"/>
          <w:szCs w:val="28"/>
          <w:shd w:val="clear" w:color="auto" w:fill="FDFDFD"/>
        </w:rPr>
        <w:t xml:space="preserve">, а так же во всех исследуемых районах. Максимальная зараженность овец отмечена в лесостепной зоне видом М. expansa (48,33%) и М. benedeni (18,75%). Максимальное количество мониезий указанных видов находили в период с июля по сентябрь </w:t>
      </w:r>
      <w:r w:rsidR="005808EB" w:rsidRPr="00D52D69">
        <w:rPr>
          <w:rFonts w:ascii="Times New Roman" w:hAnsi="Times New Roman" w:cs="Times New Roman"/>
          <w:sz w:val="28"/>
          <w:szCs w:val="28"/>
          <w:shd w:val="clear" w:color="auto" w:fill="FDFDFD"/>
        </w:rPr>
        <w:t>[</w:t>
      </w:r>
      <w:r w:rsidR="004E1115" w:rsidRPr="00D52D69">
        <w:rPr>
          <w:rFonts w:ascii="Times New Roman" w:hAnsi="Times New Roman" w:cs="Times New Roman"/>
          <w:sz w:val="28"/>
          <w:szCs w:val="28"/>
          <w:shd w:val="clear" w:color="auto" w:fill="FDFDFD"/>
        </w:rPr>
        <w:t>47</w:t>
      </w:r>
      <w:r w:rsidRPr="00D52D69">
        <w:rPr>
          <w:rFonts w:ascii="Times New Roman" w:hAnsi="Times New Roman" w:cs="Times New Roman"/>
          <w:sz w:val="28"/>
          <w:szCs w:val="28"/>
          <w:shd w:val="clear" w:color="auto" w:fill="FDFDFD"/>
        </w:rPr>
        <w:t>].</w:t>
      </w:r>
    </w:p>
    <w:p w:rsidR="00541929" w:rsidRPr="00D52D69" w:rsidRDefault="00541929" w:rsidP="00541929">
      <w:pPr>
        <w:spacing w:after="0" w:line="240" w:lineRule="auto"/>
        <w:ind w:firstLine="708"/>
        <w:jc w:val="both"/>
        <w:textAlignment w:val="top"/>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Шодмонов  И. Ш. </w:t>
      </w:r>
      <w:r w:rsidR="007E63EB"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в своих исследованиях говорит, что с</w:t>
      </w:r>
      <w:r w:rsidRPr="00D52D69">
        <w:rPr>
          <w:rFonts w:ascii="Times New Roman" w:eastAsia="Times New Roman" w:hAnsi="Times New Roman" w:cs="Times New Roman"/>
          <w:sz w:val="28"/>
          <w:szCs w:val="28"/>
          <w:lang w:eastAsia="kk-KZ"/>
        </w:rPr>
        <w:t>имптомы заболеваний, свойственные мониезиозу и диктиокаулезу, выражены у ягнят соответственно 2-3- и 6-8-месячного возраста. В результате молодняк отстает в росте, а падеж достиг</w:t>
      </w:r>
      <w:r w:rsidR="00207372" w:rsidRPr="00D52D69">
        <w:rPr>
          <w:rFonts w:ascii="Times New Roman" w:eastAsia="Times New Roman" w:hAnsi="Times New Roman" w:cs="Times New Roman"/>
          <w:sz w:val="28"/>
          <w:szCs w:val="28"/>
          <w:lang w:eastAsia="kk-KZ"/>
        </w:rPr>
        <w:t>ает 20-40 % от числа заболевших</w:t>
      </w:r>
      <w:r w:rsidR="00207372" w:rsidRPr="00D52D69">
        <w:rPr>
          <w:rFonts w:ascii="Times New Roman" w:hAnsi="Times New Roman" w:cs="Times New Roman"/>
          <w:sz w:val="28"/>
          <w:szCs w:val="28"/>
          <w:shd w:val="clear" w:color="auto" w:fill="FDFDFD"/>
        </w:rPr>
        <w:t xml:space="preserve"> [48].</w:t>
      </w:r>
    </w:p>
    <w:p w:rsidR="003F07B6" w:rsidRPr="00D52D69" w:rsidRDefault="00311A3C" w:rsidP="003F07B6">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Следовательно</w:t>
      </w:r>
      <w:r w:rsidR="003F07B6" w:rsidRPr="00D52D69">
        <w:rPr>
          <w:rFonts w:ascii="Times New Roman" w:hAnsi="Times New Roman" w:cs="Times New Roman"/>
          <w:sz w:val="28"/>
          <w:szCs w:val="28"/>
        </w:rPr>
        <w:t>, мы у</w:t>
      </w:r>
      <w:r w:rsidRPr="00D52D69">
        <w:rPr>
          <w:rFonts w:ascii="Times New Roman" w:hAnsi="Times New Roman" w:cs="Times New Roman"/>
          <w:sz w:val="28"/>
          <w:szCs w:val="28"/>
          <w:lang w:val="ru-RU"/>
        </w:rPr>
        <w:t>достоверились</w:t>
      </w:r>
      <w:r w:rsidR="003F07B6" w:rsidRPr="00D52D69">
        <w:rPr>
          <w:rFonts w:ascii="Times New Roman" w:hAnsi="Times New Roman" w:cs="Times New Roman"/>
          <w:sz w:val="28"/>
          <w:szCs w:val="28"/>
        </w:rPr>
        <w:t xml:space="preserve">, что </w:t>
      </w:r>
      <w:r w:rsidR="00CF3C94" w:rsidRPr="00D52D69">
        <w:rPr>
          <w:rFonts w:ascii="Times New Roman" w:hAnsi="Times New Roman" w:cs="Times New Roman"/>
          <w:sz w:val="28"/>
          <w:szCs w:val="28"/>
        </w:rPr>
        <w:t>кишечные инвазии</w:t>
      </w:r>
      <w:r w:rsidR="00BA4A8F" w:rsidRPr="00D52D69">
        <w:rPr>
          <w:rFonts w:ascii="Times New Roman" w:hAnsi="Times New Roman" w:cs="Times New Roman"/>
          <w:sz w:val="28"/>
          <w:szCs w:val="28"/>
        </w:rPr>
        <w:t xml:space="preserve"> </w:t>
      </w:r>
      <w:proofErr w:type="gramStart"/>
      <w:r w:rsidR="00BA4A8F" w:rsidRPr="00D52D69">
        <w:rPr>
          <w:rFonts w:ascii="Times New Roman" w:hAnsi="Times New Roman" w:cs="Times New Roman"/>
          <w:sz w:val="28"/>
          <w:szCs w:val="28"/>
        </w:rPr>
        <w:t>занимают</w:t>
      </w:r>
      <w:r w:rsidR="003F07B6" w:rsidRPr="00D52D69">
        <w:rPr>
          <w:rFonts w:ascii="Times New Roman" w:hAnsi="Times New Roman" w:cs="Times New Roman"/>
          <w:sz w:val="28"/>
          <w:szCs w:val="28"/>
        </w:rPr>
        <w:t xml:space="preserve"> </w:t>
      </w:r>
      <w:r w:rsidR="00CC203B" w:rsidRPr="00D52D69">
        <w:rPr>
          <w:rFonts w:ascii="Times New Roman" w:hAnsi="Times New Roman" w:cs="Times New Roman"/>
          <w:sz w:val="28"/>
          <w:szCs w:val="28"/>
          <w:lang w:val="ru-RU"/>
        </w:rPr>
        <w:t>существенную роль</w:t>
      </w:r>
      <w:proofErr w:type="gramEnd"/>
      <w:r w:rsidR="00BA4A8F" w:rsidRPr="00D52D69">
        <w:rPr>
          <w:rFonts w:ascii="Times New Roman" w:hAnsi="Times New Roman" w:cs="Times New Roman"/>
          <w:sz w:val="28"/>
          <w:szCs w:val="28"/>
        </w:rPr>
        <w:t xml:space="preserve"> </w:t>
      </w:r>
      <w:r w:rsidR="00CC203B" w:rsidRPr="00D52D69">
        <w:rPr>
          <w:rFonts w:ascii="Times New Roman" w:hAnsi="Times New Roman" w:cs="Times New Roman"/>
          <w:sz w:val="28"/>
          <w:szCs w:val="28"/>
          <w:lang w:val="ru-RU"/>
        </w:rPr>
        <w:t xml:space="preserve">в </w:t>
      </w:r>
      <w:r w:rsidR="00BA4A8F" w:rsidRPr="00D52D69">
        <w:rPr>
          <w:rFonts w:ascii="Times New Roman" w:hAnsi="Times New Roman" w:cs="Times New Roman"/>
          <w:sz w:val="28"/>
          <w:szCs w:val="28"/>
        </w:rPr>
        <w:t xml:space="preserve">паразитарной патологии </w:t>
      </w:r>
      <w:r w:rsidR="00CC203B" w:rsidRPr="00D52D69">
        <w:rPr>
          <w:rFonts w:ascii="Times New Roman" w:hAnsi="Times New Roman" w:cs="Times New Roman"/>
          <w:sz w:val="28"/>
          <w:szCs w:val="28"/>
          <w:lang w:val="ru-RU"/>
        </w:rPr>
        <w:t>овец,</w:t>
      </w:r>
      <w:r w:rsidR="00CC203B" w:rsidRPr="00D52D69">
        <w:rPr>
          <w:rFonts w:ascii="Times New Roman" w:hAnsi="Times New Roman" w:cs="Times New Roman"/>
          <w:sz w:val="28"/>
          <w:szCs w:val="28"/>
        </w:rPr>
        <w:t xml:space="preserve"> как </w:t>
      </w:r>
      <w:r w:rsidR="00CC203B" w:rsidRPr="00D52D69">
        <w:rPr>
          <w:rFonts w:ascii="Times New Roman" w:hAnsi="Times New Roman" w:cs="Times New Roman"/>
          <w:sz w:val="28"/>
          <w:szCs w:val="28"/>
          <w:lang w:val="ru-RU"/>
        </w:rPr>
        <w:t>показывают научные исследования реже они проявляются</w:t>
      </w:r>
      <w:r w:rsidR="00CC203B" w:rsidRPr="00D52D69">
        <w:rPr>
          <w:rFonts w:ascii="Times New Roman" w:hAnsi="Times New Roman" w:cs="Times New Roman"/>
          <w:sz w:val="28"/>
          <w:szCs w:val="28"/>
        </w:rPr>
        <w:t xml:space="preserve"> </w:t>
      </w:r>
      <w:r w:rsidR="00CC203B" w:rsidRPr="00D52D69">
        <w:rPr>
          <w:rFonts w:ascii="Times New Roman" w:hAnsi="Times New Roman" w:cs="Times New Roman"/>
          <w:sz w:val="28"/>
          <w:szCs w:val="28"/>
          <w:lang w:val="ru-RU"/>
        </w:rPr>
        <w:t xml:space="preserve">в </w:t>
      </w:r>
      <w:r w:rsidR="00CC203B" w:rsidRPr="00D52D69">
        <w:rPr>
          <w:rFonts w:ascii="Times New Roman" w:hAnsi="Times New Roman" w:cs="Times New Roman"/>
          <w:sz w:val="28"/>
          <w:szCs w:val="28"/>
        </w:rPr>
        <w:t>моноинвази</w:t>
      </w:r>
      <w:r w:rsidR="00CC203B" w:rsidRPr="00D52D69">
        <w:rPr>
          <w:rFonts w:ascii="Times New Roman" w:hAnsi="Times New Roman" w:cs="Times New Roman"/>
          <w:sz w:val="28"/>
          <w:szCs w:val="28"/>
          <w:lang w:val="ru-RU"/>
        </w:rPr>
        <w:t>ях</w:t>
      </w:r>
      <w:r w:rsidR="003F07B6" w:rsidRPr="00D52D69">
        <w:rPr>
          <w:rFonts w:ascii="Times New Roman" w:hAnsi="Times New Roman" w:cs="Times New Roman"/>
          <w:sz w:val="28"/>
          <w:szCs w:val="28"/>
        </w:rPr>
        <w:t xml:space="preserve">. </w:t>
      </w:r>
      <w:r w:rsidR="00BA4A8F" w:rsidRPr="00D52D69">
        <w:rPr>
          <w:rFonts w:ascii="Times New Roman" w:hAnsi="Times New Roman" w:cs="Times New Roman"/>
          <w:sz w:val="28"/>
          <w:szCs w:val="28"/>
        </w:rPr>
        <w:t xml:space="preserve">Паразитарные болезни </w:t>
      </w:r>
      <w:r w:rsidR="003F07B6" w:rsidRPr="00D52D69">
        <w:rPr>
          <w:rFonts w:ascii="Times New Roman" w:hAnsi="Times New Roman" w:cs="Times New Roman"/>
          <w:sz w:val="28"/>
          <w:szCs w:val="28"/>
        </w:rPr>
        <w:t xml:space="preserve"> в </w:t>
      </w:r>
      <w:r w:rsidR="00CC203B" w:rsidRPr="00D52D69">
        <w:rPr>
          <w:rFonts w:ascii="Times New Roman" w:hAnsi="Times New Roman" w:cs="Times New Roman"/>
          <w:sz w:val="28"/>
          <w:szCs w:val="28"/>
          <w:lang w:val="ru-RU"/>
        </w:rPr>
        <w:t>многих</w:t>
      </w:r>
      <w:r w:rsidR="00CC203B" w:rsidRPr="00D52D69">
        <w:rPr>
          <w:rFonts w:ascii="Times New Roman" w:hAnsi="Times New Roman" w:cs="Times New Roman"/>
          <w:sz w:val="28"/>
          <w:szCs w:val="28"/>
        </w:rPr>
        <w:t xml:space="preserve"> случа</w:t>
      </w:r>
      <w:r w:rsidR="00CC203B" w:rsidRPr="00D52D69">
        <w:rPr>
          <w:rFonts w:ascii="Times New Roman" w:hAnsi="Times New Roman" w:cs="Times New Roman"/>
          <w:sz w:val="28"/>
          <w:szCs w:val="28"/>
          <w:lang w:val="ru-RU"/>
        </w:rPr>
        <w:t>ях</w:t>
      </w:r>
      <w:r w:rsidR="003F07B6" w:rsidRPr="00D52D69">
        <w:rPr>
          <w:rFonts w:ascii="Times New Roman" w:hAnsi="Times New Roman" w:cs="Times New Roman"/>
          <w:sz w:val="28"/>
          <w:szCs w:val="28"/>
        </w:rPr>
        <w:t xml:space="preserve"> протека</w:t>
      </w:r>
      <w:r w:rsidR="00BA4A8F" w:rsidRPr="00D52D69">
        <w:rPr>
          <w:rFonts w:ascii="Times New Roman" w:hAnsi="Times New Roman" w:cs="Times New Roman"/>
          <w:sz w:val="28"/>
          <w:szCs w:val="28"/>
        </w:rPr>
        <w:t>ю</w:t>
      </w:r>
      <w:r w:rsidR="003F07B6" w:rsidRPr="00D52D69">
        <w:rPr>
          <w:rFonts w:ascii="Times New Roman" w:hAnsi="Times New Roman" w:cs="Times New Roman"/>
          <w:sz w:val="28"/>
          <w:szCs w:val="28"/>
        </w:rPr>
        <w:t xml:space="preserve">т в </w:t>
      </w:r>
      <w:r w:rsidR="00CC203B" w:rsidRPr="00D52D69">
        <w:rPr>
          <w:rFonts w:ascii="Times New Roman" w:hAnsi="Times New Roman" w:cs="Times New Roman"/>
          <w:sz w:val="28"/>
          <w:szCs w:val="28"/>
          <w:lang w:val="ru-RU"/>
        </w:rPr>
        <w:t>поли</w:t>
      </w:r>
      <w:r w:rsidR="00CC203B" w:rsidRPr="00D52D69">
        <w:rPr>
          <w:rFonts w:ascii="Times New Roman" w:hAnsi="Times New Roman" w:cs="Times New Roman"/>
          <w:sz w:val="28"/>
          <w:szCs w:val="28"/>
        </w:rPr>
        <w:t>нвазия</w:t>
      </w:r>
      <w:r w:rsidR="00CC203B" w:rsidRPr="00D52D69">
        <w:rPr>
          <w:rFonts w:ascii="Times New Roman" w:hAnsi="Times New Roman" w:cs="Times New Roman"/>
          <w:sz w:val="28"/>
          <w:szCs w:val="28"/>
          <w:lang w:val="ru-RU"/>
        </w:rPr>
        <w:t>х</w:t>
      </w:r>
      <w:r w:rsidR="003F07B6" w:rsidRPr="00D52D69">
        <w:rPr>
          <w:rFonts w:ascii="Times New Roman" w:hAnsi="Times New Roman" w:cs="Times New Roman"/>
          <w:sz w:val="28"/>
          <w:szCs w:val="28"/>
        </w:rPr>
        <w:t xml:space="preserve">, </w:t>
      </w:r>
      <w:r w:rsidR="00CC203B" w:rsidRPr="00D52D69">
        <w:rPr>
          <w:rFonts w:ascii="Times New Roman" w:hAnsi="Times New Roman" w:cs="Times New Roman"/>
          <w:sz w:val="28"/>
          <w:szCs w:val="28"/>
          <w:lang w:val="ru-RU"/>
        </w:rPr>
        <w:t>зараженные</w:t>
      </w:r>
      <w:r w:rsidR="003F07B6" w:rsidRPr="00D52D69">
        <w:rPr>
          <w:rFonts w:ascii="Times New Roman" w:hAnsi="Times New Roman" w:cs="Times New Roman"/>
          <w:sz w:val="28"/>
          <w:szCs w:val="28"/>
        </w:rPr>
        <w:t xml:space="preserve"> </w:t>
      </w:r>
      <w:r w:rsidR="00CC203B" w:rsidRPr="00D52D69">
        <w:rPr>
          <w:rFonts w:ascii="Times New Roman" w:hAnsi="Times New Roman" w:cs="Times New Roman"/>
          <w:sz w:val="28"/>
          <w:szCs w:val="28"/>
          <w:lang w:val="ru-RU"/>
        </w:rPr>
        <w:t>разными инвазионными агентами</w:t>
      </w:r>
      <w:r w:rsidR="00CC203B" w:rsidRPr="00D52D69">
        <w:rPr>
          <w:rFonts w:ascii="Times New Roman" w:hAnsi="Times New Roman" w:cs="Times New Roman"/>
          <w:sz w:val="28"/>
          <w:szCs w:val="28"/>
        </w:rPr>
        <w:t xml:space="preserve">, в </w:t>
      </w:r>
      <w:r w:rsidR="00CC203B" w:rsidRPr="00D52D69">
        <w:rPr>
          <w:rFonts w:ascii="Times New Roman" w:hAnsi="Times New Roman" w:cs="Times New Roman"/>
          <w:sz w:val="28"/>
          <w:szCs w:val="28"/>
          <w:lang w:val="ru-RU"/>
        </w:rPr>
        <w:t>большинстве</w:t>
      </w:r>
      <w:r w:rsidR="003F07B6" w:rsidRPr="00D52D69">
        <w:rPr>
          <w:rFonts w:ascii="Times New Roman" w:hAnsi="Times New Roman" w:cs="Times New Roman"/>
          <w:sz w:val="28"/>
          <w:szCs w:val="28"/>
        </w:rPr>
        <w:t xml:space="preserve"> </w:t>
      </w:r>
      <w:r w:rsidR="00CC203B" w:rsidRPr="00D52D69">
        <w:rPr>
          <w:rFonts w:ascii="Times New Roman" w:hAnsi="Times New Roman" w:cs="Times New Roman"/>
          <w:sz w:val="28"/>
          <w:szCs w:val="28"/>
          <w:lang w:val="ru-RU"/>
        </w:rPr>
        <w:t xml:space="preserve">случаях </w:t>
      </w:r>
      <w:r w:rsidR="00E8636E" w:rsidRPr="00D52D69">
        <w:rPr>
          <w:rFonts w:ascii="Times New Roman" w:hAnsi="Times New Roman" w:cs="Times New Roman"/>
          <w:sz w:val="28"/>
          <w:szCs w:val="28"/>
          <w:lang w:val="ru-RU"/>
        </w:rPr>
        <w:t xml:space="preserve">в желудочно-кишечном </w:t>
      </w:r>
      <w:r w:rsidR="00E8636E" w:rsidRPr="00D52D69">
        <w:rPr>
          <w:rFonts w:ascii="Times New Roman" w:hAnsi="Times New Roman" w:cs="Times New Roman"/>
          <w:sz w:val="28"/>
          <w:szCs w:val="28"/>
        </w:rPr>
        <w:t>тракт</w:t>
      </w:r>
      <w:r w:rsidR="00E8636E" w:rsidRPr="00D52D69">
        <w:rPr>
          <w:rFonts w:ascii="Times New Roman" w:hAnsi="Times New Roman" w:cs="Times New Roman"/>
          <w:sz w:val="28"/>
          <w:szCs w:val="28"/>
          <w:lang w:val="ru-RU"/>
        </w:rPr>
        <w:t xml:space="preserve">е выявлены </w:t>
      </w:r>
      <w:r w:rsidR="00CC203B" w:rsidRPr="00D52D69">
        <w:rPr>
          <w:rFonts w:ascii="Times New Roman" w:hAnsi="Times New Roman" w:cs="Times New Roman"/>
          <w:sz w:val="28"/>
          <w:szCs w:val="28"/>
          <w:lang w:val="ru-RU"/>
        </w:rPr>
        <w:t xml:space="preserve">возбудители </w:t>
      </w:r>
      <w:r w:rsidR="003F07B6" w:rsidRPr="00D52D69">
        <w:rPr>
          <w:rFonts w:ascii="Times New Roman" w:hAnsi="Times New Roman" w:cs="Times New Roman"/>
          <w:sz w:val="28"/>
          <w:szCs w:val="28"/>
        </w:rPr>
        <w:t>стронгилят</w:t>
      </w:r>
      <w:r w:rsidR="00E8636E" w:rsidRPr="00D52D69">
        <w:rPr>
          <w:rFonts w:ascii="Times New Roman" w:hAnsi="Times New Roman" w:cs="Times New Roman"/>
          <w:sz w:val="28"/>
          <w:szCs w:val="28"/>
          <w:lang w:val="ru-RU"/>
        </w:rPr>
        <w:t>оза.</w:t>
      </w:r>
    </w:p>
    <w:p w:rsidR="000A6000" w:rsidRPr="00D52D69" w:rsidRDefault="000A6000" w:rsidP="000A6000">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Как показал анализ литературы, целенаправленных исследований по изучению эпизоотической ситуации по гельминтозам и тем более </w:t>
      </w:r>
      <w:r w:rsidR="00CF3C94" w:rsidRPr="00D52D69">
        <w:rPr>
          <w:rFonts w:ascii="Times New Roman" w:hAnsi="Times New Roman" w:cs="Times New Roman"/>
          <w:sz w:val="28"/>
          <w:szCs w:val="28"/>
        </w:rPr>
        <w:t>кишечных гельминтозов</w:t>
      </w:r>
      <w:r w:rsidRPr="00D52D69">
        <w:rPr>
          <w:rFonts w:ascii="Times New Roman" w:hAnsi="Times New Roman" w:cs="Times New Roman"/>
          <w:sz w:val="28"/>
          <w:szCs w:val="28"/>
        </w:rPr>
        <w:t xml:space="preserve"> молодняка среди овец на территории Западно-Казахстанской области не проводилось. Отсутствуют также сведения о гельминтологической оценки пастбищ </w:t>
      </w:r>
      <w:r w:rsidR="002375B6" w:rsidRPr="00D52D69">
        <w:rPr>
          <w:rFonts w:ascii="Times New Roman" w:hAnsi="Times New Roman" w:cs="Times New Roman"/>
          <w:sz w:val="28"/>
          <w:szCs w:val="28"/>
        </w:rPr>
        <w:t xml:space="preserve">данного </w:t>
      </w:r>
      <w:r w:rsidRPr="00D52D69">
        <w:rPr>
          <w:rFonts w:ascii="Times New Roman" w:hAnsi="Times New Roman" w:cs="Times New Roman"/>
          <w:sz w:val="28"/>
          <w:szCs w:val="28"/>
        </w:rPr>
        <w:t>региона.</w:t>
      </w:r>
    </w:p>
    <w:p w:rsidR="000A6000" w:rsidRPr="00D52D69" w:rsidRDefault="000A6000" w:rsidP="000A6000">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Отсутствие сведений о широте и динамике распространение гельминтозов овец в целом по Западно-Казахстанской области, и в частности, в различных природно-климатических зонах затрудняет организацию и проведение профилактических мероприятий по гельминтозам животных среди овец.</w:t>
      </w:r>
    </w:p>
    <w:p w:rsidR="003F07B6" w:rsidRDefault="0013298B" w:rsidP="003F07B6">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Резюмиру</w:t>
      </w:r>
      <w:r w:rsidR="003F07B6" w:rsidRPr="00D52D69">
        <w:rPr>
          <w:rFonts w:ascii="Times New Roman" w:hAnsi="Times New Roman" w:cs="Times New Roman"/>
          <w:sz w:val="28"/>
          <w:szCs w:val="28"/>
        </w:rPr>
        <w:t xml:space="preserve">я данные, представленные в подразделах 1.1. и 1.2., можно составить обоснованное мнение о широком распространении цестодозов и стронгилятозов пищеварительного тракта у овец. Опыт многих авторов по лечению </w:t>
      </w:r>
      <w:r w:rsidR="002C0EC0" w:rsidRPr="00D52D69">
        <w:rPr>
          <w:rFonts w:ascii="Times New Roman" w:hAnsi="Times New Roman" w:cs="Times New Roman"/>
          <w:sz w:val="28"/>
          <w:szCs w:val="28"/>
        </w:rPr>
        <w:t xml:space="preserve">и профилактике </w:t>
      </w:r>
      <w:r w:rsidR="003F07B6" w:rsidRPr="00D52D69">
        <w:rPr>
          <w:rFonts w:ascii="Times New Roman" w:hAnsi="Times New Roman" w:cs="Times New Roman"/>
          <w:sz w:val="28"/>
          <w:szCs w:val="28"/>
        </w:rPr>
        <w:t xml:space="preserve">данных инвазий подробно представлен в подразделе 1.3, </w:t>
      </w:r>
      <w:r w:rsidR="00EC42B2" w:rsidRPr="00D52D69">
        <w:rPr>
          <w:rFonts w:ascii="Times New Roman" w:hAnsi="Times New Roman" w:cs="Times New Roman"/>
          <w:sz w:val="28"/>
          <w:szCs w:val="28"/>
        </w:rPr>
        <w:t>где нам потребуется изучить роль и эффективность применяемых ветеринарных препаратов</w:t>
      </w:r>
      <w:r w:rsidR="003F07B6" w:rsidRPr="00D52D69">
        <w:rPr>
          <w:rFonts w:ascii="Times New Roman" w:hAnsi="Times New Roman" w:cs="Times New Roman"/>
          <w:sz w:val="28"/>
          <w:szCs w:val="28"/>
        </w:rPr>
        <w:t>.</w:t>
      </w:r>
    </w:p>
    <w:p w:rsidR="0036150A" w:rsidRDefault="0036150A" w:rsidP="003F07B6">
      <w:pPr>
        <w:spacing w:after="0" w:line="240" w:lineRule="auto"/>
        <w:ind w:firstLine="708"/>
        <w:jc w:val="both"/>
        <w:rPr>
          <w:rFonts w:ascii="Times New Roman" w:hAnsi="Times New Roman" w:cs="Times New Roman"/>
          <w:sz w:val="28"/>
          <w:szCs w:val="28"/>
          <w:lang w:val="ru-RU"/>
        </w:rPr>
      </w:pPr>
    </w:p>
    <w:p w:rsidR="003C4FC4" w:rsidRPr="0036150A" w:rsidRDefault="003C4FC4" w:rsidP="003F07B6">
      <w:pPr>
        <w:spacing w:after="0" w:line="240" w:lineRule="auto"/>
        <w:ind w:firstLine="708"/>
        <w:jc w:val="both"/>
        <w:rPr>
          <w:rFonts w:ascii="Times New Roman" w:hAnsi="Times New Roman" w:cs="Times New Roman"/>
          <w:sz w:val="28"/>
          <w:szCs w:val="28"/>
          <w:lang w:val="ru-RU"/>
        </w:rPr>
      </w:pPr>
    </w:p>
    <w:p w:rsidR="003F07B6" w:rsidRPr="00D52D69" w:rsidRDefault="003F07B6" w:rsidP="003F07B6">
      <w:pPr>
        <w:spacing w:after="0" w:line="240" w:lineRule="auto"/>
        <w:ind w:firstLine="708"/>
        <w:jc w:val="both"/>
        <w:rPr>
          <w:rFonts w:ascii="Times New Roman" w:hAnsi="Times New Roman" w:cs="Times New Roman"/>
          <w:b/>
          <w:sz w:val="28"/>
          <w:szCs w:val="28"/>
        </w:rPr>
      </w:pPr>
      <w:r w:rsidRPr="00D52D69">
        <w:rPr>
          <w:rFonts w:ascii="Times New Roman" w:hAnsi="Times New Roman" w:cs="Times New Roman"/>
          <w:b/>
          <w:sz w:val="28"/>
          <w:szCs w:val="28"/>
        </w:rPr>
        <w:lastRenderedPageBreak/>
        <w:t xml:space="preserve">1.3. </w:t>
      </w:r>
      <w:r w:rsidR="00520F59" w:rsidRPr="00D52D69">
        <w:rPr>
          <w:rFonts w:ascii="Times New Roman" w:hAnsi="Times New Roman" w:cs="Times New Roman"/>
          <w:b/>
          <w:sz w:val="28"/>
          <w:szCs w:val="28"/>
        </w:rPr>
        <w:t>Изучение роли антгельминтиков в повышении продуктивности, сохранности и факторов резистентности овец</w:t>
      </w:r>
    </w:p>
    <w:p w:rsidR="003F07B6" w:rsidRPr="00D52D69" w:rsidRDefault="003F07B6" w:rsidP="003F07B6">
      <w:pPr>
        <w:spacing w:after="0" w:line="240" w:lineRule="auto"/>
        <w:ind w:firstLine="708"/>
        <w:jc w:val="both"/>
        <w:rPr>
          <w:rFonts w:ascii="Times New Roman" w:hAnsi="Times New Roman" w:cs="Times New Roman"/>
          <w:b/>
          <w:sz w:val="28"/>
          <w:szCs w:val="28"/>
        </w:rPr>
      </w:pP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Успешная борьба с паразитарными болезнями животных зависит от многих факторов: знание источников и путей передачи инвазионного начала, прогнозирование эпизоотического процесса и многих других. Но самым важным составляющим в борьбе с гельминтами является поиск высокоэффективных, безопасных для организма животных и недор</w:t>
      </w:r>
      <w:r w:rsidR="006C0CF2" w:rsidRPr="00D52D69">
        <w:rPr>
          <w:rFonts w:ascii="Times New Roman" w:hAnsi="Times New Roman" w:cs="Times New Roman"/>
          <w:sz w:val="28"/>
          <w:szCs w:val="28"/>
        </w:rPr>
        <w:t>огих антигельминтных препаратов</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настоящее время известно около 1500 наименований противопаразитарных препаратов, используемых в ветеринарной медицине [</w:t>
      </w:r>
      <w:r w:rsidR="00CE69AA" w:rsidRPr="00D52D69">
        <w:rPr>
          <w:rFonts w:ascii="Times New Roman" w:hAnsi="Times New Roman" w:cs="Times New Roman"/>
          <w:sz w:val="28"/>
          <w:szCs w:val="28"/>
        </w:rPr>
        <w:t>4</w:t>
      </w:r>
      <w:r w:rsidR="00CF3C94" w:rsidRPr="00D52D69">
        <w:rPr>
          <w:rFonts w:ascii="Times New Roman" w:hAnsi="Times New Roman" w:cs="Times New Roman"/>
          <w:sz w:val="28"/>
          <w:szCs w:val="28"/>
        </w:rPr>
        <w:t>9</w:t>
      </w:r>
      <w:r w:rsidRPr="00D52D69">
        <w:rPr>
          <w:rFonts w:ascii="Times New Roman" w:hAnsi="Times New Roman" w:cs="Times New Roman"/>
          <w:sz w:val="28"/>
          <w:szCs w:val="28"/>
        </w:rPr>
        <w:t xml:space="preserve">]. </w:t>
      </w:r>
    </w:p>
    <w:p w:rsidR="003F07B6" w:rsidRPr="00D52D69" w:rsidRDefault="003F07B6" w:rsidP="008E3830">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Кабардино-Балкарской республике при мониезиозе овец А.О. Юсупов испытал три препар</w:t>
      </w:r>
      <w:r w:rsidR="004F50E2" w:rsidRPr="00D52D69">
        <w:rPr>
          <w:rFonts w:ascii="Times New Roman" w:hAnsi="Times New Roman" w:cs="Times New Roman"/>
          <w:sz w:val="28"/>
          <w:szCs w:val="28"/>
        </w:rPr>
        <w:t>ата при индивидуальном введении</w:t>
      </w:r>
      <w:r w:rsidRPr="00D52D69">
        <w:rPr>
          <w:rFonts w:ascii="Times New Roman" w:hAnsi="Times New Roman" w:cs="Times New Roman"/>
          <w:sz w:val="28"/>
          <w:szCs w:val="28"/>
        </w:rPr>
        <w:t xml:space="preserve"> празифен</w:t>
      </w:r>
      <w:r w:rsidR="004F50E2"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в </w:t>
      </w:r>
      <w:r w:rsidR="004F50E2"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20 мг/кг, купрофен</w:t>
      </w:r>
      <w:r w:rsidR="004F50E2"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в </w:t>
      </w:r>
      <w:r w:rsidR="004F50E2"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35 мг/кг и бентофен</w:t>
      </w:r>
      <w:r w:rsidR="004F50E2"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в </w:t>
      </w:r>
      <w:r w:rsidR="004F50E2"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50 мг/кг, в результате чего добился полного изгнания цестод (ЭЭ-100%). Используя групповой метод дегельминтизации, эффективность препаратов была на высоком уровне (ЭЭ соответственно 80%, 87,2% и 92,3%) [</w:t>
      </w:r>
      <w:r w:rsidR="008874EB" w:rsidRPr="00D52D69">
        <w:rPr>
          <w:rFonts w:ascii="Times New Roman" w:hAnsi="Times New Roman" w:cs="Times New Roman"/>
          <w:sz w:val="28"/>
          <w:szCs w:val="28"/>
        </w:rPr>
        <w:t>43</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Для борьбы с мониезиозной инвазией А.Н. Зухуров использовал новую лекарственную форму альбендазола – альбендазол ММ (суспензия, гранулы и таблетки) – антигельминтик широкого спектра действия. Так, альбендазол ММ (по ДВ) как при мониезиозе ягнят, так и при трихостронгилезе показывал высокую интенсэффективность (98,9% и 95% соответственно). У молодняка овец 1-2-летнего возраста и взрослых животных ИЭ – 100%.</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 Суспензия альбендазола ММ в дозе 8 мл/50 кг обеспечивала 100% эффект при мониезиозе (однократное введение), а при стронгилятозах пищеварительного тракта ЭЭ достигает 95% при ИЭ – 94,2%.</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Гранулы альбендазола ММ 2 г/50 кг проявляли 90% экстенсэффективность как при мониезиозе, так и при стронгилятозах пищеварительного тракта (ИЭ равняется 98% и 89,2%).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Таблетки альбендазола ММ обеспечивали полное освобождение от мониезий (ЭЭ и ИЭ равны 100%); в отношении стронгилят эффективность также остается на высоком уровне (ЭЭ и ИЭ – 99%) [</w:t>
      </w:r>
      <w:r w:rsidR="008874EB" w:rsidRPr="00D52D69">
        <w:rPr>
          <w:rFonts w:ascii="Times New Roman" w:hAnsi="Times New Roman" w:cs="Times New Roman"/>
          <w:sz w:val="28"/>
          <w:szCs w:val="28"/>
        </w:rPr>
        <w:t>38</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Альбен-форте в дозе 1 мл/5 кг обеспечивал полное освобождение животных от нематод, а при мониезиозе экстенсэффективность достигала 96,6% при ИЭ, равной 99,1% [</w:t>
      </w:r>
      <w:r w:rsidR="008874EB" w:rsidRPr="00D52D69">
        <w:rPr>
          <w:rFonts w:ascii="Times New Roman" w:hAnsi="Times New Roman" w:cs="Times New Roman"/>
          <w:sz w:val="28"/>
          <w:szCs w:val="28"/>
        </w:rPr>
        <w:t>40</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Р.С. Шахтамирова установила, что альбен 10%-ный в </w:t>
      </w:r>
      <w:r w:rsidR="00E8636E"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1 мл/10 кг, альбен-суспензия </w:t>
      </w:r>
      <w:r w:rsidR="00E8636E" w:rsidRPr="00D52D69">
        <w:rPr>
          <w:rFonts w:ascii="Times New Roman" w:hAnsi="Times New Roman" w:cs="Times New Roman"/>
          <w:sz w:val="28"/>
          <w:szCs w:val="28"/>
          <w:lang w:val="ru-RU"/>
        </w:rPr>
        <w:t>соотвественно</w:t>
      </w:r>
      <w:r w:rsidRPr="00D52D69">
        <w:rPr>
          <w:rFonts w:ascii="Times New Roman" w:hAnsi="Times New Roman" w:cs="Times New Roman"/>
          <w:sz w:val="28"/>
          <w:szCs w:val="28"/>
        </w:rPr>
        <w:t xml:space="preserve"> 1мл</w:t>
      </w:r>
      <w:r w:rsidR="00E8636E"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/10 кг, празифен – антигельминтная паста –</w:t>
      </w:r>
      <w:r w:rsidR="004F50E2" w:rsidRPr="00D52D69">
        <w:rPr>
          <w:rFonts w:ascii="Times New Roman" w:hAnsi="Times New Roman" w:cs="Times New Roman"/>
          <w:sz w:val="28"/>
          <w:szCs w:val="28"/>
        </w:rPr>
        <w:t xml:space="preserve">10 мг/кг по фенбендазол </w:t>
      </w:r>
      <w:r w:rsidRPr="00D52D69">
        <w:rPr>
          <w:rFonts w:ascii="Times New Roman" w:hAnsi="Times New Roman" w:cs="Times New Roman"/>
          <w:sz w:val="28"/>
          <w:szCs w:val="28"/>
        </w:rPr>
        <w:t xml:space="preserve">и </w:t>
      </w:r>
      <w:r w:rsidR="004F50E2" w:rsidRPr="00D52D69">
        <w:rPr>
          <w:rFonts w:ascii="Times New Roman" w:hAnsi="Times New Roman" w:cs="Times New Roman"/>
          <w:sz w:val="28"/>
          <w:szCs w:val="28"/>
        </w:rPr>
        <w:t>1 мг/кг по празиквантел</w:t>
      </w:r>
      <w:r w:rsidRPr="00D52D69">
        <w:rPr>
          <w:rFonts w:ascii="Times New Roman" w:hAnsi="Times New Roman" w:cs="Times New Roman"/>
          <w:sz w:val="28"/>
          <w:szCs w:val="28"/>
        </w:rPr>
        <w:t xml:space="preserve">, полифен – 40 мг/кг проявляли 100% эффективность в отношении </w:t>
      </w:r>
      <w:r w:rsidR="00E8636E" w:rsidRPr="00D52D69">
        <w:rPr>
          <w:rFonts w:ascii="Times New Roman" w:hAnsi="Times New Roman" w:cs="Times New Roman"/>
          <w:sz w:val="28"/>
          <w:szCs w:val="28"/>
          <w:lang w:val="ru-RU"/>
        </w:rPr>
        <w:t>возбудителей мониезиоза и строгнилятоза желудочно-кишечного</w:t>
      </w:r>
      <w:r w:rsidR="003C4FC4">
        <w:rPr>
          <w:rFonts w:ascii="Times New Roman" w:hAnsi="Times New Roman" w:cs="Times New Roman"/>
          <w:sz w:val="28"/>
          <w:szCs w:val="28"/>
        </w:rPr>
        <w:t xml:space="preserve"> тракта. Все ант</w:t>
      </w:r>
      <w:r w:rsidRPr="00D52D69">
        <w:rPr>
          <w:rFonts w:ascii="Times New Roman" w:hAnsi="Times New Roman" w:cs="Times New Roman"/>
          <w:sz w:val="28"/>
          <w:szCs w:val="28"/>
        </w:rPr>
        <w:t>гельминтики вводили индивидуально перорально [</w:t>
      </w:r>
      <w:r w:rsidR="008874EB" w:rsidRPr="00D52D69">
        <w:rPr>
          <w:rFonts w:ascii="Times New Roman" w:hAnsi="Times New Roman" w:cs="Times New Roman"/>
          <w:sz w:val="28"/>
          <w:szCs w:val="28"/>
        </w:rPr>
        <w:t>34</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опытах на овцах установлено, что антигельминтная паста, состоящая из празиквантела и фенбендазола (празифен), в дозе 0,2 мг/кг при </w:t>
      </w:r>
      <w:r w:rsidRPr="00D52D69">
        <w:rPr>
          <w:rFonts w:ascii="Times New Roman" w:hAnsi="Times New Roman" w:cs="Times New Roman"/>
          <w:sz w:val="28"/>
          <w:szCs w:val="28"/>
        </w:rPr>
        <w:lastRenderedPageBreak/>
        <w:t>диктиокаулезе и нематодирозе проявляет 100% ЭЭ, при трихоцефалезе – 87,5%, при стронгилятозах пищеварительного тракта – 90% и при мониезиозе – 75 % ЭЭ [</w:t>
      </w:r>
      <w:r w:rsidR="008874EB" w:rsidRPr="00D52D69">
        <w:rPr>
          <w:rFonts w:ascii="Times New Roman" w:hAnsi="Times New Roman" w:cs="Times New Roman"/>
          <w:sz w:val="28"/>
          <w:szCs w:val="28"/>
        </w:rPr>
        <w:t>50</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условиях Самарской области установлена эффективность фенбендазола, альбендазола, празиквантела, никлозамида и вигисокса против неполовозрелых и половозрелых мониезий в дозах 10; 10; 3; 100 и 60 мг/кг (ИЭ составляет соответственно 64,3; 75; 100; 89,3; 89,3% и 84; 88; 100; 100 и 100%). Экстенсэффективность вигисокса в дозе 60 мг/кг в отношении M. expansa и M. benedeni достигает 97,9 и 97,5% [</w:t>
      </w:r>
      <w:r w:rsidR="00FD71BC" w:rsidRPr="00D52D69">
        <w:rPr>
          <w:rFonts w:ascii="Times New Roman" w:hAnsi="Times New Roman" w:cs="Times New Roman"/>
          <w:sz w:val="28"/>
          <w:szCs w:val="28"/>
        </w:rPr>
        <w:t>5</w:t>
      </w:r>
      <w:r w:rsidR="00CE69AA" w:rsidRPr="00D52D69">
        <w:rPr>
          <w:rFonts w:ascii="Times New Roman" w:hAnsi="Times New Roman" w:cs="Times New Roman"/>
          <w:sz w:val="28"/>
          <w:szCs w:val="28"/>
        </w:rPr>
        <w:t>1</w:t>
      </w:r>
      <w:r w:rsidRPr="00D52D69">
        <w:rPr>
          <w:rFonts w:ascii="Times New Roman" w:hAnsi="Times New Roman" w:cs="Times New Roman"/>
          <w:sz w:val="28"/>
          <w:szCs w:val="28"/>
        </w:rPr>
        <w:t xml:space="preserve">]. </w:t>
      </w:r>
    </w:p>
    <w:p w:rsidR="003F07B6" w:rsidRPr="00D52D69" w:rsidRDefault="003F07B6" w:rsidP="009570C0">
      <w:pPr>
        <w:pStyle w:val="1"/>
        <w:spacing w:before="0" w:beforeAutospacing="0" w:after="0" w:afterAutospacing="0"/>
        <w:ind w:firstLine="708"/>
        <w:jc w:val="both"/>
        <w:rPr>
          <w:b w:val="0"/>
          <w:sz w:val="28"/>
          <w:szCs w:val="28"/>
        </w:rPr>
      </w:pPr>
      <w:r w:rsidRPr="00D52D69">
        <w:rPr>
          <w:b w:val="0"/>
          <w:sz w:val="28"/>
          <w:szCs w:val="28"/>
        </w:rPr>
        <w:t>Также установлена высокая терапевтическая эффективность антигельминтного препарата вигисокс в дозе 60 мг/кг, в состав которого входят фенасал и фенбендазол (ЭЭ – 100%), при мониезиозе и стронгилятозах мелкого и крупного рогатого скота</w:t>
      </w:r>
      <w:r w:rsidRPr="00D52D69">
        <w:rPr>
          <w:sz w:val="28"/>
          <w:szCs w:val="28"/>
        </w:rPr>
        <w:t xml:space="preserve"> </w:t>
      </w:r>
      <w:r w:rsidRPr="00D52D69">
        <w:rPr>
          <w:b w:val="0"/>
          <w:sz w:val="28"/>
          <w:szCs w:val="28"/>
        </w:rPr>
        <w:t>[</w:t>
      </w:r>
      <w:r w:rsidR="0045571F" w:rsidRPr="00D52D69">
        <w:rPr>
          <w:b w:val="0"/>
          <w:sz w:val="28"/>
          <w:szCs w:val="28"/>
          <w:lang w:val="ru-RU"/>
        </w:rPr>
        <w:t xml:space="preserve"> </w:t>
      </w:r>
      <w:r w:rsidR="00FD71BC" w:rsidRPr="00D52D69">
        <w:rPr>
          <w:b w:val="0"/>
          <w:sz w:val="28"/>
          <w:szCs w:val="28"/>
          <w:lang w:val="ru-RU"/>
        </w:rPr>
        <w:t>5</w:t>
      </w:r>
      <w:r w:rsidR="00CE69AA" w:rsidRPr="00D52D69">
        <w:rPr>
          <w:b w:val="0"/>
          <w:sz w:val="28"/>
          <w:szCs w:val="28"/>
          <w:lang w:val="ru-RU"/>
        </w:rPr>
        <w:t>2</w:t>
      </w:r>
      <w:r w:rsidR="0045571F" w:rsidRPr="00D52D69">
        <w:rPr>
          <w:b w:val="0"/>
          <w:sz w:val="28"/>
          <w:szCs w:val="28"/>
          <w:lang w:val="ru-RU"/>
        </w:rPr>
        <w:t xml:space="preserve">, </w:t>
      </w:r>
      <w:r w:rsidR="00FD71BC" w:rsidRPr="00D52D69">
        <w:rPr>
          <w:b w:val="0"/>
          <w:sz w:val="28"/>
          <w:szCs w:val="28"/>
          <w:lang w:val="ru-RU"/>
        </w:rPr>
        <w:t>5</w:t>
      </w:r>
      <w:r w:rsidR="00CE69AA" w:rsidRPr="00D52D69">
        <w:rPr>
          <w:b w:val="0"/>
          <w:sz w:val="28"/>
          <w:szCs w:val="28"/>
          <w:lang w:val="ru-RU"/>
        </w:rPr>
        <w:t>3</w:t>
      </w:r>
      <w:r w:rsidR="00FD71BC" w:rsidRPr="00D52D69">
        <w:rPr>
          <w:b w:val="0"/>
          <w:sz w:val="28"/>
          <w:szCs w:val="28"/>
          <w:lang w:val="ru-RU"/>
        </w:rPr>
        <w:t>,54</w:t>
      </w:r>
      <w:r w:rsidR="0045571F" w:rsidRPr="00D52D69">
        <w:rPr>
          <w:b w:val="0"/>
          <w:sz w:val="28"/>
          <w:szCs w:val="28"/>
          <w:lang w:val="ru-RU"/>
        </w:rPr>
        <w:t xml:space="preserve"> </w:t>
      </w:r>
      <w:r w:rsidRPr="00D52D69">
        <w:rPr>
          <w:b w:val="0"/>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10%-ный раствор рикобендазола, введенного внутримышечно однократно в дозе 4 мг/кг, проявил 100% эффективность при нематодирозе и стронгилятозах пищеварительного тракта и 99,9% – в отношении мониезий [</w:t>
      </w:r>
      <w:r w:rsidR="00CD3EBD" w:rsidRPr="00D52D69">
        <w:rPr>
          <w:rFonts w:ascii="Times New Roman" w:hAnsi="Times New Roman" w:cs="Times New Roman"/>
          <w:sz w:val="28"/>
          <w:szCs w:val="28"/>
        </w:rPr>
        <w:t>55</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Р.А. Стариков испытал новые лекарственные формы альбендазола при стронгилятозах пищеварительного тракта. Так, 20%-ный порошок альбендазола на монтомореланиде (бентонитовая глина) в дозе 10 мг/кг обеспечивал полное освобождение животных от гельминтов; 5%-ная суспензия альбендазола на поливинилпирролидоне в дозе 5 мг/кг проявляла 93,5% эффективность; 5%-ная суспензия альбендазола на полиэтиленоксиде (ПЭО, ПЭО-4000) в дозе 7,5 мг/кг обеспечивала 100% эффект (ЭЭ и ИЭ – 100%); 5%-ная суспензия альбендазола на метилцеллюлозе (МЦ-100) – 7,5 мг/кг показала 100% эффективность (ЭЭ и ИЭ – 100%) [</w:t>
      </w:r>
      <w:r w:rsidR="00CD3EBD" w:rsidRPr="00D52D69">
        <w:rPr>
          <w:rFonts w:ascii="Times New Roman" w:hAnsi="Times New Roman" w:cs="Times New Roman"/>
          <w:sz w:val="28"/>
          <w:szCs w:val="28"/>
        </w:rPr>
        <w:t>56</w:t>
      </w:r>
      <w:r w:rsidRPr="00D52D69">
        <w:rPr>
          <w:rFonts w:ascii="Times New Roman" w:hAnsi="Times New Roman" w:cs="Times New Roman"/>
          <w:sz w:val="28"/>
          <w:szCs w:val="28"/>
        </w:rPr>
        <w:t>].</w:t>
      </w:r>
    </w:p>
    <w:p w:rsidR="003F07B6" w:rsidRPr="00D52D69" w:rsidRDefault="003F07B6" w:rsidP="00A0149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Для лечения хабертиоза и стронгилятозов пищеварительного тракта </w:t>
      </w:r>
      <w:r w:rsidR="003C4FC4">
        <w:rPr>
          <w:rFonts w:ascii="Times New Roman" w:hAnsi="Times New Roman" w:cs="Times New Roman"/>
          <w:sz w:val="28"/>
          <w:szCs w:val="28"/>
          <w:lang w:val="ru-RU"/>
        </w:rPr>
        <w:t xml:space="preserve"> </w:t>
      </w:r>
      <w:r w:rsidRPr="00D52D69">
        <w:rPr>
          <w:rFonts w:ascii="Times New Roman" w:hAnsi="Times New Roman" w:cs="Times New Roman"/>
          <w:sz w:val="28"/>
          <w:szCs w:val="28"/>
        </w:rPr>
        <w:t>Х.И. Берсанова использовала фенбендазол (панакур 22,2%) – 10 мг/кг, альбендазол (валбазен) 2,5%-ный – 10 мг/кг, альбендазол плюс микрокапсуллированный 15%-ный - 20 мг/кг и базовый альбендазол 99%-ный. Все препараты оказались высокоэффективными (ЭЭ – 100%) [</w:t>
      </w:r>
      <w:r w:rsidR="00CD3EBD" w:rsidRPr="00D52D69">
        <w:rPr>
          <w:rFonts w:ascii="Times New Roman" w:hAnsi="Times New Roman" w:cs="Times New Roman"/>
          <w:sz w:val="28"/>
          <w:szCs w:val="28"/>
        </w:rPr>
        <w:t>7</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Авермонмек в дозе 1 мл/50 кг живой массы при подкожном введении обеспечивает 99,8-100% эффективность в отношении нематод пищеварительного тракта [</w:t>
      </w:r>
      <w:r w:rsidR="00CD3EBD" w:rsidRPr="00D52D69">
        <w:rPr>
          <w:rFonts w:ascii="Times New Roman" w:hAnsi="Times New Roman" w:cs="Times New Roman"/>
          <w:sz w:val="28"/>
          <w:szCs w:val="28"/>
        </w:rPr>
        <w:t>57</w:t>
      </w:r>
      <w:r w:rsidRPr="00D52D69">
        <w:rPr>
          <w:rFonts w:ascii="Times New Roman" w:hAnsi="Times New Roman" w:cs="Times New Roman"/>
          <w:sz w:val="28"/>
          <w:szCs w:val="28"/>
        </w:rPr>
        <w:t>].</w:t>
      </w:r>
    </w:p>
    <w:p w:rsidR="00D52D69" w:rsidRPr="00D52D69" w:rsidRDefault="00D52D69" w:rsidP="00D52D69">
      <w:pPr>
        <w:spacing w:after="0" w:line="240" w:lineRule="auto"/>
        <w:ind w:firstLine="708"/>
        <w:jc w:val="both"/>
        <w:textAlignment w:val="top"/>
        <w:rPr>
          <w:rFonts w:ascii="Times New Roman" w:eastAsia="Times New Roman" w:hAnsi="Times New Roman" w:cs="Times New Roman"/>
          <w:sz w:val="28"/>
          <w:szCs w:val="28"/>
          <w:lang w:eastAsia="kk-KZ"/>
        </w:rPr>
      </w:pPr>
      <w:r w:rsidRPr="00D52D69">
        <w:rPr>
          <w:rFonts w:ascii="Times New Roman" w:hAnsi="Times New Roman" w:cs="Times New Roman"/>
          <w:sz w:val="28"/>
          <w:szCs w:val="28"/>
          <w:shd w:val="clear" w:color="auto" w:fill="FFFFFF"/>
        </w:rPr>
        <w:t>Для терапии гельминтозов Енгашев С.В. и его соратники исследовали образцы препаратов с действующим веществом альбендазол или фенбендазол против стронгилят желудочно-кишечного тракта овец.</w:t>
      </w:r>
      <w:r w:rsidRPr="00D52D69">
        <w:rPr>
          <w:rFonts w:ascii="Times New Roman" w:hAnsi="Times New Roman" w:cs="Times New Roman"/>
          <w:sz w:val="28"/>
          <w:szCs w:val="28"/>
          <w:shd w:val="clear" w:color="auto" w:fill="FDFDFD"/>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условиях Дагестана при трихоцефалезе и стронгилятозах пищеварительного тракта хорошим терапевтическим эффектом обладают битионол – 0,3 мг/кг (ЭЭ – 92,8%, ИЭ – 98,9%), полифенил-суспензия – 0,4 мл/кг (ЭЭ – 88,9%, ИЭ – 93,8%), альвет–суспензия 10%-ная – 2 мл/10 кг (ЭЭ – 90%, ИЭ – 93,4%), празифен – 0,2 г/кг (ЭЭ – 87,5%, ИЭ – 98,7%); альбамелин – 0,1 г/кг, вермитан – 25 мг/кг, альвет-суспензия – 1 мл/10кг, феналидон – 0,1 г/кг обеспечивают эффективность на уровне 60 – 89,6% [</w:t>
      </w:r>
      <w:r w:rsidR="00CD3EBD" w:rsidRPr="00D52D69">
        <w:rPr>
          <w:rFonts w:ascii="Times New Roman" w:hAnsi="Times New Roman" w:cs="Times New Roman"/>
          <w:sz w:val="28"/>
          <w:szCs w:val="28"/>
        </w:rPr>
        <w:t>58</w:t>
      </w:r>
      <w:r w:rsidR="00A64073" w:rsidRPr="00D52D69">
        <w:rPr>
          <w:rFonts w:ascii="Times New Roman" w:hAnsi="Times New Roman" w:cs="Times New Roman"/>
          <w:sz w:val="28"/>
          <w:szCs w:val="28"/>
        </w:rPr>
        <w:t xml:space="preserve">,  </w:t>
      </w:r>
      <w:r w:rsidR="00CD3EBD" w:rsidRPr="00D52D69">
        <w:rPr>
          <w:rFonts w:ascii="Times New Roman" w:hAnsi="Times New Roman" w:cs="Times New Roman"/>
          <w:sz w:val="28"/>
          <w:szCs w:val="28"/>
        </w:rPr>
        <w:t>59</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lastRenderedPageBreak/>
        <w:t xml:space="preserve">Ивермек однократно внутримышечно в дозе 0,2 мг/кг </w:t>
      </w:r>
      <w:r w:rsidR="00B53E54" w:rsidRPr="00D52D69">
        <w:rPr>
          <w:rFonts w:ascii="Times New Roman" w:hAnsi="Times New Roman" w:cs="Times New Roman"/>
          <w:sz w:val="28"/>
          <w:szCs w:val="28"/>
          <w:lang w:val="ru-RU"/>
        </w:rPr>
        <w:t xml:space="preserve">и </w:t>
      </w:r>
      <w:r w:rsidRPr="00D52D69">
        <w:rPr>
          <w:rFonts w:ascii="Times New Roman" w:hAnsi="Times New Roman" w:cs="Times New Roman"/>
          <w:sz w:val="28"/>
          <w:szCs w:val="28"/>
        </w:rPr>
        <w:t>проявил 96,9-100% интенсэффективность при нематодозах пищеварительного тракта [</w:t>
      </w:r>
      <w:r w:rsidR="00CD3EBD" w:rsidRPr="00D52D69">
        <w:rPr>
          <w:rFonts w:ascii="Times New Roman" w:hAnsi="Times New Roman" w:cs="Times New Roman"/>
          <w:sz w:val="28"/>
          <w:szCs w:val="28"/>
        </w:rPr>
        <w:t>60</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В.И. Четвертнов рекомендует использовать для дегельминтизации животных альвет–суспензию в дозе 0,5 мл/10 кг и агроник в дозе 5 мл/10 кг однократно (ЭЭ – 98,0–100 %) [</w:t>
      </w:r>
      <w:r w:rsidR="00CD3EBD" w:rsidRPr="00D52D69">
        <w:rPr>
          <w:rFonts w:ascii="Times New Roman" w:hAnsi="Times New Roman" w:cs="Times New Roman"/>
          <w:sz w:val="28"/>
          <w:szCs w:val="28"/>
        </w:rPr>
        <w:t>37</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Высокой терапевтической эффективностью в отношении мониезий и стронгилят пищеварительного тракта обладают альбазен 10%-ный (Беларусь) – 5 мг/кг, альвет 10%-ный - 5 мг/кг (Нита-фарм, Саратов), тетрамизол – 15 мг/кг (ВИК, Москва), альбен–таблетки – 5 мг/кг («АВЗ», Москва). Антигельминтики обладают высокой терапевтической эффективностью (ЭЭ и ИЭ в пределах 96– 100%) [</w:t>
      </w:r>
      <w:r w:rsidR="00CD3EBD" w:rsidRPr="00D52D69">
        <w:rPr>
          <w:rFonts w:ascii="Times New Roman" w:hAnsi="Times New Roman" w:cs="Times New Roman"/>
          <w:sz w:val="28"/>
          <w:szCs w:val="28"/>
        </w:rPr>
        <w:t>61,62</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Альбен–таблетки при мониезиозе и стронгилятозах пищеварительного тракта также испытал М.А. Зайпуллаев и получил 100% эффективность (ЭЭ и ИЭ 100%). Отдельно при стронилятозах пищеварительного тракта автор использовал роленол и тетрамизол 10%-ный и обеспечил полное освобождение животных от гельминтов (ЭЭ и ИЭ – 100%) [</w:t>
      </w:r>
      <w:r w:rsidR="00A02B95" w:rsidRPr="00D52D69">
        <w:rPr>
          <w:rFonts w:ascii="Times New Roman" w:hAnsi="Times New Roman" w:cs="Times New Roman"/>
          <w:sz w:val="28"/>
          <w:szCs w:val="28"/>
        </w:rPr>
        <w:t>19</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По данным 2-кратной копроовоскопии на 10 и 25 сутки после обработки празифеном в дозе 1 мг/кг (антигельминтная паста на основе празиквантела 25 мг и фенбендазола 250 мг) и неполного гельминтологического вскрытия установлена его 100% эффективность при мониезиозе овец [</w:t>
      </w:r>
      <w:r w:rsidR="00A02B95" w:rsidRPr="00D52D69">
        <w:rPr>
          <w:rFonts w:ascii="Times New Roman" w:hAnsi="Times New Roman" w:cs="Times New Roman"/>
          <w:sz w:val="28"/>
          <w:szCs w:val="28"/>
        </w:rPr>
        <w:t>34</w:t>
      </w:r>
      <w:r w:rsidRPr="00D52D69">
        <w:rPr>
          <w:rFonts w:ascii="Times New Roman" w:hAnsi="Times New Roman" w:cs="Times New Roman"/>
          <w:sz w:val="28"/>
          <w:szCs w:val="28"/>
        </w:rPr>
        <w:t>].</w:t>
      </w:r>
    </w:p>
    <w:p w:rsidR="003F07B6" w:rsidRPr="00D52D69" w:rsidRDefault="003F07B6" w:rsidP="005C323C">
      <w:pPr>
        <w:pStyle w:val="1"/>
        <w:spacing w:before="0" w:beforeAutospacing="0" w:after="0" w:afterAutospacing="0"/>
        <w:ind w:firstLine="708"/>
        <w:jc w:val="both"/>
        <w:rPr>
          <w:b w:val="0"/>
          <w:sz w:val="28"/>
          <w:szCs w:val="28"/>
        </w:rPr>
      </w:pPr>
      <w:r w:rsidRPr="00D52D69">
        <w:rPr>
          <w:b w:val="0"/>
          <w:sz w:val="28"/>
          <w:szCs w:val="28"/>
        </w:rPr>
        <w:t>Альпмедь в дозе 25 мг/кг, введенная перорально индивидуально, обеспечивает полное освобождение животных от мониезий (ЭЭ и ИЭ 100%)</w:t>
      </w:r>
      <w:r w:rsidRPr="00D52D69">
        <w:rPr>
          <w:sz w:val="28"/>
          <w:szCs w:val="28"/>
        </w:rPr>
        <w:t xml:space="preserve"> </w:t>
      </w:r>
      <w:r w:rsidRPr="00D52D69">
        <w:rPr>
          <w:b w:val="0"/>
          <w:sz w:val="28"/>
          <w:szCs w:val="28"/>
        </w:rPr>
        <w:t>[</w:t>
      </w:r>
      <w:r w:rsidR="00A02B95" w:rsidRPr="00D52D69">
        <w:rPr>
          <w:b w:val="0"/>
          <w:sz w:val="28"/>
          <w:szCs w:val="28"/>
          <w:lang w:val="ru-RU"/>
        </w:rPr>
        <w:t>63</w:t>
      </w:r>
      <w:r w:rsidRPr="00D52D69">
        <w:rPr>
          <w:b w:val="0"/>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БМК плюс в дозе 25 мг/кг (по БМК) обеспечивает 100% эффективность против гемонхов, нематодир, мюллерий и мониезий, в сравнении с тем, что сам БМК в дозе лишь 150 мг/кг эффективен против мониезий и стронгилят пищеварительного тракта [</w:t>
      </w:r>
      <w:r w:rsidR="00A02B95" w:rsidRPr="00D52D69">
        <w:rPr>
          <w:rFonts w:ascii="Times New Roman" w:hAnsi="Times New Roman" w:cs="Times New Roman"/>
          <w:sz w:val="28"/>
          <w:szCs w:val="28"/>
        </w:rPr>
        <w:t>64</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В.А. Сидоркин и В.Н. Зубарев установили высокую антигельминтную эффективность альвет-суспензии при мониезиозе, нематодирозе, гемонхозе, стронгилоидозе и диктиокаулезе (ЭЭ соответственно 99,7; 99,3; 98,9; 96,3 и 94,8%) [</w:t>
      </w:r>
      <w:r w:rsidR="00A02B95" w:rsidRPr="00D52D69">
        <w:rPr>
          <w:rFonts w:ascii="Times New Roman" w:hAnsi="Times New Roman" w:cs="Times New Roman"/>
          <w:sz w:val="28"/>
          <w:szCs w:val="28"/>
        </w:rPr>
        <w:t>65</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При смешанных инвазиях овец (нематодиры, стронгиляты пищеварительного тракта, трихоцефалы и мониезии) противопаразитарные кормовые гранулы, содержащие альбендазол и аверсектин С, обеспечивают хороший терапевтический эффект (ЭЭ – 98,5-100%, ИЭ – 98,8-100%) [</w:t>
      </w:r>
      <w:r w:rsidR="00A02B95" w:rsidRPr="00D52D69">
        <w:rPr>
          <w:rFonts w:ascii="Times New Roman" w:hAnsi="Times New Roman" w:cs="Times New Roman"/>
          <w:sz w:val="28"/>
          <w:szCs w:val="28"/>
        </w:rPr>
        <w:t>66</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Установлена антигельминтная эффективность при стронгилятозах пищеварительного тракта супрамолекулярных комплексов альбендазола с арабиногалактаном в дозе 1 мг/кг (ЭЭ и ИЭ 100%), альбендазола с хитозаном в дозе 1 мг/кг (ЭЭ – 87,5%, ИЭ – 98,4%), фенбендазола с арабиногалактаном в дозе 1 мг/кг (ЭЭ – 40%, ИЭ – 78,58 %) [</w:t>
      </w:r>
      <w:r w:rsidR="00A02B95" w:rsidRPr="00D52D69">
        <w:rPr>
          <w:rFonts w:ascii="Times New Roman" w:hAnsi="Times New Roman" w:cs="Times New Roman"/>
          <w:sz w:val="28"/>
          <w:szCs w:val="28"/>
        </w:rPr>
        <w:t>53</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При стронгилятозах овец испытан антигельминтный препарат гемакс из расчета 1,5 мл/50 кг однократно подкожно, содержащий гемисукцинат авермектина в качестве действующего вещества, и получили 89,9% </w:t>
      </w:r>
      <w:r w:rsidRPr="00D52D69">
        <w:rPr>
          <w:rFonts w:ascii="Times New Roman" w:hAnsi="Times New Roman" w:cs="Times New Roman"/>
          <w:sz w:val="28"/>
          <w:szCs w:val="28"/>
        </w:rPr>
        <w:lastRenderedPageBreak/>
        <w:t>эффективность. По данным авторов ивермек и ниацид плюс в дозах 1 мл/50 кг полностью освобождают животных от стронгилят (ЭЭ и ИЭ 100%) [</w:t>
      </w:r>
      <w:r w:rsidR="00A02B95" w:rsidRPr="00D52D69">
        <w:rPr>
          <w:rFonts w:ascii="Times New Roman" w:hAnsi="Times New Roman" w:cs="Times New Roman"/>
          <w:sz w:val="28"/>
          <w:szCs w:val="28"/>
        </w:rPr>
        <w:t>6</w:t>
      </w:r>
      <w:r w:rsidR="009717AF" w:rsidRPr="00D52D69">
        <w:rPr>
          <w:rFonts w:ascii="Times New Roman" w:hAnsi="Times New Roman" w:cs="Times New Roman"/>
          <w:sz w:val="28"/>
          <w:szCs w:val="28"/>
        </w:rPr>
        <w:t>7</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Абивертин в </w:t>
      </w:r>
      <w:r w:rsidR="00E8636E"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w:t>
      </w:r>
      <w:r w:rsidR="004F50E2" w:rsidRPr="00D52D69">
        <w:rPr>
          <w:rFonts w:ascii="Times New Roman" w:hAnsi="Times New Roman" w:cs="Times New Roman"/>
          <w:sz w:val="28"/>
          <w:szCs w:val="28"/>
          <w:lang w:val="ru-RU"/>
        </w:rPr>
        <w:t xml:space="preserve">действующего вещества для нематодироза </w:t>
      </w:r>
      <w:r w:rsidRPr="00D52D69">
        <w:rPr>
          <w:rFonts w:ascii="Times New Roman" w:hAnsi="Times New Roman" w:cs="Times New Roman"/>
          <w:sz w:val="28"/>
          <w:szCs w:val="28"/>
        </w:rPr>
        <w:t xml:space="preserve">0,2 г/кг показал </w:t>
      </w:r>
      <w:r w:rsidR="00E8636E" w:rsidRPr="00D52D69">
        <w:rPr>
          <w:rFonts w:ascii="Times New Roman" w:hAnsi="Times New Roman" w:cs="Times New Roman"/>
          <w:sz w:val="28"/>
          <w:szCs w:val="28"/>
        </w:rPr>
        <w:t xml:space="preserve">эффективность </w:t>
      </w:r>
      <w:r w:rsidRPr="00D52D69">
        <w:rPr>
          <w:rFonts w:ascii="Times New Roman" w:hAnsi="Times New Roman" w:cs="Times New Roman"/>
          <w:sz w:val="28"/>
          <w:szCs w:val="28"/>
        </w:rPr>
        <w:t xml:space="preserve">96,4%, </w:t>
      </w:r>
      <w:r w:rsidR="00E8636E" w:rsidRPr="00D52D69">
        <w:rPr>
          <w:rFonts w:ascii="Times New Roman" w:hAnsi="Times New Roman" w:cs="Times New Roman"/>
          <w:sz w:val="28"/>
          <w:szCs w:val="28"/>
        </w:rPr>
        <w:t xml:space="preserve">при стронгилятозах пищеварительного тракта </w:t>
      </w:r>
      <w:r w:rsidR="00E8636E" w:rsidRPr="00D52D69">
        <w:rPr>
          <w:rFonts w:ascii="Times New Roman" w:hAnsi="Times New Roman" w:cs="Times New Roman"/>
          <w:sz w:val="28"/>
          <w:szCs w:val="28"/>
          <w:lang w:val="ru-RU"/>
        </w:rPr>
        <w:t>-</w:t>
      </w:r>
      <w:r w:rsidR="00E8636E" w:rsidRPr="00D52D69">
        <w:rPr>
          <w:rFonts w:ascii="Times New Roman" w:hAnsi="Times New Roman" w:cs="Times New Roman"/>
          <w:sz w:val="28"/>
          <w:szCs w:val="28"/>
        </w:rPr>
        <w:t>97,3%</w:t>
      </w:r>
      <w:r w:rsidRPr="00D52D69">
        <w:rPr>
          <w:rFonts w:ascii="Times New Roman" w:hAnsi="Times New Roman" w:cs="Times New Roman"/>
          <w:sz w:val="28"/>
          <w:szCs w:val="28"/>
        </w:rPr>
        <w:t xml:space="preserve">, 98,7% - при диктиокаулезе и 100% - при мюллериозе и протостронгиллезе; сантомектин в </w:t>
      </w:r>
      <w:r w:rsidR="00E8636E"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2,5 мг/кг по клозантелу обеспечивает 100% </w:t>
      </w:r>
      <w:r w:rsidR="00E8636E" w:rsidRPr="00D52D69">
        <w:rPr>
          <w:rFonts w:ascii="Times New Roman" w:hAnsi="Times New Roman" w:cs="Times New Roman"/>
          <w:sz w:val="28"/>
          <w:szCs w:val="28"/>
          <w:lang w:val="ru-RU"/>
        </w:rPr>
        <w:t>результативность</w:t>
      </w:r>
      <w:r w:rsidRPr="00D52D69">
        <w:rPr>
          <w:rFonts w:ascii="Times New Roman" w:hAnsi="Times New Roman" w:cs="Times New Roman"/>
          <w:sz w:val="28"/>
          <w:szCs w:val="28"/>
        </w:rPr>
        <w:t xml:space="preserve"> в отношении стронгилят пищеварительного тракта [</w:t>
      </w:r>
      <w:r w:rsidR="009717AF" w:rsidRPr="00D52D69">
        <w:rPr>
          <w:rFonts w:ascii="Times New Roman" w:hAnsi="Times New Roman" w:cs="Times New Roman"/>
          <w:sz w:val="28"/>
          <w:szCs w:val="28"/>
        </w:rPr>
        <w:t>17</w:t>
      </w:r>
      <w:r w:rsidRPr="00D52D69">
        <w:rPr>
          <w:rFonts w:ascii="Times New Roman" w:hAnsi="Times New Roman" w:cs="Times New Roman"/>
          <w:sz w:val="28"/>
          <w:szCs w:val="28"/>
        </w:rPr>
        <w:t>].</w:t>
      </w:r>
    </w:p>
    <w:p w:rsidR="003F07B6" w:rsidRPr="00D52D69" w:rsidRDefault="003F07B6" w:rsidP="00C61941">
      <w:pPr>
        <w:pStyle w:val="1"/>
        <w:spacing w:before="0" w:beforeAutospacing="0" w:after="0" w:afterAutospacing="0"/>
        <w:ind w:firstLine="708"/>
        <w:jc w:val="both"/>
        <w:rPr>
          <w:b w:val="0"/>
          <w:sz w:val="28"/>
          <w:szCs w:val="28"/>
        </w:rPr>
      </w:pPr>
      <w:r w:rsidRPr="00D52D69">
        <w:rPr>
          <w:b w:val="0"/>
          <w:sz w:val="28"/>
          <w:szCs w:val="28"/>
        </w:rPr>
        <w:t>Альбен из расчета 3 г на 100 кг, ниацид в дозе 0,75 мл/животное при внутримышечном введении и фасковерм в дозе 1 мл/10 кг внутримышечно обеспечивают полное освобождение животных от стронгилят пищеварительного тракта (ЭЭ и ИЭ 100%)</w:t>
      </w:r>
      <w:r w:rsidRPr="00D52D69">
        <w:rPr>
          <w:sz w:val="28"/>
          <w:szCs w:val="28"/>
        </w:rPr>
        <w:t xml:space="preserve"> </w:t>
      </w:r>
      <w:r w:rsidRPr="00D52D69">
        <w:rPr>
          <w:b w:val="0"/>
          <w:sz w:val="28"/>
          <w:szCs w:val="28"/>
        </w:rPr>
        <w:t>[</w:t>
      </w:r>
      <w:r w:rsidR="009717AF" w:rsidRPr="00D52D69">
        <w:rPr>
          <w:b w:val="0"/>
          <w:sz w:val="28"/>
          <w:szCs w:val="28"/>
          <w:lang w:val="ru-RU"/>
        </w:rPr>
        <w:t>9,8</w:t>
      </w:r>
      <w:r w:rsidRPr="00D52D69">
        <w:rPr>
          <w:b w:val="0"/>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Динитробензофураксон, введенный внутрь однократно в дозе 50 мг/кг, обеспечивает высокую эффективность в отношении стронгилят пищеварительного тракта (ЭЭ – 96%, ИЭ – 95,1%) [</w:t>
      </w:r>
      <w:r w:rsidR="009717AF" w:rsidRPr="00D52D69">
        <w:rPr>
          <w:rFonts w:ascii="Times New Roman" w:hAnsi="Times New Roman" w:cs="Times New Roman"/>
          <w:sz w:val="28"/>
          <w:szCs w:val="28"/>
        </w:rPr>
        <w:t>13</w:t>
      </w:r>
      <w:r w:rsidRPr="00D52D69">
        <w:rPr>
          <w:rFonts w:ascii="Times New Roman" w:hAnsi="Times New Roman" w:cs="Times New Roman"/>
          <w:sz w:val="28"/>
          <w:szCs w:val="28"/>
        </w:rPr>
        <w:t xml:space="preserve">]. </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Вермифен в </w:t>
      </w:r>
      <w:r w:rsidR="00C86D9B" w:rsidRPr="00D52D69">
        <w:rPr>
          <w:rFonts w:ascii="Times New Roman" w:hAnsi="Times New Roman" w:cs="Times New Roman"/>
          <w:sz w:val="28"/>
          <w:szCs w:val="28"/>
          <w:lang w:val="ru-RU"/>
        </w:rPr>
        <w:t>количестве</w:t>
      </w:r>
      <w:r w:rsidRPr="00D52D69">
        <w:rPr>
          <w:rFonts w:ascii="Times New Roman" w:hAnsi="Times New Roman" w:cs="Times New Roman"/>
          <w:sz w:val="28"/>
          <w:szCs w:val="28"/>
        </w:rPr>
        <w:t xml:space="preserve"> 50 мг/кг при однократном применении и фезол в </w:t>
      </w:r>
      <w:r w:rsidR="00C86D9B" w:rsidRPr="00D52D69">
        <w:rPr>
          <w:rFonts w:ascii="Times New Roman" w:hAnsi="Times New Roman" w:cs="Times New Roman"/>
          <w:sz w:val="28"/>
          <w:szCs w:val="28"/>
          <w:lang w:val="ru-RU"/>
        </w:rPr>
        <w:t xml:space="preserve">количестве </w:t>
      </w:r>
      <w:r w:rsidRPr="00D52D69">
        <w:rPr>
          <w:rFonts w:ascii="Times New Roman" w:hAnsi="Times New Roman" w:cs="Times New Roman"/>
          <w:sz w:val="28"/>
          <w:szCs w:val="28"/>
        </w:rPr>
        <w:t xml:space="preserve">25 мг/кг двукратно высокоэффективны при стронгилятозах пищеварительного тракта и буностомозе (ЭЭ – 86% и 80%, ИИ – 99,1% и 98,3%). Алфен, албенокс, вермифен, панаверм высокоэффективны в отношении гемонхов, остертагий и трихостронгилид (ЭЭ и ИЭ 100%), но при нематодирозе ЭЭ препаратов ниже (50–90%). Феналбен в </w:t>
      </w:r>
      <w:r w:rsidR="00C86D9B"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50 мг/кг и альбендазол в </w:t>
      </w:r>
      <w:r w:rsidR="00C86D9B" w:rsidRPr="00D52D69">
        <w:rPr>
          <w:rFonts w:ascii="Times New Roman" w:hAnsi="Times New Roman" w:cs="Times New Roman"/>
          <w:sz w:val="28"/>
          <w:szCs w:val="28"/>
          <w:lang w:val="ru-RU"/>
        </w:rPr>
        <w:t>объеме</w:t>
      </w:r>
      <w:r w:rsidRPr="00D52D69">
        <w:rPr>
          <w:rFonts w:ascii="Times New Roman" w:hAnsi="Times New Roman" w:cs="Times New Roman"/>
          <w:sz w:val="28"/>
          <w:szCs w:val="28"/>
        </w:rPr>
        <w:t xml:space="preserve"> 5 мг/кг по ДВ в отношении стронгилят пищеварительного тракта (гемонхоз, остертагиоз, трихостронгиллез и нематодироз) проявляет 98-99% эффективность [</w:t>
      </w:r>
      <w:r w:rsidR="009717AF" w:rsidRPr="00D52D69">
        <w:rPr>
          <w:rFonts w:ascii="Times New Roman" w:hAnsi="Times New Roman" w:cs="Times New Roman"/>
          <w:sz w:val="28"/>
          <w:szCs w:val="28"/>
        </w:rPr>
        <w:t>43</w:t>
      </w:r>
      <w:r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Испытаны пролонгированные препараты на основе авермектинов при гельминтозах овец. Так, аверсект-2 с ивермектином и аверсект-2 с аверсектином  С показали 100% эффективность при нематодирозе овец в дозе 0,2 мг/кг; 1%-ный раствор ивермектина/абамектина и ивермектина/аверсектина С в дозах 0,2 мг/кг проявили 98,2 и 99,2% эффективность. Дектомакс – базовый препарат – в аналогичной дозе высокоэффективен против нематодир (ЭЭ – 98,8%).</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Лекарственные формы препаратов пролонгированного действия на основе комбинации ивермектина/абамектина и ивермектина/аверсектина С в дозах 0,2 мг/кг по ДВ высокоэффективны при стронгилятозах пищеварительного тракта (ЭЭ и ИЭ 100%) [</w:t>
      </w:r>
      <w:r w:rsidR="009717AF" w:rsidRPr="00D52D69">
        <w:rPr>
          <w:rFonts w:ascii="Times New Roman" w:hAnsi="Times New Roman" w:cs="Times New Roman"/>
          <w:sz w:val="28"/>
          <w:szCs w:val="28"/>
        </w:rPr>
        <w:t>68</w:t>
      </w:r>
      <w:r w:rsidRPr="00D52D69">
        <w:rPr>
          <w:rFonts w:ascii="Times New Roman" w:hAnsi="Times New Roman" w:cs="Times New Roman"/>
          <w:sz w:val="28"/>
          <w:szCs w:val="28"/>
        </w:rPr>
        <w:t xml:space="preserve">]. </w:t>
      </w:r>
    </w:p>
    <w:p w:rsidR="003F07B6" w:rsidRPr="00D52D69" w:rsidRDefault="008E3408"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Д</w:t>
      </w:r>
      <w:r w:rsidR="003F07B6" w:rsidRPr="00D52D69">
        <w:rPr>
          <w:rFonts w:ascii="Times New Roman" w:hAnsi="Times New Roman" w:cs="Times New Roman"/>
          <w:sz w:val="28"/>
          <w:szCs w:val="28"/>
        </w:rPr>
        <w:t>ля борьбы с гельминтозами овец Л.К. Казанчева использовала феррафен в дозе 15 мг/кг однократно и вермитокс в дозе 25 мг/кг однократно при мониезиозе (ЭЭ и ИЭ 100%); виталфен и вермифен при гемонхозе, остертагиозе и трихостронгилидозах (ЭЭ и ИЭ 100%); аверсект – 15 мг/кг, ивермакс – 20 мг/кг и аверсект плюс – 30 мг/кг при стронгилятозах пищеварительного тракта (ЭЭ – 85–90%, ИЭ – 94–96%); ивермек в дозе 1 мл/50 кг при стронгилятозах пищеварительного тракта (ЭЭ и ИЭ 100%) [</w:t>
      </w:r>
      <w:r w:rsidR="009717AF" w:rsidRPr="00D52D69">
        <w:rPr>
          <w:rFonts w:ascii="Times New Roman" w:hAnsi="Times New Roman" w:cs="Times New Roman"/>
          <w:sz w:val="28"/>
          <w:szCs w:val="28"/>
        </w:rPr>
        <w:t>11</w:t>
      </w:r>
      <w:r w:rsidR="003F07B6" w:rsidRPr="00D52D69">
        <w:rPr>
          <w:rFonts w:ascii="Times New Roman" w:hAnsi="Times New Roman" w:cs="Times New Roman"/>
          <w:sz w:val="28"/>
          <w:szCs w:val="28"/>
        </w:rPr>
        <w:t>].</w:t>
      </w:r>
    </w:p>
    <w:p w:rsidR="004A727D" w:rsidRPr="00D52D69" w:rsidRDefault="00D14CC8" w:rsidP="004A727D">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А.Е. Ахметжанова и ряд авторов рекомендуют п</w:t>
      </w:r>
      <w:r w:rsidR="004A727D" w:rsidRPr="00D52D69">
        <w:rPr>
          <w:rFonts w:ascii="Times New Roman" w:hAnsi="Times New Roman" w:cs="Times New Roman"/>
          <w:sz w:val="28"/>
          <w:szCs w:val="28"/>
        </w:rPr>
        <w:t>рименение ферроцианида в виде минерально-солевых брикетов</w:t>
      </w:r>
      <w:r w:rsidRPr="00D52D69">
        <w:rPr>
          <w:rFonts w:ascii="Times New Roman" w:hAnsi="Times New Roman" w:cs="Times New Roman"/>
          <w:sz w:val="28"/>
          <w:szCs w:val="28"/>
        </w:rPr>
        <w:t xml:space="preserve">, которые </w:t>
      </w:r>
      <w:r w:rsidR="004A727D" w:rsidRPr="00D52D69">
        <w:rPr>
          <w:rFonts w:ascii="Times New Roman" w:hAnsi="Times New Roman" w:cs="Times New Roman"/>
          <w:sz w:val="28"/>
          <w:szCs w:val="28"/>
        </w:rPr>
        <w:t>уменьш</w:t>
      </w:r>
      <w:r w:rsidRPr="00D52D69">
        <w:rPr>
          <w:rFonts w:ascii="Times New Roman" w:hAnsi="Times New Roman" w:cs="Times New Roman"/>
          <w:sz w:val="28"/>
          <w:szCs w:val="28"/>
        </w:rPr>
        <w:t>ают</w:t>
      </w:r>
      <w:r w:rsidR="004A727D" w:rsidRPr="00D52D69">
        <w:rPr>
          <w:rFonts w:ascii="Times New Roman" w:hAnsi="Times New Roman" w:cs="Times New Roman"/>
          <w:sz w:val="28"/>
          <w:szCs w:val="28"/>
        </w:rPr>
        <w:t xml:space="preserve"> </w:t>
      </w:r>
      <w:r w:rsidR="004A727D" w:rsidRPr="00D52D69">
        <w:rPr>
          <w:rFonts w:ascii="Times New Roman" w:hAnsi="Times New Roman" w:cs="Times New Roman"/>
          <w:sz w:val="28"/>
          <w:szCs w:val="28"/>
        </w:rPr>
        <w:lastRenderedPageBreak/>
        <w:t>количество радиоактивных веще</w:t>
      </w:r>
      <w:r w:rsidR="00C86D9B" w:rsidRPr="00D52D69">
        <w:rPr>
          <w:rFonts w:ascii="Times New Roman" w:hAnsi="Times New Roman" w:cs="Times New Roman"/>
          <w:sz w:val="28"/>
          <w:szCs w:val="28"/>
        </w:rPr>
        <w:t xml:space="preserve">ств и позволяют получить </w:t>
      </w:r>
      <w:r w:rsidR="00C86D9B" w:rsidRPr="00D52D69">
        <w:rPr>
          <w:rFonts w:ascii="Times New Roman" w:hAnsi="Times New Roman" w:cs="Times New Roman"/>
          <w:sz w:val="28"/>
          <w:szCs w:val="28"/>
          <w:lang w:val="ru-RU"/>
        </w:rPr>
        <w:t>безопасное</w:t>
      </w:r>
      <w:r w:rsidRPr="00D52D69">
        <w:rPr>
          <w:rFonts w:ascii="Times New Roman" w:hAnsi="Times New Roman" w:cs="Times New Roman"/>
          <w:sz w:val="28"/>
          <w:szCs w:val="28"/>
        </w:rPr>
        <w:t xml:space="preserve"> мясо. М</w:t>
      </w:r>
      <w:r w:rsidR="004A727D" w:rsidRPr="00D52D69">
        <w:rPr>
          <w:rFonts w:ascii="Times New Roman" w:hAnsi="Times New Roman" w:cs="Times New Roman"/>
          <w:sz w:val="28"/>
          <w:szCs w:val="28"/>
        </w:rPr>
        <w:t>инерально-солевой брикет эффективен тем что, одновременно является антигельминтным, антиэймерийным и радиопротекторным [</w:t>
      </w:r>
      <w:r w:rsidR="009717AF" w:rsidRPr="00D52D69">
        <w:rPr>
          <w:rFonts w:ascii="Times New Roman" w:hAnsi="Times New Roman" w:cs="Times New Roman"/>
          <w:sz w:val="28"/>
          <w:szCs w:val="28"/>
        </w:rPr>
        <w:t>69</w:t>
      </w:r>
      <w:r w:rsidR="004A727D" w:rsidRPr="00D52D69">
        <w:rPr>
          <w:rFonts w:ascii="Times New Roman" w:hAnsi="Times New Roman" w:cs="Times New Roman"/>
          <w:sz w:val="28"/>
          <w:szCs w:val="28"/>
        </w:rPr>
        <w:t>]</w:t>
      </w:r>
      <w:r w:rsidR="007D0BB3" w:rsidRPr="00D52D69">
        <w:rPr>
          <w:rFonts w:ascii="Times New Roman" w:hAnsi="Times New Roman" w:cs="Times New Roman"/>
          <w:sz w:val="28"/>
          <w:szCs w:val="28"/>
        </w:rPr>
        <w:t>.</w:t>
      </w:r>
    </w:p>
    <w:p w:rsidR="00BD4EC2" w:rsidRPr="00D52D69" w:rsidRDefault="00DA0F24" w:rsidP="0083727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Морозов В.Ю.</w:t>
      </w:r>
      <w:r w:rsidR="00B53E54" w:rsidRPr="00D52D69">
        <w:rPr>
          <w:rFonts w:ascii="Times New Roman" w:hAnsi="Times New Roman" w:cs="Times New Roman"/>
          <w:sz w:val="28"/>
          <w:szCs w:val="28"/>
        </w:rPr>
        <w:t xml:space="preserve"> и другие уче</w:t>
      </w:r>
      <w:r w:rsidR="00BD4EC2" w:rsidRPr="00D52D69">
        <w:rPr>
          <w:rFonts w:ascii="Times New Roman" w:hAnsi="Times New Roman" w:cs="Times New Roman"/>
          <w:sz w:val="28"/>
          <w:szCs w:val="28"/>
        </w:rPr>
        <w:t>ные пришли к выводу, что аэрозольная санация воздуха и поверхностей препаратом роксацин, содержащий  в качестве действующего вещества 20%-ный гидрохлорид полигексаметиленгуадинин в форме водного раствора с концентрацией 2% по ДВ способствует снижению микробного загрязнения на 40%. А также данный препарат предшествовал активизации защитных сил организма, повышению живой массы у баранчиков на 5,2-8,6:%; ярочек 5,6-9,1% и</w:t>
      </w:r>
      <w:r w:rsidR="0083727B" w:rsidRPr="00D52D69">
        <w:rPr>
          <w:rFonts w:ascii="Times New Roman" w:hAnsi="Times New Roman" w:cs="Times New Roman"/>
          <w:sz w:val="28"/>
          <w:szCs w:val="28"/>
        </w:rPr>
        <w:t xml:space="preserve"> привесов ягнят [</w:t>
      </w:r>
      <w:r w:rsidR="00DE3193" w:rsidRPr="00D52D69">
        <w:rPr>
          <w:rFonts w:ascii="Times New Roman" w:hAnsi="Times New Roman" w:cs="Times New Roman"/>
          <w:sz w:val="28"/>
          <w:szCs w:val="28"/>
        </w:rPr>
        <w:t>70</w:t>
      </w:r>
      <w:r w:rsidR="0083727B" w:rsidRPr="00D52D69">
        <w:rPr>
          <w:rFonts w:ascii="Times New Roman" w:hAnsi="Times New Roman" w:cs="Times New Roman"/>
          <w:sz w:val="28"/>
          <w:szCs w:val="28"/>
        </w:rPr>
        <w:t>]</w:t>
      </w:r>
      <w:r w:rsidR="007D0BB3" w:rsidRPr="00D52D69">
        <w:rPr>
          <w:rFonts w:ascii="Times New Roman" w:hAnsi="Times New Roman" w:cs="Times New Roman"/>
          <w:sz w:val="28"/>
          <w:szCs w:val="28"/>
        </w:rPr>
        <w:t>.</w:t>
      </w:r>
    </w:p>
    <w:p w:rsidR="00BD4EC2" w:rsidRPr="00D52D69" w:rsidRDefault="00DA0F24" w:rsidP="0083727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en-US"/>
        </w:rPr>
        <w:t>Kupcinskas</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T</w:t>
      </w:r>
      <w:r w:rsidRPr="00D52D69">
        <w:rPr>
          <w:rFonts w:ascii="Times New Roman" w:hAnsi="Times New Roman" w:cs="Times New Roman"/>
          <w:sz w:val="28"/>
          <w:szCs w:val="28"/>
        </w:rPr>
        <w:t>.</w:t>
      </w:r>
      <w:r w:rsidR="00A429E7" w:rsidRPr="00D52D69">
        <w:rPr>
          <w:rFonts w:ascii="Times New Roman" w:hAnsi="Times New Roman" w:cs="Times New Roman"/>
          <w:sz w:val="28"/>
          <w:szCs w:val="28"/>
        </w:rPr>
        <w:t xml:space="preserve"> </w:t>
      </w:r>
      <w:proofErr w:type="gramStart"/>
      <w:r w:rsidR="00A429E7" w:rsidRPr="00D52D69">
        <w:rPr>
          <w:rFonts w:ascii="Times New Roman" w:hAnsi="Times New Roman" w:cs="Times New Roman"/>
          <w:sz w:val="28"/>
          <w:szCs w:val="28"/>
        </w:rPr>
        <w:t xml:space="preserve">и </w:t>
      </w:r>
      <w:r w:rsidR="007D0BB3" w:rsidRPr="00D52D69">
        <w:rPr>
          <w:rFonts w:ascii="Times New Roman" w:hAnsi="Times New Roman" w:cs="Times New Roman"/>
          <w:sz w:val="28"/>
          <w:szCs w:val="28"/>
        </w:rPr>
        <w:t xml:space="preserve"> его</w:t>
      </w:r>
      <w:proofErr w:type="gramEnd"/>
      <w:r w:rsidR="007D0BB3" w:rsidRPr="00D52D69">
        <w:rPr>
          <w:rFonts w:ascii="Times New Roman" w:hAnsi="Times New Roman" w:cs="Times New Roman"/>
          <w:sz w:val="28"/>
          <w:szCs w:val="28"/>
        </w:rPr>
        <w:t xml:space="preserve"> соратники </w:t>
      </w:r>
      <w:r w:rsidR="00AC7C46" w:rsidRPr="00D52D69">
        <w:rPr>
          <w:rFonts w:ascii="Times New Roman" w:hAnsi="Times New Roman" w:cs="Times New Roman"/>
          <w:sz w:val="28"/>
          <w:szCs w:val="28"/>
        </w:rPr>
        <w:t>на основании своих опытов</w:t>
      </w:r>
      <w:r w:rsidR="00A429E7" w:rsidRPr="00D52D69">
        <w:rPr>
          <w:rFonts w:ascii="Times New Roman" w:hAnsi="Times New Roman" w:cs="Times New Roman"/>
          <w:sz w:val="28"/>
          <w:szCs w:val="28"/>
        </w:rPr>
        <w:t>,</w:t>
      </w:r>
      <w:r w:rsidR="00AC7C46" w:rsidRPr="00D52D69">
        <w:rPr>
          <w:rFonts w:ascii="Times New Roman" w:hAnsi="Times New Roman" w:cs="Times New Roman"/>
          <w:sz w:val="28"/>
          <w:szCs w:val="28"/>
        </w:rPr>
        <w:t xml:space="preserve"> показывают </w:t>
      </w:r>
      <w:r w:rsidR="00A429E7" w:rsidRPr="00D52D69">
        <w:rPr>
          <w:rFonts w:ascii="Times New Roman" w:hAnsi="Times New Roman" w:cs="Times New Roman"/>
          <w:sz w:val="28"/>
          <w:szCs w:val="28"/>
        </w:rPr>
        <w:t>превалирование устойчивости нематод к бензимидазолу и макроциклическим лактонам</w:t>
      </w:r>
      <w:r w:rsidR="00514EF7" w:rsidRPr="00D52D69">
        <w:rPr>
          <w:rFonts w:ascii="Times New Roman" w:hAnsi="Times New Roman" w:cs="Times New Roman"/>
          <w:sz w:val="28"/>
          <w:szCs w:val="28"/>
        </w:rPr>
        <w:t xml:space="preserve"> на овечьих фермах, где антгельминтики применялись ранее. В с</w:t>
      </w:r>
      <w:r w:rsidR="006D0288" w:rsidRPr="00D52D69">
        <w:rPr>
          <w:rFonts w:ascii="Times New Roman" w:hAnsi="Times New Roman" w:cs="Times New Roman"/>
          <w:sz w:val="28"/>
          <w:szCs w:val="28"/>
        </w:rPr>
        <w:t>в</w:t>
      </w:r>
      <w:r w:rsidR="00514EF7" w:rsidRPr="00D52D69">
        <w:rPr>
          <w:rFonts w:ascii="Times New Roman" w:hAnsi="Times New Roman" w:cs="Times New Roman"/>
          <w:sz w:val="28"/>
          <w:szCs w:val="28"/>
        </w:rPr>
        <w:t xml:space="preserve">язи с этим необходимы  другие меры  и подходы к предотвращению  нематодных инвазий </w:t>
      </w:r>
      <w:r w:rsidR="007D0BB3" w:rsidRPr="00D52D69">
        <w:rPr>
          <w:rFonts w:ascii="Times New Roman" w:hAnsi="Times New Roman" w:cs="Times New Roman"/>
          <w:sz w:val="28"/>
          <w:szCs w:val="28"/>
        </w:rPr>
        <w:t>среди овец</w:t>
      </w:r>
      <w:r w:rsidR="0083727B" w:rsidRPr="00D52D69">
        <w:rPr>
          <w:rFonts w:ascii="Times New Roman" w:hAnsi="Times New Roman" w:cs="Times New Roman"/>
          <w:sz w:val="28"/>
          <w:szCs w:val="28"/>
        </w:rPr>
        <w:t xml:space="preserve"> </w:t>
      </w:r>
      <w:r w:rsidR="007D0BB3" w:rsidRPr="00D52D69">
        <w:rPr>
          <w:rFonts w:ascii="Times New Roman" w:hAnsi="Times New Roman" w:cs="Times New Roman"/>
          <w:sz w:val="28"/>
          <w:szCs w:val="28"/>
        </w:rPr>
        <w:t>[</w:t>
      </w:r>
      <w:r w:rsidR="00C80799" w:rsidRPr="00D52D69">
        <w:rPr>
          <w:rFonts w:ascii="Times New Roman" w:hAnsi="Times New Roman" w:cs="Times New Roman"/>
          <w:sz w:val="28"/>
          <w:szCs w:val="28"/>
        </w:rPr>
        <w:t>71</w:t>
      </w:r>
      <w:r w:rsidR="007D0BB3" w:rsidRPr="00D52D69">
        <w:rPr>
          <w:rFonts w:ascii="Times New Roman" w:hAnsi="Times New Roman" w:cs="Times New Roman"/>
          <w:sz w:val="28"/>
          <w:szCs w:val="28"/>
        </w:rPr>
        <w:t xml:space="preserve">]. </w:t>
      </w:r>
    </w:p>
    <w:p w:rsidR="006D0288" w:rsidRPr="00D52D69" w:rsidRDefault="001F6CCA" w:rsidP="0083727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Автор</w:t>
      </w:r>
      <w:r w:rsidR="00DE2240" w:rsidRPr="00D52D69">
        <w:rPr>
          <w:rFonts w:ascii="Times New Roman" w:hAnsi="Times New Roman" w:cs="Times New Roman"/>
          <w:sz w:val="28"/>
          <w:szCs w:val="28"/>
        </w:rPr>
        <w:t xml:space="preserve"> Архипова И.А и многи</w:t>
      </w:r>
      <w:r w:rsidR="006D0288" w:rsidRPr="00D52D69">
        <w:rPr>
          <w:rFonts w:ascii="Times New Roman" w:hAnsi="Times New Roman" w:cs="Times New Roman"/>
          <w:sz w:val="28"/>
          <w:szCs w:val="28"/>
        </w:rPr>
        <w:t>е</w:t>
      </w:r>
      <w:r w:rsidR="003362F1" w:rsidRPr="00D52D69">
        <w:rPr>
          <w:rFonts w:ascii="Times New Roman" w:hAnsi="Times New Roman" w:cs="Times New Roman"/>
          <w:sz w:val="28"/>
          <w:szCs w:val="28"/>
        </w:rPr>
        <w:t xml:space="preserve"> уче</w:t>
      </w:r>
      <w:r w:rsidR="00DE2240" w:rsidRPr="00D52D69">
        <w:rPr>
          <w:rFonts w:ascii="Times New Roman" w:hAnsi="Times New Roman" w:cs="Times New Roman"/>
          <w:sz w:val="28"/>
          <w:szCs w:val="28"/>
        </w:rPr>
        <w:t>ны</w:t>
      </w:r>
      <w:r w:rsidR="00C22790" w:rsidRPr="00D52D69">
        <w:rPr>
          <w:rFonts w:ascii="Times New Roman" w:hAnsi="Times New Roman" w:cs="Times New Roman"/>
          <w:sz w:val="28"/>
          <w:szCs w:val="28"/>
        </w:rPr>
        <w:t xml:space="preserve">е </w:t>
      </w:r>
      <w:r w:rsidRPr="00D52D69">
        <w:rPr>
          <w:rFonts w:ascii="Times New Roman" w:hAnsi="Times New Roman" w:cs="Times New Roman"/>
          <w:sz w:val="28"/>
          <w:szCs w:val="28"/>
        </w:rPr>
        <w:t>подтвер</w:t>
      </w:r>
      <w:r w:rsidR="00C22790" w:rsidRPr="00D52D69">
        <w:rPr>
          <w:rFonts w:ascii="Times New Roman" w:hAnsi="Times New Roman" w:cs="Times New Roman"/>
          <w:sz w:val="28"/>
          <w:szCs w:val="28"/>
        </w:rPr>
        <w:t>ждаю</w:t>
      </w:r>
      <w:r w:rsidRPr="00D52D69">
        <w:rPr>
          <w:rFonts w:ascii="Times New Roman" w:hAnsi="Times New Roman" w:cs="Times New Roman"/>
          <w:sz w:val="28"/>
          <w:szCs w:val="28"/>
        </w:rPr>
        <w:t xml:space="preserve">т </w:t>
      </w:r>
      <w:r w:rsidR="00DE2240" w:rsidRPr="00D52D69">
        <w:rPr>
          <w:rFonts w:ascii="Times New Roman" w:hAnsi="Times New Roman" w:cs="Times New Roman"/>
          <w:sz w:val="28"/>
          <w:szCs w:val="28"/>
        </w:rPr>
        <w:t>перспективность создания на основе супрамолекулярных комплексов</w:t>
      </w:r>
      <w:r w:rsidR="003D4D76" w:rsidRPr="00D52D69">
        <w:rPr>
          <w:rFonts w:ascii="Times New Roman" w:hAnsi="Times New Roman" w:cs="Times New Roman"/>
          <w:sz w:val="28"/>
          <w:szCs w:val="28"/>
        </w:rPr>
        <w:t xml:space="preserve"> (СМК) известных субстанций с водорастворимыми полимерами, в частности, полисахаридами. При проведении производственных опытов  на овцах, инвазированных мониезиями, нематодирусами и другими видами </w:t>
      </w:r>
      <w:r w:rsidRPr="00D52D69">
        <w:rPr>
          <w:rFonts w:ascii="Times New Roman" w:hAnsi="Times New Roman" w:cs="Times New Roman"/>
          <w:sz w:val="28"/>
          <w:szCs w:val="28"/>
        </w:rPr>
        <w:t>стронгилят, в итоге подтверждена универсальность комплекса никлозамида, пливинилпирролидон, арабиногалактан  в дозе 20 мг/кг показала 100% эффективность против мониезий и строниглят ягнят</w:t>
      </w:r>
      <w:r w:rsidR="0083727B" w:rsidRPr="00D52D69">
        <w:rPr>
          <w:rFonts w:ascii="Times New Roman" w:hAnsi="Times New Roman" w:cs="Times New Roman"/>
          <w:sz w:val="28"/>
          <w:szCs w:val="28"/>
        </w:rPr>
        <w:t xml:space="preserve"> [</w:t>
      </w:r>
      <w:r w:rsidR="0088193C" w:rsidRPr="00D52D69">
        <w:rPr>
          <w:rFonts w:ascii="Times New Roman" w:hAnsi="Times New Roman" w:cs="Times New Roman"/>
          <w:sz w:val="28"/>
          <w:szCs w:val="28"/>
        </w:rPr>
        <w:t>72</w:t>
      </w:r>
      <w:r w:rsidR="0083727B" w:rsidRPr="00D52D69">
        <w:rPr>
          <w:rFonts w:ascii="Times New Roman" w:hAnsi="Times New Roman" w:cs="Times New Roman"/>
          <w:sz w:val="28"/>
          <w:szCs w:val="28"/>
        </w:rPr>
        <w:t>]</w:t>
      </w:r>
      <w:r w:rsidR="007D0BB3" w:rsidRPr="00D52D69">
        <w:rPr>
          <w:rFonts w:ascii="Times New Roman" w:hAnsi="Times New Roman" w:cs="Times New Roman"/>
          <w:sz w:val="28"/>
          <w:szCs w:val="28"/>
        </w:rPr>
        <w:t>.</w:t>
      </w:r>
    </w:p>
    <w:p w:rsidR="00EC32E7" w:rsidRPr="00D52D69" w:rsidRDefault="006D0288" w:rsidP="0083727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По данным </w:t>
      </w:r>
      <w:r w:rsidR="001F6CCA" w:rsidRPr="00D52D69">
        <w:rPr>
          <w:rFonts w:ascii="Times New Roman" w:hAnsi="Times New Roman" w:cs="Times New Roman"/>
          <w:sz w:val="28"/>
          <w:szCs w:val="28"/>
        </w:rPr>
        <w:t xml:space="preserve"> </w:t>
      </w:r>
      <w:r w:rsidRPr="00D52D69">
        <w:rPr>
          <w:rFonts w:ascii="Times New Roman" w:hAnsi="Times New Roman" w:cs="Times New Roman"/>
          <w:sz w:val="28"/>
          <w:szCs w:val="28"/>
        </w:rPr>
        <w:t>Новак М.Д. и других изучена эффективность антгельминтных препаратов: празиквантела, фенасала и монизена против мониезий, стронгилоидов и стронгилят ЖКТ</w:t>
      </w:r>
      <w:r w:rsidR="00CC0C81" w:rsidRPr="00D52D69">
        <w:rPr>
          <w:rFonts w:ascii="Times New Roman" w:hAnsi="Times New Roman" w:cs="Times New Roman"/>
          <w:sz w:val="28"/>
          <w:szCs w:val="28"/>
        </w:rPr>
        <w:t xml:space="preserve"> на овцах романовской породы. Эффективность этих препаратов при мониезий и стронгилят составила п</w:t>
      </w:r>
      <w:r w:rsidR="007D0BB3" w:rsidRPr="00D52D69">
        <w:rPr>
          <w:rFonts w:ascii="Times New Roman" w:hAnsi="Times New Roman" w:cs="Times New Roman"/>
          <w:sz w:val="28"/>
          <w:szCs w:val="28"/>
        </w:rPr>
        <w:t>разиквантела 90%, монизена 100%</w:t>
      </w:r>
      <w:r w:rsidR="0083727B" w:rsidRPr="00D52D69">
        <w:rPr>
          <w:rFonts w:ascii="Times New Roman" w:hAnsi="Times New Roman" w:cs="Times New Roman"/>
          <w:sz w:val="28"/>
          <w:szCs w:val="28"/>
        </w:rPr>
        <w:t xml:space="preserve">  [</w:t>
      </w:r>
      <w:r w:rsidR="0088193C" w:rsidRPr="00D52D69">
        <w:rPr>
          <w:rFonts w:ascii="Times New Roman" w:hAnsi="Times New Roman" w:cs="Times New Roman"/>
          <w:sz w:val="28"/>
          <w:szCs w:val="28"/>
        </w:rPr>
        <w:t>73</w:t>
      </w:r>
      <w:r w:rsidR="0083727B" w:rsidRPr="00D52D69">
        <w:rPr>
          <w:rFonts w:ascii="Times New Roman" w:hAnsi="Times New Roman" w:cs="Times New Roman"/>
          <w:sz w:val="28"/>
          <w:szCs w:val="28"/>
        </w:rPr>
        <w:t>]</w:t>
      </w:r>
      <w:r w:rsidR="007D0BB3" w:rsidRPr="00D52D69">
        <w:rPr>
          <w:rFonts w:ascii="Times New Roman" w:hAnsi="Times New Roman" w:cs="Times New Roman"/>
          <w:sz w:val="28"/>
          <w:szCs w:val="28"/>
        </w:rPr>
        <w:t>.</w:t>
      </w:r>
    </w:p>
    <w:p w:rsidR="004F5CC1" w:rsidRPr="00D52D69" w:rsidRDefault="00760788"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Как отмечает  Долгошев В.А. лекарственная форма фенасала в дозе 30 мг/кг по д.в. </w:t>
      </w:r>
      <w:r w:rsidR="00891741" w:rsidRPr="00D52D69">
        <w:rPr>
          <w:rFonts w:ascii="Times New Roman" w:hAnsi="Times New Roman" w:cs="Times New Roman"/>
          <w:sz w:val="28"/>
          <w:szCs w:val="28"/>
          <w:lang w:val="ru-RU"/>
        </w:rPr>
        <w:t>на базе</w:t>
      </w:r>
      <w:r w:rsidRPr="00D52D69">
        <w:rPr>
          <w:rFonts w:ascii="Times New Roman" w:hAnsi="Times New Roman" w:cs="Times New Roman"/>
          <w:sz w:val="28"/>
          <w:szCs w:val="28"/>
        </w:rPr>
        <w:t xml:space="preserve"> </w:t>
      </w:r>
      <w:r w:rsidR="00891741" w:rsidRPr="00D52D69">
        <w:rPr>
          <w:rFonts w:ascii="Times New Roman" w:hAnsi="Times New Roman" w:cs="Times New Roman"/>
          <w:sz w:val="28"/>
          <w:szCs w:val="28"/>
          <w:lang w:val="ru-RU"/>
        </w:rPr>
        <w:t>активной передачи лекарственных средств</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Drug</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Delivery</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en-US"/>
        </w:rPr>
        <w:t>system</w:t>
      </w:r>
      <w:r w:rsidRPr="00D52D69">
        <w:rPr>
          <w:rFonts w:ascii="Times New Roman" w:hAnsi="Times New Roman" w:cs="Times New Roman"/>
          <w:sz w:val="28"/>
          <w:szCs w:val="28"/>
        </w:rPr>
        <w:t xml:space="preserve">  при </w:t>
      </w:r>
      <w:r w:rsidR="00891741" w:rsidRPr="00D52D69">
        <w:rPr>
          <w:rFonts w:ascii="Times New Roman" w:hAnsi="Times New Roman" w:cs="Times New Roman"/>
          <w:sz w:val="28"/>
          <w:szCs w:val="28"/>
          <w:lang w:val="ru-RU"/>
        </w:rPr>
        <w:t>инвазиях мелкого рогатого скота</w:t>
      </w:r>
      <w:r w:rsidRPr="00D52D69">
        <w:rPr>
          <w:rFonts w:ascii="Times New Roman" w:hAnsi="Times New Roman" w:cs="Times New Roman"/>
          <w:sz w:val="28"/>
          <w:szCs w:val="28"/>
        </w:rPr>
        <w:t xml:space="preserve"> составила 100% по сравнению с </w:t>
      </w:r>
      <w:proofErr w:type="gramStart"/>
      <w:r w:rsidRPr="00D52D69">
        <w:rPr>
          <w:rFonts w:ascii="Times New Roman" w:hAnsi="Times New Roman" w:cs="Times New Roman"/>
          <w:sz w:val="28"/>
          <w:szCs w:val="28"/>
        </w:rPr>
        <w:t>базовыми</w:t>
      </w:r>
      <w:proofErr w:type="gramEnd"/>
      <w:r w:rsidRPr="00D52D69">
        <w:rPr>
          <w:rFonts w:ascii="Times New Roman" w:hAnsi="Times New Roman" w:cs="Times New Roman"/>
          <w:sz w:val="28"/>
          <w:szCs w:val="28"/>
        </w:rPr>
        <w:t xml:space="preserve"> препаратом никлозамидом</w:t>
      </w:r>
      <w:r w:rsidR="001F4D5A" w:rsidRPr="00D52D69">
        <w:rPr>
          <w:rFonts w:ascii="Times New Roman" w:hAnsi="Times New Roman" w:cs="Times New Roman"/>
          <w:sz w:val="28"/>
          <w:szCs w:val="28"/>
        </w:rPr>
        <w:t xml:space="preserve"> [</w:t>
      </w:r>
      <w:r w:rsidR="0088193C" w:rsidRPr="00D52D69">
        <w:rPr>
          <w:rFonts w:ascii="Times New Roman" w:hAnsi="Times New Roman" w:cs="Times New Roman"/>
          <w:sz w:val="28"/>
          <w:szCs w:val="28"/>
        </w:rPr>
        <w:t>74</w:t>
      </w:r>
      <w:r w:rsidR="00AB1963" w:rsidRPr="00D52D69">
        <w:rPr>
          <w:rFonts w:ascii="Times New Roman" w:hAnsi="Times New Roman" w:cs="Times New Roman"/>
          <w:sz w:val="28"/>
          <w:szCs w:val="28"/>
        </w:rPr>
        <w:t>].</w:t>
      </w:r>
      <w:r w:rsidR="001F4D5A" w:rsidRPr="00D52D69">
        <w:rPr>
          <w:rFonts w:ascii="Times New Roman" w:hAnsi="Times New Roman" w:cs="Times New Roman"/>
          <w:sz w:val="28"/>
          <w:szCs w:val="28"/>
        </w:rPr>
        <w:t xml:space="preserve"> </w:t>
      </w:r>
    </w:p>
    <w:p w:rsidR="00952E25" w:rsidRPr="00D52D69" w:rsidRDefault="00043F90"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 </w:t>
      </w:r>
      <w:r w:rsidR="00F8103E" w:rsidRPr="00D52D69">
        <w:rPr>
          <w:rFonts w:ascii="Times New Roman" w:hAnsi="Times New Roman" w:cs="Times New Roman"/>
          <w:sz w:val="28"/>
          <w:szCs w:val="28"/>
        </w:rPr>
        <w:t>Авторы Кужебаева У.Ж., Кармалиев Р.С. рекомендуют 10% альвет-супензию в дозе 5 мг/кг при стронгилятозах пищеварительного тракта овец.</w:t>
      </w:r>
      <w:r w:rsidR="00CA413D" w:rsidRPr="00D52D69">
        <w:rPr>
          <w:rFonts w:ascii="Times New Roman" w:hAnsi="Times New Roman" w:cs="Times New Roman"/>
          <w:sz w:val="28"/>
          <w:szCs w:val="28"/>
        </w:rPr>
        <w:t xml:space="preserve"> В своих опытах они сравнивали эффективность данного препарата с ивермеком, левамизолом, где результаты экстенсэффективности 10% альвет-супензии составляла 100%</w:t>
      </w:r>
      <w:r w:rsidR="00AB1963" w:rsidRPr="00D52D69">
        <w:rPr>
          <w:rFonts w:ascii="Times New Roman" w:hAnsi="Times New Roman" w:cs="Times New Roman"/>
          <w:sz w:val="28"/>
          <w:szCs w:val="28"/>
        </w:rPr>
        <w:t xml:space="preserve"> </w:t>
      </w:r>
      <w:r w:rsidR="001F4D5A" w:rsidRPr="00D52D69">
        <w:rPr>
          <w:rFonts w:ascii="Times New Roman" w:hAnsi="Times New Roman" w:cs="Times New Roman"/>
          <w:sz w:val="28"/>
          <w:szCs w:val="28"/>
        </w:rPr>
        <w:t>[</w:t>
      </w:r>
      <w:r w:rsidR="0088193C" w:rsidRPr="00D52D69">
        <w:rPr>
          <w:rFonts w:ascii="Times New Roman" w:hAnsi="Times New Roman" w:cs="Times New Roman"/>
          <w:sz w:val="28"/>
          <w:szCs w:val="28"/>
        </w:rPr>
        <w:t>75</w:t>
      </w:r>
      <w:r w:rsidR="001F4D5A" w:rsidRPr="00D52D69">
        <w:rPr>
          <w:rFonts w:ascii="Times New Roman" w:hAnsi="Times New Roman" w:cs="Times New Roman"/>
          <w:sz w:val="28"/>
          <w:szCs w:val="28"/>
        </w:rPr>
        <w:t>]</w:t>
      </w:r>
      <w:r w:rsidR="00AB1963" w:rsidRPr="00D52D69">
        <w:rPr>
          <w:rFonts w:ascii="Times New Roman" w:hAnsi="Times New Roman" w:cs="Times New Roman"/>
          <w:sz w:val="28"/>
          <w:szCs w:val="28"/>
        </w:rPr>
        <w:t>.</w:t>
      </w:r>
    </w:p>
    <w:p w:rsidR="00F8103E" w:rsidRPr="00D52D69" w:rsidRDefault="00AB1963"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Из известных методов диагностики с</w:t>
      </w:r>
      <w:r w:rsidR="00B260C8" w:rsidRPr="00D52D69">
        <w:rPr>
          <w:rFonts w:ascii="Times New Roman" w:hAnsi="Times New Roman" w:cs="Times New Roman"/>
          <w:sz w:val="28"/>
          <w:szCs w:val="28"/>
        </w:rPr>
        <w:t>ледует отметить флотационно-седиментационную технологию диагностики гельминтозов, включающая пробирку, в которую закладыв</w:t>
      </w:r>
      <w:r w:rsidR="001F4D5A" w:rsidRPr="00D52D69">
        <w:rPr>
          <w:rFonts w:ascii="Times New Roman" w:hAnsi="Times New Roman" w:cs="Times New Roman"/>
          <w:sz w:val="28"/>
          <w:szCs w:val="28"/>
        </w:rPr>
        <w:t>а</w:t>
      </w:r>
      <w:r w:rsidR="00B260C8" w:rsidRPr="00D52D69">
        <w:rPr>
          <w:rFonts w:ascii="Times New Roman" w:hAnsi="Times New Roman" w:cs="Times New Roman"/>
          <w:sz w:val="28"/>
          <w:szCs w:val="28"/>
        </w:rPr>
        <w:t>ется 1 г фекалий ± 9 мл флотационной жидкости (р-р соли и сахара плотностью 1300 г/см</w:t>
      </w:r>
      <w:r w:rsidR="00B260C8" w:rsidRPr="00D52D69">
        <w:rPr>
          <w:rFonts w:ascii="Times New Roman" w:hAnsi="Times New Roman" w:cs="Times New Roman"/>
          <w:sz w:val="28"/>
          <w:szCs w:val="28"/>
          <w:vertAlign w:val="superscript"/>
        </w:rPr>
        <w:t>3</w:t>
      </w:r>
      <w:r w:rsidR="00B260C8" w:rsidRPr="00D52D69">
        <w:rPr>
          <w:rFonts w:ascii="Times New Roman" w:hAnsi="Times New Roman" w:cs="Times New Roman"/>
          <w:sz w:val="28"/>
          <w:szCs w:val="28"/>
        </w:rPr>
        <w:t>). Данный метод имеет ряд преимуществ: высокую точность (100%), занимает мало времени (3-5 мин), экономический выгодный</w:t>
      </w:r>
      <w:r w:rsidR="000428BA" w:rsidRPr="00D52D69">
        <w:rPr>
          <w:rFonts w:ascii="Times New Roman" w:hAnsi="Times New Roman" w:cs="Times New Roman"/>
          <w:sz w:val="28"/>
          <w:szCs w:val="28"/>
        </w:rPr>
        <w:t xml:space="preserve">, безопасен для исполнителя </w:t>
      </w:r>
      <w:r w:rsidR="001F4D5A" w:rsidRPr="00D52D69">
        <w:rPr>
          <w:rFonts w:ascii="Times New Roman" w:hAnsi="Times New Roman" w:cs="Times New Roman"/>
          <w:sz w:val="28"/>
          <w:szCs w:val="28"/>
        </w:rPr>
        <w:t>[</w:t>
      </w:r>
      <w:r w:rsidR="0088193C" w:rsidRPr="00D52D69">
        <w:rPr>
          <w:rFonts w:ascii="Times New Roman" w:hAnsi="Times New Roman" w:cs="Times New Roman"/>
          <w:sz w:val="28"/>
          <w:szCs w:val="28"/>
        </w:rPr>
        <w:t>76</w:t>
      </w:r>
      <w:r w:rsidR="001F4D5A" w:rsidRPr="00D52D69">
        <w:rPr>
          <w:rFonts w:ascii="Times New Roman" w:hAnsi="Times New Roman" w:cs="Times New Roman"/>
          <w:sz w:val="28"/>
          <w:szCs w:val="28"/>
        </w:rPr>
        <w:t>]</w:t>
      </w:r>
      <w:r w:rsidR="004A36B5" w:rsidRPr="00D52D69">
        <w:rPr>
          <w:rFonts w:ascii="Times New Roman" w:hAnsi="Times New Roman" w:cs="Times New Roman"/>
          <w:sz w:val="28"/>
          <w:szCs w:val="28"/>
        </w:rPr>
        <w:t>.</w:t>
      </w:r>
    </w:p>
    <w:p w:rsidR="00F524AD" w:rsidRPr="00D52D69" w:rsidRDefault="00F524AD" w:rsidP="007A26B8">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lastRenderedPageBreak/>
        <w:t xml:space="preserve">Результаты исследования </w:t>
      </w:r>
      <w:r w:rsidR="004A36B5" w:rsidRPr="00D52D69">
        <w:rPr>
          <w:rFonts w:ascii="Times New Roman" w:hAnsi="Times New Roman" w:cs="Times New Roman"/>
          <w:sz w:val="28"/>
          <w:szCs w:val="28"/>
        </w:rPr>
        <w:t xml:space="preserve"> Сагындыкова К. А., Смагулова С. М. </w:t>
      </w:r>
      <w:r w:rsidRPr="00D52D69">
        <w:rPr>
          <w:rFonts w:ascii="Times New Roman" w:hAnsi="Times New Roman" w:cs="Times New Roman"/>
          <w:sz w:val="28"/>
          <w:szCs w:val="28"/>
        </w:rPr>
        <w:t>показали, что применение аминазина при купании, транспортировке способствует  снижению стресса через ослабление эмоциональной напряженности и уменьшению  раздражения, увеличивает адаптивность овец, снижает уменьшение живого веса, а значит, повышает экономи</w:t>
      </w:r>
      <w:r w:rsidR="004A36B5" w:rsidRPr="00D52D69">
        <w:rPr>
          <w:rFonts w:ascii="Times New Roman" w:hAnsi="Times New Roman" w:cs="Times New Roman"/>
          <w:sz w:val="28"/>
          <w:szCs w:val="28"/>
        </w:rPr>
        <w:t>ческую выгоду</w:t>
      </w:r>
      <w:r w:rsidRPr="00D52D69">
        <w:rPr>
          <w:rFonts w:ascii="Times New Roman" w:hAnsi="Times New Roman" w:cs="Times New Roman"/>
          <w:sz w:val="28"/>
          <w:szCs w:val="28"/>
        </w:rPr>
        <w:t xml:space="preserve"> [</w:t>
      </w:r>
      <w:r w:rsidR="00C82B0A" w:rsidRPr="00D52D69">
        <w:rPr>
          <w:rFonts w:ascii="Times New Roman" w:hAnsi="Times New Roman" w:cs="Times New Roman"/>
          <w:sz w:val="28"/>
          <w:szCs w:val="28"/>
        </w:rPr>
        <w:t>77</w:t>
      </w:r>
      <w:r w:rsidRPr="00D52D69">
        <w:rPr>
          <w:rFonts w:ascii="Times New Roman" w:hAnsi="Times New Roman" w:cs="Times New Roman"/>
          <w:sz w:val="28"/>
          <w:szCs w:val="28"/>
        </w:rPr>
        <w:t>]</w:t>
      </w:r>
      <w:r w:rsidR="004A36B5" w:rsidRPr="00D52D69">
        <w:rPr>
          <w:rFonts w:ascii="Times New Roman" w:hAnsi="Times New Roman" w:cs="Times New Roman"/>
          <w:sz w:val="28"/>
          <w:szCs w:val="28"/>
        </w:rPr>
        <w:t>.</w:t>
      </w:r>
    </w:p>
    <w:p w:rsidR="00B96925" w:rsidRPr="00D52D69" w:rsidRDefault="00B96925" w:rsidP="00B9692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Было опубликовано большое количество работ с данными о высокой терапевтической эффективности альбендазола и его лекарственных форм, как противопаразитарных препаратах широкого спектра действия (трематодоцидного, нем</w:t>
      </w:r>
      <w:r w:rsidR="004A36B5" w:rsidRPr="00D52D69">
        <w:rPr>
          <w:rFonts w:ascii="Times New Roman" w:hAnsi="Times New Roman" w:cs="Times New Roman"/>
          <w:sz w:val="28"/>
          <w:szCs w:val="28"/>
        </w:rPr>
        <w:t>атодоцидного и цестодоцидного)</w:t>
      </w:r>
      <w:r w:rsidRPr="00D52D69">
        <w:rPr>
          <w:rFonts w:ascii="Times New Roman" w:hAnsi="Times New Roman" w:cs="Times New Roman"/>
          <w:sz w:val="28"/>
          <w:szCs w:val="28"/>
        </w:rPr>
        <w:t xml:space="preserve">. </w:t>
      </w:r>
    </w:p>
    <w:p w:rsidR="0044646E" w:rsidRPr="00D52D69" w:rsidRDefault="0044646E"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Как сообщает Ятусевич И.А. препараты на основе авермектина (фармацин, универм, паста авермиктиновая 1%-ная) стабилизировали отдельные показатели крови, к примеру повышение уровня альбуминов, глюкозы, мочевины, аспартат-</w:t>
      </w:r>
      <w:r w:rsidR="008B538E" w:rsidRPr="00D52D69">
        <w:rPr>
          <w:rFonts w:ascii="Times New Roman" w:hAnsi="Times New Roman" w:cs="Times New Roman"/>
          <w:sz w:val="28"/>
          <w:szCs w:val="28"/>
        </w:rPr>
        <w:t>аланинаминотрасферазы</w:t>
      </w:r>
      <w:r w:rsidR="001F4D5A" w:rsidRPr="00D52D69">
        <w:rPr>
          <w:rFonts w:ascii="Times New Roman" w:hAnsi="Times New Roman" w:cs="Times New Roman"/>
          <w:sz w:val="28"/>
          <w:szCs w:val="28"/>
        </w:rPr>
        <w:t xml:space="preserve"> [</w:t>
      </w:r>
      <w:r w:rsidR="00C82B0A" w:rsidRPr="00D52D69">
        <w:rPr>
          <w:rFonts w:ascii="Times New Roman" w:hAnsi="Times New Roman" w:cs="Times New Roman"/>
          <w:sz w:val="28"/>
          <w:szCs w:val="28"/>
        </w:rPr>
        <w:t>78</w:t>
      </w:r>
      <w:r w:rsidR="004A36B5" w:rsidRPr="00D52D69">
        <w:rPr>
          <w:rFonts w:ascii="Times New Roman" w:hAnsi="Times New Roman" w:cs="Times New Roman"/>
          <w:sz w:val="28"/>
          <w:szCs w:val="28"/>
        </w:rPr>
        <w:t xml:space="preserve">]. </w:t>
      </w:r>
    </w:p>
    <w:p w:rsidR="002751F8" w:rsidRPr="00D52D69" w:rsidRDefault="003706DA"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Авторы </w:t>
      </w:r>
      <w:r w:rsidR="001F0A25" w:rsidRPr="00D52D69">
        <w:rPr>
          <w:rFonts w:ascii="Times New Roman" w:hAnsi="Times New Roman" w:cs="Times New Roman"/>
          <w:sz w:val="28"/>
          <w:szCs w:val="28"/>
        </w:rPr>
        <w:t xml:space="preserve"> </w:t>
      </w:r>
      <w:r w:rsidR="00C15900" w:rsidRPr="00D52D69">
        <w:rPr>
          <w:rFonts w:ascii="Times New Roman" w:hAnsi="Times New Roman" w:cs="Times New Roman"/>
          <w:sz w:val="28"/>
          <w:szCs w:val="28"/>
          <w:lang w:val="en-US"/>
        </w:rPr>
        <w:t>Heredia</w:t>
      </w:r>
      <w:r w:rsidR="00C15900" w:rsidRPr="00D52D69">
        <w:rPr>
          <w:rFonts w:ascii="Times New Roman" w:hAnsi="Times New Roman" w:cs="Times New Roman"/>
          <w:sz w:val="28"/>
          <w:szCs w:val="28"/>
        </w:rPr>
        <w:t xml:space="preserve"> </w:t>
      </w:r>
      <w:r w:rsidR="00C15900" w:rsidRPr="00D52D69">
        <w:rPr>
          <w:rFonts w:ascii="Times New Roman" w:hAnsi="Times New Roman" w:cs="Times New Roman"/>
          <w:sz w:val="28"/>
          <w:szCs w:val="28"/>
          <w:lang w:val="en-US"/>
        </w:rPr>
        <w:t>R</w:t>
      </w:r>
      <w:r w:rsidR="00C15900" w:rsidRPr="00D52D69">
        <w:rPr>
          <w:rFonts w:ascii="Times New Roman" w:hAnsi="Times New Roman" w:cs="Times New Roman"/>
          <w:sz w:val="28"/>
          <w:szCs w:val="28"/>
        </w:rPr>
        <w:t xml:space="preserve">. и другие </w:t>
      </w:r>
      <w:r w:rsidRPr="00D52D69">
        <w:rPr>
          <w:rFonts w:ascii="Times New Roman" w:hAnsi="Times New Roman" w:cs="Times New Roman"/>
          <w:sz w:val="28"/>
          <w:szCs w:val="28"/>
        </w:rPr>
        <w:t>подчеркивают, что наиболее эффективным способом обработки овец является соч</w:t>
      </w:r>
      <w:r w:rsidR="00081819" w:rsidRPr="00D52D69">
        <w:rPr>
          <w:rFonts w:ascii="Times New Roman" w:hAnsi="Times New Roman" w:cs="Times New Roman"/>
          <w:sz w:val="28"/>
          <w:szCs w:val="28"/>
        </w:rPr>
        <w:t>етание ивермектина и клорсулона, при котором</w:t>
      </w:r>
      <w:r w:rsidRPr="00D52D69">
        <w:rPr>
          <w:rFonts w:ascii="Times New Roman" w:hAnsi="Times New Roman" w:cs="Times New Roman"/>
          <w:sz w:val="28"/>
          <w:szCs w:val="28"/>
        </w:rPr>
        <w:t xml:space="preserve"> снижается показатель числ</w:t>
      </w:r>
      <w:r w:rsidR="008142CE"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яиц </w:t>
      </w:r>
      <w:r w:rsidR="008142CE" w:rsidRPr="00D52D69">
        <w:rPr>
          <w:rFonts w:ascii="Times New Roman" w:hAnsi="Times New Roman" w:cs="Times New Roman"/>
          <w:sz w:val="28"/>
          <w:szCs w:val="28"/>
          <w:lang w:val="ru-RU"/>
        </w:rPr>
        <w:t xml:space="preserve">в </w:t>
      </w:r>
      <w:r w:rsidRPr="00D52D69">
        <w:rPr>
          <w:rFonts w:ascii="Times New Roman" w:hAnsi="Times New Roman" w:cs="Times New Roman"/>
          <w:sz w:val="28"/>
          <w:szCs w:val="28"/>
        </w:rPr>
        <w:t>фекали</w:t>
      </w:r>
      <w:r w:rsidR="008142CE" w:rsidRPr="00D52D69">
        <w:rPr>
          <w:rFonts w:ascii="Times New Roman" w:hAnsi="Times New Roman" w:cs="Times New Roman"/>
          <w:sz w:val="28"/>
          <w:szCs w:val="28"/>
          <w:lang w:val="ru-RU"/>
        </w:rPr>
        <w:t>ях</w:t>
      </w:r>
      <w:r w:rsidRPr="00D52D69">
        <w:rPr>
          <w:rFonts w:ascii="Times New Roman" w:hAnsi="Times New Roman" w:cs="Times New Roman"/>
          <w:sz w:val="28"/>
          <w:szCs w:val="28"/>
        </w:rPr>
        <w:t>, инцидентность кишечных паразитов, повышается продуктивность</w:t>
      </w:r>
      <w:r w:rsidR="001F4D5A" w:rsidRPr="00D52D69">
        <w:rPr>
          <w:rFonts w:ascii="Times New Roman" w:hAnsi="Times New Roman" w:cs="Times New Roman"/>
          <w:sz w:val="28"/>
          <w:szCs w:val="28"/>
        </w:rPr>
        <w:t xml:space="preserve"> [</w:t>
      </w:r>
      <w:r w:rsidR="00C82B0A" w:rsidRPr="00D52D69">
        <w:rPr>
          <w:rFonts w:ascii="Times New Roman" w:hAnsi="Times New Roman" w:cs="Times New Roman"/>
          <w:sz w:val="28"/>
          <w:szCs w:val="28"/>
        </w:rPr>
        <w:t>79</w:t>
      </w:r>
      <w:r w:rsidR="001F4D5A" w:rsidRPr="00D52D69">
        <w:rPr>
          <w:rFonts w:ascii="Times New Roman" w:hAnsi="Times New Roman" w:cs="Times New Roman"/>
          <w:sz w:val="28"/>
          <w:szCs w:val="28"/>
        </w:rPr>
        <w:t>]</w:t>
      </w:r>
      <w:r w:rsidR="00355C9D" w:rsidRPr="00D52D69">
        <w:rPr>
          <w:rFonts w:ascii="Times New Roman" w:hAnsi="Times New Roman" w:cs="Times New Roman"/>
          <w:sz w:val="28"/>
          <w:szCs w:val="28"/>
        </w:rPr>
        <w:t>.</w:t>
      </w:r>
    </w:p>
    <w:p w:rsidR="000546EB" w:rsidRPr="00D52D69" w:rsidRDefault="000546EB"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По мнению многих зарубежных авторов 10%-н</w:t>
      </w:r>
      <w:r w:rsidR="0071393E" w:rsidRPr="00D52D69">
        <w:rPr>
          <w:rFonts w:ascii="Times New Roman" w:hAnsi="Times New Roman" w:cs="Times New Roman"/>
          <w:sz w:val="28"/>
          <w:szCs w:val="28"/>
        </w:rPr>
        <w:t>ый</w:t>
      </w:r>
      <w:r w:rsidRPr="00D52D69">
        <w:rPr>
          <w:rFonts w:ascii="Times New Roman" w:hAnsi="Times New Roman" w:cs="Times New Roman"/>
          <w:sz w:val="28"/>
          <w:szCs w:val="28"/>
        </w:rPr>
        <w:t xml:space="preserve"> раствор рикобендазола</w:t>
      </w:r>
      <w:r w:rsidR="0071393E" w:rsidRPr="00D52D69">
        <w:rPr>
          <w:rFonts w:ascii="Times New Roman" w:hAnsi="Times New Roman" w:cs="Times New Roman"/>
          <w:sz w:val="28"/>
          <w:szCs w:val="28"/>
        </w:rPr>
        <w:t xml:space="preserve"> испытанного при мониезиозе и стронгилятозах овец в Самарской области эффективен против основных гельминтозах, хорошо переносится животными, не вызывая побочных действия.</w:t>
      </w:r>
      <w:r w:rsidR="00204003" w:rsidRPr="00D52D69">
        <w:rPr>
          <w:rFonts w:ascii="Times New Roman" w:hAnsi="Times New Roman" w:cs="Times New Roman"/>
          <w:sz w:val="28"/>
          <w:szCs w:val="28"/>
        </w:rPr>
        <w:t xml:space="preserve"> К примеру в </w:t>
      </w:r>
      <w:r w:rsidR="0076061A" w:rsidRPr="00D52D69">
        <w:rPr>
          <w:rFonts w:ascii="Times New Roman" w:hAnsi="Times New Roman" w:cs="Times New Roman"/>
          <w:sz w:val="28"/>
          <w:szCs w:val="28"/>
          <w:lang w:val="ru-RU"/>
        </w:rPr>
        <w:t>объеме</w:t>
      </w:r>
      <w:r w:rsidR="00204003" w:rsidRPr="00D52D69">
        <w:rPr>
          <w:rFonts w:ascii="Times New Roman" w:hAnsi="Times New Roman" w:cs="Times New Roman"/>
          <w:sz w:val="28"/>
          <w:szCs w:val="28"/>
        </w:rPr>
        <w:t xml:space="preserve"> мг/кг </w:t>
      </w:r>
      <w:r w:rsidR="0076061A" w:rsidRPr="00D52D69">
        <w:rPr>
          <w:rFonts w:ascii="Times New Roman" w:hAnsi="Times New Roman" w:cs="Times New Roman"/>
          <w:sz w:val="28"/>
          <w:szCs w:val="28"/>
          <w:lang w:val="ru-RU"/>
        </w:rPr>
        <w:t>выявил</w:t>
      </w:r>
      <w:r w:rsidR="00204003" w:rsidRPr="00D52D69">
        <w:rPr>
          <w:rFonts w:ascii="Times New Roman" w:hAnsi="Times New Roman" w:cs="Times New Roman"/>
          <w:sz w:val="28"/>
          <w:szCs w:val="28"/>
        </w:rPr>
        <w:t xml:space="preserve"> 100%-ную </w:t>
      </w:r>
      <w:r w:rsidR="0076061A" w:rsidRPr="00D52D69">
        <w:rPr>
          <w:rFonts w:ascii="Times New Roman" w:hAnsi="Times New Roman" w:cs="Times New Roman"/>
          <w:sz w:val="28"/>
          <w:szCs w:val="28"/>
          <w:lang w:val="ru-RU"/>
        </w:rPr>
        <w:t xml:space="preserve">действенность </w:t>
      </w:r>
      <w:r w:rsidR="00204003" w:rsidRPr="00D52D69">
        <w:rPr>
          <w:rFonts w:ascii="Times New Roman" w:hAnsi="Times New Roman" w:cs="Times New Roman"/>
          <w:sz w:val="28"/>
          <w:szCs w:val="28"/>
        </w:rPr>
        <w:t xml:space="preserve">против </w:t>
      </w:r>
      <w:r w:rsidR="0076061A" w:rsidRPr="00D52D69">
        <w:rPr>
          <w:rFonts w:ascii="Times New Roman" w:hAnsi="Times New Roman" w:cs="Times New Roman"/>
          <w:sz w:val="28"/>
          <w:szCs w:val="28"/>
          <w:lang w:val="ru-RU"/>
        </w:rPr>
        <w:t xml:space="preserve">возбудителей </w:t>
      </w:r>
      <w:r w:rsidR="00204003" w:rsidRPr="00D52D69">
        <w:rPr>
          <w:rFonts w:ascii="Times New Roman" w:hAnsi="Times New Roman" w:cs="Times New Roman"/>
          <w:sz w:val="28"/>
          <w:szCs w:val="28"/>
        </w:rPr>
        <w:t>мониези</w:t>
      </w:r>
      <w:r w:rsidR="0076061A" w:rsidRPr="00D52D69">
        <w:rPr>
          <w:rFonts w:ascii="Times New Roman" w:hAnsi="Times New Roman" w:cs="Times New Roman"/>
          <w:sz w:val="28"/>
          <w:szCs w:val="28"/>
          <w:lang w:val="ru-RU"/>
        </w:rPr>
        <w:t>оза</w:t>
      </w:r>
      <w:r w:rsidR="00204003" w:rsidRPr="00D52D69">
        <w:rPr>
          <w:rFonts w:ascii="Times New Roman" w:hAnsi="Times New Roman" w:cs="Times New Roman"/>
          <w:sz w:val="28"/>
          <w:szCs w:val="28"/>
        </w:rPr>
        <w:t xml:space="preserve">, в дозах 3-4 мг/кг – 93,59% и 99,93% соответственно </w:t>
      </w:r>
      <w:r w:rsidR="001F4D5A" w:rsidRPr="00D52D69">
        <w:rPr>
          <w:rFonts w:ascii="Times New Roman" w:hAnsi="Times New Roman" w:cs="Times New Roman"/>
          <w:sz w:val="28"/>
          <w:szCs w:val="28"/>
        </w:rPr>
        <w:t>[</w:t>
      </w:r>
      <w:r w:rsidR="00C82B0A" w:rsidRPr="00D52D69">
        <w:rPr>
          <w:rFonts w:ascii="Times New Roman" w:hAnsi="Times New Roman" w:cs="Times New Roman"/>
          <w:sz w:val="28"/>
          <w:szCs w:val="28"/>
        </w:rPr>
        <w:t>80</w:t>
      </w:r>
      <w:r w:rsidR="00355C9D" w:rsidRPr="00D52D69">
        <w:rPr>
          <w:rFonts w:ascii="Times New Roman" w:hAnsi="Times New Roman" w:cs="Times New Roman"/>
          <w:sz w:val="28"/>
          <w:szCs w:val="28"/>
        </w:rPr>
        <w:t>].</w:t>
      </w:r>
    </w:p>
    <w:p w:rsidR="00402F3C" w:rsidRPr="00D52D69" w:rsidRDefault="00355C9D"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настоящее время а</w:t>
      </w:r>
      <w:r w:rsidR="00E605D1" w:rsidRPr="00D52D69">
        <w:rPr>
          <w:rFonts w:ascii="Times New Roman" w:hAnsi="Times New Roman" w:cs="Times New Roman"/>
          <w:sz w:val="28"/>
          <w:szCs w:val="28"/>
        </w:rPr>
        <w:t xml:space="preserve">вторы рекомендуют использовать альбендазол </w:t>
      </w:r>
      <w:r w:rsidR="00402F3C" w:rsidRPr="00D52D69">
        <w:rPr>
          <w:rFonts w:ascii="Times New Roman" w:hAnsi="Times New Roman" w:cs="Times New Roman"/>
          <w:sz w:val="28"/>
          <w:szCs w:val="28"/>
        </w:rPr>
        <w:t xml:space="preserve">с антиоксидатными соединениями </w:t>
      </w:r>
      <w:r w:rsidR="00E605D1" w:rsidRPr="00D52D69">
        <w:rPr>
          <w:rFonts w:ascii="Times New Roman" w:hAnsi="Times New Roman" w:cs="Times New Roman"/>
          <w:sz w:val="28"/>
          <w:szCs w:val="28"/>
        </w:rPr>
        <w:t xml:space="preserve">в комплексе </w:t>
      </w:r>
      <w:r w:rsidR="00402F3C" w:rsidRPr="00D52D69">
        <w:rPr>
          <w:rFonts w:ascii="Times New Roman" w:hAnsi="Times New Roman" w:cs="Times New Roman"/>
          <w:sz w:val="28"/>
          <w:szCs w:val="28"/>
        </w:rPr>
        <w:t>для того чтобы профилактировать окислительный стресс</w:t>
      </w:r>
      <w:r w:rsidR="00E605D1" w:rsidRPr="00D52D69">
        <w:rPr>
          <w:rFonts w:ascii="Times New Roman" w:hAnsi="Times New Roman" w:cs="Times New Roman"/>
          <w:sz w:val="28"/>
          <w:szCs w:val="28"/>
        </w:rPr>
        <w:t>, так как после дегельминтизации восстановление функции печени затруднено</w:t>
      </w:r>
      <w:r w:rsidR="00402F3C" w:rsidRPr="00D52D69">
        <w:rPr>
          <w:rFonts w:ascii="Times New Roman" w:hAnsi="Times New Roman" w:cs="Times New Roman"/>
          <w:sz w:val="28"/>
          <w:szCs w:val="28"/>
        </w:rPr>
        <w:t>.</w:t>
      </w:r>
      <w:r w:rsidR="00283266" w:rsidRPr="00D52D69">
        <w:rPr>
          <w:rFonts w:ascii="Times New Roman" w:hAnsi="Times New Roman" w:cs="Times New Roman"/>
          <w:sz w:val="28"/>
          <w:szCs w:val="28"/>
        </w:rPr>
        <w:t xml:space="preserve"> При котором выявлена тенденция уменьшения альбумина и глобулина на 0,82±0,06, содержание биллирубина возрастали Р≤0,05, активность фермента лактатдегидрогеназы</w:t>
      </w:r>
      <w:r w:rsidR="005C33BA" w:rsidRPr="00D52D69">
        <w:rPr>
          <w:rFonts w:ascii="Times New Roman" w:hAnsi="Times New Roman" w:cs="Times New Roman"/>
          <w:sz w:val="28"/>
          <w:szCs w:val="28"/>
        </w:rPr>
        <w:t xml:space="preserve"> снижается</w:t>
      </w:r>
      <w:r w:rsidR="001F4D5A" w:rsidRPr="00D52D69">
        <w:rPr>
          <w:rFonts w:ascii="Times New Roman" w:hAnsi="Times New Roman" w:cs="Times New Roman"/>
          <w:sz w:val="28"/>
          <w:szCs w:val="28"/>
        </w:rPr>
        <w:t xml:space="preserve"> [</w:t>
      </w:r>
      <w:r w:rsidR="00C82B0A" w:rsidRPr="00D52D69">
        <w:rPr>
          <w:rFonts w:ascii="Times New Roman" w:hAnsi="Times New Roman" w:cs="Times New Roman"/>
          <w:sz w:val="28"/>
          <w:szCs w:val="28"/>
        </w:rPr>
        <w:t>81</w:t>
      </w:r>
      <w:r w:rsidR="001F4D5A" w:rsidRPr="00D52D69">
        <w:rPr>
          <w:rFonts w:ascii="Times New Roman" w:hAnsi="Times New Roman" w:cs="Times New Roman"/>
          <w:sz w:val="28"/>
          <w:szCs w:val="28"/>
        </w:rPr>
        <w:t>]</w:t>
      </w:r>
      <w:r w:rsidRPr="00D52D69">
        <w:rPr>
          <w:rFonts w:ascii="Times New Roman" w:hAnsi="Times New Roman" w:cs="Times New Roman"/>
          <w:sz w:val="28"/>
          <w:szCs w:val="28"/>
        </w:rPr>
        <w:t>.</w:t>
      </w:r>
    </w:p>
    <w:p w:rsidR="00C331C8" w:rsidRPr="00D52D69" w:rsidRDefault="00C331C8" w:rsidP="001F4D5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Ученые Забайкальского края Дашинимаев Б.Ц., Тяпина А.А считают выгодным  проводить двукратную дегельминтизацию овец. Оптимальным сроком первой дегельминтизации ягнят является вторая половина июня, второй – октябрь. Гельминтозы пищеварительного тракта наносят большой экономический ущерб овцеводству. Потери прироста массы у инвазированных ягнят составляют 1,97–2,71 кг и настриг шерсти снижается до 270 г на 1 овцу</w:t>
      </w:r>
      <w:r w:rsidR="002A4DBC" w:rsidRPr="00D52D69">
        <w:rPr>
          <w:rFonts w:ascii="Times New Roman" w:hAnsi="Times New Roman" w:cs="Times New Roman"/>
          <w:sz w:val="28"/>
          <w:szCs w:val="28"/>
        </w:rPr>
        <w:t xml:space="preserve"> [</w:t>
      </w:r>
      <w:r w:rsidR="002F1E0F" w:rsidRPr="00D52D69">
        <w:rPr>
          <w:rFonts w:ascii="Times New Roman" w:hAnsi="Times New Roman" w:cs="Times New Roman"/>
          <w:sz w:val="28"/>
          <w:szCs w:val="28"/>
        </w:rPr>
        <w:t>82</w:t>
      </w:r>
      <w:r w:rsidR="00C65413"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p>
    <w:p w:rsidR="00C65413" w:rsidRPr="00D52D69" w:rsidRDefault="00C65413" w:rsidP="00C65413">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В. И. Четвернов и  В. А. Оробец утверждают, что </w:t>
      </w:r>
      <w:r w:rsidR="002859D7" w:rsidRPr="00D52D69">
        <w:rPr>
          <w:rFonts w:ascii="Times New Roman" w:hAnsi="Times New Roman" w:cs="Times New Roman"/>
          <w:sz w:val="28"/>
          <w:szCs w:val="28"/>
        </w:rPr>
        <w:t>10 % гранулят альбендазола в</w:t>
      </w:r>
      <w:r w:rsidR="002859D7" w:rsidRPr="00D52D69">
        <w:rPr>
          <w:rFonts w:ascii="Times New Roman" w:hAnsi="Times New Roman" w:cs="Times New Roman"/>
          <w:sz w:val="28"/>
          <w:szCs w:val="28"/>
          <w:lang w:val="ru-RU"/>
        </w:rPr>
        <w:t xml:space="preserve"> количестве</w:t>
      </w:r>
      <w:r w:rsidRPr="00D52D69">
        <w:rPr>
          <w:rFonts w:ascii="Times New Roman" w:hAnsi="Times New Roman" w:cs="Times New Roman"/>
          <w:sz w:val="28"/>
          <w:szCs w:val="28"/>
        </w:rPr>
        <w:t xml:space="preserve"> 7,5 мг/кг </w:t>
      </w:r>
      <w:r w:rsidR="002859D7" w:rsidRPr="00D52D69">
        <w:rPr>
          <w:rFonts w:ascii="Times New Roman" w:hAnsi="Times New Roman" w:cs="Times New Roman"/>
          <w:sz w:val="28"/>
          <w:szCs w:val="28"/>
          <w:lang w:val="ru-RU"/>
        </w:rPr>
        <w:t xml:space="preserve">живой </w:t>
      </w:r>
      <w:r w:rsidRPr="00D52D69">
        <w:rPr>
          <w:rFonts w:ascii="Times New Roman" w:hAnsi="Times New Roman" w:cs="Times New Roman"/>
          <w:sz w:val="28"/>
          <w:szCs w:val="28"/>
        </w:rPr>
        <w:t xml:space="preserve">массы </w:t>
      </w:r>
      <w:r w:rsidR="002859D7" w:rsidRPr="00D52D69">
        <w:rPr>
          <w:rFonts w:ascii="Times New Roman" w:hAnsi="Times New Roman" w:cs="Times New Roman"/>
          <w:sz w:val="28"/>
          <w:szCs w:val="28"/>
          <w:lang w:val="ru-RU"/>
        </w:rPr>
        <w:t xml:space="preserve"> овец выявил </w:t>
      </w:r>
      <w:r w:rsidRPr="00D52D69">
        <w:rPr>
          <w:rFonts w:ascii="Times New Roman" w:hAnsi="Times New Roman" w:cs="Times New Roman"/>
          <w:sz w:val="28"/>
          <w:szCs w:val="28"/>
        </w:rPr>
        <w:t xml:space="preserve">67,7 % </w:t>
      </w:r>
      <w:r w:rsidR="002859D7" w:rsidRPr="00D52D69">
        <w:rPr>
          <w:rFonts w:ascii="Times New Roman" w:hAnsi="Times New Roman" w:cs="Times New Roman"/>
          <w:sz w:val="28"/>
          <w:szCs w:val="28"/>
          <w:lang w:val="ru-RU"/>
        </w:rPr>
        <w:t>ЭЭ</w:t>
      </w:r>
      <w:r w:rsidRPr="00D52D69">
        <w:rPr>
          <w:rFonts w:ascii="Times New Roman" w:hAnsi="Times New Roman" w:cs="Times New Roman"/>
          <w:sz w:val="28"/>
          <w:szCs w:val="28"/>
        </w:rPr>
        <w:t xml:space="preserve"> и 60,8 %</w:t>
      </w:r>
      <w:r w:rsidR="002859D7" w:rsidRPr="00D52D69">
        <w:rPr>
          <w:rFonts w:ascii="Times New Roman" w:hAnsi="Times New Roman" w:cs="Times New Roman"/>
          <w:sz w:val="28"/>
          <w:szCs w:val="28"/>
          <w:lang w:val="ru-RU"/>
        </w:rPr>
        <w:t xml:space="preserve"> ИЭ</w:t>
      </w:r>
      <w:r w:rsidRPr="00D52D69">
        <w:rPr>
          <w:rFonts w:ascii="Times New Roman" w:hAnsi="Times New Roman" w:cs="Times New Roman"/>
          <w:sz w:val="28"/>
          <w:szCs w:val="28"/>
        </w:rPr>
        <w:t xml:space="preserve">, а </w:t>
      </w:r>
      <w:r w:rsidR="002859D7" w:rsidRPr="00D52D69">
        <w:rPr>
          <w:rFonts w:ascii="Times New Roman" w:hAnsi="Times New Roman" w:cs="Times New Roman"/>
          <w:sz w:val="28"/>
          <w:szCs w:val="28"/>
          <w:lang w:val="ru-RU"/>
        </w:rPr>
        <w:t>применение</w:t>
      </w:r>
      <w:r w:rsidRPr="00D52D69">
        <w:rPr>
          <w:rFonts w:ascii="Times New Roman" w:hAnsi="Times New Roman" w:cs="Times New Roman"/>
          <w:sz w:val="28"/>
          <w:szCs w:val="28"/>
        </w:rPr>
        <w:t xml:space="preserve"> </w:t>
      </w:r>
      <w:r w:rsidR="002859D7" w:rsidRPr="00D52D69">
        <w:rPr>
          <w:rFonts w:ascii="Times New Roman" w:hAnsi="Times New Roman" w:cs="Times New Roman"/>
          <w:sz w:val="28"/>
          <w:szCs w:val="28"/>
          <w:lang w:val="ru-RU"/>
        </w:rPr>
        <w:t>антигельминтика</w:t>
      </w:r>
      <w:r w:rsidRPr="00D52D69">
        <w:rPr>
          <w:rFonts w:ascii="Times New Roman" w:hAnsi="Times New Roman" w:cs="Times New Roman"/>
          <w:sz w:val="28"/>
          <w:szCs w:val="28"/>
        </w:rPr>
        <w:t xml:space="preserve"> в </w:t>
      </w:r>
      <w:r w:rsidR="002859D7" w:rsidRPr="00D52D69">
        <w:rPr>
          <w:rFonts w:ascii="Times New Roman" w:hAnsi="Times New Roman" w:cs="Times New Roman"/>
          <w:sz w:val="28"/>
          <w:szCs w:val="28"/>
          <w:lang w:val="ru-RU"/>
        </w:rPr>
        <w:t xml:space="preserve">количестве </w:t>
      </w:r>
      <w:r w:rsidRPr="00D52D69">
        <w:rPr>
          <w:rFonts w:ascii="Times New Roman" w:hAnsi="Times New Roman" w:cs="Times New Roman"/>
          <w:sz w:val="28"/>
          <w:szCs w:val="28"/>
        </w:rPr>
        <w:t>10,0 и 12,5 мг/кг</w:t>
      </w:r>
      <w:r w:rsidR="002859D7"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 </w:t>
      </w:r>
      <w:r w:rsidR="002859D7" w:rsidRPr="00D52D69">
        <w:rPr>
          <w:rFonts w:ascii="Times New Roman" w:hAnsi="Times New Roman" w:cs="Times New Roman"/>
          <w:sz w:val="28"/>
          <w:szCs w:val="28"/>
          <w:lang w:val="ru-RU"/>
        </w:rPr>
        <w:t>на живой вес мелкого рогатого скота</w:t>
      </w:r>
      <w:r w:rsidRPr="00D52D69">
        <w:rPr>
          <w:rFonts w:ascii="Times New Roman" w:hAnsi="Times New Roman" w:cs="Times New Roman"/>
          <w:sz w:val="28"/>
          <w:szCs w:val="28"/>
        </w:rPr>
        <w:t xml:space="preserve"> </w:t>
      </w:r>
      <w:r w:rsidR="002859D7" w:rsidRPr="00D52D69">
        <w:rPr>
          <w:rFonts w:ascii="Times New Roman" w:hAnsi="Times New Roman" w:cs="Times New Roman"/>
          <w:sz w:val="28"/>
          <w:szCs w:val="28"/>
          <w:lang w:val="ru-RU"/>
        </w:rPr>
        <w:t>в полной мере показало свободных их от паразитов</w:t>
      </w:r>
      <w:r w:rsidRPr="00D52D69">
        <w:rPr>
          <w:rFonts w:ascii="Times New Roman" w:hAnsi="Times New Roman" w:cs="Times New Roman"/>
          <w:sz w:val="28"/>
          <w:szCs w:val="28"/>
        </w:rPr>
        <w:t xml:space="preserve">. </w:t>
      </w:r>
      <w:r w:rsidR="00243FC0" w:rsidRPr="00D52D69">
        <w:rPr>
          <w:rFonts w:ascii="Times New Roman" w:hAnsi="Times New Roman" w:cs="Times New Roman"/>
          <w:sz w:val="28"/>
          <w:szCs w:val="28"/>
        </w:rPr>
        <w:t xml:space="preserve">Использование </w:t>
      </w:r>
      <w:r w:rsidRPr="00D52D69">
        <w:rPr>
          <w:rFonts w:ascii="Times New Roman" w:hAnsi="Times New Roman" w:cs="Times New Roman"/>
          <w:sz w:val="28"/>
          <w:szCs w:val="28"/>
        </w:rPr>
        <w:t xml:space="preserve">10 % </w:t>
      </w:r>
      <w:r w:rsidR="002859D7" w:rsidRPr="00D52D69">
        <w:rPr>
          <w:rFonts w:ascii="Times New Roman" w:hAnsi="Times New Roman" w:cs="Times New Roman"/>
          <w:sz w:val="28"/>
          <w:szCs w:val="28"/>
        </w:rPr>
        <w:t xml:space="preserve">фенбендазола </w:t>
      </w:r>
      <w:r w:rsidR="002859D7" w:rsidRPr="00D52D69">
        <w:rPr>
          <w:rFonts w:ascii="Times New Roman" w:hAnsi="Times New Roman" w:cs="Times New Roman"/>
          <w:sz w:val="28"/>
          <w:szCs w:val="28"/>
          <w:lang w:val="ru-RU"/>
        </w:rPr>
        <w:t xml:space="preserve">в </w:t>
      </w:r>
      <w:r w:rsidRPr="00D52D69">
        <w:rPr>
          <w:rFonts w:ascii="Times New Roman" w:hAnsi="Times New Roman" w:cs="Times New Roman"/>
          <w:sz w:val="28"/>
          <w:szCs w:val="28"/>
        </w:rPr>
        <w:t>гранулята</w:t>
      </w:r>
      <w:r w:rsidR="002859D7" w:rsidRPr="00D52D69">
        <w:rPr>
          <w:rFonts w:ascii="Times New Roman" w:hAnsi="Times New Roman" w:cs="Times New Roman"/>
          <w:sz w:val="28"/>
          <w:szCs w:val="28"/>
          <w:lang w:val="ru-RU"/>
        </w:rPr>
        <w:t>х</w:t>
      </w:r>
      <w:r w:rsidRPr="00D52D69">
        <w:rPr>
          <w:rFonts w:ascii="Times New Roman" w:hAnsi="Times New Roman" w:cs="Times New Roman"/>
          <w:sz w:val="28"/>
          <w:szCs w:val="28"/>
        </w:rPr>
        <w:t xml:space="preserve"> в </w:t>
      </w:r>
      <w:r w:rsidR="00243FC0" w:rsidRPr="00D52D69">
        <w:rPr>
          <w:rFonts w:ascii="Times New Roman" w:hAnsi="Times New Roman" w:cs="Times New Roman"/>
          <w:sz w:val="28"/>
          <w:szCs w:val="28"/>
        </w:rPr>
        <w:t>т</w:t>
      </w:r>
      <w:r w:rsidR="002859D7" w:rsidRPr="00D52D69">
        <w:rPr>
          <w:rFonts w:ascii="Times New Roman" w:hAnsi="Times New Roman" w:cs="Times New Roman"/>
          <w:sz w:val="28"/>
          <w:szCs w:val="28"/>
          <w:lang w:val="ru-RU"/>
        </w:rPr>
        <w:t xml:space="preserve">ом же объеме </w:t>
      </w:r>
      <w:r w:rsidR="002859D7" w:rsidRPr="00D52D69">
        <w:rPr>
          <w:rFonts w:ascii="Times New Roman" w:hAnsi="Times New Roman" w:cs="Times New Roman"/>
          <w:sz w:val="28"/>
          <w:szCs w:val="28"/>
        </w:rPr>
        <w:t xml:space="preserve"> </w:t>
      </w:r>
      <w:r w:rsidR="002859D7" w:rsidRPr="00D52D69">
        <w:rPr>
          <w:rFonts w:ascii="Times New Roman" w:hAnsi="Times New Roman" w:cs="Times New Roman"/>
          <w:sz w:val="28"/>
          <w:szCs w:val="28"/>
          <w:lang w:val="ru-RU"/>
        </w:rPr>
        <w:lastRenderedPageBreak/>
        <w:t>гарантировало полное освобождение</w:t>
      </w:r>
      <w:r w:rsidRPr="00D52D69">
        <w:rPr>
          <w:rFonts w:ascii="Times New Roman" w:hAnsi="Times New Roman" w:cs="Times New Roman"/>
          <w:sz w:val="28"/>
          <w:szCs w:val="28"/>
        </w:rPr>
        <w:t xml:space="preserve"> соответственно 67,7; 70,4 и 100 % </w:t>
      </w:r>
      <w:r w:rsidR="002859D7" w:rsidRPr="00D52D69">
        <w:rPr>
          <w:rFonts w:ascii="Times New Roman" w:hAnsi="Times New Roman" w:cs="Times New Roman"/>
          <w:sz w:val="28"/>
          <w:szCs w:val="28"/>
          <w:lang w:val="ru-RU"/>
        </w:rPr>
        <w:t>ЭИ</w:t>
      </w:r>
      <w:r w:rsidRPr="00D52D69">
        <w:rPr>
          <w:rFonts w:ascii="Times New Roman" w:hAnsi="Times New Roman" w:cs="Times New Roman"/>
          <w:sz w:val="28"/>
          <w:szCs w:val="28"/>
        </w:rPr>
        <w:t xml:space="preserve"> и </w:t>
      </w:r>
      <w:r w:rsidR="002859D7" w:rsidRPr="00D52D69">
        <w:rPr>
          <w:rFonts w:ascii="Times New Roman" w:hAnsi="Times New Roman" w:cs="Times New Roman"/>
          <w:sz w:val="28"/>
          <w:szCs w:val="28"/>
          <w:lang w:val="ru-RU"/>
        </w:rPr>
        <w:t>ИИ</w:t>
      </w:r>
      <w:r w:rsidRPr="00D52D69">
        <w:rPr>
          <w:rFonts w:ascii="Times New Roman" w:hAnsi="Times New Roman" w:cs="Times New Roman"/>
          <w:sz w:val="28"/>
          <w:szCs w:val="28"/>
        </w:rPr>
        <w:t xml:space="preserve"> [</w:t>
      </w:r>
      <w:r w:rsidR="002F1E0F" w:rsidRPr="00D52D69">
        <w:rPr>
          <w:rFonts w:ascii="Times New Roman" w:hAnsi="Times New Roman" w:cs="Times New Roman"/>
          <w:sz w:val="28"/>
          <w:szCs w:val="28"/>
        </w:rPr>
        <w:t>83</w:t>
      </w:r>
      <w:r w:rsidRPr="00D52D69">
        <w:rPr>
          <w:rFonts w:ascii="Times New Roman" w:hAnsi="Times New Roman" w:cs="Times New Roman"/>
          <w:sz w:val="28"/>
          <w:szCs w:val="28"/>
        </w:rPr>
        <w:t>].</w:t>
      </w:r>
    </w:p>
    <w:p w:rsidR="0070751A" w:rsidRPr="00D52D69" w:rsidRDefault="00FA278D" w:rsidP="0070751A">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Оценка практики борьбы с желудочно-кишечными гельминтозами в стадах овец и коз в Норвегии показали, что желудочно-кишечные гельминтозы среди овец составляет 78,6%. </w:t>
      </w:r>
      <w:r w:rsidR="0070751A" w:rsidRPr="00D52D69">
        <w:rPr>
          <w:rFonts w:ascii="Times New Roman" w:hAnsi="Times New Roman" w:cs="Times New Roman"/>
          <w:sz w:val="28"/>
          <w:szCs w:val="28"/>
        </w:rPr>
        <w:t>Преобладающим антигельминтным классом по сравнению с макроциклическими лактонами предлагают использовать бензимидазолы, эффективность которого составила 64,9% [</w:t>
      </w:r>
      <w:r w:rsidR="002A1905" w:rsidRPr="00D52D69">
        <w:rPr>
          <w:rFonts w:ascii="Times New Roman" w:hAnsi="Times New Roman" w:cs="Times New Roman"/>
          <w:sz w:val="28"/>
          <w:szCs w:val="28"/>
        </w:rPr>
        <w:t>84</w:t>
      </w:r>
      <w:r w:rsidR="0070751A" w:rsidRPr="00D52D69">
        <w:rPr>
          <w:rFonts w:ascii="Times New Roman" w:hAnsi="Times New Roman" w:cs="Times New Roman"/>
          <w:sz w:val="28"/>
          <w:szCs w:val="28"/>
        </w:rPr>
        <w:t>].</w:t>
      </w:r>
    </w:p>
    <w:p w:rsidR="0070751A" w:rsidRPr="00D52D69" w:rsidRDefault="003E5EEE" w:rsidP="0070751A">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Орипов А.О. и его последователи рекомендуют д</w:t>
      </w:r>
      <w:r w:rsidR="0070751A" w:rsidRPr="00D52D69">
        <w:rPr>
          <w:rFonts w:ascii="Times New Roman" w:hAnsi="Times New Roman" w:cs="Times New Roman"/>
          <w:sz w:val="28"/>
          <w:szCs w:val="28"/>
        </w:rPr>
        <w:t>обавл</w:t>
      </w:r>
      <w:r w:rsidRPr="00D52D69">
        <w:rPr>
          <w:rFonts w:ascii="Times New Roman" w:hAnsi="Times New Roman" w:cs="Times New Roman"/>
          <w:sz w:val="28"/>
          <w:szCs w:val="28"/>
        </w:rPr>
        <w:t>ять</w:t>
      </w:r>
      <w:r w:rsidR="0070751A" w:rsidRPr="00D52D69">
        <w:rPr>
          <w:rFonts w:ascii="Times New Roman" w:hAnsi="Times New Roman" w:cs="Times New Roman"/>
          <w:sz w:val="28"/>
          <w:szCs w:val="28"/>
        </w:rPr>
        <w:t xml:space="preserve"> в состав антгельминтно-солевых смесей микроэлементов – медного купороса (1,0 %) сульфата цинка (0,1 %), сульфата магния (0,05 %), сульфата марганца (0,05%), хлорида кобальта (0,025%) и натриевого йода (0,005 %)</w:t>
      </w:r>
      <w:r w:rsidRPr="00D52D69">
        <w:rPr>
          <w:rFonts w:ascii="Times New Roman" w:hAnsi="Times New Roman" w:cs="Times New Roman"/>
          <w:sz w:val="28"/>
          <w:szCs w:val="28"/>
        </w:rPr>
        <w:t>, которое</w:t>
      </w:r>
      <w:r w:rsidR="0070751A" w:rsidRPr="00D52D69">
        <w:rPr>
          <w:rFonts w:ascii="Times New Roman" w:hAnsi="Times New Roman" w:cs="Times New Roman"/>
          <w:sz w:val="28"/>
          <w:szCs w:val="28"/>
        </w:rPr>
        <w:t xml:space="preserve"> приводит к лучшей поедаемости кормов и повышению эффективности химиопрофилактического средства. Более того добавление различных, недостающих в почвах определенного региона микроэлементов обусловливает улучшение общего состояние животных, повышение общей, неспецифической резистентности организма к различным инфекционным болезням и повышение продуктивности животных</w:t>
      </w:r>
      <w:r w:rsidRPr="00D52D69">
        <w:rPr>
          <w:rFonts w:ascii="Times New Roman" w:hAnsi="Times New Roman" w:cs="Times New Roman"/>
          <w:sz w:val="28"/>
          <w:szCs w:val="28"/>
        </w:rPr>
        <w:t xml:space="preserve"> [</w:t>
      </w:r>
      <w:r w:rsidR="002A1905" w:rsidRPr="00D52D69">
        <w:rPr>
          <w:rFonts w:ascii="Times New Roman" w:hAnsi="Times New Roman" w:cs="Times New Roman"/>
          <w:sz w:val="28"/>
          <w:szCs w:val="28"/>
        </w:rPr>
        <w:t>85</w:t>
      </w:r>
      <w:r w:rsidRPr="00D52D69">
        <w:rPr>
          <w:rFonts w:ascii="Times New Roman" w:hAnsi="Times New Roman" w:cs="Times New Roman"/>
          <w:sz w:val="28"/>
          <w:szCs w:val="28"/>
        </w:rPr>
        <w:t>].</w:t>
      </w:r>
    </w:p>
    <w:p w:rsidR="003E5EEE" w:rsidRPr="00D52D69" w:rsidRDefault="003E5EEE" w:rsidP="00CB2C5D">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Несмотря на значительное число проведенных исследований  авторы Новикова С.В. и другие </w:t>
      </w:r>
      <w:r w:rsidR="00CB2C5D" w:rsidRPr="00D52D69">
        <w:rPr>
          <w:rFonts w:ascii="Times New Roman" w:hAnsi="Times New Roman" w:cs="Times New Roman"/>
          <w:sz w:val="28"/>
          <w:szCs w:val="28"/>
        </w:rPr>
        <w:t>предлагают п</w:t>
      </w:r>
      <w:r w:rsidRPr="00D52D69">
        <w:rPr>
          <w:rFonts w:ascii="Times New Roman" w:hAnsi="Times New Roman" w:cs="Times New Roman"/>
          <w:sz w:val="28"/>
          <w:szCs w:val="28"/>
        </w:rPr>
        <w:t>репарат Риказол</w:t>
      </w:r>
      <w:r w:rsidR="00CB2C5D" w:rsidRPr="00D52D69">
        <w:rPr>
          <w:rFonts w:ascii="Times New Roman" w:hAnsi="Times New Roman" w:cs="Times New Roman"/>
          <w:sz w:val="28"/>
          <w:szCs w:val="28"/>
        </w:rPr>
        <w:t>, который</w:t>
      </w:r>
      <w:r w:rsidRPr="00D52D69">
        <w:rPr>
          <w:rFonts w:ascii="Times New Roman" w:hAnsi="Times New Roman" w:cs="Times New Roman"/>
          <w:sz w:val="28"/>
          <w:szCs w:val="28"/>
        </w:rPr>
        <w:t xml:space="preserve"> не оказывает негативного воздействия на организм животных, не вызывает местных и общих побочных эффектов. При смешанных нематодозо-трематодозных инвазиях овец он более эффективен, чем препарат на основе альбендазола. ЭЭ препарата при нематодозах и трематодозах составляет соответственно 100 и 88 - 96 %</w:t>
      </w:r>
      <w:r w:rsidR="00CB2C5D" w:rsidRPr="00D52D69">
        <w:rPr>
          <w:rFonts w:ascii="Times New Roman" w:hAnsi="Times New Roman" w:cs="Times New Roman"/>
          <w:sz w:val="28"/>
          <w:szCs w:val="28"/>
        </w:rPr>
        <w:t xml:space="preserve"> [</w:t>
      </w:r>
      <w:r w:rsidR="002A1905" w:rsidRPr="00D52D69">
        <w:rPr>
          <w:rFonts w:ascii="Times New Roman" w:hAnsi="Times New Roman" w:cs="Times New Roman"/>
          <w:sz w:val="28"/>
          <w:szCs w:val="28"/>
        </w:rPr>
        <w:t>86</w:t>
      </w:r>
      <w:r w:rsidR="00CB2C5D" w:rsidRPr="00D52D69">
        <w:rPr>
          <w:rFonts w:ascii="Times New Roman" w:hAnsi="Times New Roman" w:cs="Times New Roman"/>
          <w:sz w:val="28"/>
          <w:szCs w:val="28"/>
        </w:rPr>
        <w:t>].</w:t>
      </w:r>
    </w:p>
    <w:p w:rsidR="00034AD0" w:rsidRPr="00D52D69" w:rsidRDefault="008C1F46" w:rsidP="00034AD0">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Иргашев</w:t>
      </w:r>
      <w:r w:rsidRPr="00D52D69">
        <w:rPr>
          <w:rFonts w:ascii="Times New Roman" w:hAnsi="Times New Roman" w:cs="Times New Roman"/>
          <w:sz w:val="28"/>
          <w:szCs w:val="28"/>
          <w:shd w:val="clear" w:color="auto" w:fill="FFFFFF"/>
          <w:lang w:val="ru-RU"/>
        </w:rPr>
        <w:t>ым И.Х. и</w:t>
      </w:r>
      <w:r w:rsidR="00F260AD" w:rsidRPr="00D52D69">
        <w:rPr>
          <w:rFonts w:ascii="Times New Roman" w:hAnsi="Times New Roman" w:cs="Times New Roman"/>
          <w:sz w:val="28"/>
          <w:szCs w:val="28"/>
          <w:shd w:val="clear" w:color="auto" w:fill="FFFFFF"/>
          <w:lang w:val="ru-RU"/>
        </w:rPr>
        <w:t xml:space="preserve"> другими установлено, что</w:t>
      </w:r>
      <w:r w:rsidRPr="00D52D69">
        <w:rPr>
          <w:rFonts w:ascii="Times New Roman" w:hAnsi="Times New Roman" w:cs="Times New Roman"/>
          <w:sz w:val="28"/>
          <w:szCs w:val="28"/>
          <w:shd w:val="clear" w:color="auto" w:fill="FFFFFF"/>
          <w:lang w:val="ru-RU"/>
        </w:rPr>
        <w:t xml:space="preserve"> </w:t>
      </w:r>
      <w:r w:rsidR="00F260AD" w:rsidRPr="00D52D69">
        <w:rPr>
          <w:rFonts w:ascii="Times New Roman" w:hAnsi="Times New Roman" w:cs="Times New Roman"/>
          <w:sz w:val="28"/>
          <w:szCs w:val="28"/>
          <w:shd w:val="clear" w:color="auto" w:fill="FFFFFF"/>
          <w:lang w:val="ru-RU"/>
        </w:rPr>
        <w:t>е</w:t>
      </w:r>
      <w:r w:rsidRPr="00D52D69">
        <w:rPr>
          <w:rFonts w:ascii="Times New Roman" w:hAnsi="Times New Roman" w:cs="Times New Roman"/>
          <w:sz w:val="28"/>
          <w:szCs w:val="28"/>
          <w:shd w:val="clear" w:color="auto" w:fill="FFFFFF"/>
          <w:lang w:val="ru-RU"/>
        </w:rPr>
        <w:t xml:space="preserve">жедневное вскармливание </w:t>
      </w:r>
      <w:r w:rsidRPr="00D52D69">
        <w:rPr>
          <w:rFonts w:ascii="Times New Roman" w:hAnsi="Times New Roman" w:cs="Times New Roman"/>
          <w:sz w:val="28"/>
          <w:szCs w:val="28"/>
          <w:shd w:val="clear" w:color="auto" w:fill="FFFFFF"/>
        </w:rPr>
        <w:t>фенотиазино-меднокупоросн</w:t>
      </w:r>
      <w:r w:rsidRPr="00D52D69">
        <w:rPr>
          <w:rFonts w:ascii="Times New Roman" w:hAnsi="Times New Roman" w:cs="Times New Roman"/>
          <w:sz w:val="28"/>
          <w:szCs w:val="28"/>
          <w:shd w:val="clear" w:color="auto" w:fill="FFFFFF"/>
          <w:lang w:val="ru-RU"/>
        </w:rPr>
        <w:t>ого</w:t>
      </w:r>
      <w:r w:rsidRPr="00D52D69">
        <w:rPr>
          <w:rFonts w:ascii="Times New Roman" w:hAnsi="Times New Roman" w:cs="Times New Roman"/>
          <w:sz w:val="28"/>
          <w:szCs w:val="28"/>
          <w:shd w:val="clear" w:color="auto" w:fill="FFFFFF"/>
        </w:rPr>
        <w:t xml:space="preserve"> солево</w:t>
      </w:r>
      <w:r w:rsidRPr="00D52D69">
        <w:rPr>
          <w:rFonts w:ascii="Times New Roman" w:hAnsi="Times New Roman" w:cs="Times New Roman"/>
          <w:sz w:val="28"/>
          <w:szCs w:val="28"/>
          <w:shd w:val="clear" w:color="auto" w:fill="FFFFFF"/>
          <w:lang w:val="ru-RU"/>
        </w:rPr>
        <w:t xml:space="preserve">го состава не оказывает негативного влияния </w:t>
      </w:r>
      <w:r w:rsidR="00F260AD" w:rsidRPr="00D52D69">
        <w:rPr>
          <w:rFonts w:ascii="Times New Roman" w:hAnsi="Times New Roman" w:cs="Times New Roman"/>
          <w:sz w:val="28"/>
          <w:szCs w:val="28"/>
          <w:shd w:val="clear" w:color="auto" w:fill="FFFFFF"/>
          <w:lang w:val="ru-RU"/>
        </w:rPr>
        <w:t xml:space="preserve">не только </w:t>
      </w:r>
      <w:r w:rsidRPr="00D52D69">
        <w:rPr>
          <w:rFonts w:ascii="Times New Roman" w:hAnsi="Times New Roman" w:cs="Times New Roman"/>
          <w:sz w:val="28"/>
          <w:szCs w:val="28"/>
          <w:shd w:val="clear" w:color="auto" w:fill="FFFFFF"/>
          <w:lang w:val="ru-RU"/>
        </w:rPr>
        <w:t>на получение потомства овец каракульского типа</w:t>
      </w:r>
      <w:r w:rsidR="00F260AD" w:rsidRPr="00D52D69">
        <w:rPr>
          <w:rFonts w:ascii="Times New Roman" w:hAnsi="Times New Roman" w:cs="Times New Roman"/>
          <w:sz w:val="28"/>
          <w:szCs w:val="28"/>
          <w:shd w:val="clear" w:color="auto" w:fill="FFFFFF"/>
        </w:rPr>
        <w:t xml:space="preserve">, но и повышает </w:t>
      </w:r>
      <w:r w:rsidR="002E3820" w:rsidRPr="00D52D69">
        <w:rPr>
          <w:rFonts w:ascii="Times New Roman" w:hAnsi="Times New Roman" w:cs="Times New Roman"/>
          <w:sz w:val="28"/>
          <w:szCs w:val="28"/>
          <w:shd w:val="clear" w:color="auto" w:fill="FFFFFF"/>
        </w:rPr>
        <w:t>активн</w:t>
      </w:r>
      <w:r w:rsidR="00F260AD" w:rsidRPr="00D52D69">
        <w:rPr>
          <w:rFonts w:ascii="Times New Roman" w:hAnsi="Times New Roman" w:cs="Times New Roman"/>
          <w:sz w:val="28"/>
          <w:szCs w:val="28"/>
          <w:shd w:val="clear" w:color="auto" w:fill="FFFFFF"/>
        </w:rPr>
        <w:t>ость</w:t>
      </w:r>
      <w:r w:rsidR="00034AD0" w:rsidRPr="00D52D69">
        <w:rPr>
          <w:rFonts w:ascii="Times New Roman" w:hAnsi="Times New Roman" w:cs="Times New Roman"/>
          <w:sz w:val="28"/>
          <w:szCs w:val="28"/>
          <w:shd w:val="clear" w:color="auto" w:fill="FFFFFF"/>
        </w:rPr>
        <w:t xml:space="preserve"> проявлени</w:t>
      </w:r>
      <w:r w:rsidR="002E3820" w:rsidRPr="00D52D69">
        <w:rPr>
          <w:rFonts w:ascii="Times New Roman" w:hAnsi="Times New Roman" w:cs="Times New Roman"/>
          <w:sz w:val="28"/>
          <w:szCs w:val="28"/>
          <w:shd w:val="clear" w:color="auto" w:fill="FFFFFF"/>
        </w:rPr>
        <w:t>я</w:t>
      </w:r>
      <w:r w:rsidR="00034AD0" w:rsidRPr="00D52D69">
        <w:rPr>
          <w:rFonts w:ascii="Times New Roman" w:hAnsi="Times New Roman" w:cs="Times New Roman"/>
          <w:sz w:val="28"/>
          <w:szCs w:val="28"/>
          <w:shd w:val="clear" w:color="auto" w:fill="FFFFFF"/>
        </w:rPr>
        <w:t xml:space="preserve"> </w:t>
      </w:r>
      <w:r w:rsidR="00F260AD" w:rsidRPr="00D52D69">
        <w:rPr>
          <w:rFonts w:ascii="Times New Roman" w:hAnsi="Times New Roman" w:cs="Times New Roman"/>
          <w:sz w:val="28"/>
          <w:szCs w:val="28"/>
          <w:shd w:val="clear" w:color="auto" w:fill="FFFFFF"/>
        </w:rPr>
        <w:t xml:space="preserve">половой цикла </w:t>
      </w:r>
      <w:r w:rsidR="00034AD0" w:rsidRPr="00D52D69">
        <w:rPr>
          <w:rFonts w:ascii="Times New Roman" w:hAnsi="Times New Roman" w:cs="Times New Roman"/>
          <w:sz w:val="28"/>
          <w:szCs w:val="28"/>
          <w:shd w:val="clear" w:color="auto" w:fill="FFFFFF"/>
        </w:rPr>
        <w:t xml:space="preserve">и </w:t>
      </w:r>
      <w:r w:rsidR="00F260AD" w:rsidRPr="00D52D69">
        <w:rPr>
          <w:rFonts w:ascii="Times New Roman" w:hAnsi="Times New Roman" w:cs="Times New Roman"/>
          <w:sz w:val="28"/>
          <w:szCs w:val="28"/>
          <w:shd w:val="clear" w:color="auto" w:fill="FFFFFF"/>
        </w:rPr>
        <w:t>высокого процента</w:t>
      </w:r>
      <w:r w:rsidR="00034AD0" w:rsidRPr="00D52D69">
        <w:rPr>
          <w:rFonts w:ascii="Times New Roman" w:hAnsi="Times New Roman" w:cs="Times New Roman"/>
          <w:sz w:val="28"/>
          <w:szCs w:val="28"/>
          <w:shd w:val="clear" w:color="auto" w:fill="FFFFFF"/>
        </w:rPr>
        <w:t xml:space="preserve"> </w:t>
      </w:r>
      <w:r w:rsidR="00F260AD" w:rsidRPr="00D52D69">
        <w:rPr>
          <w:rFonts w:ascii="Times New Roman" w:hAnsi="Times New Roman" w:cs="Times New Roman"/>
          <w:sz w:val="28"/>
          <w:szCs w:val="28"/>
          <w:shd w:val="clear" w:color="auto" w:fill="FFFFFF"/>
        </w:rPr>
        <w:t>получения</w:t>
      </w:r>
      <w:r w:rsidR="00034AD0" w:rsidRPr="00D52D69">
        <w:rPr>
          <w:rFonts w:ascii="Times New Roman" w:hAnsi="Times New Roman" w:cs="Times New Roman"/>
          <w:sz w:val="28"/>
          <w:szCs w:val="28"/>
          <w:shd w:val="clear" w:color="auto" w:fill="FFFFFF"/>
        </w:rPr>
        <w:t xml:space="preserve"> </w:t>
      </w:r>
      <w:r w:rsidR="00F260AD" w:rsidRPr="00D52D69">
        <w:rPr>
          <w:rFonts w:ascii="Times New Roman" w:hAnsi="Times New Roman" w:cs="Times New Roman"/>
          <w:sz w:val="28"/>
          <w:szCs w:val="28"/>
          <w:shd w:val="clear" w:color="auto" w:fill="FFFFFF"/>
        </w:rPr>
        <w:t>приплода</w:t>
      </w:r>
      <w:r w:rsidR="00034AD0" w:rsidRPr="00D52D69">
        <w:rPr>
          <w:rFonts w:ascii="Times New Roman" w:hAnsi="Times New Roman" w:cs="Times New Roman"/>
          <w:sz w:val="28"/>
          <w:szCs w:val="28"/>
          <w:shd w:val="clear" w:color="auto" w:fill="FFFFFF"/>
        </w:rPr>
        <w:t xml:space="preserve">. </w:t>
      </w:r>
      <w:r w:rsidR="002E3820" w:rsidRPr="00D52D69">
        <w:rPr>
          <w:rFonts w:ascii="Times New Roman" w:hAnsi="Times New Roman" w:cs="Times New Roman"/>
          <w:sz w:val="28"/>
          <w:szCs w:val="28"/>
          <w:shd w:val="clear" w:color="auto" w:fill="FFFFFF"/>
        </w:rPr>
        <w:t xml:space="preserve">По их мнению </w:t>
      </w:r>
      <w:r w:rsidR="00F260AD" w:rsidRPr="00D52D69">
        <w:rPr>
          <w:rFonts w:ascii="Times New Roman" w:hAnsi="Times New Roman" w:cs="Times New Roman"/>
          <w:sz w:val="28"/>
          <w:szCs w:val="28"/>
          <w:shd w:val="clear" w:color="auto" w:fill="FFFFFF"/>
        </w:rPr>
        <w:t>высокой</w:t>
      </w:r>
      <w:r w:rsidR="00034AD0" w:rsidRPr="00D52D69">
        <w:rPr>
          <w:rFonts w:ascii="Times New Roman" w:hAnsi="Times New Roman" w:cs="Times New Roman"/>
          <w:sz w:val="28"/>
          <w:szCs w:val="28"/>
          <w:shd w:val="clear" w:color="auto" w:fill="FFFFFF"/>
        </w:rPr>
        <w:t xml:space="preserve"> эффективн</w:t>
      </w:r>
      <w:r w:rsidR="00F260AD" w:rsidRPr="00D52D69">
        <w:rPr>
          <w:rFonts w:ascii="Times New Roman" w:hAnsi="Times New Roman" w:cs="Times New Roman"/>
          <w:sz w:val="28"/>
          <w:szCs w:val="28"/>
          <w:shd w:val="clear" w:color="auto" w:fill="FFFFFF"/>
        </w:rPr>
        <w:t>остью обладает медный купорос, входящий в состав</w:t>
      </w:r>
      <w:r w:rsidR="00034AD0" w:rsidRPr="00D52D69">
        <w:rPr>
          <w:rFonts w:ascii="Times New Roman" w:hAnsi="Times New Roman" w:cs="Times New Roman"/>
          <w:sz w:val="28"/>
          <w:szCs w:val="28"/>
          <w:shd w:val="clear" w:color="auto" w:fill="FFFFFF"/>
        </w:rPr>
        <w:t xml:space="preserve"> </w:t>
      </w:r>
      <w:r w:rsidR="00F260AD" w:rsidRPr="00D52D69">
        <w:rPr>
          <w:rFonts w:ascii="Times New Roman" w:hAnsi="Times New Roman" w:cs="Times New Roman"/>
          <w:sz w:val="28"/>
          <w:szCs w:val="28"/>
          <w:shd w:val="clear" w:color="auto" w:fill="FFFFFF"/>
        </w:rPr>
        <w:t xml:space="preserve">используемых препаратов </w:t>
      </w:r>
      <w:r w:rsidR="00034AD0" w:rsidRPr="00D52D69">
        <w:rPr>
          <w:rFonts w:ascii="Times New Roman" w:hAnsi="Times New Roman" w:cs="Times New Roman"/>
          <w:sz w:val="28"/>
          <w:szCs w:val="28"/>
          <w:shd w:val="clear" w:color="auto" w:fill="FFFFFF"/>
        </w:rPr>
        <w:t>смеси,</w:t>
      </w:r>
      <w:r w:rsidR="00F260AD" w:rsidRPr="00D52D69">
        <w:rPr>
          <w:rFonts w:ascii="Times New Roman" w:hAnsi="Times New Roman" w:cs="Times New Roman"/>
          <w:sz w:val="28"/>
          <w:szCs w:val="28"/>
          <w:shd w:val="clear" w:color="auto" w:fill="FFFFFF"/>
        </w:rPr>
        <w:t xml:space="preserve"> который благоприятно</w:t>
      </w:r>
      <w:r w:rsidR="00034AD0" w:rsidRPr="00D52D69">
        <w:rPr>
          <w:rFonts w:ascii="Times New Roman" w:hAnsi="Times New Roman" w:cs="Times New Roman"/>
          <w:sz w:val="28"/>
          <w:szCs w:val="28"/>
          <w:shd w:val="clear" w:color="auto" w:fill="FFFFFF"/>
        </w:rPr>
        <w:t xml:space="preserve"> влия</w:t>
      </w:r>
      <w:r w:rsidR="00F260AD" w:rsidRPr="00D52D69">
        <w:rPr>
          <w:rFonts w:ascii="Times New Roman" w:hAnsi="Times New Roman" w:cs="Times New Roman"/>
          <w:sz w:val="28"/>
          <w:szCs w:val="28"/>
          <w:shd w:val="clear" w:color="auto" w:fill="FFFFFF"/>
        </w:rPr>
        <w:t>ет на половую охоту</w:t>
      </w:r>
      <w:r w:rsidR="00034AD0" w:rsidRPr="00D52D69">
        <w:rPr>
          <w:rFonts w:ascii="Times New Roman" w:hAnsi="Times New Roman" w:cs="Times New Roman"/>
          <w:sz w:val="28"/>
          <w:szCs w:val="28"/>
          <w:shd w:val="clear" w:color="auto" w:fill="FFFFFF"/>
        </w:rPr>
        <w:t xml:space="preserve"> </w:t>
      </w:r>
      <w:r w:rsidR="00F260AD" w:rsidRPr="00D52D69">
        <w:rPr>
          <w:rFonts w:ascii="Times New Roman" w:hAnsi="Times New Roman" w:cs="Times New Roman"/>
          <w:sz w:val="28"/>
          <w:szCs w:val="28"/>
          <w:shd w:val="clear" w:color="auto" w:fill="FFFFFF"/>
        </w:rPr>
        <w:t>мелкого рогатого скота</w:t>
      </w:r>
      <w:r w:rsidR="00034AD0" w:rsidRPr="00D52D69">
        <w:rPr>
          <w:rFonts w:ascii="Times New Roman" w:hAnsi="Times New Roman" w:cs="Times New Roman"/>
          <w:sz w:val="28"/>
          <w:szCs w:val="28"/>
          <w:shd w:val="clear" w:color="auto" w:fill="FFFFFF"/>
        </w:rPr>
        <w:t xml:space="preserve">. </w:t>
      </w:r>
      <w:r w:rsidR="00E5785D" w:rsidRPr="00D52D69">
        <w:rPr>
          <w:rFonts w:ascii="Times New Roman" w:hAnsi="Times New Roman" w:cs="Times New Roman"/>
          <w:sz w:val="28"/>
          <w:szCs w:val="28"/>
          <w:shd w:val="clear" w:color="auto" w:fill="FFFFFF"/>
        </w:rPr>
        <w:t xml:space="preserve">Компоненты фенотиазино-меднокупоросной солевой смеси </w:t>
      </w:r>
      <w:r w:rsidR="002E3820" w:rsidRPr="00D52D69">
        <w:rPr>
          <w:rFonts w:ascii="Times New Roman" w:hAnsi="Times New Roman" w:cs="Times New Roman"/>
          <w:sz w:val="28"/>
          <w:szCs w:val="28"/>
          <w:shd w:val="clear" w:color="auto" w:fill="FFFFFF"/>
        </w:rPr>
        <w:t xml:space="preserve">уже давно </w:t>
      </w:r>
      <w:r w:rsidR="00E5785D" w:rsidRPr="00D52D69">
        <w:rPr>
          <w:rFonts w:ascii="Times New Roman" w:hAnsi="Times New Roman" w:cs="Times New Roman"/>
          <w:sz w:val="28"/>
          <w:szCs w:val="28"/>
          <w:shd w:val="clear" w:color="auto" w:fill="FFFFFF"/>
        </w:rPr>
        <w:t xml:space="preserve">повсеместно используются </w:t>
      </w:r>
      <w:r w:rsidR="002E3820" w:rsidRPr="00D52D69">
        <w:rPr>
          <w:rFonts w:ascii="Times New Roman" w:hAnsi="Times New Roman" w:cs="Times New Roman"/>
          <w:sz w:val="28"/>
          <w:szCs w:val="28"/>
          <w:shd w:val="clear" w:color="auto" w:fill="FFFFFF"/>
        </w:rPr>
        <w:t xml:space="preserve"> в практической деятельности</w:t>
      </w:r>
      <w:r w:rsidR="00034AD0" w:rsidRPr="00D52D69">
        <w:rPr>
          <w:rFonts w:ascii="Times New Roman" w:hAnsi="Times New Roman" w:cs="Times New Roman"/>
          <w:sz w:val="28"/>
          <w:szCs w:val="28"/>
          <w:shd w:val="clear" w:color="auto" w:fill="FFFFFF"/>
        </w:rPr>
        <w:t xml:space="preserve"> </w:t>
      </w:r>
      <w:r w:rsidR="00E5785D" w:rsidRPr="00D52D69">
        <w:rPr>
          <w:rFonts w:ascii="Times New Roman" w:hAnsi="Times New Roman" w:cs="Times New Roman"/>
          <w:sz w:val="28"/>
          <w:szCs w:val="28"/>
          <w:shd w:val="clear" w:color="auto" w:fill="FFFFFF"/>
        </w:rPr>
        <w:t xml:space="preserve"> крестьянских</w:t>
      </w:r>
      <w:r w:rsidR="00034AD0" w:rsidRPr="00D52D69">
        <w:rPr>
          <w:rFonts w:ascii="Times New Roman" w:hAnsi="Times New Roman" w:cs="Times New Roman"/>
          <w:sz w:val="28"/>
          <w:szCs w:val="28"/>
          <w:shd w:val="clear" w:color="auto" w:fill="FFFFFF"/>
        </w:rPr>
        <w:t xml:space="preserve"> хозяйств </w:t>
      </w:r>
      <w:r w:rsidR="00E5785D" w:rsidRPr="00D52D69">
        <w:rPr>
          <w:rFonts w:ascii="Times New Roman" w:hAnsi="Times New Roman" w:cs="Times New Roman"/>
          <w:sz w:val="28"/>
          <w:szCs w:val="28"/>
          <w:shd w:val="clear" w:color="auto" w:fill="FFFFFF"/>
        </w:rPr>
        <w:t>стран СНГ</w:t>
      </w:r>
      <w:r w:rsidR="00034AD0" w:rsidRPr="00D52D69">
        <w:rPr>
          <w:rFonts w:ascii="Times New Roman" w:hAnsi="Times New Roman" w:cs="Times New Roman"/>
          <w:sz w:val="28"/>
          <w:szCs w:val="28"/>
          <w:shd w:val="clear" w:color="auto" w:fill="FFFFFF"/>
        </w:rPr>
        <w:t xml:space="preserve"> </w:t>
      </w:r>
      <w:r w:rsidR="00034AD0" w:rsidRPr="00D52D69">
        <w:rPr>
          <w:rFonts w:ascii="Times New Roman" w:hAnsi="Times New Roman" w:cs="Times New Roman"/>
          <w:sz w:val="28"/>
          <w:szCs w:val="28"/>
        </w:rPr>
        <w:t>[</w:t>
      </w:r>
      <w:r w:rsidR="002A1905" w:rsidRPr="00D52D69">
        <w:rPr>
          <w:rFonts w:ascii="Times New Roman" w:hAnsi="Times New Roman" w:cs="Times New Roman"/>
          <w:sz w:val="28"/>
          <w:szCs w:val="28"/>
        </w:rPr>
        <w:t>87</w:t>
      </w:r>
      <w:r w:rsidR="00034AD0" w:rsidRPr="00D52D69">
        <w:rPr>
          <w:rFonts w:ascii="Times New Roman" w:hAnsi="Times New Roman" w:cs="Times New Roman"/>
          <w:sz w:val="28"/>
          <w:szCs w:val="28"/>
        </w:rPr>
        <w:t>].</w:t>
      </w:r>
    </w:p>
    <w:p w:rsidR="00034AD0" w:rsidRPr="00D52D69" w:rsidRDefault="00034AD0" w:rsidP="00034AD0">
      <w:pPr>
        <w:spacing w:after="0" w:line="240" w:lineRule="auto"/>
        <w:ind w:firstLine="709"/>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Дольников</w:t>
      </w:r>
      <w:r w:rsidR="00E5785D" w:rsidRPr="00D52D69">
        <w:rPr>
          <w:rFonts w:ascii="Times New Roman" w:eastAsia="Times New Roman" w:hAnsi="Times New Roman" w:cs="Times New Roman"/>
          <w:sz w:val="28"/>
          <w:szCs w:val="28"/>
          <w:lang w:eastAsia="kk-KZ"/>
        </w:rPr>
        <w:t>ым</w:t>
      </w:r>
      <w:r w:rsidRPr="00D52D69">
        <w:rPr>
          <w:rFonts w:ascii="Times New Roman" w:eastAsia="Times New Roman" w:hAnsi="Times New Roman" w:cs="Times New Roman"/>
          <w:sz w:val="28"/>
          <w:szCs w:val="28"/>
          <w:lang w:eastAsia="kk-KZ"/>
        </w:rPr>
        <w:t xml:space="preserve"> </w:t>
      </w:r>
      <w:r w:rsidR="00E5785D" w:rsidRPr="00D52D69">
        <w:rPr>
          <w:rFonts w:ascii="Times New Roman" w:eastAsia="Times New Roman" w:hAnsi="Times New Roman" w:cs="Times New Roman"/>
          <w:sz w:val="28"/>
          <w:szCs w:val="28"/>
          <w:lang w:eastAsia="kk-KZ"/>
        </w:rPr>
        <w:t xml:space="preserve"> Ю. Я. </w:t>
      </w:r>
      <w:r w:rsidRPr="00D52D69">
        <w:rPr>
          <w:rFonts w:ascii="Times New Roman" w:eastAsia="Times New Roman" w:hAnsi="Times New Roman" w:cs="Times New Roman"/>
          <w:sz w:val="28"/>
          <w:szCs w:val="28"/>
          <w:lang w:eastAsia="kk-KZ"/>
        </w:rPr>
        <w:t>предл</w:t>
      </w:r>
      <w:r w:rsidR="00E5785D" w:rsidRPr="00D52D69">
        <w:rPr>
          <w:rFonts w:ascii="Times New Roman" w:eastAsia="Times New Roman" w:hAnsi="Times New Roman" w:cs="Times New Roman"/>
          <w:sz w:val="28"/>
          <w:szCs w:val="28"/>
          <w:lang w:eastAsia="kk-KZ"/>
        </w:rPr>
        <w:t>ожен</w:t>
      </w:r>
      <w:r w:rsidRPr="00D52D69">
        <w:rPr>
          <w:rFonts w:ascii="Times New Roman" w:eastAsia="Times New Roman" w:hAnsi="Times New Roman" w:cs="Times New Roman"/>
          <w:sz w:val="28"/>
          <w:szCs w:val="28"/>
          <w:lang w:eastAsia="kk-KZ"/>
        </w:rPr>
        <w:t xml:space="preserve"> </w:t>
      </w:r>
      <w:r w:rsidR="00E5785D" w:rsidRPr="00D52D69">
        <w:rPr>
          <w:rFonts w:ascii="Times New Roman" w:eastAsia="Times New Roman" w:hAnsi="Times New Roman" w:cs="Times New Roman"/>
          <w:sz w:val="28"/>
          <w:szCs w:val="28"/>
          <w:lang w:eastAsia="kk-KZ"/>
        </w:rPr>
        <w:t>метод</w:t>
      </w:r>
      <w:r w:rsidRPr="00D52D69">
        <w:rPr>
          <w:rFonts w:ascii="Times New Roman" w:eastAsia="Times New Roman" w:hAnsi="Times New Roman" w:cs="Times New Roman"/>
          <w:sz w:val="28"/>
          <w:szCs w:val="28"/>
          <w:lang w:eastAsia="kk-KZ"/>
        </w:rPr>
        <w:t xml:space="preserve"> </w:t>
      </w:r>
      <w:r w:rsidR="00E5785D" w:rsidRPr="00D52D69">
        <w:rPr>
          <w:rFonts w:ascii="Times New Roman" w:eastAsia="Times New Roman" w:hAnsi="Times New Roman" w:cs="Times New Roman"/>
          <w:sz w:val="28"/>
          <w:szCs w:val="28"/>
          <w:lang w:eastAsia="kk-KZ"/>
        </w:rPr>
        <w:t xml:space="preserve">общей химиопрофилактики против молодняка овец </w:t>
      </w:r>
      <w:r w:rsidRPr="00D52D69">
        <w:rPr>
          <w:rFonts w:ascii="Times New Roman" w:eastAsia="Times New Roman" w:hAnsi="Times New Roman" w:cs="Times New Roman"/>
          <w:sz w:val="28"/>
          <w:szCs w:val="28"/>
          <w:lang w:eastAsia="kk-KZ"/>
        </w:rPr>
        <w:t xml:space="preserve"> </w:t>
      </w:r>
      <w:r w:rsidR="00E5785D" w:rsidRPr="00D52D69">
        <w:rPr>
          <w:rFonts w:ascii="Times New Roman" w:eastAsia="Times New Roman" w:hAnsi="Times New Roman" w:cs="Times New Roman"/>
          <w:sz w:val="28"/>
          <w:szCs w:val="28"/>
          <w:lang w:eastAsia="kk-KZ"/>
        </w:rPr>
        <w:t xml:space="preserve">антигельминтиками, содержащие в составе соединения меди </w:t>
      </w:r>
      <w:r w:rsidRPr="00D52D69">
        <w:rPr>
          <w:rFonts w:ascii="Times New Roman" w:eastAsia="Times New Roman" w:hAnsi="Times New Roman" w:cs="Times New Roman"/>
          <w:sz w:val="28"/>
          <w:szCs w:val="28"/>
          <w:lang w:eastAsia="kk-KZ"/>
        </w:rPr>
        <w:t>при мониезиоз</w:t>
      </w:r>
      <w:r w:rsidR="00E5785D" w:rsidRPr="00D52D69">
        <w:rPr>
          <w:rFonts w:ascii="Times New Roman" w:eastAsia="Times New Roman" w:hAnsi="Times New Roman" w:cs="Times New Roman"/>
          <w:sz w:val="28"/>
          <w:szCs w:val="28"/>
          <w:lang w:eastAsia="kk-KZ"/>
        </w:rPr>
        <w:t xml:space="preserve">ной инвазии. </w:t>
      </w:r>
      <w:r w:rsidRPr="00D52D69">
        <w:rPr>
          <w:rFonts w:ascii="Times New Roman" w:eastAsia="Times New Roman" w:hAnsi="Times New Roman" w:cs="Times New Roman"/>
          <w:sz w:val="28"/>
          <w:szCs w:val="28"/>
          <w:lang w:eastAsia="kk-KZ"/>
        </w:rPr>
        <w:t xml:space="preserve"> </w:t>
      </w:r>
      <w:r w:rsidR="00172E88" w:rsidRPr="00D52D69">
        <w:rPr>
          <w:rFonts w:ascii="Times New Roman" w:eastAsia="Times New Roman" w:hAnsi="Times New Roman" w:cs="Times New Roman"/>
          <w:sz w:val="28"/>
          <w:szCs w:val="28"/>
          <w:lang w:eastAsia="kk-KZ"/>
        </w:rPr>
        <w:t xml:space="preserve">Так как, </w:t>
      </w:r>
      <w:r w:rsidR="0013039C" w:rsidRPr="00D52D69">
        <w:rPr>
          <w:rFonts w:ascii="Times New Roman" w:eastAsia="Times New Roman" w:hAnsi="Times New Roman" w:cs="Times New Roman"/>
          <w:sz w:val="28"/>
          <w:szCs w:val="28"/>
          <w:lang w:eastAsia="kk-KZ"/>
        </w:rPr>
        <w:t xml:space="preserve">медная соль </w:t>
      </w:r>
      <w:r w:rsidRPr="00D52D69">
        <w:rPr>
          <w:rFonts w:ascii="Times New Roman" w:eastAsia="Times New Roman" w:hAnsi="Times New Roman" w:cs="Times New Roman"/>
          <w:sz w:val="28"/>
          <w:szCs w:val="28"/>
          <w:lang w:eastAsia="kk-KZ"/>
        </w:rPr>
        <w:t>не ра</w:t>
      </w:r>
      <w:r w:rsidR="0013039C" w:rsidRPr="00D52D69">
        <w:rPr>
          <w:rFonts w:ascii="Times New Roman" w:eastAsia="Times New Roman" w:hAnsi="Times New Roman" w:cs="Times New Roman"/>
          <w:sz w:val="28"/>
          <w:szCs w:val="28"/>
          <w:lang w:eastAsia="kk-KZ"/>
        </w:rPr>
        <w:t>злагается в воде, в ней отсутствуют</w:t>
      </w:r>
      <w:r w:rsidRPr="00D52D69">
        <w:rPr>
          <w:rFonts w:ascii="Times New Roman" w:eastAsia="Times New Roman" w:hAnsi="Times New Roman" w:cs="Times New Roman"/>
          <w:sz w:val="28"/>
          <w:szCs w:val="28"/>
          <w:lang w:eastAsia="kk-KZ"/>
        </w:rPr>
        <w:t xml:space="preserve"> вкус, </w:t>
      </w:r>
      <w:r w:rsidR="0013039C" w:rsidRPr="00D52D69">
        <w:rPr>
          <w:rFonts w:ascii="Times New Roman" w:eastAsia="Times New Roman" w:hAnsi="Times New Roman" w:cs="Times New Roman"/>
          <w:sz w:val="28"/>
          <w:szCs w:val="28"/>
          <w:lang w:eastAsia="kk-KZ"/>
        </w:rPr>
        <w:t xml:space="preserve">они отлично поедаются овцами вместе с кормом </w:t>
      </w:r>
      <w:r w:rsidRPr="00D52D69">
        <w:rPr>
          <w:rFonts w:ascii="Times New Roman" w:hAnsi="Times New Roman" w:cs="Times New Roman"/>
          <w:sz w:val="28"/>
          <w:szCs w:val="28"/>
        </w:rPr>
        <w:t>[</w:t>
      </w:r>
      <w:r w:rsidR="002A1905" w:rsidRPr="00D52D69">
        <w:rPr>
          <w:rFonts w:ascii="Times New Roman" w:hAnsi="Times New Roman" w:cs="Times New Roman"/>
          <w:sz w:val="28"/>
          <w:szCs w:val="28"/>
        </w:rPr>
        <w:t>88</w:t>
      </w:r>
      <w:r w:rsidRPr="00D52D69">
        <w:rPr>
          <w:rFonts w:ascii="Times New Roman" w:hAnsi="Times New Roman" w:cs="Times New Roman"/>
          <w:sz w:val="28"/>
          <w:szCs w:val="28"/>
        </w:rPr>
        <w:t>].</w:t>
      </w:r>
    </w:p>
    <w:p w:rsidR="00502D02" w:rsidRPr="00D52D69" w:rsidRDefault="0013039C" w:rsidP="00502D02">
      <w:pPr>
        <w:spacing w:after="0" w:line="240" w:lineRule="auto"/>
        <w:ind w:firstLine="720"/>
        <w:jc w:val="both"/>
        <w:rPr>
          <w:rFonts w:ascii="Times New Roman" w:hAnsi="Times New Roman" w:cs="Times New Roman"/>
          <w:bCs/>
          <w:sz w:val="28"/>
          <w:szCs w:val="28"/>
        </w:rPr>
      </w:pPr>
      <w:r w:rsidRPr="00D52D69">
        <w:rPr>
          <w:rFonts w:ascii="Times New Roman" w:hAnsi="Times New Roman" w:cs="Times New Roman"/>
          <w:sz w:val="28"/>
          <w:szCs w:val="28"/>
        </w:rPr>
        <w:t>П</w:t>
      </w:r>
      <w:r w:rsidR="00502D02" w:rsidRPr="00D52D69">
        <w:rPr>
          <w:rFonts w:ascii="Times New Roman" w:hAnsi="Times New Roman" w:cs="Times New Roman"/>
          <w:sz w:val="28"/>
          <w:szCs w:val="28"/>
        </w:rPr>
        <w:t>оследние дес</w:t>
      </w:r>
      <w:r w:rsidRPr="00D52D69">
        <w:rPr>
          <w:rFonts w:ascii="Times New Roman" w:hAnsi="Times New Roman" w:cs="Times New Roman"/>
          <w:sz w:val="28"/>
          <w:szCs w:val="28"/>
        </w:rPr>
        <w:t>ятилетия</w:t>
      </w:r>
      <w:r w:rsidR="00502D02" w:rsidRPr="00D52D69">
        <w:rPr>
          <w:rFonts w:ascii="Times New Roman" w:hAnsi="Times New Roman" w:cs="Times New Roman"/>
          <w:sz w:val="28"/>
          <w:szCs w:val="28"/>
        </w:rPr>
        <w:t xml:space="preserve"> </w:t>
      </w:r>
      <w:r w:rsidRPr="00D52D69">
        <w:rPr>
          <w:rFonts w:ascii="Times New Roman" w:hAnsi="Times New Roman" w:cs="Times New Roman"/>
          <w:sz w:val="28"/>
          <w:szCs w:val="28"/>
        </w:rPr>
        <w:t>количество мелкого рогатого скота</w:t>
      </w:r>
      <w:r w:rsidR="00502D02" w:rsidRPr="00D52D69">
        <w:rPr>
          <w:rFonts w:ascii="Times New Roman" w:hAnsi="Times New Roman" w:cs="Times New Roman"/>
          <w:sz w:val="28"/>
          <w:szCs w:val="28"/>
        </w:rPr>
        <w:t xml:space="preserve"> в </w:t>
      </w:r>
      <w:r w:rsidRPr="00D52D69">
        <w:rPr>
          <w:rFonts w:ascii="Times New Roman" w:hAnsi="Times New Roman" w:cs="Times New Roman"/>
          <w:sz w:val="28"/>
          <w:szCs w:val="28"/>
        </w:rPr>
        <w:t>странах</w:t>
      </w:r>
      <w:r w:rsidR="00502D02" w:rsidRPr="00D52D69">
        <w:rPr>
          <w:rFonts w:ascii="Times New Roman" w:hAnsi="Times New Roman" w:cs="Times New Roman"/>
          <w:sz w:val="28"/>
          <w:szCs w:val="28"/>
        </w:rPr>
        <w:t xml:space="preserve"> </w:t>
      </w:r>
      <w:r w:rsidRPr="00D52D69">
        <w:rPr>
          <w:rFonts w:ascii="Times New Roman" w:hAnsi="Times New Roman" w:cs="Times New Roman"/>
          <w:sz w:val="28"/>
          <w:szCs w:val="28"/>
        </w:rPr>
        <w:t>уменьшилось на</w:t>
      </w:r>
      <w:r w:rsidR="00502D02" w:rsidRPr="00D52D69">
        <w:rPr>
          <w:rFonts w:ascii="Times New Roman" w:hAnsi="Times New Roman" w:cs="Times New Roman"/>
          <w:sz w:val="28"/>
          <w:szCs w:val="28"/>
        </w:rPr>
        <w:t xml:space="preserve"> 10-15%, </w:t>
      </w:r>
      <w:r w:rsidRPr="00D52D69">
        <w:rPr>
          <w:rFonts w:ascii="Times New Roman" w:hAnsi="Times New Roman" w:cs="Times New Roman"/>
          <w:sz w:val="28"/>
          <w:szCs w:val="28"/>
        </w:rPr>
        <w:t>получения</w:t>
      </w:r>
      <w:r w:rsidR="00502D02" w:rsidRPr="00D52D69">
        <w:rPr>
          <w:rFonts w:ascii="Times New Roman" w:hAnsi="Times New Roman" w:cs="Times New Roman"/>
          <w:sz w:val="28"/>
          <w:szCs w:val="28"/>
        </w:rPr>
        <w:t xml:space="preserve"> шерсти </w:t>
      </w:r>
      <w:r w:rsidRPr="00D52D69">
        <w:rPr>
          <w:rFonts w:ascii="Times New Roman" w:hAnsi="Times New Roman" w:cs="Times New Roman"/>
          <w:sz w:val="28"/>
          <w:szCs w:val="28"/>
        </w:rPr>
        <w:t>снизилось</w:t>
      </w:r>
      <w:r w:rsidR="00502D02" w:rsidRPr="00D52D69">
        <w:rPr>
          <w:rFonts w:ascii="Times New Roman" w:hAnsi="Times New Roman" w:cs="Times New Roman"/>
          <w:sz w:val="28"/>
          <w:szCs w:val="28"/>
        </w:rPr>
        <w:t xml:space="preserve"> до 40,7%, но п</w:t>
      </w:r>
      <w:r w:rsidRPr="00D52D69">
        <w:rPr>
          <w:rFonts w:ascii="Times New Roman" w:hAnsi="Times New Roman" w:cs="Times New Roman"/>
          <w:sz w:val="28"/>
          <w:szCs w:val="28"/>
        </w:rPr>
        <w:t>ереработка</w:t>
      </w:r>
      <w:r w:rsidR="00502D02" w:rsidRPr="00D52D69">
        <w:rPr>
          <w:rFonts w:ascii="Times New Roman" w:hAnsi="Times New Roman" w:cs="Times New Roman"/>
          <w:sz w:val="28"/>
          <w:szCs w:val="28"/>
        </w:rPr>
        <w:t xml:space="preserve"> </w:t>
      </w:r>
      <w:r w:rsidRPr="00D52D69">
        <w:rPr>
          <w:rFonts w:ascii="Times New Roman" w:hAnsi="Times New Roman" w:cs="Times New Roman"/>
          <w:sz w:val="28"/>
          <w:szCs w:val="28"/>
        </w:rPr>
        <w:t>мяса овец</w:t>
      </w:r>
      <w:r w:rsidR="00502D02" w:rsidRPr="00D52D69">
        <w:rPr>
          <w:rFonts w:ascii="Times New Roman" w:hAnsi="Times New Roman" w:cs="Times New Roman"/>
          <w:sz w:val="28"/>
          <w:szCs w:val="28"/>
        </w:rPr>
        <w:t xml:space="preserve"> </w:t>
      </w:r>
      <w:r w:rsidRPr="00D52D69">
        <w:rPr>
          <w:rFonts w:ascii="Times New Roman" w:hAnsi="Times New Roman" w:cs="Times New Roman"/>
          <w:sz w:val="28"/>
          <w:szCs w:val="28"/>
        </w:rPr>
        <w:t>заметно повысилась</w:t>
      </w:r>
      <w:r w:rsidR="00502D02" w:rsidRPr="00D52D69">
        <w:rPr>
          <w:rFonts w:ascii="Times New Roman" w:hAnsi="Times New Roman" w:cs="Times New Roman"/>
          <w:sz w:val="28"/>
          <w:szCs w:val="28"/>
        </w:rPr>
        <w:t xml:space="preserve"> на 64,2%.</w:t>
      </w:r>
      <w:r w:rsidR="00502D02" w:rsidRPr="00D52D69">
        <w:rPr>
          <w:rFonts w:ascii="Times New Roman" w:hAnsi="Times New Roman" w:cs="Times New Roman"/>
          <w:bCs/>
          <w:sz w:val="28"/>
          <w:szCs w:val="28"/>
        </w:rPr>
        <w:t xml:space="preserve"> </w:t>
      </w:r>
      <w:r w:rsidR="00502D02" w:rsidRPr="00D52D69">
        <w:rPr>
          <w:rFonts w:ascii="Times New Roman" w:hAnsi="Times New Roman" w:cs="Times New Roman"/>
          <w:sz w:val="28"/>
          <w:szCs w:val="28"/>
          <w:lang w:eastAsia="kk-KZ"/>
        </w:rPr>
        <w:t>Еcли раньше от шерсти в общем экономическом эффекте получали почти 90% прибыли, а от баранины только 10%, то сейчас действует обратная тенденция.</w:t>
      </w:r>
    </w:p>
    <w:p w:rsidR="00502D02" w:rsidRPr="00D52D69" w:rsidRDefault="0013039C" w:rsidP="00502D02">
      <w:pPr>
        <w:spacing w:after="0" w:line="240" w:lineRule="auto"/>
        <w:ind w:firstLine="720"/>
        <w:jc w:val="both"/>
        <w:rPr>
          <w:rFonts w:ascii="Times New Roman" w:hAnsi="Times New Roman" w:cs="Times New Roman"/>
          <w:bCs/>
          <w:sz w:val="28"/>
          <w:szCs w:val="28"/>
        </w:rPr>
      </w:pPr>
      <w:r w:rsidRPr="00D52D69">
        <w:rPr>
          <w:rFonts w:ascii="Times New Roman" w:hAnsi="Times New Roman" w:cs="Times New Roman"/>
          <w:sz w:val="28"/>
          <w:szCs w:val="28"/>
        </w:rPr>
        <w:lastRenderedPageBreak/>
        <w:t>После вступления</w:t>
      </w:r>
      <w:r w:rsidR="00502D02" w:rsidRPr="00D52D69">
        <w:rPr>
          <w:rFonts w:ascii="Times New Roman" w:hAnsi="Times New Roman" w:cs="Times New Roman"/>
          <w:sz w:val="28"/>
          <w:szCs w:val="28"/>
        </w:rPr>
        <w:t xml:space="preserve"> Казахстана в ВТО</w:t>
      </w:r>
      <w:r w:rsidR="006C71B1" w:rsidRPr="00D52D69">
        <w:rPr>
          <w:rFonts w:ascii="Times New Roman" w:hAnsi="Times New Roman" w:cs="Times New Roman"/>
          <w:sz w:val="28"/>
          <w:szCs w:val="28"/>
        </w:rPr>
        <w:t xml:space="preserve">, были </w:t>
      </w:r>
      <w:r w:rsidRPr="00D52D69">
        <w:rPr>
          <w:rFonts w:ascii="Times New Roman" w:hAnsi="Times New Roman" w:cs="Times New Roman"/>
          <w:sz w:val="28"/>
          <w:szCs w:val="28"/>
        </w:rPr>
        <w:t>про</w:t>
      </w:r>
      <w:r w:rsidR="00502D02" w:rsidRPr="00D52D69">
        <w:rPr>
          <w:rFonts w:ascii="Times New Roman" w:hAnsi="Times New Roman" w:cs="Times New Roman"/>
          <w:sz w:val="28"/>
          <w:szCs w:val="28"/>
        </w:rPr>
        <w:t>дикт</w:t>
      </w:r>
      <w:r w:rsidRPr="00D52D69">
        <w:rPr>
          <w:rFonts w:ascii="Times New Roman" w:hAnsi="Times New Roman" w:cs="Times New Roman"/>
          <w:sz w:val="28"/>
          <w:szCs w:val="28"/>
        </w:rPr>
        <w:t>ова</w:t>
      </w:r>
      <w:r w:rsidR="006C71B1" w:rsidRPr="00D52D69">
        <w:rPr>
          <w:rFonts w:ascii="Times New Roman" w:hAnsi="Times New Roman" w:cs="Times New Roman"/>
          <w:sz w:val="28"/>
          <w:szCs w:val="28"/>
        </w:rPr>
        <w:t>ны</w:t>
      </w:r>
      <w:r w:rsidR="00502D02" w:rsidRPr="00D52D69">
        <w:rPr>
          <w:rFonts w:ascii="Times New Roman" w:hAnsi="Times New Roman" w:cs="Times New Roman"/>
          <w:sz w:val="28"/>
          <w:szCs w:val="28"/>
        </w:rPr>
        <w:t xml:space="preserve"> </w:t>
      </w:r>
      <w:r w:rsidR="006C71B1" w:rsidRPr="00D52D69">
        <w:rPr>
          <w:rFonts w:ascii="Times New Roman" w:hAnsi="Times New Roman" w:cs="Times New Roman"/>
          <w:sz w:val="28"/>
          <w:szCs w:val="28"/>
        </w:rPr>
        <w:t xml:space="preserve">новые </w:t>
      </w:r>
      <w:r w:rsidRPr="00D52D69">
        <w:rPr>
          <w:rFonts w:ascii="Times New Roman" w:hAnsi="Times New Roman" w:cs="Times New Roman"/>
          <w:sz w:val="28"/>
          <w:szCs w:val="28"/>
        </w:rPr>
        <w:t>изменения</w:t>
      </w:r>
      <w:r w:rsidR="00502D02"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в </w:t>
      </w:r>
      <w:r w:rsidR="00502D02" w:rsidRPr="00D52D69">
        <w:rPr>
          <w:rFonts w:ascii="Times New Roman" w:hAnsi="Times New Roman" w:cs="Times New Roman"/>
          <w:sz w:val="28"/>
          <w:szCs w:val="28"/>
        </w:rPr>
        <w:t>отечественно</w:t>
      </w:r>
      <w:r w:rsidRPr="00D52D69">
        <w:rPr>
          <w:rFonts w:ascii="Times New Roman" w:hAnsi="Times New Roman" w:cs="Times New Roman"/>
          <w:sz w:val="28"/>
          <w:szCs w:val="28"/>
        </w:rPr>
        <w:t>м</w:t>
      </w:r>
      <w:r w:rsidR="00502D02" w:rsidRPr="00D52D69">
        <w:rPr>
          <w:rFonts w:ascii="Times New Roman" w:hAnsi="Times New Roman" w:cs="Times New Roman"/>
          <w:sz w:val="28"/>
          <w:szCs w:val="28"/>
        </w:rPr>
        <w:t xml:space="preserve"> овцеводств</w:t>
      </w:r>
      <w:r w:rsidRPr="00D52D69">
        <w:rPr>
          <w:rFonts w:ascii="Times New Roman" w:hAnsi="Times New Roman" w:cs="Times New Roman"/>
          <w:sz w:val="28"/>
          <w:szCs w:val="28"/>
        </w:rPr>
        <w:t>е</w:t>
      </w:r>
      <w:r w:rsidR="006C71B1" w:rsidRPr="00D52D69">
        <w:rPr>
          <w:rFonts w:ascii="Times New Roman" w:hAnsi="Times New Roman" w:cs="Times New Roman"/>
          <w:sz w:val="28"/>
          <w:szCs w:val="28"/>
        </w:rPr>
        <w:t>, которые были направлены на получение мяса овец</w:t>
      </w:r>
      <w:r w:rsidR="00502D02" w:rsidRPr="00D52D69">
        <w:rPr>
          <w:rFonts w:ascii="Times New Roman" w:hAnsi="Times New Roman" w:cs="Times New Roman"/>
          <w:sz w:val="28"/>
          <w:szCs w:val="28"/>
        </w:rPr>
        <w:t xml:space="preserve">, особенно </w:t>
      </w:r>
      <w:r w:rsidR="006C71B1" w:rsidRPr="00D52D69">
        <w:rPr>
          <w:rFonts w:ascii="Times New Roman" w:hAnsi="Times New Roman" w:cs="Times New Roman"/>
          <w:sz w:val="28"/>
          <w:szCs w:val="28"/>
        </w:rPr>
        <w:t>молодой баранины</w:t>
      </w:r>
      <w:r w:rsidR="00502D02" w:rsidRPr="00D52D69">
        <w:rPr>
          <w:rFonts w:ascii="Times New Roman" w:hAnsi="Times New Roman" w:cs="Times New Roman"/>
          <w:sz w:val="28"/>
          <w:szCs w:val="28"/>
        </w:rPr>
        <w:t xml:space="preserve">, </w:t>
      </w:r>
      <w:r w:rsidR="006C71B1" w:rsidRPr="00D52D69">
        <w:rPr>
          <w:rFonts w:ascii="Times New Roman" w:hAnsi="Times New Roman" w:cs="Times New Roman"/>
          <w:sz w:val="28"/>
          <w:szCs w:val="28"/>
        </w:rPr>
        <w:t>пользующаяся активным</w:t>
      </w:r>
      <w:r w:rsidR="00502D02" w:rsidRPr="00D52D69">
        <w:rPr>
          <w:rFonts w:ascii="Times New Roman" w:hAnsi="Times New Roman" w:cs="Times New Roman"/>
          <w:sz w:val="28"/>
          <w:szCs w:val="28"/>
        </w:rPr>
        <w:t xml:space="preserve"> спросом </w:t>
      </w:r>
      <w:r w:rsidR="006C71B1" w:rsidRPr="00D52D69">
        <w:rPr>
          <w:rFonts w:ascii="Times New Roman" w:hAnsi="Times New Roman" w:cs="Times New Roman"/>
          <w:sz w:val="28"/>
          <w:szCs w:val="28"/>
        </w:rPr>
        <w:t>на рынке</w:t>
      </w:r>
      <w:r w:rsidR="00502D02" w:rsidRPr="00D52D69">
        <w:rPr>
          <w:rFonts w:ascii="Times New Roman" w:hAnsi="Times New Roman" w:cs="Times New Roman"/>
          <w:sz w:val="28"/>
          <w:szCs w:val="28"/>
        </w:rPr>
        <w:t xml:space="preserve"> </w:t>
      </w:r>
      <w:r w:rsidR="006C71B1" w:rsidRPr="00D52D69">
        <w:rPr>
          <w:rFonts w:ascii="Times New Roman" w:hAnsi="Times New Roman" w:cs="Times New Roman"/>
          <w:sz w:val="28"/>
          <w:szCs w:val="28"/>
        </w:rPr>
        <w:t>импорта и экспорта</w:t>
      </w:r>
      <w:r w:rsidR="00502D02" w:rsidRPr="00D52D69">
        <w:rPr>
          <w:rFonts w:ascii="Times New Roman" w:hAnsi="Times New Roman" w:cs="Times New Roman"/>
          <w:sz w:val="28"/>
          <w:szCs w:val="28"/>
        </w:rPr>
        <w:t>.</w:t>
      </w:r>
    </w:p>
    <w:p w:rsidR="003F07B6" w:rsidRPr="00D52D69" w:rsidRDefault="003F07B6"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Мы провели краткий экскурс по эффективности производных</w:t>
      </w:r>
      <w:r w:rsidR="00B54DEB" w:rsidRPr="00D52D69">
        <w:rPr>
          <w:rFonts w:ascii="Times New Roman" w:hAnsi="Times New Roman" w:cs="Times New Roman"/>
          <w:sz w:val="28"/>
          <w:szCs w:val="28"/>
        </w:rPr>
        <w:t xml:space="preserve"> альбендазола и его аналогов</w:t>
      </w:r>
      <w:r w:rsidRPr="00D52D69">
        <w:rPr>
          <w:rFonts w:ascii="Times New Roman" w:hAnsi="Times New Roman" w:cs="Times New Roman"/>
          <w:sz w:val="28"/>
          <w:szCs w:val="28"/>
        </w:rPr>
        <w:t>.</w:t>
      </w:r>
    </w:p>
    <w:p w:rsidR="003F07B6" w:rsidRPr="00D52D69" w:rsidRDefault="00EC42B2" w:rsidP="003F07B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результате проработки </w:t>
      </w:r>
      <w:r w:rsidR="003F07B6" w:rsidRPr="00D52D69">
        <w:rPr>
          <w:rFonts w:ascii="Times New Roman" w:hAnsi="Times New Roman" w:cs="Times New Roman"/>
          <w:sz w:val="28"/>
          <w:szCs w:val="28"/>
        </w:rPr>
        <w:t>литературны</w:t>
      </w:r>
      <w:r w:rsidRPr="00D52D69">
        <w:rPr>
          <w:rFonts w:ascii="Times New Roman" w:hAnsi="Times New Roman" w:cs="Times New Roman"/>
          <w:sz w:val="28"/>
          <w:szCs w:val="28"/>
        </w:rPr>
        <w:t>х данных</w:t>
      </w:r>
      <w:r w:rsidR="003F07B6" w:rsidRPr="00D52D69">
        <w:rPr>
          <w:rFonts w:ascii="Times New Roman" w:hAnsi="Times New Roman" w:cs="Times New Roman"/>
          <w:sz w:val="28"/>
          <w:szCs w:val="28"/>
        </w:rPr>
        <w:t xml:space="preserve"> </w:t>
      </w:r>
      <w:r w:rsidR="0013298B" w:rsidRPr="00D52D69">
        <w:rPr>
          <w:rFonts w:ascii="Times New Roman" w:hAnsi="Times New Roman" w:cs="Times New Roman"/>
          <w:sz w:val="28"/>
          <w:szCs w:val="28"/>
        </w:rPr>
        <w:t xml:space="preserve">можно сказать, что </w:t>
      </w:r>
      <w:r w:rsidR="003F07B6" w:rsidRPr="00D52D69">
        <w:rPr>
          <w:rFonts w:ascii="Times New Roman" w:hAnsi="Times New Roman" w:cs="Times New Roman"/>
          <w:sz w:val="28"/>
          <w:szCs w:val="28"/>
        </w:rPr>
        <w:t>наши предшественники имеют многолетний и успешный опыт лечения цестодозов</w:t>
      </w:r>
      <w:r w:rsidR="00355C9D" w:rsidRPr="00D52D69">
        <w:rPr>
          <w:rFonts w:ascii="Times New Roman" w:hAnsi="Times New Roman" w:cs="Times New Roman"/>
          <w:sz w:val="28"/>
          <w:szCs w:val="28"/>
        </w:rPr>
        <w:t xml:space="preserve"> (мониезиоз)</w:t>
      </w:r>
      <w:r w:rsidR="003F07B6" w:rsidRPr="00D52D69">
        <w:rPr>
          <w:rFonts w:ascii="Times New Roman" w:hAnsi="Times New Roman" w:cs="Times New Roman"/>
          <w:sz w:val="28"/>
          <w:szCs w:val="28"/>
        </w:rPr>
        <w:t xml:space="preserve"> и нематодозов овец. </w:t>
      </w:r>
      <w:r w:rsidRPr="00D52D69">
        <w:rPr>
          <w:rFonts w:ascii="Times New Roman" w:hAnsi="Times New Roman" w:cs="Times New Roman"/>
          <w:sz w:val="28"/>
          <w:szCs w:val="28"/>
        </w:rPr>
        <w:t xml:space="preserve"> Несмотря на это</w:t>
      </w:r>
      <w:r w:rsidR="003F07B6" w:rsidRPr="00D52D69">
        <w:rPr>
          <w:rFonts w:ascii="Times New Roman" w:hAnsi="Times New Roman" w:cs="Times New Roman"/>
          <w:sz w:val="28"/>
          <w:szCs w:val="28"/>
        </w:rPr>
        <w:t>,</w:t>
      </w:r>
      <w:r w:rsidRPr="00D52D69">
        <w:rPr>
          <w:rFonts w:ascii="Times New Roman" w:hAnsi="Times New Roman" w:cs="Times New Roman"/>
          <w:sz w:val="28"/>
          <w:szCs w:val="28"/>
        </w:rPr>
        <w:t xml:space="preserve"> в период изменения мира в пользу цифравизации</w:t>
      </w:r>
      <w:r w:rsidR="003F07B6" w:rsidRPr="00D52D69">
        <w:rPr>
          <w:rFonts w:ascii="Times New Roman" w:hAnsi="Times New Roman" w:cs="Times New Roman"/>
          <w:sz w:val="28"/>
          <w:szCs w:val="28"/>
        </w:rPr>
        <w:t xml:space="preserve"> научный прогресс не стоит на месте, и новые антигельминтики, особенно отечественного происхождения, обладающие преимущественными характеристиками по сравнению с уже имеющимися препаратами, всегда востребованы. </w:t>
      </w:r>
      <w:r w:rsidR="006B53BE" w:rsidRPr="00D52D69">
        <w:rPr>
          <w:rFonts w:ascii="Times New Roman" w:hAnsi="Times New Roman" w:cs="Times New Roman"/>
          <w:sz w:val="28"/>
          <w:szCs w:val="28"/>
        </w:rPr>
        <w:t>Учитывая многие моменты ветеринарной практики, м</w:t>
      </w:r>
      <w:r w:rsidR="003F07B6" w:rsidRPr="00D52D69">
        <w:rPr>
          <w:rFonts w:ascii="Times New Roman" w:hAnsi="Times New Roman" w:cs="Times New Roman"/>
          <w:sz w:val="28"/>
          <w:szCs w:val="28"/>
        </w:rPr>
        <w:t xml:space="preserve">ы поставили перед собой цель внести свой вклад в этот процесс, обратившись к </w:t>
      </w:r>
      <w:r w:rsidR="002C0EC0" w:rsidRPr="00D52D69">
        <w:rPr>
          <w:rFonts w:ascii="Times New Roman" w:hAnsi="Times New Roman" w:cs="Times New Roman"/>
          <w:sz w:val="28"/>
          <w:szCs w:val="28"/>
        </w:rPr>
        <w:t xml:space="preserve"> </w:t>
      </w:r>
      <w:r w:rsidR="003F07B6" w:rsidRPr="00D52D69">
        <w:rPr>
          <w:rFonts w:ascii="Times New Roman" w:hAnsi="Times New Roman" w:cs="Times New Roman"/>
          <w:sz w:val="28"/>
          <w:szCs w:val="28"/>
        </w:rPr>
        <w:t>препаратам</w:t>
      </w:r>
      <w:r w:rsidR="002C0EC0" w:rsidRPr="00D52D69">
        <w:rPr>
          <w:rFonts w:ascii="Times New Roman" w:hAnsi="Times New Roman" w:cs="Times New Roman"/>
          <w:sz w:val="28"/>
          <w:szCs w:val="28"/>
        </w:rPr>
        <w:t xml:space="preserve"> группы альбендазол</w:t>
      </w:r>
      <w:r w:rsidR="003F07B6" w:rsidRPr="00D52D69">
        <w:rPr>
          <w:rFonts w:ascii="Times New Roman" w:hAnsi="Times New Roman" w:cs="Times New Roman"/>
          <w:sz w:val="28"/>
          <w:szCs w:val="28"/>
        </w:rPr>
        <w:t xml:space="preserve">, </w:t>
      </w:r>
      <w:r w:rsidR="002C0EC0" w:rsidRPr="00D52D69">
        <w:rPr>
          <w:rFonts w:ascii="Times New Roman" w:hAnsi="Times New Roman" w:cs="Times New Roman"/>
          <w:sz w:val="28"/>
          <w:szCs w:val="28"/>
        </w:rPr>
        <w:t>альвет</w:t>
      </w:r>
      <w:r w:rsidR="003F07B6" w:rsidRPr="00D52D69">
        <w:rPr>
          <w:rFonts w:ascii="Times New Roman" w:hAnsi="Times New Roman" w:cs="Times New Roman"/>
          <w:sz w:val="28"/>
          <w:szCs w:val="28"/>
        </w:rPr>
        <w:t xml:space="preserve">. </w:t>
      </w:r>
      <w:r w:rsidR="006B53BE" w:rsidRPr="00D52D69">
        <w:rPr>
          <w:rFonts w:ascii="Times New Roman" w:hAnsi="Times New Roman" w:cs="Times New Roman"/>
          <w:sz w:val="28"/>
          <w:szCs w:val="28"/>
        </w:rPr>
        <w:t xml:space="preserve">При этом за основу важно брать не только профилактическую часть работы ветеринарии, но </w:t>
      </w:r>
      <w:r w:rsidR="008142CE" w:rsidRPr="00D52D69">
        <w:rPr>
          <w:rFonts w:ascii="Times New Roman" w:hAnsi="Times New Roman" w:cs="Times New Roman"/>
          <w:sz w:val="28"/>
          <w:szCs w:val="28"/>
          <w:lang w:val="ru-RU"/>
        </w:rPr>
        <w:t xml:space="preserve">и </w:t>
      </w:r>
      <w:r w:rsidR="006B53BE" w:rsidRPr="00D52D69">
        <w:rPr>
          <w:rFonts w:ascii="Times New Roman" w:hAnsi="Times New Roman" w:cs="Times New Roman"/>
          <w:sz w:val="28"/>
          <w:szCs w:val="28"/>
        </w:rPr>
        <w:t xml:space="preserve">учесть безопасность продуктов животнодства. </w:t>
      </w:r>
    </w:p>
    <w:p w:rsidR="003F07B6" w:rsidRPr="00D52D69" w:rsidRDefault="003F07B6" w:rsidP="003F07B6">
      <w:pPr>
        <w:spacing w:after="0" w:line="240" w:lineRule="auto"/>
        <w:ind w:firstLine="708"/>
        <w:jc w:val="both"/>
        <w:rPr>
          <w:rFonts w:ascii="Times New Roman" w:hAnsi="Times New Roman" w:cs="Times New Roman"/>
          <w:sz w:val="28"/>
          <w:szCs w:val="28"/>
        </w:rPr>
      </w:pPr>
    </w:p>
    <w:p w:rsidR="003F07B6" w:rsidRPr="00D52D69" w:rsidRDefault="002C0EC0" w:rsidP="003F07B6">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hAnsi="Times New Roman" w:cs="Times New Roman"/>
          <w:b/>
          <w:sz w:val="28"/>
          <w:szCs w:val="28"/>
          <w:shd w:val="clear" w:color="auto" w:fill="FFFFFF"/>
        </w:rPr>
        <w:t>1.4</w:t>
      </w:r>
      <w:r w:rsidR="003F07B6" w:rsidRPr="00D52D69">
        <w:rPr>
          <w:rFonts w:ascii="Times New Roman" w:hAnsi="Times New Roman" w:cs="Times New Roman"/>
          <w:b/>
          <w:sz w:val="28"/>
          <w:szCs w:val="28"/>
          <w:shd w:val="clear" w:color="auto" w:fill="FFFFFF"/>
        </w:rPr>
        <w:t>. Изучение влияния гельминтозов, антгельминтиков на продуктивность и ветеринарно-санитарную характеристику мяса</w:t>
      </w:r>
    </w:p>
    <w:p w:rsidR="003F07B6" w:rsidRPr="00D52D69" w:rsidRDefault="003F07B6" w:rsidP="003F07B6">
      <w:pPr>
        <w:spacing w:after="0" w:line="240" w:lineRule="auto"/>
        <w:jc w:val="both"/>
        <w:rPr>
          <w:rFonts w:ascii="Times New Roman" w:hAnsi="Times New Roman" w:cs="Times New Roman"/>
          <w:sz w:val="28"/>
          <w:szCs w:val="28"/>
        </w:rPr>
      </w:pPr>
    </w:p>
    <w:p w:rsidR="00DF0B34" w:rsidRPr="00D52D69" w:rsidRDefault="006C71B1" w:rsidP="002C0EC0">
      <w:pPr>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На сегодняшний день получение высококачественного мяса овец занимает одной из доминирующих мест среди других производств. Данное направление мирового сообщества обусловлено т</w:t>
      </w:r>
      <w:r w:rsidR="00DF0B34" w:rsidRPr="00D52D69">
        <w:rPr>
          <w:rFonts w:ascii="Times New Roman" w:eastAsia="Times New Roman" w:hAnsi="Times New Roman" w:cs="Times New Roman"/>
          <w:sz w:val="28"/>
          <w:szCs w:val="28"/>
          <w:lang w:eastAsia="kk-KZ"/>
        </w:rPr>
        <w:t xml:space="preserve">ребованиями </w:t>
      </w:r>
      <w:r w:rsidRPr="00D52D69">
        <w:rPr>
          <w:rFonts w:ascii="Times New Roman" w:eastAsia="Times New Roman" w:hAnsi="Times New Roman" w:cs="Times New Roman"/>
          <w:sz w:val="28"/>
          <w:szCs w:val="28"/>
          <w:lang w:eastAsia="kk-KZ"/>
        </w:rPr>
        <w:t>рынка</w:t>
      </w:r>
      <w:r w:rsidR="00DF0B34" w:rsidRPr="00D52D69">
        <w:rPr>
          <w:rFonts w:ascii="Times New Roman" w:eastAsia="Times New Roman" w:hAnsi="Times New Roman" w:cs="Times New Roman"/>
          <w:sz w:val="28"/>
          <w:szCs w:val="28"/>
          <w:lang w:eastAsia="kk-KZ"/>
        </w:rPr>
        <w:t xml:space="preserve">. </w:t>
      </w:r>
      <w:r w:rsidR="003D2FB6" w:rsidRPr="00D52D69">
        <w:rPr>
          <w:rFonts w:ascii="Times New Roman" w:eastAsia="Times New Roman" w:hAnsi="Times New Roman" w:cs="Times New Roman"/>
          <w:sz w:val="28"/>
          <w:szCs w:val="28"/>
          <w:lang w:eastAsia="kk-KZ"/>
        </w:rPr>
        <w:t>П</w:t>
      </w:r>
      <w:r w:rsidRPr="00D52D69">
        <w:rPr>
          <w:rFonts w:ascii="Times New Roman" w:eastAsia="Times New Roman" w:hAnsi="Times New Roman" w:cs="Times New Roman"/>
          <w:sz w:val="28"/>
          <w:szCs w:val="28"/>
          <w:lang w:eastAsia="kk-KZ"/>
        </w:rPr>
        <w:t>о анализам рынка объемы</w:t>
      </w:r>
      <w:r w:rsidR="00DF0B34"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получения мяса овец</w:t>
      </w:r>
      <w:r w:rsidR="003D2FB6" w:rsidRPr="00D52D69">
        <w:rPr>
          <w:rFonts w:ascii="Times New Roman" w:eastAsia="Times New Roman" w:hAnsi="Times New Roman" w:cs="Times New Roman"/>
          <w:sz w:val="28"/>
          <w:szCs w:val="28"/>
          <w:lang w:eastAsia="kk-KZ"/>
        </w:rPr>
        <w:t xml:space="preserve"> во внутреннем рынке по потребностям населения сегодня меньшей степени снизилась</w:t>
      </w:r>
      <w:r w:rsidR="00DF0B34" w:rsidRPr="00D52D69">
        <w:rPr>
          <w:rFonts w:ascii="Times New Roman" w:eastAsia="Times New Roman" w:hAnsi="Times New Roman" w:cs="Times New Roman"/>
          <w:sz w:val="28"/>
          <w:szCs w:val="28"/>
          <w:lang w:eastAsia="kk-KZ"/>
        </w:rPr>
        <w:t xml:space="preserve">, </w:t>
      </w:r>
      <w:r w:rsidR="003D2FB6" w:rsidRPr="00D52D69">
        <w:rPr>
          <w:rFonts w:ascii="Times New Roman" w:eastAsia="Times New Roman" w:hAnsi="Times New Roman" w:cs="Times New Roman"/>
          <w:sz w:val="28"/>
          <w:szCs w:val="28"/>
          <w:lang w:eastAsia="kk-KZ"/>
        </w:rPr>
        <w:t>что стало</w:t>
      </w:r>
      <w:r w:rsidR="00DF0B34" w:rsidRPr="00D52D69">
        <w:rPr>
          <w:rFonts w:ascii="Times New Roman" w:eastAsia="Times New Roman" w:hAnsi="Times New Roman" w:cs="Times New Roman"/>
          <w:sz w:val="28"/>
          <w:szCs w:val="28"/>
          <w:lang w:eastAsia="kk-KZ"/>
        </w:rPr>
        <w:t xml:space="preserve"> актуальн</w:t>
      </w:r>
      <w:r w:rsidR="003D2FB6" w:rsidRPr="00D52D69">
        <w:rPr>
          <w:rFonts w:ascii="Times New Roman" w:eastAsia="Times New Roman" w:hAnsi="Times New Roman" w:cs="Times New Roman"/>
          <w:sz w:val="28"/>
          <w:szCs w:val="28"/>
          <w:lang w:eastAsia="kk-KZ"/>
        </w:rPr>
        <w:t>о</w:t>
      </w:r>
      <w:r w:rsidR="00DF0B34" w:rsidRPr="00D52D69">
        <w:rPr>
          <w:rFonts w:ascii="Times New Roman" w:eastAsia="Times New Roman" w:hAnsi="Times New Roman" w:cs="Times New Roman"/>
          <w:sz w:val="28"/>
          <w:szCs w:val="28"/>
          <w:lang w:eastAsia="kk-KZ"/>
        </w:rPr>
        <w:t xml:space="preserve"> и для казахстанского овцеводства. </w:t>
      </w:r>
      <w:r w:rsidR="002C0EC0" w:rsidRPr="00D52D69">
        <w:rPr>
          <w:rFonts w:ascii="Times New Roman" w:hAnsi="Times New Roman" w:cs="Times New Roman"/>
          <w:sz w:val="28"/>
          <w:szCs w:val="28"/>
        </w:rPr>
        <w:t>Последний фрагмент литературного о</w:t>
      </w:r>
      <w:r w:rsidR="00DF0B34" w:rsidRPr="00D52D69">
        <w:rPr>
          <w:rFonts w:ascii="Times New Roman" w:hAnsi="Times New Roman" w:cs="Times New Roman"/>
          <w:sz w:val="28"/>
          <w:szCs w:val="28"/>
        </w:rPr>
        <w:t>бзора посвящен анализу данных влияние гельминтозов мелкого рогатого скота на качество мяса</w:t>
      </w:r>
      <w:r w:rsidR="002C0EC0" w:rsidRPr="00D52D69">
        <w:rPr>
          <w:rFonts w:ascii="Times New Roman" w:hAnsi="Times New Roman" w:cs="Times New Roman"/>
          <w:sz w:val="28"/>
          <w:szCs w:val="28"/>
        </w:rPr>
        <w:t xml:space="preserve">, которым и посвящена наша работа. </w:t>
      </w:r>
      <w:r w:rsidR="00DF0B34" w:rsidRPr="00D52D69">
        <w:rPr>
          <w:rFonts w:ascii="Times New Roman" w:hAnsi="Times New Roman" w:cs="Times New Roman"/>
          <w:sz w:val="28"/>
          <w:szCs w:val="28"/>
        </w:rPr>
        <w:t xml:space="preserve"> </w:t>
      </w:r>
    </w:p>
    <w:p w:rsidR="00DF0B34" w:rsidRPr="00D52D69" w:rsidRDefault="00DF0B34" w:rsidP="00DF0B34">
      <w:pPr>
        <w:pStyle w:val="a3"/>
        <w:spacing w:before="0" w:beforeAutospacing="0" w:after="0" w:afterAutospacing="0"/>
        <w:ind w:firstLine="709"/>
        <w:jc w:val="both"/>
        <w:rPr>
          <w:sz w:val="28"/>
          <w:szCs w:val="28"/>
          <w:lang w:val="ru-RU"/>
        </w:rPr>
      </w:pPr>
      <w:r w:rsidRPr="00D52D69">
        <w:rPr>
          <w:sz w:val="28"/>
          <w:szCs w:val="28"/>
        </w:rPr>
        <w:t>Мировые пищевые тенденции  таковы, что постно</w:t>
      </w:r>
      <w:r w:rsidR="003D2FB6" w:rsidRPr="00D52D69">
        <w:rPr>
          <w:sz w:val="28"/>
          <w:szCs w:val="28"/>
        </w:rPr>
        <w:t>е</w:t>
      </w:r>
      <w:r w:rsidRPr="00D52D69">
        <w:rPr>
          <w:sz w:val="28"/>
          <w:szCs w:val="28"/>
        </w:rPr>
        <w:t xml:space="preserve"> мяса </w:t>
      </w:r>
      <w:r w:rsidR="003D2FB6" w:rsidRPr="00D52D69">
        <w:rPr>
          <w:sz w:val="28"/>
          <w:szCs w:val="28"/>
        </w:rPr>
        <w:t xml:space="preserve">преобладает </w:t>
      </w:r>
      <w:r w:rsidRPr="00D52D69">
        <w:rPr>
          <w:sz w:val="28"/>
          <w:szCs w:val="28"/>
        </w:rPr>
        <w:t xml:space="preserve">в </w:t>
      </w:r>
      <w:r w:rsidR="003D2FB6" w:rsidRPr="00D52D69">
        <w:rPr>
          <w:sz w:val="28"/>
          <w:szCs w:val="28"/>
        </w:rPr>
        <w:t xml:space="preserve">спросе, что стало одним из </w:t>
      </w:r>
      <w:r w:rsidRPr="00D52D69">
        <w:rPr>
          <w:sz w:val="28"/>
          <w:szCs w:val="28"/>
        </w:rPr>
        <w:t xml:space="preserve"> важны</w:t>
      </w:r>
      <w:r w:rsidR="003D2FB6" w:rsidRPr="00D52D69">
        <w:rPr>
          <w:sz w:val="28"/>
          <w:szCs w:val="28"/>
        </w:rPr>
        <w:t>х показателей</w:t>
      </w:r>
      <w:r w:rsidRPr="00D52D69">
        <w:rPr>
          <w:sz w:val="28"/>
          <w:szCs w:val="28"/>
        </w:rPr>
        <w:t xml:space="preserve"> качеств</w:t>
      </w:r>
      <w:r w:rsidR="003D2FB6" w:rsidRPr="00D52D69">
        <w:rPr>
          <w:sz w:val="28"/>
          <w:szCs w:val="28"/>
        </w:rPr>
        <w:t>а баранины</w:t>
      </w:r>
      <w:r w:rsidRPr="00D52D69">
        <w:rPr>
          <w:sz w:val="28"/>
          <w:szCs w:val="28"/>
        </w:rPr>
        <w:t xml:space="preserve">. </w:t>
      </w:r>
      <w:r w:rsidR="003D2FB6" w:rsidRPr="00D52D69">
        <w:rPr>
          <w:sz w:val="28"/>
          <w:szCs w:val="28"/>
        </w:rPr>
        <w:t>Баранина населением</w:t>
      </w:r>
      <w:r w:rsidRPr="00D52D69">
        <w:rPr>
          <w:sz w:val="28"/>
          <w:szCs w:val="28"/>
        </w:rPr>
        <w:t xml:space="preserve"> </w:t>
      </w:r>
      <w:r w:rsidR="003D2FB6" w:rsidRPr="00D52D69">
        <w:rPr>
          <w:sz w:val="28"/>
          <w:szCs w:val="28"/>
        </w:rPr>
        <w:t xml:space="preserve">приобретается </w:t>
      </w:r>
      <w:r w:rsidRPr="00D52D69">
        <w:rPr>
          <w:sz w:val="28"/>
          <w:szCs w:val="28"/>
        </w:rPr>
        <w:t xml:space="preserve">как </w:t>
      </w:r>
      <w:r w:rsidR="003D2FB6" w:rsidRPr="00D52D69">
        <w:rPr>
          <w:sz w:val="28"/>
          <w:szCs w:val="28"/>
        </w:rPr>
        <w:t xml:space="preserve">один белковых </w:t>
      </w:r>
      <w:r w:rsidRPr="00D52D69">
        <w:rPr>
          <w:sz w:val="28"/>
          <w:szCs w:val="28"/>
        </w:rPr>
        <w:t>продукт</w:t>
      </w:r>
      <w:r w:rsidR="003D2FB6" w:rsidRPr="00D52D69">
        <w:rPr>
          <w:sz w:val="28"/>
          <w:szCs w:val="28"/>
        </w:rPr>
        <w:t>ов</w:t>
      </w:r>
      <w:r w:rsidRPr="00D52D69">
        <w:rPr>
          <w:sz w:val="28"/>
          <w:szCs w:val="28"/>
        </w:rPr>
        <w:t xml:space="preserve">, </w:t>
      </w:r>
      <w:r w:rsidR="003D2FB6" w:rsidRPr="00D52D69">
        <w:rPr>
          <w:sz w:val="28"/>
          <w:szCs w:val="28"/>
        </w:rPr>
        <w:t xml:space="preserve">при этом </w:t>
      </w:r>
      <w:r w:rsidR="0047481F" w:rsidRPr="00D52D69">
        <w:rPr>
          <w:sz w:val="28"/>
          <w:szCs w:val="28"/>
        </w:rPr>
        <w:t xml:space="preserve">обладающая  качествами </w:t>
      </w:r>
      <w:r w:rsidRPr="00D52D69">
        <w:rPr>
          <w:sz w:val="28"/>
          <w:szCs w:val="28"/>
        </w:rPr>
        <w:t>нежн</w:t>
      </w:r>
      <w:r w:rsidR="0047481F" w:rsidRPr="00D52D69">
        <w:rPr>
          <w:sz w:val="28"/>
          <w:szCs w:val="28"/>
        </w:rPr>
        <w:t>ости</w:t>
      </w:r>
      <w:r w:rsidRPr="00D52D69">
        <w:rPr>
          <w:sz w:val="28"/>
          <w:szCs w:val="28"/>
        </w:rPr>
        <w:t xml:space="preserve"> и сочн</w:t>
      </w:r>
      <w:r w:rsidR="0047481F" w:rsidRPr="00D52D69">
        <w:rPr>
          <w:sz w:val="28"/>
          <w:szCs w:val="28"/>
        </w:rPr>
        <w:t>ости</w:t>
      </w:r>
      <w:r w:rsidRPr="00D52D69">
        <w:rPr>
          <w:sz w:val="28"/>
          <w:szCs w:val="28"/>
        </w:rPr>
        <w:t xml:space="preserve">. В Казахстане были проведены </w:t>
      </w:r>
      <w:r w:rsidRPr="00D52D69">
        <w:rPr>
          <w:sz w:val="28"/>
          <w:szCs w:val="28"/>
          <w:lang w:val="ru-RU"/>
        </w:rPr>
        <w:t>мн</w:t>
      </w:r>
      <w:r w:rsidRPr="00D52D69">
        <w:rPr>
          <w:sz w:val="28"/>
          <w:szCs w:val="28"/>
        </w:rPr>
        <w:t xml:space="preserve">огочисленные работы по изучению </w:t>
      </w:r>
      <w:r w:rsidRPr="00D52D69">
        <w:rPr>
          <w:sz w:val="28"/>
          <w:szCs w:val="28"/>
          <w:lang w:val="ru-RU"/>
        </w:rPr>
        <w:t>влияния гельминтозов на качество баранины.</w:t>
      </w:r>
    </w:p>
    <w:p w:rsidR="00DF0B34" w:rsidRPr="00D52D69" w:rsidRDefault="00DF0B34" w:rsidP="00DF0B3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При производстве баранины большое влияние на это оказывают паразитарные заболевания и, как правило, кишечные гельминтозы (нематодироз, мониезиоз).</w:t>
      </w:r>
    </w:p>
    <w:p w:rsidR="00B54DEB" w:rsidRPr="00D52D69" w:rsidRDefault="00B54DEB" w:rsidP="00B54DE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Как мы уже указывали в разделе 1.3., для борьбы с цестодами широко использовали  альбендазол, альвет, монизен  и другие средства. Препараты, обладающие низкой токсичностью и высокой эффективностью, отлично зарекомендовали себя на рынке антигельминтиков. </w:t>
      </w:r>
    </w:p>
    <w:p w:rsidR="005C51CA" w:rsidRPr="00D52D69" w:rsidRDefault="00110877" w:rsidP="00110877">
      <w:pPr>
        <w:pStyle w:val="a7"/>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Исследователями </w:t>
      </w:r>
      <w:r w:rsidR="00933EA3" w:rsidRPr="00D52D69">
        <w:rPr>
          <w:rFonts w:ascii="Times New Roman" w:hAnsi="Times New Roman" w:cs="Times New Roman"/>
          <w:sz w:val="28"/>
          <w:szCs w:val="28"/>
        </w:rPr>
        <w:t xml:space="preserve">нашей области </w:t>
      </w:r>
      <w:r w:rsidRPr="00D52D69">
        <w:rPr>
          <w:rFonts w:ascii="Times New Roman" w:hAnsi="Times New Roman" w:cs="Times New Roman"/>
          <w:sz w:val="28"/>
          <w:szCs w:val="28"/>
        </w:rPr>
        <w:t>п</w:t>
      </w:r>
      <w:r w:rsidR="005C51CA" w:rsidRPr="00D52D69">
        <w:rPr>
          <w:rFonts w:ascii="Times New Roman" w:hAnsi="Times New Roman" w:cs="Times New Roman"/>
          <w:sz w:val="28"/>
          <w:szCs w:val="28"/>
        </w:rPr>
        <w:t xml:space="preserve">риведены данные о мясной продуктивности баранчиков акжаикской мясо-шерстной породы, </w:t>
      </w:r>
      <w:r w:rsidR="001526FE" w:rsidRPr="00D52D69">
        <w:rPr>
          <w:rFonts w:ascii="Times New Roman" w:hAnsi="Times New Roman" w:cs="Times New Roman"/>
          <w:sz w:val="28"/>
          <w:szCs w:val="28"/>
          <w:lang w:val="ru-RU"/>
        </w:rPr>
        <w:lastRenderedPageBreak/>
        <w:t xml:space="preserve">выращиваемых </w:t>
      </w:r>
      <w:r w:rsidR="005C51CA" w:rsidRPr="00D52D69">
        <w:rPr>
          <w:rFonts w:ascii="Times New Roman" w:hAnsi="Times New Roman" w:cs="Times New Roman"/>
          <w:sz w:val="28"/>
          <w:szCs w:val="28"/>
        </w:rPr>
        <w:t>в Западно</w:t>
      </w:r>
      <w:r w:rsidR="001526FE" w:rsidRPr="00D52D69">
        <w:rPr>
          <w:rFonts w:ascii="Times New Roman" w:hAnsi="Times New Roman" w:cs="Times New Roman"/>
          <w:sz w:val="28"/>
          <w:szCs w:val="28"/>
          <w:lang w:val="ru-RU"/>
        </w:rPr>
        <w:t>м регионе страны</w:t>
      </w:r>
      <w:r w:rsidR="005C51CA" w:rsidRPr="00D52D69">
        <w:rPr>
          <w:rFonts w:ascii="Times New Roman" w:hAnsi="Times New Roman" w:cs="Times New Roman"/>
          <w:sz w:val="28"/>
          <w:szCs w:val="28"/>
        </w:rPr>
        <w:t xml:space="preserve">. Баранчики </w:t>
      </w:r>
      <w:r w:rsidR="001B3E23" w:rsidRPr="00D52D69">
        <w:rPr>
          <w:rFonts w:ascii="Times New Roman" w:hAnsi="Times New Roman" w:cs="Times New Roman"/>
          <w:sz w:val="28"/>
          <w:szCs w:val="28"/>
          <w:lang w:val="ru-RU"/>
        </w:rPr>
        <w:t>мясо-шер</w:t>
      </w:r>
      <w:r w:rsidR="00692654">
        <w:rPr>
          <w:rFonts w:ascii="Times New Roman" w:hAnsi="Times New Roman" w:cs="Times New Roman"/>
          <w:sz w:val="28"/>
          <w:szCs w:val="28"/>
          <w:lang w:val="ru-RU"/>
        </w:rPr>
        <w:t>с</w:t>
      </w:r>
      <w:r w:rsidR="001B3E23" w:rsidRPr="00D52D69">
        <w:rPr>
          <w:rFonts w:ascii="Times New Roman" w:hAnsi="Times New Roman" w:cs="Times New Roman"/>
          <w:sz w:val="28"/>
          <w:szCs w:val="28"/>
          <w:lang w:val="ru-RU"/>
        </w:rPr>
        <w:t xml:space="preserve">тного направления </w:t>
      </w:r>
      <w:r w:rsidR="005C51CA" w:rsidRPr="00D52D69">
        <w:rPr>
          <w:rFonts w:ascii="Times New Roman" w:hAnsi="Times New Roman" w:cs="Times New Roman"/>
          <w:sz w:val="28"/>
          <w:szCs w:val="28"/>
        </w:rPr>
        <w:t xml:space="preserve">акжаикской породы отличаются </w:t>
      </w:r>
      <w:r w:rsidR="001B3E23" w:rsidRPr="00D52D69">
        <w:rPr>
          <w:rFonts w:ascii="Times New Roman" w:hAnsi="Times New Roman" w:cs="Times New Roman"/>
          <w:sz w:val="28"/>
          <w:szCs w:val="28"/>
          <w:lang w:val="ru-RU"/>
        </w:rPr>
        <w:t>массивностью</w:t>
      </w:r>
      <w:r w:rsidR="005C51CA" w:rsidRPr="00D52D69">
        <w:rPr>
          <w:rFonts w:ascii="Times New Roman" w:hAnsi="Times New Roman" w:cs="Times New Roman"/>
          <w:sz w:val="28"/>
          <w:szCs w:val="28"/>
        </w:rPr>
        <w:t xml:space="preserve">, скроспелостью, </w:t>
      </w:r>
      <w:r w:rsidR="001B3E23" w:rsidRPr="00D52D69">
        <w:rPr>
          <w:rFonts w:ascii="Times New Roman" w:hAnsi="Times New Roman" w:cs="Times New Roman"/>
          <w:sz w:val="28"/>
          <w:szCs w:val="28"/>
          <w:lang w:val="ru-RU"/>
        </w:rPr>
        <w:t xml:space="preserve">большего выхода убойной массы </w:t>
      </w:r>
      <w:r w:rsidRPr="00D52D69">
        <w:rPr>
          <w:rFonts w:ascii="Times New Roman" w:hAnsi="Times New Roman" w:cs="Times New Roman"/>
          <w:sz w:val="28"/>
          <w:szCs w:val="28"/>
        </w:rPr>
        <w:t xml:space="preserve"> и качеств</w:t>
      </w:r>
      <w:r w:rsidR="001B3E23" w:rsidRPr="00D52D69">
        <w:rPr>
          <w:rFonts w:ascii="Times New Roman" w:hAnsi="Times New Roman" w:cs="Times New Roman"/>
          <w:sz w:val="28"/>
          <w:szCs w:val="28"/>
          <w:lang w:val="ru-RU"/>
        </w:rPr>
        <w:t>енными показателями</w:t>
      </w:r>
      <w:r w:rsidRPr="00D52D69">
        <w:rPr>
          <w:rFonts w:ascii="Times New Roman" w:hAnsi="Times New Roman" w:cs="Times New Roman"/>
          <w:sz w:val="28"/>
          <w:szCs w:val="28"/>
        </w:rPr>
        <w:t xml:space="preserve"> </w:t>
      </w:r>
      <w:r w:rsidR="001B3E23" w:rsidRPr="00D52D69">
        <w:rPr>
          <w:rFonts w:ascii="Times New Roman" w:hAnsi="Times New Roman" w:cs="Times New Roman"/>
          <w:sz w:val="28"/>
          <w:szCs w:val="28"/>
          <w:lang w:val="ru-RU"/>
        </w:rPr>
        <w:t>баранины</w:t>
      </w:r>
      <w:r w:rsidRPr="00D52D69">
        <w:rPr>
          <w:rFonts w:ascii="Times New Roman" w:hAnsi="Times New Roman" w:cs="Times New Roman"/>
          <w:sz w:val="28"/>
          <w:szCs w:val="28"/>
        </w:rPr>
        <w:t xml:space="preserve"> [</w:t>
      </w:r>
      <w:r w:rsidR="00725353" w:rsidRPr="00D52D69">
        <w:rPr>
          <w:rFonts w:ascii="Times New Roman" w:hAnsi="Times New Roman" w:cs="Times New Roman"/>
          <w:sz w:val="28"/>
          <w:szCs w:val="28"/>
        </w:rPr>
        <w:t>89</w:t>
      </w:r>
      <w:r w:rsidRPr="00D52D69">
        <w:rPr>
          <w:rFonts w:ascii="Times New Roman" w:hAnsi="Times New Roman" w:cs="Times New Roman"/>
          <w:sz w:val="28"/>
          <w:szCs w:val="28"/>
        </w:rPr>
        <w:t>]</w:t>
      </w:r>
      <w:r w:rsidR="00933EA3"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p>
    <w:p w:rsidR="00BC5992" w:rsidRPr="00D52D69" w:rsidRDefault="00BC5992" w:rsidP="003253FF">
      <w:pPr>
        <w:pStyle w:val="a3"/>
        <w:spacing w:before="0" w:beforeAutospacing="0" w:after="0" w:afterAutospacing="0"/>
        <w:ind w:firstLine="709"/>
        <w:jc w:val="both"/>
        <w:rPr>
          <w:sz w:val="28"/>
          <w:szCs w:val="28"/>
          <w:lang w:val="ru-RU"/>
        </w:rPr>
      </w:pPr>
      <w:r w:rsidRPr="00D52D69">
        <w:rPr>
          <w:sz w:val="28"/>
          <w:szCs w:val="28"/>
          <w:lang w:val="ru-RU"/>
        </w:rPr>
        <w:t>Сл</w:t>
      </w:r>
      <w:r w:rsidR="00396F9F" w:rsidRPr="00D52D69">
        <w:rPr>
          <w:sz w:val="28"/>
          <w:szCs w:val="28"/>
          <w:lang w:val="ru-RU"/>
        </w:rPr>
        <w:t>едует отметить, что ведущие уче</w:t>
      </w:r>
      <w:r w:rsidRPr="00D52D69">
        <w:rPr>
          <w:sz w:val="28"/>
          <w:szCs w:val="28"/>
          <w:lang w:val="ru-RU"/>
        </w:rPr>
        <w:t xml:space="preserve">ные Ирана </w:t>
      </w:r>
      <w:r w:rsidR="00012964" w:rsidRPr="00D52D69">
        <w:rPr>
          <w:sz w:val="28"/>
          <w:szCs w:val="28"/>
          <w:lang w:val="en-US"/>
        </w:rPr>
        <w:t>Armad</w:t>
      </w:r>
      <w:r w:rsidR="00012964" w:rsidRPr="00D52D69">
        <w:rPr>
          <w:sz w:val="28"/>
          <w:szCs w:val="28"/>
          <w:lang w:val="ru-RU"/>
        </w:rPr>
        <w:t xml:space="preserve"> </w:t>
      </w:r>
      <w:r w:rsidR="00012964" w:rsidRPr="00D52D69">
        <w:rPr>
          <w:sz w:val="28"/>
          <w:szCs w:val="28"/>
          <w:lang w:val="en-US"/>
        </w:rPr>
        <w:t>B</w:t>
      </w:r>
      <w:r w:rsidR="00012964" w:rsidRPr="00D52D69">
        <w:rPr>
          <w:sz w:val="28"/>
          <w:szCs w:val="28"/>
          <w:lang w:val="ru-RU"/>
        </w:rPr>
        <w:t xml:space="preserve">. и другие </w:t>
      </w:r>
      <w:r w:rsidRPr="00D52D69">
        <w:rPr>
          <w:sz w:val="28"/>
          <w:szCs w:val="28"/>
          <w:lang w:val="ru-RU"/>
        </w:rPr>
        <w:t xml:space="preserve">подтверждают жизнеспособность </w:t>
      </w:r>
      <w:r w:rsidR="00F43CCD" w:rsidRPr="00D52D69">
        <w:rPr>
          <w:sz w:val="28"/>
          <w:szCs w:val="28"/>
          <w:lang w:val="ru-RU"/>
        </w:rPr>
        <w:t xml:space="preserve">ооцист </w:t>
      </w:r>
      <w:r w:rsidR="00F43CCD" w:rsidRPr="00D52D69">
        <w:rPr>
          <w:sz w:val="28"/>
          <w:szCs w:val="28"/>
          <w:lang w:val="en-US"/>
        </w:rPr>
        <w:t>T</w:t>
      </w:r>
      <w:r w:rsidR="00F43CCD" w:rsidRPr="00D52D69">
        <w:rPr>
          <w:sz w:val="28"/>
          <w:szCs w:val="28"/>
          <w:lang w:val="ru-RU"/>
        </w:rPr>
        <w:t xml:space="preserve">. </w:t>
      </w:r>
      <w:r w:rsidR="00F43CCD" w:rsidRPr="00D52D69">
        <w:rPr>
          <w:sz w:val="28"/>
          <w:szCs w:val="28"/>
          <w:lang w:val="en-US"/>
        </w:rPr>
        <w:t>gondil</w:t>
      </w:r>
      <w:r w:rsidR="00F43CCD" w:rsidRPr="00D52D69">
        <w:rPr>
          <w:sz w:val="28"/>
          <w:szCs w:val="28"/>
          <w:lang w:val="ru-RU"/>
        </w:rPr>
        <w:t xml:space="preserve"> </w:t>
      </w:r>
      <w:r w:rsidRPr="00D52D69">
        <w:rPr>
          <w:sz w:val="28"/>
          <w:szCs w:val="28"/>
          <w:lang w:val="ru-RU"/>
        </w:rPr>
        <w:t>в течении нескольких недель</w:t>
      </w:r>
      <w:r w:rsidR="00F43CCD" w:rsidRPr="00D52D69">
        <w:rPr>
          <w:sz w:val="28"/>
          <w:szCs w:val="28"/>
          <w:lang w:val="ru-RU"/>
        </w:rPr>
        <w:t xml:space="preserve"> при  температуре 1-4</w:t>
      </w:r>
      <w:proofErr w:type="gramStart"/>
      <w:r w:rsidR="00F43CCD" w:rsidRPr="00D52D69">
        <w:rPr>
          <w:sz w:val="28"/>
          <w:szCs w:val="28"/>
          <w:lang w:val="ru-RU"/>
        </w:rPr>
        <w:t>°С</w:t>
      </w:r>
      <w:proofErr w:type="gramEnd"/>
      <w:r w:rsidR="00F43CCD" w:rsidRPr="00D52D69">
        <w:rPr>
          <w:sz w:val="28"/>
          <w:szCs w:val="28"/>
          <w:lang w:val="ru-RU"/>
        </w:rPr>
        <w:t>, но при температуре ≤67</w:t>
      </w:r>
      <w:r w:rsidRPr="00D52D69">
        <w:rPr>
          <w:sz w:val="28"/>
          <w:szCs w:val="28"/>
          <w:lang w:val="ru-RU"/>
        </w:rPr>
        <w:t xml:space="preserve"> </w:t>
      </w:r>
      <w:r w:rsidR="00F43CCD" w:rsidRPr="00D52D69">
        <w:rPr>
          <w:sz w:val="28"/>
          <w:szCs w:val="28"/>
          <w:lang w:val="ru-RU"/>
        </w:rPr>
        <w:t>°С и ≥12 °С погибают.</w:t>
      </w:r>
      <w:r w:rsidR="00D82B7D" w:rsidRPr="00D52D69">
        <w:rPr>
          <w:sz w:val="28"/>
          <w:szCs w:val="28"/>
          <w:lang w:val="ru-RU"/>
        </w:rPr>
        <w:t xml:space="preserve"> В связи  с этим высказано предупреждение об опасности потребления недоваренного мяса или сырого мяса и продуктов убоя овец, в группу особого риска отнесены беременные женщины и люди с признаками иммунодефицита</w:t>
      </w:r>
      <w:r w:rsidR="00933EA3" w:rsidRPr="00D52D69">
        <w:rPr>
          <w:sz w:val="28"/>
          <w:szCs w:val="28"/>
          <w:lang w:val="ru-RU"/>
        </w:rPr>
        <w:t xml:space="preserve"> </w:t>
      </w:r>
      <w:r w:rsidR="006809EA" w:rsidRPr="00D52D69">
        <w:rPr>
          <w:sz w:val="28"/>
          <w:szCs w:val="28"/>
          <w:lang w:val="ru-RU"/>
        </w:rPr>
        <w:t>[</w:t>
      </w:r>
      <w:r w:rsidR="00725353" w:rsidRPr="00D52D69">
        <w:rPr>
          <w:sz w:val="28"/>
          <w:szCs w:val="28"/>
          <w:lang w:val="ru-RU"/>
        </w:rPr>
        <w:t>90</w:t>
      </w:r>
      <w:r w:rsidR="006809EA" w:rsidRPr="00D52D69">
        <w:rPr>
          <w:sz w:val="28"/>
          <w:szCs w:val="28"/>
          <w:lang w:val="ru-RU"/>
        </w:rPr>
        <w:t>]</w:t>
      </w:r>
      <w:r w:rsidR="00933EA3" w:rsidRPr="00D52D69">
        <w:rPr>
          <w:sz w:val="28"/>
          <w:szCs w:val="28"/>
          <w:lang w:val="ru-RU"/>
        </w:rPr>
        <w:t xml:space="preserve">. </w:t>
      </w:r>
      <w:r w:rsidR="003253FF" w:rsidRPr="00D52D69">
        <w:rPr>
          <w:sz w:val="28"/>
          <w:szCs w:val="28"/>
          <w:lang w:val="ru-RU"/>
        </w:rPr>
        <w:t xml:space="preserve"> </w:t>
      </w:r>
    </w:p>
    <w:p w:rsidR="00DD2FFF" w:rsidRPr="00D52D69" w:rsidRDefault="00484E66" w:rsidP="003253FF">
      <w:pPr>
        <w:pStyle w:val="a3"/>
        <w:spacing w:before="0" w:beforeAutospacing="0" w:after="0" w:afterAutospacing="0"/>
        <w:ind w:firstLine="709"/>
        <w:jc w:val="both"/>
        <w:rPr>
          <w:sz w:val="28"/>
          <w:szCs w:val="28"/>
          <w:lang w:val="ru-RU"/>
        </w:rPr>
      </w:pPr>
      <w:proofErr w:type="gramStart"/>
      <w:r w:rsidRPr="00D52D69">
        <w:rPr>
          <w:sz w:val="28"/>
          <w:szCs w:val="28"/>
          <w:lang w:val="ru-RU"/>
        </w:rPr>
        <w:t>Так на основе анализа большого количества</w:t>
      </w:r>
      <w:r w:rsidR="00346273" w:rsidRPr="00D52D69">
        <w:rPr>
          <w:sz w:val="28"/>
          <w:szCs w:val="28"/>
          <w:lang w:val="ru-RU"/>
        </w:rPr>
        <w:t xml:space="preserve"> материалов и проведения патогенетической терапии на морфологические и биохимические показатели мяса у овец </w:t>
      </w:r>
      <w:r w:rsidR="00346273" w:rsidRPr="00D52D69">
        <w:rPr>
          <w:sz w:val="28"/>
          <w:szCs w:val="28"/>
          <w:lang w:val="en-US"/>
        </w:rPr>
        <w:t>Kumar</w:t>
      </w:r>
      <w:r w:rsidR="00346273" w:rsidRPr="00D52D69">
        <w:rPr>
          <w:sz w:val="28"/>
          <w:szCs w:val="28"/>
          <w:lang w:val="ru-RU"/>
        </w:rPr>
        <w:t xml:space="preserve"> </w:t>
      </w:r>
      <w:r w:rsidR="00346273" w:rsidRPr="00D52D69">
        <w:rPr>
          <w:sz w:val="28"/>
          <w:szCs w:val="28"/>
          <w:lang w:val="en-US"/>
        </w:rPr>
        <w:t>S</w:t>
      </w:r>
      <w:r w:rsidR="00346273" w:rsidRPr="00D52D69">
        <w:rPr>
          <w:sz w:val="28"/>
          <w:szCs w:val="28"/>
          <w:lang w:val="ru-RU"/>
        </w:rPr>
        <w:t>. и другие авторы установили, что</w:t>
      </w:r>
      <w:r w:rsidR="00397289" w:rsidRPr="00D52D69">
        <w:rPr>
          <w:sz w:val="28"/>
          <w:szCs w:val="28"/>
          <w:lang w:val="ru-RU"/>
        </w:rPr>
        <w:t xml:space="preserve"> при комплексном лечении</w:t>
      </w:r>
      <w:r w:rsidR="00B97313" w:rsidRPr="00D52D69">
        <w:rPr>
          <w:sz w:val="28"/>
          <w:szCs w:val="28"/>
          <w:lang w:val="ru-RU"/>
        </w:rPr>
        <w:t xml:space="preserve"> сульфапиридазином позволило быстро нормализовать  функции органов и систем, повысить интенсивность роста и продуктивность овец на 1,5-2 %. Вместе с тем улучшает биохимический состав и качество мяса (содержание влаги меньше </w:t>
      </w:r>
      <w:r w:rsidR="0097425D" w:rsidRPr="00D52D69">
        <w:rPr>
          <w:sz w:val="28"/>
          <w:szCs w:val="28"/>
          <w:lang w:val="ru-RU"/>
        </w:rPr>
        <w:t>-</w:t>
      </w:r>
      <w:r w:rsidR="00B97313" w:rsidRPr="00D52D69">
        <w:rPr>
          <w:sz w:val="28"/>
          <w:szCs w:val="28"/>
          <w:lang w:val="ru-RU"/>
        </w:rPr>
        <w:t xml:space="preserve"> 2,39%,</w:t>
      </w:r>
      <w:r w:rsidR="0097425D" w:rsidRPr="00D52D69">
        <w:rPr>
          <w:sz w:val="28"/>
          <w:szCs w:val="28"/>
          <w:lang w:val="ru-RU"/>
        </w:rPr>
        <w:t xml:space="preserve"> больше</w:t>
      </w:r>
      <w:proofErr w:type="gramEnd"/>
      <w:r w:rsidR="0097425D" w:rsidRPr="00D52D69">
        <w:rPr>
          <w:sz w:val="28"/>
          <w:szCs w:val="28"/>
          <w:lang w:val="ru-RU"/>
        </w:rPr>
        <w:t xml:space="preserve"> жира -</w:t>
      </w:r>
      <w:r w:rsidR="00B97313" w:rsidRPr="00D52D69">
        <w:rPr>
          <w:sz w:val="28"/>
          <w:szCs w:val="28"/>
          <w:lang w:val="ru-RU"/>
        </w:rPr>
        <w:t xml:space="preserve"> 2,7 %, миоглобина -38%).</w:t>
      </w:r>
      <w:r w:rsidR="003253FF" w:rsidRPr="00D52D69">
        <w:rPr>
          <w:sz w:val="28"/>
          <w:szCs w:val="28"/>
          <w:lang w:val="ru-RU"/>
        </w:rPr>
        <w:t xml:space="preserve"> [</w:t>
      </w:r>
      <w:r w:rsidR="00725353" w:rsidRPr="00D52D69">
        <w:rPr>
          <w:sz w:val="28"/>
          <w:szCs w:val="28"/>
          <w:lang w:val="ru-RU"/>
        </w:rPr>
        <w:t>91</w:t>
      </w:r>
      <w:r w:rsidR="009216FD" w:rsidRPr="00D52D69">
        <w:rPr>
          <w:sz w:val="28"/>
          <w:szCs w:val="28"/>
          <w:lang w:val="ru-RU"/>
        </w:rPr>
        <w:t xml:space="preserve">]. </w:t>
      </w:r>
    </w:p>
    <w:p w:rsidR="001E4881" w:rsidRPr="00D52D69" w:rsidRDefault="009216FD" w:rsidP="003F07B6">
      <w:pPr>
        <w:pStyle w:val="a3"/>
        <w:spacing w:before="0" w:beforeAutospacing="0" w:after="0" w:afterAutospacing="0"/>
        <w:ind w:firstLine="709"/>
        <w:jc w:val="both"/>
        <w:rPr>
          <w:sz w:val="28"/>
          <w:szCs w:val="28"/>
          <w:lang w:val="ru-RU"/>
        </w:rPr>
      </w:pPr>
      <w:r w:rsidRPr="00D52D69">
        <w:rPr>
          <w:sz w:val="28"/>
          <w:szCs w:val="28"/>
          <w:lang w:val="ru-RU"/>
        </w:rPr>
        <w:t xml:space="preserve">Между тем на практике  Авдаченок В.Д. </w:t>
      </w:r>
      <w:r w:rsidR="001E4881" w:rsidRPr="00D52D69">
        <w:rPr>
          <w:sz w:val="28"/>
          <w:szCs w:val="28"/>
          <w:lang w:val="ru-RU"/>
        </w:rPr>
        <w:t xml:space="preserve">изучал противопротозойные свойства препарата зверобоя продырявленного и его влияние на ветеринарно-санитарные показатели и качество мяса овец. </w:t>
      </w:r>
      <w:r w:rsidR="00D16DBF" w:rsidRPr="00D52D69">
        <w:rPr>
          <w:sz w:val="28"/>
          <w:szCs w:val="28"/>
          <w:lang w:val="ru-RU"/>
        </w:rPr>
        <w:t xml:space="preserve">При </w:t>
      </w:r>
      <w:r w:rsidR="00FA4FE1" w:rsidRPr="00D52D69">
        <w:rPr>
          <w:sz w:val="28"/>
          <w:szCs w:val="28"/>
          <w:lang w:val="ru-RU"/>
        </w:rPr>
        <w:t>использовании</w:t>
      </w:r>
      <w:r w:rsidR="003F7BC1" w:rsidRPr="00D52D69">
        <w:rPr>
          <w:sz w:val="28"/>
          <w:szCs w:val="28"/>
          <w:lang w:val="ru-RU"/>
        </w:rPr>
        <w:t xml:space="preserve"> зверобоя  в дозе 16,5 мг/г </w:t>
      </w:r>
      <w:r w:rsidR="00D16DBF" w:rsidRPr="00D52D69">
        <w:rPr>
          <w:sz w:val="28"/>
          <w:szCs w:val="28"/>
          <w:lang w:val="ru-RU"/>
        </w:rPr>
        <w:t xml:space="preserve">послеубойных </w:t>
      </w:r>
      <w:r w:rsidR="003F7BC1" w:rsidRPr="00D52D69">
        <w:rPr>
          <w:sz w:val="28"/>
          <w:szCs w:val="28"/>
          <w:lang w:val="ru-RU"/>
        </w:rPr>
        <w:t xml:space="preserve">исследований </w:t>
      </w:r>
      <w:proofErr w:type="gramStart"/>
      <w:r w:rsidR="00D16DBF" w:rsidRPr="00D52D69">
        <w:rPr>
          <w:sz w:val="28"/>
          <w:szCs w:val="28"/>
          <w:lang w:val="ru-RU"/>
        </w:rPr>
        <w:t>патолого-анатомических</w:t>
      </w:r>
      <w:proofErr w:type="gramEnd"/>
      <w:r w:rsidR="00D16DBF" w:rsidRPr="00D52D69">
        <w:rPr>
          <w:sz w:val="28"/>
          <w:szCs w:val="28"/>
          <w:lang w:val="ru-RU"/>
        </w:rPr>
        <w:t xml:space="preserve"> </w:t>
      </w:r>
      <w:r w:rsidR="00244C54" w:rsidRPr="00D52D69">
        <w:rPr>
          <w:sz w:val="28"/>
          <w:szCs w:val="28"/>
          <w:lang w:val="ru-RU"/>
        </w:rPr>
        <w:t>изменений не выявлено, отсутствовали  нарушения в биохимических процессах  мяса, то есть препарат оказ</w:t>
      </w:r>
      <w:r w:rsidRPr="00D52D69">
        <w:rPr>
          <w:sz w:val="28"/>
          <w:szCs w:val="28"/>
          <w:lang w:val="ru-RU"/>
        </w:rPr>
        <w:t>ывал  влияние на белковый обмен</w:t>
      </w:r>
      <w:r w:rsidR="00244C54" w:rsidRPr="00D52D69">
        <w:rPr>
          <w:sz w:val="28"/>
          <w:szCs w:val="28"/>
          <w:lang w:val="ru-RU"/>
        </w:rPr>
        <w:t xml:space="preserve"> </w:t>
      </w:r>
      <w:r w:rsidR="003253FF" w:rsidRPr="00D52D69">
        <w:rPr>
          <w:sz w:val="28"/>
          <w:szCs w:val="28"/>
          <w:lang w:val="ru-RU"/>
        </w:rPr>
        <w:t>[</w:t>
      </w:r>
      <w:r w:rsidR="007B1B3F" w:rsidRPr="00D52D69">
        <w:rPr>
          <w:sz w:val="28"/>
          <w:szCs w:val="28"/>
          <w:lang w:val="ru-RU"/>
        </w:rPr>
        <w:t>92</w:t>
      </w:r>
      <w:r w:rsidRPr="00D52D69">
        <w:rPr>
          <w:sz w:val="28"/>
          <w:szCs w:val="28"/>
          <w:lang w:val="ru-RU"/>
        </w:rPr>
        <w:t>].</w:t>
      </w:r>
    </w:p>
    <w:p w:rsidR="004622CD" w:rsidRPr="00D52D69" w:rsidRDefault="004622CD" w:rsidP="004622CD">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Б.Е. Нургалиевым изучен химический состав мяса овец, зараженных эхинококкозом и тенуикольным цистицеркозом. При котором </w:t>
      </w:r>
      <w:r w:rsidR="00EA7896" w:rsidRPr="00D52D69">
        <w:rPr>
          <w:rFonts w:ascii="Times New Roman" w:hAnsi="Times New Roman" w:cs="Times New Roman"/>
          <w:sz w:val="28"/>
          <w:szCs w:val="28"/>
          <w:shd w:val="clear" w:color="auto" w:fill="FFFFFF"/>
        </w:rPr>
        <w:t>автор о</w:t>
      </w:r>
      <w:r w:rsidRPr="00D52D69">
        <w:rPr>
          <w:rFonts w:ascii="Times New Roman" w:hAnsi="Times New Roman" w:cs="Times New Roman"/>
          <w:sz w:val="28"/>
          <w:szCs w:val="28"/>
          <w:shd w:val="clear" w:color="auto" w:fill="FFFFFF"/>
        </w:rPr>
        <w:t>тмечает снижение содержания белка, аминокислот, витаминов в мясе зараженных животных. Содержание макроэлементов в мясе овец, зараженных эхинококкозом и тенуикольным цистицеркозом, меньше на 2,8-2,9 %, микроэлементов - на 0,9-1 % по сравнению с показателями мяса здоровых животных. Проведены физико-химические исследования экспериментальной баранины</w:t>
      </w:r>
      <w:r w:rsidR="002A4DBC" w:rsidRPr="00D52D69">
        <w:rPr>
          <w:rFonts w:ascii="Times New Roman" w:hAnsi="Times New Roman" w:cs="Times New Roman"/>
          <w:sz w:val="28"/>
          <w:szCs w:val="28"/>
          <w:shd w:val="clear" w:color="auto" w:fill="FFFFFF"/>
        </w:rPr>
        <w:t xml:space="preserve"> [</w:t>
      </w:r>
      <w:r w:rsidR="000430A1" w:rsidRPr="00D52D69">
        <w:rPr>
          <w:rFonts w:ascii="Times New Roman" w:hAnsi="Times New Roman" w:cs="Times New Roman"/>
          <w:sz w:val="28"/>
          <w:szCs w:val="28"/>
          <w:shd w:val="clear" w:color="auto" w:fill="FFFFFF"/>
        </w:rPr>
        <w:t>93</w:t>
      </w:r>
      <w:r w:rsidRPr="00D52D69">
        <w:rPr>
          <w:rFonts w:ascii="Times New Roman" w:hAnsi="Times New Roman" w:cs="Times New Roman"/>
          <w:sz w:val="28"/>
          <w:szCs w:val="28"/>
          <w:shd w:val="clear" w:color="auto" w:fill="FFFFFF"/>
        </w:rPr>
        <w:t xml:space="preserve">]. </w:t>
      </w:r>
    </w:p>
    <w:p w:rsidR="004622CD" w:rsidRPr="00D52D69" w:rsidRDefault="001B3E23" w:rsidP="004622CD">
      <w:pPr>
        <w:pStyle w:val="a3"/>
        <w:spacing w:before="0" w:beforeAutospacing="0" w:after="0" w:afterAutospacing="0"/>
        <w:ind w:firstLine="709"/>
        <w:jc w:val="both"/>
        <w:rPr>
          <w:sz w:val="28"/>
          <w:szCs w:val="28"/>
          <w:shd w:val="clear" w:color="auto" w:fill="FFFFFF"/>
          <w:lang w:val="ru-RU"/>
        </w:rPr>
      </w:pPr>
      <w:r w:rsidRPr="00D52D69">
        <w:rPr>
          <w:sz w:val="28"/>
          <w:szCs w:val="28"/>
        </w:rPr>
        <w:t>1964-1990</w:t>
      </w:r>
      <w:r w:rsidRPr="00D52D69">
        <w:rPr>
          <w:sz w:val="28"/>
          <w:szCs w:val="28"/>
          <w:lang w:val="ru-RU"/>
        </w:rPr>
        <w:t xml:space="preserve"> годы </w:t>
      </w:r>
      <w:r w:rsidR="004622CD" w:rsidRPr="00D52D69">
        <w:rPr>
          <w:sz w:val="28"/>
          <w:szCs w:val="28"/>
        </w:rPr>
        <w:t>В.Т.Рамазанов</w:t>
      </w:r>
      <w:r w:rsidRPr="00D52D69">
        <w:rPr>
          <w:sz w:val="28"/>
          <w:szCs w:val="28"/>
          <w:lang w:val="ru-RU"/>
        </w:rPr>
        <w:t>ым было</w:t>
      </w:r>
      <w:r w:rsidR="004622CD" w:rsidRPr="00D52D69">
        <w:rPr>
          <w:sz w:val="28"/>
          <w:szCs w:val="28"/>
        </w:rPr>
        <w:t xml:space="preserve"> доказ</w:t>
      </w:r>
      <w:r w:rsidRPr="00D52D69">
        <w:rPr>
          <w:sz w:val="28"/>
          <w:szCs w:val="28"/>
          <w:lang w:val="ru-RU"/>
        </w:rPr>
        <w:t>ано, что из-за заражения больше ста овцематок ленточными цетодами было не дополучено приплода в количестве 7-12 ягнят.</w:t>
      </w:r>
      <w:r w:rsidR="004622CD" w:rsidRPr="00D52D69">
        <w:rPr>
          <w:sz w:val="28"/>
          <w:szCs w:val="28"/>
        </w:rPr>
        <w:t xml:space="preserve"> </w:t>
      </w:r>
      <w:r w:rsidRPr="00D52D69">
        <w:rPr>
          <w:sz w:val="28"/>
          <w:szCs w:val="28"/>
          <w:lang w:val="ru-RU"/>
        </w:rPr>
        <w:t>Во время выну</w:t>
      </w:r>
      <w:r w:rsidR="004622CD" w:rsidRPr="00D52D69">
        <w:rPr>
          <w:sz w:val="28"/>
          <w:szCs w:val="28"/>
        </w:rPr>
        <w:t>жденно</w:t>
      </w:r>
      <w:r w:rsidRPr="00D52D69">
        <w:rPr>
          <w:sz w:val="28"/>
          <w:szCs w:val="28"/>
          <w:lang w:val="ru-RU"/>
        </w:rPr>
        <w:t>го</w:t>
      </w:r>
      <w:r w:rsidR="004622CD" w:rsidRPr="00D52D69">
        <w:rPr>
          <w:sz w:val="28"/>
          <w:szCs w:val="28"/>
        </w:rPr>
        <w:t xml:space="preserve"> убо</w:t>
      </w:r>
      <w:r w:rsidRPr="00D52D69">
        <w:rPr>
          <w:sz w:val="28"/>
          <w:szCs w:val="28"/>
          <w:lang w:val="ru-RU"/>
        </w:rPr>
        <w:t>я</w:t>
      </w:r>
      <w:r w:rsidR="004622CD" w:rsidRPr="00D52D69">
        <w:rPr>
          <w:sz w:val="28"/>
          <w:szCs w:val="28"/>
        </w:rPr>
        <w:t xml:space="preserve"> </w:t>
      </w:r>
      <w:r w:rsidR="00D57800" w:rsidRPr="00D52D69">
        <w:rPr>
          <w:sz w:val="28"/>
          <w:szCs w:val="28"/>
          <w:lang w:val="ru-RU"/>
        </w:rPr>
        <w:t xml:space="preserve">от каждой овцематки не дополучили </w:t>
      </w:r>
      <w:r w:rsidR="004622CD" w:rsidRPr="00D52D69">
        <w:rPr>
          <w:sz w:val="28"/>
          <w:szCs w:val="28"/>
        </w:rPr>
        <w:t xml:space="preserve">2,2 кг мяса, </w:t>
      </w:r>
      <w:r w:rsidR="00D57800" w:rsidRPr="00D52D69">
        <w:rPr>
          <w:sz w:val="28"/>
          <w:szCs w:val="28"/>
        </w:rPr>
        <w:t>жира</w:t>
      </w:r>
      <w:r w:rsidR="00D57800" w:rsidRPr="00D52D69">
        <w:rPr>
          <w:sz w:val="28"/>
          <w:szCs w:val="28"/>
          <w:lang w:val="ru-RU"/>
        </w:rPr>
        <w:t xml:space="preserve"> в количестве </w:t>
      </w:r>
      <w:r w:rsidR="004622CD" w:rsidRPr="00D52D69">
        <w:rPr>
          <w:sz w:val="28"/>
          <w:szCs w:val="28"/>
        </w:rPr>
        <w:t xml:space="preserve">220 г, </w:t>
      </w:r>
      <w:r w:rsidR="00D57800" w:rsidRPr="00D52D69">
        <w:rPr>
          <w:sz w:val="28"/>
          <w:szCs w:val="28"/>
          <w:lang w:val="ru-RU"/>
        </w:rPr>
        <w:t xml:space="preserve">при этом снизились качественные показатели ливера </w:t>
      </w:r>
      <w:r w:rsidR="00D57800" w:rsidRPr="00D52D69">
        <w:rPr>
          <w:sz w:val="28"/>
          <w:szCs w:val="28"/>
        </w:rPr>
        <w:t>(печен</w:t>
      </w:r>
      <w:r w:rsidR="00D57800" w:rsidRPr="00D52D69">
        <w:rPr>
          <w:sz w:val="28"/>
          <w:szCs w:val="28"/>
          <w:lang w:val="ru-RU"/>
        </w:rPr>
        <w:t>ь</w:t>
      </w:r>
      <w:r w:rsidR="004622CD" w:rsidRPr="00D52D69">
        <w:rPr>
          <w:sz w:val="28"/>
          <w:szCs w:val="28"/>
        </w:rPr>
        <w:t>, легки</w:t>
      </w:r>
      <w:r w:rsidR="00D57800" w:rsidRPr="00D52D69">
        <w:rPr>
          <w:sz w:val="28"/>
          <w:szCs w:val="28"/>
          <w:lang w:val="ru-RU"/>
        </w:rPr>
        <w:t>е</w:t>
      </w:r>
      <w:r w:rsidR="004622CD" w:rsidRPr="00D52D69">
        <w:rPr>
          <w:sz w:val="28"/>
          <w:szCs w:val="28"/>
        </w:rPr>
        <w:t>)</w:t>
      </w:r>
      <w:r w:rsidR="004622CD" w:rsidRPr="00D52D69">
        <w:rPr>
          <w:sz w:val="28"/>
          <w:szCs w:val="28"/>
          <w:shd w:val="clear" w:color="auto" w:fill="FFFFFF"/>
        </w:rPr>
        <w:t>.</w:t>
      </w:r>
    </w:p>
    <w:p w:rsidR="00C11BBE" w:rsidRPr="00D52D69" w:rsidRDefault="00C11BBE" w:rsidP="004622CD">
      <w:pPr>
        <w:pStyle w:val="a3"/>
        <w:spacing w:before="0" w:beforeAutospacing="0" w:after="0" w:afterAutospacing="0"/>
        <w:ind w:firstLine="709"/>
        <w:jc w:val="both"/>
        <w:rPr>
          <w:sz w:val="28"/>
          <w:szCs w:val="28"/>
          <w:shd w:val="clear" w:color="auto" w:fill="FFFFFF"/>
          <w:lang w:val="ru-RU"/>
        </w:rPr>
      </w:pPr>
      <w:r w:rsidRPr="00D52D69">
        <w:rPr>
          <w:sz w:val="28"/>
          <w:szCs w:val="28"/>
        </w:rPr>
        <w:t xml:space="preserve">Анализ исследований </w:t>
      </w:r>
      <w:r w:rsidR="002F3C6D" w:rsidRPr="00D52D69">
        <w:rPr>
          <w:sz w:val="28"/>
          <w:szCs w:val="28"/>
          <w:lang w:val="ru-RU"/>
        </w:rPr>
        <w:t xml:space="preserve"> </w:t>
      </w:r>
      <w:r w:rsidRPr="00D52D69">
        <w:rPr>
          <w:sz w:val="28"/>
          <w:szCs w:val="28"/>
        </w:rPr>
        <w:t>Нтунзвенимана М.</w:t>
      </w:r>
      <w:r w:rsidRPr="00D52D69">
        <w:rPr>
          <w:sz w:val="28"/>
          <w:szCs w:val="28"/>
          <w:lang w:val="ru-RU"/>
        </w:rPr>
        <w:t xml:space="preserve">  и других </w:t>
      </w:r>
      <w:r w:rsidRPr="00D52D69">
        <w:rPr>
          <w:sz w:val="28"/>
          <w:szCs w:val="28"/>
        </w:rPr>
        <w:t>показ</w:t>
      </w:r>
      <w:r w:rsidR="00BD1CE5" w:rsidRPr="00D52D69">
        <w:rPr>
          <w:sz w:val="28"/>
          <w:szCs w:val="28"/>
          <w:lang w:val="ru-RU"/>
        </w:rPr>
        <w:t>ывает</w:t>
      </w:r>
      <w:r w:rsidRPr="00D52D69">
        <w:rPr>
          <w:sz w:val="28"/>
          <w:szCs w:val="28"/>
        </w:rPr>
        <w:t xml:space="preserve">, что при </w:t>
      </w:r>
      <w:r w:rsidR="00BD1CE5" w:rsidRPr="00D52D69">
        <w:rPr>
          <w:sz w:val="28"/>
          <w:szCs w:val="28"/>
          <w:lang w:val="ru-RU"/>
        </w:rPr>
        <w:t>инвазиях происходит диферсификация морфологии тканей, микробная</w:t>
      </w:r>
      <w:r w:rsidRPr="00D52D69">
        <w:rPr>
          <w:sz w:val="28"/>
          <w:szCs w:val="28"/>
        </w:rPr>
        <w:t xml:space="preserve"> обсемененность мяса и </w:t>
      </w:r>
      <w:r w:rsidR="00BD1CE5" w:rsidRPr="00D52D69">
        <w:rPr>
          <w:sz w:val="28"/>
          <w:szCs w:val="28"/>
          <w:lang w:val="ru-RU"/>
        </w:rPr>
        <w:t>субпродуктов</w:t>
      </w:r>
      <w:r w:rsidRPr="00D52D69">
        <w:rPr>
          <w:sz w:val="28"/>
          <w:szCs w:val="28"/>
        </w:rPr>
        <w:t xml:space="preserve">, </w:t>
      </w:r>
      <w:r w:rsidR="00BD1CE5" w:rsidRPr="00D52D69">
        <w:rPr>
          <w:sz w:val="28"/>
          <w:szCs w:val="28"/>
          <w:lang w:val="ru-RU"/>
        </w:rPr>
        <w:t>медленное</w:t>
      </w:r>
      <w:r w:rsidRPr="00D52D69">
        <w:rPr>
          <w:sz w:val="28"/>
          <w:szCs w:val="28"/>
        </w:rPr>
        <w:t xml:space="preserve"> </w:t>
      </w:r>
      <w:r w:rsidR="00BD1CE5" w:rsidRPr="00D52D69">
        <w:rPr>
          <w:sz w:val="28"/>
          <w:szCs w:val="28"/>
          <w:lang w:val="ru-RU"/>
        </w:rPr>
        <w:t>ферментация</w:t>
      </w:r>
      <w:r w:rsidR="00BD1CE5" w:rsidRPr="00D52D69">
        <w:rPr>
          <w:sz w:val="28"/>
          <w:szCs w:val="28"/>
        </w:rPr>
        <w:t xml:space="preserve"> мышечной ткани</w:t>
      </w:r>
      <w:r w:rsidRPr="00D52D69">
        <w:rPr>
          <w:sz w:val="28"/>
          <w:szCs w:val="28"/>
        </w:rPr>
        <w:t xml:space="preserve">, </w:t>
      </w:r>
      <w:r w:rsidR="00BD1CE5" w:rsidRPr="00D52D69">
        <w:rPr>
          <w:sz w:val="28"/>
          <w:szCs w:val="28"/>
          <w:lang w:val="ru-RU"/>
        </w:rPr>
        <w:t>снижение</w:t>
      </w:r>
      <w:r w:rsidRPr="00D52D69">
        <w:rPr>
          <w:sz w:val="28"/>
          <w:szCs w:val="28"/>
        </w:rPr>
        <w:t xml:space="preserve"> его </w:t>
      </w:r>
      <w:r w:rsidR="00BD1CE5" w:rsidRPr="00D52D69">
        <w:rPr>
          <w:sz w:val="28"/>
          <w:szCs w:val="28"/>
          <w:lang w:val="ru-RU"/>
        </w:rPr>
        <w:t xml:space="preserve">внешнего вида </w:t>
      </w:r>
      <w:r w:rsidRPr="00D52D69">
        <w:rPr>
          <w:sz w:val="28"/>
          <w:szCs w:val="28"/>
        </w:rPr>
        <w:t xml:space="preserve">и </w:t>
      </w:r>
      <w:r w:rsidR="00C30567" w:rsidRPr="00D52D69">
        <w:rPr>
          <w:sz w:val="28"/>
          <w:szCs w:val="28"/>
          <w:lang w:val="ru-RU"/>
        </w:rPr>
        <w:t xml:space="preserve">основных качественных </w:t>
      </w:r>
      <w:r w:rsidRPr="00D52D69">
        <w:rPr>
          <w:sz w:val="28"/>
          <w:szCs w:val="28"/>
        </w:rPr>
        <w:t xml:space="preserve">показателей. </w:t>
      </w:r>
      <w:r w:rsidR="002F3C6D" w:rsidRPr="00D52D69">
        <w:rPr>
          <w:sz w:val="28"/>
          <w:szCs w:val="28"/>
          <w:lang w:val="ru-RU"/>
        </w:rPr>
        <w:t>К примеру</w:t>
      </w:r>
      <w:r w:rsidR="00FA4FE1" w:rsidRPr="00D52D69">
        <w:rPr>
          <w:sz w:val="28"/>
          <w:szCs w:val="28"/>
          <w:lang w:val="ru-RU"/>
        </w:rPr>
        <w:t>,</w:t>
      </w:r>
      <w:r w:rsidR="002F3C6D" w:rsidRPr="00D52D69">
        <w:rPr>
          <w:sz w:val="28"/>
          <w:szCs w:val="28"/>
          <w:lang w:val="ru-RU"/>
        </w:rPr>
        <w:t xml:space="preserve"> при </w:t>
      </w:r>
      <w:r w:rsidRPr="00D52D69">
        <w:rPr>
          <w:sz w:val="28"/>
          <w:szCs w:val="28"/>
        </w:rPr>
        <w:t>химичес</w:t>
      </w:r>
      <w:r w:rsidR="002F3C6D" w:rsidRPr="00D52D69">
        <w:rPr>
          <w:sz w:val="28"/>
          <w:szCs w:val="28"/>
          <w:lang w:val="ru-RU"/>
        </w:rPr>
        <w:t>ком</w:t>
      </w:r>
      <w:r w:rsidRPr="00D52D69">
        <w:rPr>
          <w:sz w:val="28"/>
          <w:szCs w:val="28"/>
        </w:rPr>
        <w:t xml:space="preserve"> анализ</w:t>
      </w:r>
      <w:r w:rsidR="002F3C6D" w:rsidRPr="00D52D69">
        <w:rPr>
          <w:sz w:val="28"/>
          <w:szCs w:val="28"/>
          <w:lang w:val="ru-RU"/>
        </w:rPr>
        <w:t>е</w:t>
      </w:r>
      <w:r w:rsidRPr="00D52D69">
        <w:rPr>
          <w:sz w:val="28"/>
          <w:szCs w:val="28"/>
        </w:rPr>
        <w:t xml:space="preserve"> мяса больных гельминтозами животных, </w:t>
      </w:r>
      <w:r w:rsidR="002F3C6D" w:rsidRPr="00D52D69">
        <w:rPr>
          <w:sz w:val="28"/>
          <w:szCs w:val="28"/>
          <w:lang w:val="ru-RU"/>
        </w:rPr>
        <w:lastRenderedPageBreak/>
        <w:t xml:space="preserve">они </w:t>
      </w:r>
      <w:r w:rsidR="002F3C6D" w:rsidRPr="00D52D69">
        <w:rPr>
          <w:sz w:val="28"/>
          <w:szCs w:val="28"/>
        </w:rPr>
        <w:t>отме</w:t>
      </w:r>
      <w:r w:rsidR="002F3C6D" w:rsidRPr="00D52D69">
        <w:rPr>
          <w:sz w:val="28"/>
          <w:szCs w:val="28"/>
          <w:lang w:val="ru-RU"/>
        </w:rPr>
        <w:t>чают</w:t>
      </w:r>
      <w:r w:rsidRPr="00D52D69">
        <w:rPr>
          <w:sz w:val="28"/>
          <w:szCs w:val="28"/>
        </w:rPr>
        <w:t xml:space="preserve"> увеличение влаги на 4,1, уменьшение жира - на 14,6, белка - на 9,6, золы - на 13,2%, калорийность мяса снизилось на 17,4% </w:t>
      </w:r>
      <w:r w:rsidR="002F3C6D" w:rsidRPr="00D52D69">
        <w:rPr>
          <w:sz w:val="28"/>
          <w:szCs w:val="28"/>
          <w:shd w:val="clear" w:color="auto" w:fill="FFFFFF"/>
        </w:rPr>
        <w:t>[</w:t>
      </w:r>
      <w:r w:rsidR="000430A1" w:rsidRPr="00D52D69">
        <w:rPr>
          <w:sz w:val="28"/>
          <w:szCs w:val="28"/>
          <w:shd w:val="clear" w:color="auto" w:fill="FFFFFF"/>
          <w:lang w:val="ru-RU"/>
        </w:rPr>
        <w:t>94</w:t>
      </w:r>
      <w:r w:rsidR="002F3C6D" w:rsidRPr="00D52D69">
        <w:rPr>
          <w:sz w:val="28"/>
          <w:szCs w:val="28"/>
          <w:shd w:val="clear" w:color="auto" w:fill="FFFFFF"/>
        </w:rPr>
        <w:t>].</w:t>
      </w:r>
    </w:p>
    <w:p w:rsidR="002F3C6D" w:rsidRPr="00D52D69" w:rsidRDefault="00BD1D65" w:rsidP="004622CD">
      <w:pPr>
        <w:pStyle w:val="a3"/>
        <w:spacing w:before="0" w:beforeAutospacing="0" w:after="0" w:afterAutospacing="0"/>
        <w:ind w:firstLine="709"/>
        <w:jc w:val="both"/>
        <w:rPr>
          <w:sz w:val="28"/>
          <w:szCs w:val="28"/>
          <w:lang w:val="ru-RU"/>
        </w:rPr>
      </w:pPr>
      <w:r w:rsidRPr="00D52D69">
        <w:rPr>
          <w:sz w:val="28"/>
          <w:szCs w:val="28"/>
          <w:lang w:val="ru-RU"/>
        </w:rPr>
        <w:t>Галимова В.З. и многие ученые занимавшиеся изучением влияния патогенетической терапии при гельминтозах отмечают, что м</w:t>
      </w:r>
      <w:r w:rsidR="002F3C6D" w:rsidRPr="00D52D69">
        <w:rPr>
          <w:sz w:val="28"/>
          <w:szCs w:val="28"/>
        </w:rPr>
        <w:t>ясо инвазированных необработанных овец по органолептическим показателям значительно уступало мясу дегельминтизированных животных. Оно характеризовалось гидремичностью, по степени обескровленности было удовлетворительным, с медленно образующейся корочкой подсыхания. Бульон при пробе варкой был мутноватым.</w:t>
      </w:r>
    </w:p>
    <w:p w:rsidR="00BD1D65" w:rsidRPr="00D52D69" w:rsidRDefault="002F3C6D" w:rsidP="00BD1D65">
      <w:pPr>
        <w:pStyle w:val="a3"/>
        <w:spacing w:before="0" w:beforeAutospacing="0" w:after="0" w:afterAutospacing="0"/>
        <w:ind w:firstLine="709"/>
        <w:jc w:val="both"/>
        <w:rPr>
          <w:sz w:val="28"/>
          <w:szCs w:val="28"/>
          <w:shd w:val="clear" w:color="auto" w:fill="FFFFFF"/>
          <w:lang w:val="ru-RU"/>
        </w:rPr>
      </w:pPr>
      <w:r w:rsidRPr="00D52D69">
        <w:rPr>
          <w:sz w:val="28"/>
          <w:szCs w:val="28"/>
          <w:lang w:val="ru-RU"/>
        </w:rPr>
        <w:t>Р</w:t>
      </w:r>
      <w:r w:rsidRPr="00D52D69">
        <w:rPr>
          <w:sz w:val="28"/>
          <w:szCs w:val="28"/>
        </w:rPr>
        <w:t xml:space="preserve">езультаты </w:t>
      </w:r>
      <w:r w:rsidR="00BD1D65" w:rsidRPr="00D52D69">
        <w:rPr>
          <w:sz w:val="28"/>
          <w:szCs w:val="28"/>
          <w:lang w:val="ru-RU"/>
        </w:rPr>
        <w:t xml:space="preserve">их </w:t>
      </w:r>
      <w:r w:rsidRPr="00D52D69">
        <w:rPr>
          <w:sz w:val="28"/>
          <w:szCs w:val="28"/>
        </w:rPr>
        <w:t xml:space="preserve">испытаний, за 45 дней опыта прирост живой массы у дегельминтизированных верпанилом овец составил 4,62±0,43 кг, а в сочетании его с бифидумбактерином - 4,90±0,35 кг, что было, соответственно, выше на 7,44% и 13,95% по сравнению с больными необработанными. Однако, по </w:t>
      </w:r>
      <w:r w:rsidR="00BD1D65" w:rsidRPr="00D52D69">
        <w:rPr>
          <w:sz w:val="28"/>
          <w:szCs w:val="28"/>
          <w:lang w:val="ru-RU"/>
        </w:rPr>
        <w:t>их</w:t>
      </w:r>
      <w:r w:rsidRPr="00D52D69">
        <w:rPr>
          <w:sz w:val="28"/>
          <w:szCs w:val="28"/>
        </w:rPr>
        <w:t xml:space="preserve"> наблюдениям, у обработанных антигельминтиком животных прирост живой массы начался только со 2-й недели. Это связано не только с отрицательным действием антигельминтиков на микробиоценоз рубца и нарушением обменных процессов, но и обусловлено патологическими изменениями в организме, вызванными жизнедеятельностью паразитов</w:t>
      </w:r>
      <w:r w:rsidR="00BD1D65" w:rsidRPr="00D52D69">
        <w:rPr>
          <w:sz w:val="28"/>
          <w:szCs w:val="28"/>
          <w:lang w:val="ru-RU"/>
        </w:rPr>
        <w:t xml:space="preserve"> </w:t>
      </w:r>
      <w:r w:rsidR="00BD1D65" w:rsidRPr="00D52D69">
        <w:rPr>
          <w:sz w:val="28"/>
          <w:szCs w:val="28"/>
          <w:shd w:val="clear" w:color="auto" w:fill="FFFFFF"/>
        </w:rPr>
        <w:t>[</w:t>
      </w:r>
      <w:r w:rsidR="00CF1099" w:rsidRPr="00D52D69">
        <w:rPr>
          <w:sz w:val="28"/>
          <w:szCs w:val="28"/>
          <w:shd w:val="clear" w:color="auto" w:fill="FFFFFF"/>
          <w:lang w:val="ru-RU"/>
        </w:rPr>
        <w:t>95</w:t>
      </w:r>
      <w:r w:rsidR="00BD1D65" w:rsidRPr="00D52D69">
        <w:rPr>
          <w:sz w:val="28"/>
          <w:szCs w:val="28"/>
          <w:shd w:val="clear" w:color="auto" w:fill="FFFFFF"/>
        </w:rPr>
        <w:t>].</w:t>
      </w:r>
    </w:p>
    <w:p w:rsidR="008233F9" w:rsidRPr="00D52D69" w:rsidRDefault="00172E88" w:rsidP="00BD1D65">
      <w:pPr>
        <w:pStyle w:val="a3"/>
        <w:spacing w:before="0" w:beforeAutospacing="0" w:after="0" w:afterAutospacing="0"/>
        <w:ind w:firstLine="709"/>
        <w:jc w:val="both"/>
        <w:rPr>
          <w:sz w:val="28"/>
          <w:szCs w:val="28"/>
          <w:shd w:val="clear" w:color="auto" w:fill="FFFFFF"/>
          <w:lang w:val="ru-RU"/>
        </w:rPr>
      </w:pPr>
      <w:proofErr w:type="gramStart"/>
      <w:r w:rsidRPr="00D52D69">
        <w:rPr>
          <w:sz w:val="28"/>
          <w:szCs w:val="28"/>
          <w:lang w:val="ru-RU"/>
        </w:rPr>
        <w:t>Многие</w:t>
      </w:r>
      <w:r w:rsidR="0040240D" w:rsidRPr="00D52D69">
        <w:rPr>
          <w:sz w:val="28"/>
          <w:szCs w:val="28"/>
          <w:lang w:val="ru-RU"/>
        </w:rPr>
        <w:t xml:space="preserve"> исследователи</w:t>
      </w:r>
      <w:r w:rsidRPr="00D52D69">
        <w:rPr>
          <w:sz w:val="28"/>
          <w:szCs w:val="28"/>
          <w:lang w:val="ru-RU"/>
        </w:rPr>
        <w:t xml:space="preserve"> </w:t>
      </w:r>
      <w:r w:rsidR="0040240D" w:rsidRPr="00D52D69">
        <w:rPr>
          <w:sz w:val="28"/>
          <w:szCs w:val="28"/>
          <w:lang w:val="ru-RU"/>
        </w:rPr>
        <w:t>подтверждают</w:t>
      </w:r>
      <w:r w:rsidR="00C30567" w:rsidRPr="00D52D69">
        <w:rPr>
          <w:sz w:val="28"/>
          <w:szCs w:val="28"/>
          <w:lang w:val="ru-RU"/>
        </w:rPr>
        <w:t xml:space="preserve">, что </w:t>
      </w:r>
      <w:r w:rsidR="00C30567" w:rsidRPr="00D52D69">
        <w:rPr>
          <w:sz w:val="28"/>
          <w:szCs w:val="28"/>
        </w:rPr>
        <w:t>при легочных нематодозах, эхинококкозе</w:t>
      </w:r>
      <w:r w:rsidR="00C30567" w:rsidRPr="00D52D69">
        <w:rPr>
          <w:sz w:val="28"/>
          <w:szCs w:val="28"/>
          <w:lang w:val="ru-RU"/>
        </w:rPr>
        <w:t>,</w:t>
      </w:r>
      <w:r w:rsidR="00C30567" w:rsidRPr="00D52D69">
        <w:rPr>
          <w:sz w:val="28"/>
          <w:szCs w:val="28"/>
        </w:rPr>
        <w:t xml:space="preserve"> фасциолезе</w:t>
      </w:r>
      <w:r w:rsidR="00C30567" w:rsidRPr="00D52D69">
        <w:rPr>
          <w:sz w:val="28"/>
          <w:szCs w:val="28"/>
          <w:lang w:val="ru-RU"/>
        </w:rPr>
        <w:t xml:space="preserve"> происходят необратимые процессы</w:t>
      </w:r>
      <w:r w:rsidR="008233F9" w:rsidRPr="00D52D69">
        <w:rPr>
          <w:sz w:val="28"/>
          <w:szCs w:val="28"/>
        </w:rPr>
        <w:t xml:space="preserve"> в </w:t>
      </w:r>
      <w:r w:rsidR="00C30567" w:rsidRPr="00D52D69">
        <w:rPr>
          <w:sz w:val="28"/>
          <w:szCs w:val="28"/>
          <w:lang w:val="ru-RU"/>
        </w:rPr>
        <w:t>био</w:t>
      </w:r>
      <w:r w:rsidR="008233F9" w:rsidRPr="00D52D69">
        <w:rPr>
          <w:sz w:val="28"/>
          <w:szCs w:val="28"/>
        </w:rPr>
        <w:t xml:space="preserve">химическом </w:t>
      </w:r>
      <w:r w:rsidR="00C30567" w:rsidRPr="00D52D69">
        <w:rPr>
          <w:sz w:val="28"/>
          <w:szCs w:val="28"/>
          <w:lang w:val="ru-RU"/>
        </w:rPr>
        <w:t>соотношении</w:t>
      </w:r>
      <w:r w:rsidR="008233F9" w:rsidRPr="00D52D69">
        <w:rPr>
          <w:sz w:val="28"/>
          <w:szCs w:val="28"/>
        </w:rPr>
        <w:t xml:space="preserve"> </w:t>
      </w:r>
      <w:r w:rsidR="00C30567" w:rsidRPr="00D52D69">
        <w:rPr>
          <w:sz w:val="28"/>
          <w:szCs w:val="28"/>
          <w:lang w:val="ru-RU"/>
        </w:rPr>
        <w:t>баранины</w:t>
      </w:r>
      <w:r w:rsidR="0040240D" w:rsidRPr="00D52D69">
        <w:rPr>
          <w:sz w:val="28"/>
          <w:szCs w:val="28"/>
          <w:lang w:val="ru-RU"/>
        </w:rPr>
        <w:t xml:space="preserve">, </w:t>
      </w:r>
      <w:r w:rsidR="00551342" w:rsidRPr="00D52D69">
        <w:rPr>
          <w:sz w:val="28"/>
          <w:szCs w:val="28"/>
          <w:lang w:val="ru-RU"/>
        </w:rPr>
        <w:t xml:space="preserve">впоследствии </w:t>
      </w:r>
      <w:r w:rsidR="00C30567" w:rsidRPr="00D52D69">
        <w:rPr>
          <w:sz w:val="28"/>
          <w:szCs w:val="28"/>
          <w:lang w:val="ru-RU"/>
        </w:rPr>
        <w:t xml:space="preserve">этого </w:t>
      </w:r>
      <w:r w:rsidR="00551342" w:rsidRPr="00D52D69">
        <w:rPr>
          <w:sz w:val="28"/>
          <w:szCs w:val="28"/>
        </w:rPr>
        <w:t>повышается</w:t>
      </w:r>
      <w:r w:rsidR="0040240D" w:rsidRPr="00D52D69">
        <w:rPr>
          <w:sz w:val="28"/>
          <w:szCs w:val="28"/>
        </w:rPr>
        <w:t xml:space="preserve"> </w:t>
      </w:r>
      <w:r w:rsidR="00C30567" w:rsidRPr="00D52D69">
        <w:rPr>
          <w:sz w:val="28"/>
          <w:szCs w:val="28"/>
          <w:lang w:val="ru-RU"/>
        </w:rPr>
        <w:t>объем</w:t>
      </w:r>
      <w:r w:rsidR="0040240D" w:rsidRPr="00D52D69">
        <w:rPr>
          <w:sz w:val="28"/>
          <w:szCs w:val="28"/>
        </w:rPr>
        <w:t xml:space="preserve"> </w:t>
      </w:r>
      <w:r w:rsidRPr="00D52D69">
        <w:rPr>
          <w:sz w:val="28"/>
          <w:szCs w:val="28"/>
        </w:rPr>
        <w:t xml:space="preserve">влаги </w:t>
      </w:r>
      <w:r w:rsidR="0040240D" w:rsidRPr="00D52D69">
        <w:rPr>
          <w:sz w:val="28"/>
          <w:szCs w:val="28"/>
        </w:rPr>
        <w:t xml:space="preserve">до 79,45 %, а </w:t>
      </w:r>
      <w:r w:rsidR="00C30567" w:rsidRPr="00D52D69">
        <w:rPr>
          <w:sz w:val="28"/>
          <w:szCs w:val="28"/>
          <w:lang w:val="ru-RU"/>
        </w:rPr>
        <w:t>вот значение</w:t>
      </w:r>
      <w:r w:rsidR="00C30567" w:rsidRPr="00D52D69">
        <w:rPr>
          <w:sz w:val="28"/>
          <w:szCs w:val="28"/>
        </w:rPr>
        <w:t xml:space="preserve"> бел</w:t>
      </w:r>
      <w:r w:rsidR="00C30567" w:rsidRPr="00D52D69">
        <w:rPr>
          <w:sz w:val="28"/>
          <w:szCs w:val="28"/>
          <w:lang w:val="ru-RU"/>
        </w:rPr>
        <w:t>ков</w:t>
      </w:r>
      <w:r w:rsidR="0040240D" w:rsidRPr="00D52D69">
        <w:rPr>
          <w:sz w:val="28"/>
          <w:szCs w:val="28"/>
        </w:rPr>
        <w:t xml:space="preserve"> и жир</w:t>
      </w:r>
      <w:r w:rsidR="00C30567" w:rsidRPr="00D52D69">
        <w:rPr>
          <w:sz w:val="28"/>
          <w:szCs w:val="28"/>
          <w:lang w:val="ru-RU"/>
        </w:rPr>
        <w:t>ов</w:t>
      </w:r>
      <w:r w:rsidR="0040240D" w:rsidRPr="00D52D69">
        <w:rPr>
          <w:sz w:val="28"/>
          <w:szCs w:val="28"/>
        </w:rPr>
        <w:t xml:space="preserve"> </w:t>
      </w:r>
      <w:r w:rsidR="00C30567" w:rsidRPr="00D52D69">
        <w:rPr>
          <w:sz w:val="28"/>
          <w:szCs w:val="28"/>
          <w:lang w:val="ru-RU"/>
        </w:rPr>
        <w:t>снижается до</w:t>
      </w:r>
      <w:r w:rsidR="0040240D" w:rsidRPr="00D52D69">
        <w:rPr>
          <w:sz w:val="28"/>
          <w:szCs w:val="28"/>
        </w:rPr>
        <w:t xml:space="preserve"> 18,31%</w:t>
      </w:r>
      <w:r w:rsidR="0040240D" w:rsidRPr="00D52D69">
        <w:rPr>
          <w:sz w:val="28"/>
          <w:szCs w:val="28"/>
          <w:lang w:val="ru-RU"/>
        </w:rPr>
        <w:t xml:space="preserve"> </w:t>
      </w:r>
      <w:r w:rsidR="0040240D" w:rsidRPr="00D52D69">
        <w:rPr>
          <w:sz w:val="28"/>
          <w:szCs w:val="28"/>
          <w:shd w:val="clear" w:color="auto" w:fill="FFFFFF"/>
        </w:rPr>
        <w:t>[</w:t>
      </w:r>
      <w:r w:rsidR="00CF1099" w:rsidRPr="00D52D69">
        <w:rPr>
          <w:sz w:val="28"/>
          <w:szCs w:val="28"/>
          <w:shd w:val="clear" w:color="auto" w:fill="FFFFFF"/>
          <w:lang w:val="ru-RU"/>
        </w:rPr>
        <w:t>96</w:t>
      </w:r>
      <w:r w:rsidR="0040240D" w:rsidRPr="00D52D69">
        <w:rPr>
          <w:sz w:val="28"/>
          <w:szCs w:val="28"/>
          <w:shd w:val="clear" w:color="auto" w:fill="FFFFFF"/>
        </w:rPr>
        <w:t>].</w:t>
      </w:r>
      <w:proofErr w:type="gramEnd"/>
    </w:p>
    <w:p w:rsidR="005F2363" w:rsidRPr="00D52D69" w:rsidRDefault="005F2363" w:rsidP="005F2363">
      <w:pPr>
        <w:pStyle w:val="a3"/>
        <w:spacing w:before="0" w:beforeAutospacing="0" w:after="0" w:afterAutospacing="0"/>
        <w:ind w:firstLine="709"/>
        <w:jc w:val="both"/>
        <w:rPr>
          <w:sz w:val="28"/>
          <w:szCs w:val="28"/>
          <w:shd w:val="clear" w:color="auto" w:fill="FFFFFF"/>
          <w:lang w:val="ru-RU"/>
        </w:rPr>
      </w:pPr>
      <w:r w:rsidRPr="00D52D69">
        <w:rPr>
          <w:sz w:val="28"/>
          <w:szCs w:val="28"/>
          <w:shd w:val="clear" w:color="auto" w:fill="FFFFFF"/>
          <w:lang w:val="ru-RU"/>
        </w:rPr>
        <w:t>Помимо выше проведенных</w:t>
      </w:r>
      <w:r w:rsidR="0040240D" w:rsidRPr="00D52D69">
        <w:rPr>
          <w:sz w:val="28"/>
          <w:szCs w:val="28"/>
          <w:shd w:val="clear" w:color="auto" w:fill="FFFFFF"/>
        </w:rPr>
        <w:t xml:space="preserve"> исследовани</w:t>
      </w:r>
      <w:r w:rsidRPr="00D52D69">
        <w:rPr>
          <w:sz w:val="28"/>
          <w:szCs w:val="28"/>
          <w:shd w:val="clear" w:color="auto" w:fill="FFFFFF"/>
          <w:lang w:val="ru-RU"/>
        </w:rPr>
        <w:t>й,</w:t>
      </w:r>
      <w:r w:rsidR="0040240D" w:rsidRPr="00D52D69">
        <w:rPr>
          <w:sz w:val="28"/>
          <w:szCs w:val="28"/>
          <w:shd w:val="clear" w:color="auto" w:fill="FFFFFF"/>
        </w:rPr>
        <w:t xml:space="preserve"> </w:t>
      </w:r>
      <w:r w:rsidRPr="00D52D69">
        <w:rPr>
          <w:sz w:val="28"/>
          <w:szCs w:val="28"/>
          <w:lang w:val="ru-RU"/>
        </w:rPr>
        <w:t xml:space="preserve">Позов С.А. и его последователи </w:t>
      </w:r>
      <w:r w:rsidR="0040240D" w:rsidRPr="00D52D69">
        <w:rPr>
          <w:sz w:val="28"/>
          <w:szCs w:val="28"/>
          <w:shd w:val="clear" w:color="auto" w:fill="FFFFFF"/>
        </w:rPr>
        <w:t>показали, что овцы, больные саркоцистозом, и не подвергшие к патогенетической терапии значительно отстают в росте и развитии, среднесуточные приросты их составляет 43,5 г, или в 3,1 раза ниже показателей здоровых животных. В их мясе больше влаги на 6,3±1,36 %, меньше белка на 2,8±0,3%, жира - на 3,5±1,3%, миоглобина - на 90 ЕД. опт. плотности, золы - на 0,05±0,008%, калорийность - на 183,47 кДж по сравнению с показателями здоровых животных. В мясе овец, больных саркоцистозом содержится 36,9±3,0% аминокислот, в т. ч. заменимых - 23,0±2,8%, незаменимых - 13,9±0,2, что соответственно на 5,14%, 1,9% и 3,23% ниже показателей здоровых животных</w:t>
      </w:r>
      <w:r w:rsidRPr="00D52D69">
        <w:rPr>
          <w:sz w:val="28"/>
          <w:szCs w:val="28"/>
          <w:shd w:val="clear" w:color="auto" w:fill="FFFFFF"/>
          <w:lang w:val="ru-RU"/>
        </w:rPr>
        <w:t xml:space="preserve"> </w:t>
      </w:r>
      <w:r w:rsidRPr="00D52D69">
        <w:rPr>
          <w:sz w:val="28"/>
          <w:szCs w:val="28"/>
          <w:shd w:val="clear" w:color="auto" w:fill="FFFFFF"/>
        </w:rPr>
        <w:t>[</w:t>
      </w:r>
      <w:r w:rsidR="00CF1099" w:rsidRPr="00D52D69">
        <w:rPr>
          <w:sz w:val="28"/>
          <w:szCs w:val="28"/>
          <w:shd w:val="clear" w:color="auto" w:fill="FFFFFF"/>
          <w:lang w:val="ru-RU"/>
        </w:rPr>
        <w:t>97</w:t>
      </w:r>
      <w:r w:rsidRPr="00D52D69">
        <w:rPr>
          <w:sz w:val="28"/>
          <w:szCs w:val="28"/>
          <w:shd w:val="clear" w:color="auto" w:fill="FFFFFF"/>
        </w:rPr>
        <w:t>].</w:t>
      </w:r>
    </w:p>
    <w:p w:rsidR="005F2363" w:rsidRPr="00D52D69" w:rsidRDefault="0047481F" w:rsidP="005F2363">
      <w:pPr>
        <w:pStyle w:val="a3"/>
        <w:spacing w:before="0" w:beforeAutospacing="0" w:after="0" w:afterAutospacing="0"/>
        <w:ind w:firstLine="709"/>
        <w:jc w:val="both"/>
        <w:rPr>
          <w:sz w:val="28"/>
          <w:szCs w:val="28"/>
          <w:shd w:val="clear" w:color="auto" w:fill="FFFFFF"/>
          <w:lang w:val="ru-RU"/>
        </w:rPr>
      </w:pPr>
      <w:r w:rsidRPr="00D52D69">
        <w:rPr>
          <w:sz w:val="28"/>
          <w:szCs w:val="28"/>
          <w:lang w:val="ru-RU"/>
        </w:rPr>
        <w:t>Братушкиной Е.Л</w:t>
      </w:r>
      <w:r w:rsidRPr="00D52D69">
        <w:rPr>
          <w:sz w:val="28"/>
          <w:szCs w:val="28"/>
        </w:rPr>
        <w:t xml:space="preserve"> </w:t>
      </w:r>
      <w:r w:rsidRPr="00D52D69">
        <w:rPr>
          <w:sz w:val="28"/>
          <w:szCs w:val="28"/>
          <w:lang w:val="ru-RU"/>
        </w:rPr>
        <w:t xml:space="preserve">и другими авторами отмечено, что при установлении </w:t>
      </w:r>
      <w:r w:rsidR="005F2363" w:rsidRPr="00D52D69">
        <w:rPr>
          <w:sz w:val="28"/>
          <w:szCs w:val="28"/>
        </w:rPr>
        <w:t>физико-химических</w:t>
      </w:r>
      <w:r w:rsidRPr="00D52D69">
        <w:rPr>
          <w:sz w:val="28"/>
          <w:szCs w:val="28"/>
        </w:rPr>
        <w:t>, биологических качественных показателей мяса, он</w:t>
      </w:r>
      <w:r w:rsidR="00452A14" w:rsidRPr="00D52D69">
        <w:rPr>
          <w:sz w:val="28"/>
          <w:szCs w:val="28"/>
          <w:lang w:val="ru-RU"/>
        </w:rPr>
        <w:t>и</w:t>
      </w:r>
      <w:r w:rsidRPr="00D52D69">
        <w:rPr>
          <w:sz w:val="28"/>
          <w:szCs w:val="28"/>
        </w:rPr>
        <w:t xml:space="preserve"> имел</w:t>
      </w:r>
      <w:r w:rsidR="00452A14" w:rsidRPr="00D52D69">
        <w:rPr>
          <w:sz w:val="28"/>
          <w:szCs w:val="28"/>
          <w:lang w:val="ru-RU"/>
        </w:rPr>
        <w:t>и</w:t>
      </w:r>
      <w:r w:rsidRPr="00D52D69">
        <w:rPr>
          <w:sz w:val="28"/>
          <w:szCs w:val="28"/>
        </w:rPr>
        <w:t xml:space="preserve"> определенные различия. Мясо здоровых </w:t>
      </w:r>
      <w:r w:rsidR="005F2363" w:rsidRPr="00D52D69">
        <w:rPr>
          <w:sz w:val="28"/>
          <w:szCs w:val="28"/>
        </w:rPr>
        <w:t xml:space="preserve">животных </w:t>
      </w:r>
      <w:r w:rsidRPr="00D52D69">
        <w:rPr>
          <w:sz w:val="28"/>
          <w:szCs w:val="28"/>
        </w:rPr>
        <w:t xml:space="preserve">по сравнению с мясом больных овец имела лучшие </w:t>
      </w:r>
      <w:r w:rsidR="005F2363" w:rsidRPr="00D52D69">
        <w:rPr>
          <w:sz w:val="28"/>
          <w:szCs w:val="28"/>
        </w:rPr>
        <w:t>показател</w:t>
      </w:r>
      <w:r w:rsidRPr="00D52D69">
        <w:rPr>
          <w:sz w:val="28"/>
          <w:szCs w:val="28"/>
        </w:rPr>
        <w:t>и pH, в мышечной ткани содержание</w:t>
      </w:r>
      <w:r w:rsidR="005F2363" w:rsidRPr="00D52D69">
        <w:rPr>
          <w:sz w:val="28"/>
          <w:szCs w:val="28"/>
        </w:rPr>
        <w:t xml:space="preserve"> </w:t>
      </w:r>
      <w:r w:rsidRPr="00D52D69">
        <w:rPr>
          <w:sz w:val="28"/>
          <w:szCs w:val="28"/>
        </w:rPr>
        <w:t>белков</w:t>
      </w:r>
      <w:r w:rsidR="005F2363" w:rsidRPr="00D52D69">
        <w:rPr>
          <w:sz w:val="28"/>
          <w:szCs w:val="28"/>
        </w:rPr>
        <w:t xml:space="preserve"> и жир</w:t>
      </w:r>
      <w:r w:rsidRPr="00D52D69">
        <w:rPr>
          <w:sz w:val="28"/>
          <w:szCs w:val="28"/>
        </w:rPr>
        <w:t>ов была значительно выше</w:t>
      </w:r>
      <w:r w:rsidR="00AA15F4" w:rsidRPr="00D52D69">
        <w:rPr>
          <w:sz w:val="28"/>
          <w:szCs w:val="28"/>
        </w:rPr>
        <w:t>. Кроме того, мясо и печень от больных</w:t>
      </w:r>
      <w:r w:rsidR="005F2363" w:rsidRPr="00D52D69">
        <w:rPr>
          <w:sz w:val="28"/>
          <w:szCs w:val="28"/>
        </w:rPr>
        <w:t xml:space="preserve"> </w:t>
      </w:r>
      <w:r w:rsidR="00AA15F4" w:rsidRPr="00D52D69">
        <w:rPr>
          <w:sz w:val="28"/>
          <w:szCs w:val="28"/>
        </w:rPr>
        <w:t>овец</w:t>
      </w:r>
      <w:r w:rsidR="005F2363" w:rsidRPr="00D52D69">
        <w:rPr>
          <w:sz w:val="28"/>
          <w:szCs w:val="28"/>
        </w:rPr>
        <w:t xml:space="preserve"> </w:t>
      </w:r>
      <w:r w:rsidR="00AA15F4" w:rsidRPr="00D52D69">
        <w:rPr>
          <w:sz w:val="28"/>
          <w:szCs w:val="28"/>
        </w:rPr>
        <w:t>имела</w:t>
      </w:r>
      <w:r w:rsidR="005F2363" w:rsidRPr="00D52D69">
        <w:rPr>
          <w:sz w:val="28"/>
          <w:szCs w:val="28"/>
        </w:rPr>
        <w:t xml:space="preserve"> низки</w:t>
      </w:r>
      <w:r w:rsidR="00AA15F4" w:rsidRPr="00D52D69">
        <w:rPr>
          <w:sz w:val="28"/>
          <w:szCs w:val="28"/>
        </w:rPr>
        <w:t>е</w:t>
      </w:r>
      <w:r w:rsidR="005F2363" w:rsidRPr="00D52D69">
        <w:rPr>
          <w:sz w:val="28"/>
          <w:szCs w:val="28"/>
        </w:rPr>
        <w:t xml:space="preserve"> показатели биологической </w:t>
      </w:r>
      <w:r w:rsidR="00AA15F4" w:rsidRPr="00D52D69">
        <w:rPr>
          <w:sz w:val="28"/>
          <w:szCs w:val="28"/>
        </w:rPr>
        <w:t xml:space="preserve">и питательной </w:t>
      </w:r>
      <w:r w:rsidR="005F2363" w:rsidRPr="00D52D69">
        <w:rPr>
          <w:sz w:val="28"/>
          <w:szCs w:val="28"/>
        </w:rPr>
        <w:t xml:space="preserve">ценности, а </w:t>
      </w:r>
      <w:r w:rsidR="0022742C" w:rsidRPr="00D52D69">
        <w:rPr>
          <w:sz w:val="28"/>
          <w:szCs w:val="28"/>
        </w:rPr>
        <w:t>для видов инфузорий</w:t>
      </w:r>
      <w:r w:rsidR="0022742C" w:rsidRPr="00D52D69">
        <w:rPr>
          <w:sz w:val="28"/>
          <w:szCs w:val="28"/>
          <w:lang w:val="ru-RU"/>
        </w:rPr>
        <w:t xml:space="preserve">  </w:t>
      </w:r>
      <w:r w:rsidR="005F2363" w:rsidRPr="00D52D69">
        <w:rPr>
          <w:sz w:val="28"/>
          <w:szCs w:val="28"/>
        </w:rPr>
        <w:t xml:space="preserve">печень </w:t>
      </w:r>
      <w:r w:rsidR="0022742C" w:rsidRPr="00D52D69">
        <w:rPr>
          <w:sz w:val="28"/>
          <w:szCs w:val="28"/>
        </w:rPr>
        <w:t xml:space="preserve">была менее </w:t>
      </w:r>
      <w:r w:rsidR="005F2363" w:rsidRPr="00D52D69">
        <w:rPr>
          <w:sz w:val="28"/>
          <w:szCs w:val="28"/>
        </w:rPr>
        <w:t>токсичн</w:t>
      </w:r>
      <w:r w:rsidR="0022742C" w:rsidRPr="00D52D69">
        <w:rPr>
          <w:sz w:val="28"/>
          <w:szCs w:val="28"/>
        </w:rPr>
        <w:t>а</w:t>
      </w:r>
      <w:r w:rsidR="005F2363" w:rsidRPr="00D52D69">
        <w:rPr>
          <w:sz w:val="28"/>
          <w:szCs w:val="28"/>
        </w:rPr>
        <w:t xml:space="preserve"> </w:t>
      </w:r>
      <w:r w:rsidR="005F2363" w:rsidRPr="00D52D69">
        <w:rPr>
          <w:sz w:val="28"/>
          <w:szCs w:val="28"/>
          <w:shd w:val="clear" w:color="auto" w:fill="FFFFFF"/>
        </w:rPr>
        <w:t>[</w:t>
      </w:r>
      <w:r w:rsidR="001517EC" w:rsidRPr="00D52D69">
        <w:rPr>
          <w:sz w:val="28"/>
          <w:szCs w:val="28"/>
          <w:shd w:val="clear" w:color="auto" w:fill="FFFFFF"/>
          <w:lang w:val="ru-RU"/>
        </w:rPr>
        <w:t>98</w:t>
      </w:r>
      <w:r w:rsidR="005F2363" w:rsidRPr="00D52D69">
        <w:rPr>
          <w:sz w:val="28"/>
          <w:szCs w:val="28"/>
          <w:shd w:val="clear" w:color="auto" w:fill="FFFFFF"/>
        </w:rPr>
        <w:t>].</w:t>
      </w:r>
    </w:p>
    <w:p w:rsidR="00A75052" w:rsidRPr="00D52D69" w:rsidRDefault="005F2363" w:rsidP="003F07B6">
      <w:pPr>
        <w:pStyle w:val="a3"/>
        <w:spacing w:before="0" w:beforeAutospacing="0" w:after="0" w:afterAutospacing="0"/>
        <w:ind w:firstLine="709"/>
        <w:jc w:val="both"/>
        <w:rPr>
          <w:sz w:val="28"/>
          <w:szCs w:val="28"/>
          <w:lang w:val="ru-RU"/>
        </w:rPr>
      </w:pPr>
      <w:r w:rsidRPr="00D52D69">
        <w:rPr>
          <w:sz w:val="28"/>
          <w:szCs w:val="28"/>
          <w:lang w:val="ru-RU"/>
        </w:rPr>
        <w:t xml:space="preserve">В опытах </w:t>
      </w:r>
      <w:r w:rsidR="00ED176F" w:rsidRPr="00D52D69">
        <w:rPr>
          <w:sz w:val="28"/>
          <w:szCs w:val="28"/>
          <w:lang w:val="ru-RU"/>
        </w:rPr>
        <w:t>Галимовой В.З., Галиуллиной</w:t>
      </w:r>
      <w:r w:rsidRPr="00D52D69">
        <w:rPr>
          <w:sz w:val="28"/>
          <w:szCs w:val="28"/>
          <w:lang w:val="ru-RU"/>
        </w:rPr>
        <w:t xml:space="preserve"> А.М., Галиев</w:t>
      </w:r>
      <w:r w:rsidR="00ED176F" w:rsidRPr="00D52D69">
        <w:rPr>
          <w:sz w:val="28"/>
          <w:szCs w:val="28"/>
          <w:lang w:val="ru-RU"/>
        </w:rPr>
        <w:t>ой</w:t>
      </w:r>
      <w:r w:rsidRPr="00D52D69">
        <w:rPr>
          <w:sz w:val="28"/>
          <w:szCs w:val="28"/>
          <w:lang w:val="ru-RU"/>
        </w:rPr>
        <w:t xml:space="preserve"> Ч.Р.  установлено, что антигельминтики тормозят </w:t>
      </w:r>
      <w:r w:rsidR="006857D1" w:rsidRPr="00D52D69">
        <w:rPr>
          <w:sz w:val="28"/>
          <w:szCs w:val="28"/>
          <w:lang w:val="ru-RU"/>
        </w:rPr>
        <w:t>энзимные процессы в желудочно-</w:t>
      </w:r>
      <w:r w:rsidR="006857D1" w:rsidRPr="00D52D69">
        <w:rPr>
          <w:sz w:val="28"/>
          <w:szCs w:val="28"/>
          <w:lang w:val="ru-RU"/>
        </w:rPr>
        <w:lastRenderedPageBreak/>
        <w:t>кишечном тракте, нарушают переваривание и усвоение питательных веществ корма и приводят к снижению роста массы тела животного.</w:t>
      </w:r>
      <w:r w:rsidR="00A75052" w:rsidRPr="00D52D69">
        <w:rPr>
          <w:sz w:val="28"/>
          <w:szCs w:val="28"/>
          <w:lang w:val="ru-RU"/>
        </w:rPr>
        <w:t xml:space="preserve"> Стронгилятозная инвазия отрицательно влияет на качественную характеристику баранины, в частности способствуют контаминации мяса микроорганизмами (кокковая микрофлора), а также ухудшению органолептических и физико-химических показателей</w:t>
      </w:r>
      <w:r w:rsidR="00ED176F" w:rsidRPr="00D52D69">
        <w:rPr>
          <w:sz w:val="28"/>
          <w:szCs w:val="28"/>
          <w:lang w:val="ru-RU"/>
        </w:rPr>
        <w:t xml:space="preserve"> </w:t>
      </w:r>
      <w:r w:rsidR="00ED176F" w:rsidRPr="00D52D69">
        <w:rPr>
          <w:sz w:val="28"/>
          <w:szCs w:val="28"/>
          <w:shd w:val="clear" w:color="auto" w:fill="FFFFFF"/>
        </w:rPr>
        <w:t>[</w:t>
      </w:r>
      <w:r w:rsidR="001517EC" w:rsidRPr="00D52D69">
        <w:rPr>
          <w:sz w:val="28"/>
          <w:szCs w:val="28"/>
          <w:shd w:val="clear" w:color="auto" w:fill="FFFFFF"/>
          <w:lang w:val="ru-RU"/>
        </w:rPr>
        <w:t>99</w:t>
      </w:r>
      <w:r w:rsidR="00ED176F" w:rsidRPr="00D52D69">
        <w:rPr>
          <w:sz w:val="28"/>
          <w:szCs w:val="28"/>
          <w:shd w:val="clear" w:color="auto" w:fill="FFFFFF"/>
        </w:rPr>
        <w:t>].</w:t>
      </w:r>
      <w:r w:rsidR="00A75052" w:rsidRPr="00D52D69">
        <w:rPr>
          <w:sz w:val="28"/>
          <w:szCs w:val="28"/>
          <w:lang w:val="ru-RU"/>
        </w:rPr>
        <w:t xml:space="preserve"> </w:t>
      </w:r>
    </w:p>
    <w:p w:rsidR="00ED176F" w:rsidRPr="00D52D69" w:rsidRDefault="00ED176F" w:rsidP="003F07B6">
      <w:pPr>
        <w:pStyle w:val="a3"/>
        <w:spacing w:before="0" w:beforeAutospacing="0" w:after="0" w:afterAutospacing="0"/>
        <w:ind w:firstLine="709"/>
        <w:jc w:val="both"/>
        <w:rPr>
          <w:sz w:val="28"/>
          <w:szCs w:val="28"/>
          <w:shd w:val="clear" w:color="auto" w:fill="FFFFFF"/>
          <w:lang w:val="ru-RU"/>
        </w:rPr>
      </w:pPr>
      <w:r w:rsidRPr="00D52D69">
        <w:rPr>
          <w:sz w:val="28"/>
          <w:szCs w:val="28"/>
          <w:shd w:val="clear" w:color="auto" w:fill="FFFFFF"/>
        </w:rPr>
        <w:t>При трихоцефалез</w:t>
      </w:r>
      <w:r w:rsidR="0022742C" w:rsidRPr="00D52D69">
        <w:rPr>
          <w:sz w:val="28"/>
          <w:szCs w:val="28"/>
          <w:shd w:val="clear" w:color="auto" w:fill="FFFFFF"/>
        </w:rPr>
        <w:t>ах</w:t>
      </w:r>
      <w:r w:rsidRPr="00D52D69">
        <w:rPr>
          <w:sz w:val="28"/>
          <w:szCs w:val="28"/>
          <w:shd w:val="clear" w:color="auto" w:fill="FFFFFF"/>
        </w:rPr>
        <w:t xml:space="preserve"> </w:t>
      </w:r>
      <w:r w:rsidR="0022742C" w:rsidRPr="00D52D69">
        <w:rPr>
          <w:sz w:val="28"/>
          <w:szCs w:val="28"/>
          <w:shd w:val="clear" w:color="auto" w:fill="FFFFFF"/>
        </w:rPr>
        <w:t>мелкого рогатого скота, с учетом зараженности</w:t>
      </w:r>
      <w:r w:rsidRPr="00D52D69">
        <w:rPr>
          <w:sz w:val="28"/>
          <w:szCs w:val="28"/>
          <w:shd w:val="clear" w:color="auto" w:fill="FFFFFF"/>
        </w:rPr>
        <w:t xml:space="preserve"> </w:t>
      </w:r>
      <w:r w:rsidR="0022742C" w:rsidRPr="00D52D69">
        <w:rPr>
          <w:sz w:val="28"/>
          <w:szCs w:val="28"/>
          <w:shd w:val="clear" w:color="auto" w:fill="FFFFFF"/>
        </w:rPr>
        <w:t>гельминтами</w:t>
      </w:r>
      <w:r w:rsidRPr="00D52D69">
        <w:rPr>
          <w:sz w:val="28"/>
          <w:szCs w:val="28"/>
          <w:shd w:val="clear" w:color="auto" w:fill="FFFFFF"/>
        </w:rPr>
        <w:t xml:space="preserve"> и </w:t>
      </w:r>
      <w:r w:rsidR="0022742C" w:rsidRPr="00D52D69">
        <w:rPr>
          <w:sz w:val="28"/>
          <w:szCs w:val="28"/>
          <w:shd w:val="clear" w:color="auto" w:fill="FFFFFF"/>
        </w:rPr>
        <w:t>периода вспышки</w:t>
      </w:r>
      <w:r w:rsidRPr="00D52D69">
        <w:rPr>
          <w:sz w:val="28"/>
          <w:szCs w:val="28"/>
          <w:shd w:val="clear" w:color="auto" w:fill="FFFFFF"/>
        </w:rPr>
        <w:t xml:space="preserve">, </w:t>
      </w:r>
      <w:r w:rsidR="0022742C" w:rsidRPr="00D52D69">
        <w:rPr>
          <w:sz w:val="28"/>
          <w:szCs w:val="28"/>
          <w:shd w:val="clear" w:color="auto" w:fill="FFFFFF"/>
        </w:rPr>
        <w:t>наблюдалось</w:t>
      </w:r>
      <w:r w:rsidRPr="00D52D69">
        <w:rPr>
          <w:sz w:val="28"/>
          <w:szCs w:val="28"/>
          <w:shd w:val="clear" w:color="auto" w:fill="FFFFFF"/>
        </w:rPr>
        <w:t xml:space="preserve"> </w:t>
      </w:r>
      <w:r w:rsidR="0022742C" w:rsidRPr="00D52D69">
        <w:rPr>
          <w:sz w:val="28"/>
          <w:szCs w:val="28"/>
          <w:shd w:val="clear" w:color="auto" w:fill="FFFFFF"/>
        </w:rPr>
        <w:t xml:space="preserve">уменьшение </w:t>
      </w:r>
      <w:r w:rsidRPr="00D52D69">
        <w:rPr>
          <w:sz w:val="28"/>
          <w:szCs w:val="28"/>
          <w:shd w:val="clear" w:color="auto" w:fill="FFFFFF"/>
        </w:rPr>
        <w:t>роста живо</w:t>
      </w:r>
      <w:r w:rsidR="0022742C" w:rsidRPr="00D52D69">
        <w:rPr>
          <w:sz w:val="28"/>
          <w:szCs w:val="28"/>
          <w:shd w:val="clear" w:color="auto" w:fill="FFFFFF"/>
        </w:rPr>
        <w:t>го веса</w:t>
      </w:r>
      <w:r w:rsidRPr="00D52D69">
        <w:rPr>
          <w:sz w:val="28"/>
          <w:szCs w:val="28"/>
          <w:shd w:val="clear" w:color="auto" w:fill="FFFFFF"/>
        </w:rPr>
        <w:t xml:space="preserve"> на 31,5</w:t>
      </w:r>
      <w:r w:rsidR="00F7680A" w:rsidRPr="00D52D69">
        <w:rPr>
          <w:sz w:val="28"/>
          <w:szCs w:val="28"/>
          <w:shd w:val="clear" w:color="auto" w:fill="FFFFFF"/>
          <w:lang w:val="ru-RU"/>
        </w:rPr>
        <w:t xml:space="preserve"> -</w:t>
      </w:r>
      <w:r w:rsidRPr="00D52D69">
        <w:rPr>
          <w:sz w:val="28"/>
          <w:szCs w:val="28"/>
          <w:shd w:val="clear" w:color="auto" w:fill="FFFFFF"/>
        </w:rPr>
        <w:t xml:space="preserve">59,6% и </w:t>
      </w:r>
      <w:r w:rsidR="0022742C" w:rsidRPr="00D52D69">
        <w:rPr>
          <w:sz w:val="28"/>
          <w:szCs w:val="28"/>
          <w:shd w:val="clear" w:color="auto" w:fill="FFFFFF"/>
        </w:rPr>
        <w:t xml:space="preserve"> массы продуктов </w:t>
      </w:r>
      <w:r w:rsidRPr="00D52D69">
        <w:rPr>
          <w:sz w:val="28"/>
          <w:szCs w:val="28"/>
          <w:shd w:val="clear" w:color="auto" w:fill="FFFFFF"/>
        </w:rPr>
        <w:t>убо</w:t>
      </w:r>
      <w:r w:rsidR="0022742C" w:rsidRPr="00D52D69">
        <w:rPr>
          <w:sz w:val="28"/>
          <w:szCs w:val="28"/>
          <w:shd w:val="clear" w:color="auto" w:fill="FFFFFF"/>
        </w:rPr>
        <w:t xml:space="preserve">я </w:t>
      </w:r>
      <w:r w:rsidRPr="00D52D69">
        <w:rPr>
          <w:sz w:val="28"/>
          <w:szCs w:val="28"/>
          <w:shd w:val="clear" w:color="auto" w:fill="FFFFFF"/>
        </w:rPr>
        <w:t xml:space="preserve">на 9,5-21,5%, </w:t>
      </w:r>
      <w:r w:rsidR="0022742C" w:rsidRPr="00D52D69">
        <w:rPr>
          <w:sz w:val="28"/>
          <w:szCs w:val="28"/>
          <w:shd w:val="clear" w:color="auto" w:fill="FFFFFF"/>
        </w:rPr>
        <w:t>энергетической ценности</w:t>
      </w:r>
      <w:r w:rsidRPr="00D52D69">
        <w:rPr>
          <w:sz w:val="28"/>
          <w:szCs w:val="28"/>
          <w:shd w:val="clear" w:color="auto" w:fill="FFFFFF"/>
        </w:rPr>
        <w:t xml:space="preserve"> - на 5,0-26,6%, </w:t>
      </w:r>
      <w:r w:rsidR="0022742C" w:rsidRPr="00D52D69">
        <w:rPr>
          <w:sz w:val="28"/>
          <w:szCs w:val="28"/>
          <w:shd w:val="clear" w:color="auto" w:fill="FFFFFF"/>
        </w:rPr>
        <w:t>питательности</w:t>
      </w:r>
      <w:r w:rsidRPr="00D52D69">
        <w:rPr>
          <w:sz w:val="28"/>
          <w:szCs w:val="28"/>
          <w:shd w:val="clear" w:color="auto" w:fill="FFFFFF"/>
        </w:rPr>
        <w:t xml:space="preserve"> -</w:t>
      </w:r>
      <w:r w:rsidR="0022742C" w:rsidRPr="00D52D69">
        <w:rPr>
          <w:sz w:val="28"/>
          <w:szCs w:val="28"/>
          <w:shd w:val="clear" w:color="auto" w:fill="FFFFFF"/>
        </w:rPr>
        <w:t xml:space="preserve"> </w:t>
      </w:r>
      <w:r w:rsidRPr="00D52D69">
        <w:rPr>
          <w:sz w:val="28"/>
          <w:szCs w:val="28"/>
          <w:shd w:val="clear" w:color="auto" w:fill="FFFFFF"/>
        </w:rPr>
        <w:t xml:space="preserve">на 12,8-17,7 % и </w:t>
      </w:r>
      <w:r w:rsidR="0022742C" w:rsidRPr="00D52D69">
        <w:rPr>
          <w:sz w:val="28"/>
          <w:szCs w:val="28"/>
          <w:shd w:val="clear" w:color="auto" w:fill="FFFFFF"/>
        </w:rPr>
        <w:t xml:space="preserve">общая ценность </w:t>
      </w:r>
      <w:r w:rsidRPr="00D52D69">
        <w:rPr>
          <w:sz w:val="28"/>
          <w:szCs w:val="28"/>
          <w:shd w:val="clear" w:color="auto" w:fill="FFFFFF"/>
        </w:rPr>
        <w:t xml:space="preserve">- на 18,6-21,1%. </w:t>
      </w:r>
      <w:r w:rsidR="0022742C" w:rsidRPr="00D52D69">
        <w:rPr>
          <w:sz w:val="28"/>
          <w:szCs w:val="28"/>
          <w:shd w:val="clear" w:color="auto" w:fill="FFFFFF"/>
        </w:rPr>
        <w:t>Содержание</w:t>
      </w:r>
      <w:r w:rsidRPr="00D52D69">
        <w:rPr>
          <w:sz w:val="28"/>
          <w:szCs w:val="28"/>
          <w:shd w:val="clear" w:color="auto" w:fill="FFFFFF"/>
        </w:rPr>
        <w:t xml:space="preserve"> </w:t>
      </w:r>
      <w:r w:rsidR="00551342" w:rsidRPr="00D52D69">
        <w:rPr>
          <w:sz w:val="28"/>
          <w:szCs w:val="28"/>
          <w:shd w:val="clear" w:color="auto" w:fill="FFFFFF"/>
        </w:rPr>
        <w:t xml:space="preserve">летучих жирных кислот </w:t>
      </w:r>
      <w:r w:rsidR="0022742C" w:rsidRPr="00D52D69">
        <w:rPr>
          <w:sz w:val="28"/>
          <w:szCs w:val="28"/>
          <w:shd w:val="clear" w:color="auto" w:fill="FFFFFF"/>
        </w:rPr>
        <w:t>повысилась</w:t>
      </w:r>
      <w:r w:rsidR="00A0457B" w:rsidRPr="00D52D69">
        <w:rPr>
          <w:sz w:val="28"/>
          <w:szCs w:val="28"/>
          <w:shd w:val="clear" w:color="auto" w:fill="FFFFFF"/>
        </w:rPr>
        <w:t xml:space="preserve"> на 37,9-63,6%, амино-аммиачный </w:t>
      </w:r>
      <w:r w:rsidRPr="00D52D69">
        <w:rPr>
          <w:sz w:val="28"/>
          <w:szCs w:val="28"/>
          <w:shd w:val="clear" w:color="auto" w:fill="FFFFFF"/>
        </w:rPr>
        <w:t xml:space="preserve"> азот - на 9,2-16,2%) и </w:t>
      </w:r>
      <w:r w:rsidR="00A0457B" w:rsidRPr="00D52D69">
        <w:rPr>
          <w:sz w:val="28"/>
          <w:szCs w:val="28"/>
          <w:shd w:val="clear" w:color="auto" w:fill="FFFFFF"/>
        </w:rPr>
        <w:t>численность</w:t>
      </w:r>
      <w:r w:rsidRPr="00D52D69">
        <w:rPr>
          <w:sz w:val="28"/>
          <w:szCs w:val="28"/>
          <w:shd w:val="clear" w:color="auto" w:fill="FFFFFF"/>
        </w:rPr>
        <w:t xml:space="preserve"> бактерий - в 105,2-433,8 раз по сравнению с мясом </w:t>
      </w:r>
      <w:r w:rsidR="00A0457B" w:rsidRPr="00D52D69">
        <w:rPr>
          <w:sz w:val="28"/>
          <w:szCs w:val="28"/>
          <w:shd w:val="clear" w:color="auto" w:fill="FFFFFF"/>
        </w:rPr>
        <w:t>здоровых овец</w:t>
      </w:r>
      <w:r w:rsidRPr="00D52D69">
        <w:rPr>
          <w:sz w:val="28"/>
          <w:szCs w:val="28"/>
          <w:shd w:val="clear" w:color="auto" w:fill="FFFFFF"/>
        </w:rPr>
        <w:t xml:space="preserve">. </w:t>
      </w:r>
      <w:r w:rsidR="00A0457B" w:rsidRPr="00D52D69">
        <w:rPr>
          <w:sz w:val="28"/>
          <w:szCs w:val="28"/>
          <w:shd w:val="clear" w:color="auto" w:fill="FFFFFF"/>
        </w:rPr>
        <w:t>Мышечная ткань овец</w:t>
      </w:r>
      <w:r w:rsidRPr="00D52D69">
        <w:rPr>
          <w:sz w:val="28"/>
          <w:szCs w:val="28"/>
          <w:shd w:val="clear" w:color="auto" w:fill="FFFFFF"/>
        </w:rPr>
        <w:t xml:space="preserve">, </w:t>
      </w:r>
      <w:r w:rsidR="00A0457B" w:rsidRPr="00D52D69">
        <w:rPr>
          <w:sz w:val="28"/>
          <w:szCs w:val="28"/>
          <w:shd w:val="clear" w:color="auto" w:fill="FFFFFF"/>
        </w:rPr>
        <w:t>зараженных</w:t>
      </w:r>
      <w:r w:rsidRPr="00D52D69">
        <w:rPr>
          <w:sz w:val="28"/>
          <w:szCs w:val="28"/>
          <w:shd w:val="clear" w:color="auto" w:fill="FFFFFF"/>
        </w:rPr>
        <w:t xml:space="preserve"> </w:t>
      </w:r>
      <w:r w:rsidR="00A0457B" w:rsidRPr="00D52D69">
        <w:rPr>
          <w:sz w:val="28"/>
          <w:szCs w:val="28"/>
          <w:shd w:val="clear" w:color="auto" w:fill="FFFFFF"/>
        </w:rPr>
        <w:t>полиинвазией</w:t>
      </w:r>
      <w:r w:rsidRPr="00D52D69">
        <w:rPr>
          <w:sz w:val="28"/>
          <w:szCs w:val="28"/>
          <w:shd w:val="clear" w:color="auto" w:fill="FFFFFF"/>
        </w:rPr>
        <w:t xml:space="preserve">, </w:t>
      </w:r>
      <w:r w:rsidR="00A0457B" w:rsidRPr="00D52D69">
        <w:rPr>
          <w:sz w:val="28"/>
          <w:szCs w:val="28"/>
          <w:shd w:val="clear" w:color="auto" w:fill="FFFFFF"/>
        </w:rPr>
        <w:t xml:space="preserve">выражалась в </w:t>
      </w:r>
      <w:r w:rsidRPr="00D52D69">
        <w:rPr>
          <w:sz w:val="28"/>
          <w:szCs w:val="28"/>
          <w:shd w:val="clear" w:color="auto" w:fill="FFFFFF"/>
        </w:rPr>
        <w:t>низк</w:t>
      </w:r>
      <w:r w:rsidR="00A0457B" w:rsidRPr="00D52D69">
        <w:rPr>
          <w:sz w:val="28"/>
          <w:szCs w:val="28"/>
          <w:shd w:val="clear" w:color="auto" w:fill="FFFFFF"/>
        </w:rPr>
        <w:t>ом</w:t>
      </w:r>
      <w:r w:rsidRPr="00D52D69">
        <w:rPr>
          <w:sz w:val="28"/>
          <w:szCs w:val="28"/>
          <w:shd w:val="clear" w:color="auto" w:fill="FFFFFF"/>
        </w:rPr>
        <w:t xml:space="preserve"> качеств</w:t>
      </w:r>
      <w:r w:rsidR="00A0457B" w:rsidRPr="00D52D69">
        <w:rPr>
          <w:sz w:val="28"/>
          <w:szCs w:val="28"/>
          <w:shd w:val="clear" w:color="auto" w:fill="FFFFFF"/>
        </w:rPr>
        <w:t>е</w:t>
      </w:r>
      <w:r w:rsidRPr="00D52D69">
        <w:rPr>
          <w:sz w:val="28"/>
          <w:szCs w:val="28"/>
          <w:shd w:val="clear" w:color="auto" w:fill="FFFFFF"/>
        </w:rPr>
        <w:t xml:space="preserve"> и </w:t>
      </w:r>
      <w:r w:rsidR="00A0457B" w:rsidRPr="00D52D69">
        <w:rPr>
          <w:sz w:val="28"/>
          <w:szCs w:val="28"/>
          <w:shd w:val="clear" w:color="auto" w:fill="FFFFFF"/>
        </w:rPr>
        <w:t>наименьшей массой, чем мясо, взятое от зараженных одним возбудителем</w:t>
      </w:r>
      <w:r w:rsidR="00733ACC" w:rsidRPr="00D52D69">
        <w:rPr>
          <w:sz w:val="28"/>
          <w:szCs w:val="28"/>
          <w:shd w:val="clear" w:color="auto" w:fill="FFFFFF"/>
          <w:lang w:val="ru-RU"/>
        </w:rPr>
        <w:t xml:space="preserve">. </w:t>
      </w:r>
      <w:r w:rsidR="00733ACC" w:rsidRPr="00D52D69">
        <w:rPr>
          <w:sz w:val="28"/>
          <w:szCs w:val="28"/>
          <w:shd w:val="clear" w:color="auto" w:fill="FFFFFF"/>
        </w:rPr>
        <w:t>Прирост живой массы овец после дегельминтизации альбендазолом на фоне лактобифадола был выше на 17,39%, по сравнению с приростом интактных и на 8,0% , чем у обработанных только антгельминтиком. Применение лактобифадола в период дегельмитизации позволило дополнительно получить 1,8 кг мяса</w:t>
      </w:r>
      <w:r w:rsidR="00733ACC" w:rsidRPr="00D52D69">
        <w:rPr>
          <w:sz w:val="28"/>
          <w:szCs w:val="28"/>
          <w:shd w:val="clear" w:color="auto" w:fill="FFFFFF"/>
          <w:lang w:val="ru-RU"/>
        </w:rPr>
        <w:t xml:space="preserve"> </w:t>
      </w:r>
      <w:r w:rsidRPr="00D52D69">
        <w:rPr>
          <w:sz w:val="28"/>
          <w:szCs w:val="28"/>
          <w:shd w:val="clear" w:color="auto" w:fill="FFFFFF"/>
        </w:rPr>
        <w:t>[</w:t>
      </w:r>
      <w:r w:rsidR="00D74B18" w:rsidRPr="00D52D69">
        <w:rPr>
          <w:sz w:val="28"/>
          <w:szCs w:val="28"/>
          <w:shd w:val="clear" w:color="auto" w:fill="FFFFFF"/>
          <w:lang w:val="ru-RU"/>
        </w:rPr>
        <w:t>1</w:t>
      </w:r>
      <w:r w:rsidR="001517EC" w:rsidRPr="00D52D69">
        <w:rPr>
          <w:sz w:val="28"/>
          <w:szCs w:val="28"/>
          <w:shd w:val="clear" w:color="auto" w:fill="FFFFFF"/>
          <w:lang w:val="ru-RU"/>
        </w:rPr>
        <w:t>00</w:t>
      </w:r>
      <w:r w:rsidRPr="00D52D69">
        <w:rPr>
          <w:sz w:val="28"/>
          <w:szCs w:val="28"/>
          <w:shd w:val="clear" w:color="auto" w:fill="FFFFFF"/>
        </w:rPr>
        <w:t>].</w:t>
      </w:r>
    </w:p>
    <w:p w:rsidR="005A72CD" w:rsidRPr="00D52D69" w:rsidRDefault="005A72CD" w:rsidP="005A72CD">
      <w:pPr>
        <w:pStyle w:val="a3"/>
        <w:spacing w:before="0" w:beforeAutospacing="0" w:after="0" w:afterAutospacing="0"/>
        <w:ind w:firstLine="708"/>
        <w:jc w:val="both"/>
        <w:rPr>
          <w:sz w:val="28"/>
          <w:szCs w:val="28"/>
        </w:rPr>
      </w:pPr>
      <w:r w:rsidRPr="00D52D69">
        <w:rPr>
          <w:sz w:val="28"/>
          <w:szCs w:val="28"/>
        </w:rPr>
        <w:t>Снижение прироста</w:t>
      </w:r>
      <w:r w:rsidR="00484E66" w:rsidRPr="00D52D69">
        <w:rPr>
          <w:sz w:val="28"/>
          <w:szCs w:val="28"/>
          <w:lang w:val="ru-RU"/>
        </w:rPr>
        <w:t xml:space="preserve"> </w:t>
      </w:r>
      <w:r w:rsidR="00733ACC" w:rsidRPr="00D52D69">
        <w:rPr>
          <w:sz w:val="28"/>
          <w:szCs w:val="28"/>
        </w:rPr>
        <w:t>живой массы за период наблюдени</w:t>
      </w:r>
      <w:r w:rsidR="00733ACC" w:rsidRPr="00D52D69">
        <w:rPr>
          <w:sz w:val="28"/>
          <w:szCs w:val="28"/>
          <w:lang w:val="ru-RU"/>
        </w:rPr>
        <w:t>й  Галимовой В.З., Галиуллиной А.М.</w:t>
      </w:r>
      <w:r w:rsidRPr="00D52D69">
        <w:rPr>
          <w:sz w:val="28"/>
          <w:szCs w:val="28"/>
        </w:rPr>
        <w:t xml:space="preserve">, то есть с момента заражения животных до достижения нематод взрослой стадии, составило при слабой степени инвазии 31,5% , при средней - 48,75% и при сильной степени - 59,61% . По причине болезни животных трихоцефалезом недополучено мяса 1,34 кг; 2,16 кг и 3,06 кг соответственно. Снижение мясной продуктивности овец объясняется патогенным влиянием гельминтов, нарушением нормобиоза и микробиологических процессов в желудочно-кишечном тракте, а также снижением </w:t>
      </w:r>
      <w:r w:rsidR="00A0457B" w:rsidRPr="00D52D69">
        <w:rPr>
          <w:sz w:val="28"/>
          <w:szCs w:val="28"/>
        </w:rPr>
        <w:t xml:space="preserve">показателя </w:t>
      </w:r>
      <w:r w:rsidRPr="00D52D69">
        <w:rPr>
          <w:sz w:val="28"/>
          <w:szCs w:val="28"/>
        </w:rPr>
        <w:t>усвояемости питательных веществ кормов</w:t>
      </w:r>
      <w:r w:rsidR="00A0457B" w:rsidRPr="00D52D69">
        <w:rPr>
          <w:sz w:val="28"/>
          <w:szCs w:val="28"/>
        </w:rPr>
        <w:t xml:space="preserve"> в ЖКТ</w:t>
      </w:r>
      <w:r w:rsidRPr="00D52D69">
        <w:rPr>
          <w:sz w:val="28"/>
          <w:szCs w:val="28"/>
        </w:rPr>
        <w:t>.</w:t>
      </w:r>
    </w:p>
    <w:p w:rsidR="00733ACC" w:rsidRPr="00D52D69" w:rsidRDefault="005A72CD" w:rsidP="00733ACC">
      <w:pPr>
        <w:pStyle w:val="a3"/>
        <w:spacing w:before="0" w:beforeAutospacing="0" w:after="0" w:afterAutospacing="0"/>
        <w:ind w:firstLine="709"/>
        <w:jc w:val="both"/>
        <w:rPr>
          <w:sz w:val="28"/>
          <w:szCs w:val="28"/>
          <w:shd w:val="clear" w:color="auto" w:fill="FFFFFF"/>
          <w:lang w:val="ru-RU"/>
        </w:rPr>
      </w:pPr>
      <w:r w:rsidRPr="00D52D69">
        <w:rPr>
          <w:sz w:val="28"/>
          <w:szCs w:val="28"/>
        </w:rPr>
        <w:t>Содержание воды в мясе больных было выше, в зависимости от интенсивности инвазии, на 2,93 — 5,68 % по сравнению с контролем, а содержание белка, жира и золы, наоборот, ниже на 5,0-10,8%; 17,9-26,6% и 11,0 -17,6% соответственно. Снижение калорийности мяса больных на - 12,8-17,7 % связано с низким содержанием жира. Низкий уровень БКП мяса больных обусловлен снижением содержания триптофана. Относительная биологическая ценность была ниже контрольных значений при слабой степени инвазии на 18,6 % (Р&lt;0,001), при средней - на 19,9 %(Р&lt;0,001), а при сильной степени на 21,1% (Р&lt;0,001). Следовательно, мясо, полученное от больных трихоцефалезом овец, считается сырьем пониженной пищевой и биологической ценности</w:t>
      </w:r>
      <w:r w:rsidR="00733ACC" w:rsidRPr="00D52D69">
        <w:rPr>
          <w:sz w:val="28"/>
          <w:szCs w:val="28"/>
          <w:lang w:val="ru-RU"/>
        </w:rPr>
        <w:t xml:space="preserve"> </w:t>
      </w:r>
      <w:r w:rsidR="00733ACC" w:rsidRPr="00D52D69">
        <w:rPr>
          <w:sz w:val="28"/>
          <w:szCs w:val="28"/>
          <w:shd w:val="clear" w:color="auto" w:fill="FFFFFF"/>
        </w:rPr>
        <w:t>[</w:t>
      </w:r>
      <w:r w:rsidR="00D74B18" w:rsidRPr="00D52D69">
        <w:rPr>
          <w:sz w:val="28"/>
          <w:szCs w:val="28"/>
          <w:shd w:val="clear" w:color="auto" w:fill="FFFFFF"/>
          <w:lang w:val="ru-RU"/>
        </w:rPr>
        <w:t>1</w:t>
      </w:r>
      <w:r w:rsidR="001517EC" w:rsidRPr="00D52D69">
        <w:rPr>
          <w:sz w:val="28"/>
          <w:szCs w:val="28"/>
          <w:shd w:val="clear" w:color="auto" w:fill="FFFFFF"/>
          <w:lang w:val="ru-RU"/>
        </w:rPr>
        <w:t>01</w:t>
      </w:r>
      <w:r w:rsidR="00733ACC" w:rsidRPr="00D52D69">
        <w:rPr>
          <w:sz w:val="28"/>
          <w:szCs w:val="28"/>
          <w:shd w:val="clear" w:color="auto" w:fill="FFFFFF"/>
        </w:rPr>
        <w:t>].</w:t>
      </w:r>
    </w:p>
    <w:p w:rsidR="00611DF9" w:rsidRPr="00D52D69" w:rsidRDefault="00A0457B" w:rsidP="00733ACC">
      <w:pPr>
        <w:pStyle w:val="a3"/>
        <w:spacing w:before="0" w:beforeAutospacing="0" w:after="0" w:afterAutospacing="0"/>
        <w:ind w:firstLine="709"/>
        <w:jc w:val="both"/>
        <w:rPr>
          <w:sz w:val="28"/>
          <w:szCs w:val="28"/>
          <w:lang w:val="ru-RU"/>
        </w:rPr>
      </w:pPr>
      <w:r w:rsidRPr="00D52D69">
        <w:rPr>
          <w:sz w:val="28"/>
          <w:szCs w:val="28"/>
        </w:rPr>
        <w:t>Учитывая и</w:t>
      </w:r>
      <w:r w:rsidR="00611DF9" w:rsidRPr="00D52D69">
        <w:rPr>
          <w:sz w:val="28"/>
          <w:szCs w:val="28"/>
        </w:rPr>
        <w:t xml:space="preserve">ндекс </w:t>
      </w:r>
      <w:r w:rsidR="003F1966" w:rsidRPr="00D52D69">
        <w:rPr>
          <w:sz w:val="28"/>
          <w:szCs w:val="28"/>
        </w:rPr>
        <w:t xml:space="preserve">за </w:t>
      </w:r>
      <w:r w:rsidR="003F1966" w:rsidRPr="00D52D69">
        <w:rPr>
          <w:sz w:val="28"/>
          <w:szCs w:val="28"/>
          <w:lang w:val="ru-RU"/>
        </w:rPr>
        <w:t xml:space="preserve">2019 год по </w:t>
      </w:r>
      <w:r w:rsidR="00611DF9" w:rsidRPr="00D52D69">
        <w:rPr>
          <w:sz w:val="28"/>
          <w:szCs w:val="28"/>
        </w:rPr>
        <w:t>продовольственной безопасности (2019 T</w:t>
      </w:r>
      <w:r w:rsidR="003F1966" w:rsidRPr="00D52D69">
        <w:rPr>
          <w:sz w:val="28"/>
          <w:szCs w:val="28"/>
        </w:rPr>
        <w:t>he Global Food Security Index)2</w:t>
      </w:r>
      <w:r w:rsidR="00611DF9" w:rsidRPr="00D52D69">
        <w:rPr>
          <w:sz w:val="28"/>
          <w:szCs w:val="28"/>
        </w:rPr>
        <w:t xml:space="preserve">, </w:t>
      </w:r>
      <w:r w:rsidR="003F1966" w:rsidRPr="00D52D69">
        <w:rPr>
          <w:sz w:val="28"/>
          <w:szCs w:val="28"/>
          <w:lang w:val="ru-RU"/>
        </w:rPr>
        <w:t>наша страна была</w:t>
      </w:r>
      <w:r w:rsidR="00611DF9" w:rsidRPr="00D52D69">
        <w:rPr>
          <w:sz w:val="28"/>
          <w:szCs w:val="28"/>
        </w:rPr>
        <w:t xml:space="preserve"> 48</w:t>
      </w:r>
      <w:r w:rsidR="003F1966" w:rsidRPr="00D52D69">
        <w:rPr>
          <w:sz w:val="28"/>
          <w:szCs w:val="28"/>
          <w:lang w:val="ru-RU"/>
        </w:rPr>
        <w:t>-м</w:t>
      </w:r>
      <w:r w:rsidR="00611DF9" w:rsidRPr="00D52D69">
        <w:rPr>
          <w:sz w:val="28"/>
          <w:szCs w:val="28"/>
        </w:rPr>
        <w:t xml:space="preserve"> мест</w:t>
      </w:r>
      <w:r w:rsidR="003F1966" w:rsidRPr="00D52D69">
        <w:rPr>
          <w:sz w:val="28"/>
          <w:szCs w:val="28"/>
          <w:lang w:val="ru-RU"/>
        </w:rPr>
        <w:t>е</w:t>
      </w:r>
      <w:r w:rsidR="003F1966" w:rsidRPr="00D52D69">
        <w:rPr>
          <w:sz w:val="28"/>
          <w:szCs w:val="28"/>
        </w:rPr>
        <w:t xml:space="preserve"> среди 113 </w:t>
      </w:r>
      <w:r w:rsidR="003F1966" w:rsidRPr="00D52D69">
        <w:rPr>
          <w:sz w:val="28"/>
          <w:szCs w:val="28"/>
          <w:lang w:val="ru-RU"/>
        </w:rPr>
        <w:t>республик в мире</w:t>
      </w:r>
      <w:r w:rsidR="00611DF9" w:rsidRPr="00D52D69">
        <w:rPr>
          <w:sz w:val="28"/>
          <w:szCs w:val="28"/>
        </w:rPr>
        <w:t xml:space="preserve"> (в 2018 году – 57 место среди 113 стран), </w:t>
      </w:r>
      <w:r w:rsidR="003F1966" w:rsidRPr="00D52D69">
        <w:rPr>
          <w:sz w:val="28"/>
          <w:szCs w:val="28"/>
          <w:lang w:val="ru-RU"/>
        </w:rPr>
        <w:t xml:space="preserve">принявших </w:t>
      </w:r>
      <w:r w:rsidR="003F1966" w:rsidRPr="00D52D69">
        <w:rPr>
          <w:sz w:val="28"/>
          <w:szCs w:val="28"/>
        </w:rPr>
        <w:t>участ</w:t>
      </w:r>
      <w:r w:rsidR="003F1966" w:rsidRPr="00D52D69">
        <w:rPr>
          <w:sz w:val="28"/>
          <w:szCs w:val="28"/>
          <w:lang w:val="ru-RU"/>
        </w:rPr>
        <w:t xml:space="preserve">ие </w:t>
      </w:r>
      <w:r w:rsidR="00611DF9" w:rsidRPr="00D52D69">
        <w:rPr>
          <w:sz w:val="28"/>
          <w:szCs w:val="28"/>
        </w:rPr>
        <w:t xml:space="preserve">в </w:t>
      </w:r>
      <w:r w:rsidR="003F1966" w:rsidRPr="00D52D69">
        <w:rPr>
          <w:sz w:val="28"/>
          <w:szCs w:val="28"/>
          <w:lang w:val="ru-RU"/>
        </w:rPr>
        <w:t xml:space="preserve">мировом </w:t>
      </w:r>
      <w:r w:rsidR="00611DF9" w:rsidRPr="00D52D69">
        <w:rPr>
          <w:sz w:val="28"/>
          <w:szCs w:val="28"/>
        </w:rPr>
        <w:t xml:space="preserve">рейтинге. </w:t>
      </w:r>
    </w:p>
    <w:p w:rsidR="00611DF9" w:rsidRPr="00D52D69" w:rsidRDefault="003F1966" w:rsidP="00733ACC">
      <w:pPr>
        <w:pStyle w:val="a3"/>
        <w:spacing w:before="0" w:beforeAutospacing="0" w:after="0" w:afterAutospacing="0"/>
        <w:ind w:firstLine="709"/>
        <w:jc w:val="both"/>
        <w:rPr>
          <w:sz w:val="28"/>
          <w:szCs w:val="28"/>
          <w:lang w:val="ru-RU"/>
        </w:rPr>
      </w:pPr>
      <w:r w:rsidRPr="00D52D69">
        <w:rPr>
          <w:sz w:val="28"/>
          <w:szCs w:val="28"/>
          <w:lang w:val="ru-RU"/>
        </w:rPr>
        <w:lastRenderedPageBreak/>
        <w:t xml:space="preserve">Участинки рейтинга </w:t>
      </w:r>
      <w:r w:rsidR="00F73D43" w:rsidRPr="00D52D69">
        <w:rPr>
          <w:sz w:val="28"/>
          <w:szCs w:val="28"/>
        </w:rPr>
        <w:t xml:space="preserve">продовольственной безопасности </w:t>
      </w:r>
      <w:r w:rsidR="00611DF9" w:rsidRPr="00D52D69">
        <w:rPr>
          <w:sz w:val="28"/>
          <w:szCs w:val="28"/>
        </w:rPr>
        <w:t xml:space="preserve"> </w:t>
      </w:r>
      <w:r w:rsidRPr="00D52D69">
        <w:rPr>
          <w:sz w:val="28"/>
          <w:szCs w:val="28"/>
          <w:lang w:val="ru-RU"/>
        </w:rPr>
        <w:t>расчитывались</w:t>
      </w:r>
      <w:r w:rsidRPr="00D52D69">
        <w:rPr>
          <w:sz w:val="28"/>
          <w:szCs w:val="28"/>
        </w:rPr>
        <w:t xml:space="preserve"> по трем </w:t>
      </w:r>
      <w:r w:rsidRPr="00D52D69">
        <w:rPr>
          <w:sz w:val="28"/>
          <w:szCs w:val="28"/>
          <w:lang w:val="ru-RU"/>
        </w:rPr>
        <w:t>главным</w:t>
      </w:r>
      <w:r w:rsidR="00611DF9" w:rsidRPr="00D52D69">
        <w:rPr>
          <w:sz w:val="28"/>
          <w:szCs w:val="28"/>
        </w:rPr>
        <w:t xml:space="preserve"> показателям: - </w:t>
      </w:r>
      <w:r w:rsidRPr="00D52D69">
        <w:rPr>
          <w:sz w:val="28"/>
          <w:szCs w:val="28"/>
          <w:lang w:val="ru-RU"/>
        </w:rPr>
        <w:t>степень</w:t>
      </w:r>
      <w:r w:rsidR="00611DF9" w:rsidRPr="00D52D69">
        <w:rPr>
          <w:sz w:val="28"/>
          <w:szCs w:val="28"/>
        </w:rPr>
        <w:t xml:space="preserve"> досту</w:t>
      </w:r>
      <w:r w:rsidRPr="00D52D69">
        <w:rPr>
          <w:sz w:val="28"/>
          <w:szCs w:val="28"/>
          <w:lang w:val="ru-RU"/>
        </w:rPr>
        <w:t>па</w:t>
      </w:r>
      <w:r w:rsidRPr="00D52D69">
        <w:rPr>
          <w:sz w:val="28"/>
          <w:szCs w:val="28"/>
        </w:rPr>
        <w:t xml:space="preserve"> </w:t>
      </w:r>
      <w:r w:rsidRPr="00D52D69">
        <w:rPr>
          <w:sz w:val="28"/>
          <w:szCs w:val="28"/>
          <w:lang w:val="ru-RU"/>
        </w:rPr>
        <w:t>пищевых продуктов</w:t>
      </w:r>
      <w:r w:rsidR="00611DF9" w:rsidRPr="00D52D69">
        <w:rPr>
          <w:sz w:val="28"/>
          <w:szCs w:val="28"/>
        </w:rPr>
        <w:t xml:space="preserve">; - </w:t>
      </w:r>
      <w:r w:rsidRPr="00D52D69">
        <w:rPr>
          <w:sz w:val="28"/>
          <w:szCs w:val="28"/>
          <w:lang w:val="ru-RU"/>
        </w:rPr>
        <w:t>существование</w:t>
      </w:r>
      <w:r w:rsidRPr="00D52D69">
        <w:rPr>
          <w:sz w:val="28"/>
          <w:szCs w:val="28"/>
        </w:rPr>
        <w:t xml:space="preserve"> и </w:t>
      </w:r>
      <w:r w:rsidRPr="00D52D69">
        <w:rPr>
          <w:sz w:val="28"/>
          <w:szCs w:val="28"/>
          <w:lang w:val="ru-RU"/>
        </w:rPr>
        <w:t>ассортимент</w:t>
      </w:r>
      <w:r w:rsidR="00611DF9" w:rsidRPr="00D52D69">
        <w:rPr>
          <w:sz w:val="28"/>
          <w:szCs w:val="28"/>
        </w:rPr>
        <w:t xml:space="preserve"> </w:t>
      </w:r>
      <w:r w:rsidRPr="00D52D69">
        <w:rPr>
          <w:sz w:val="28"/>
          <w:szCs w:val="28"/>
          <w:lang w:val="ru-RU"/>
        </w:rPr>
        <w:t>пищевых продуктов</w:t>
      </w:r>
      <w:r w:rsidR="00611DF9" w:rsidRPr="00D52D69">
        <w:rPr>
          <w:sz w:val="28"/>
          <w:szCs w:val="28"/>
        </w:rPr>
        <w:t xml:space="preserve">; - </w:t>
      </w:r>
      <w:r w:rsidRPr="00D52D69">
        <w:rPr>
          <w:sz w:val="28"/>
          <w:szCs w:val="28"/>
          <w:lang w:val="ru-RU"/>
        </w:rPr>
        <w:t>степень</w:t>
      </w:r>
      <w:r w:rsidR="00611DF9" w:rsidRPr="00D52D69">
        <w:rPr>
          <w:sz w:val="28"/>
          <w:szCs w:val="28"/>
        </w:rPr>
        <w:t xml:space="preserve"> качества и безопасности </w:t>
      </w:r>
      <w:r w:rsidRPr="00D52D69">
        <w:rPr>
          <w:sz w:val="28"/>
          <w:szCs w:val="28"/>
          <w:lang w:val="ru-RU"/>
        </w:rPr>
        <w:t>пищевых продуктов</w:t>
      </w:r>
      <w:r w:rsidR="00611DF9" w:rsidRPr="00D52D69">
        <w:rPr>
          <w:sz w:val="28"/>
          <w:szCs w:val="28"/>
        </w:rPr>
        <w:t xml:space="preserve">. </w:t>
      </w:r>
    </w:p>
    <w:p w:rsidR="00611DF9" w:rsidRPr="00D52D69" w:rsidRDefault="003F1966" w:rsidP="00733ACC">
      <w:pPr>
        <w:pStyle w:val="a3"/>
        <w:spacing w:before="0" w:beforeAutospacing="0" w:after="0" w:afterAutospacing="0"/>
        <w:ind w:firstLine="709"/>
        <w:jc w:val="both"/>
        <w:rPr>
          <w:sz w:val="28"/>
          <w:szCs w:val="28"/>
          <w:lang w:val="ru-RU"/>
        </w:rPr>
      </w:pPr>
      <w:r w:rsidRPr="00D52D69">
        <w:rPr>
          <w:sz w:val="28"/>
          <w:szCs w:val="28"/>
          <w:lang w:val="ru-RU"/>
        </w:rPr>
        <w:t xml:space="preserve">Указанные выше показатели </w:t>
      </w:r>
      <w:r w:rsidR="00231D81" w:rsidRPr="00D52D69">
        <w:rPr>
          <w:sz w:val="28"/>
          <w:szCs w:val="28"/>
          <w:lang w:val="ru-RU"/>
        </w:rPr>
        <w:t>имеют</w:t>
      </w:r>
      <w:r w:rsidR="00611DF9" w:rsidRPr="00D52D69">
        <w:rPr>
          <w:sz w:val="28"/>
          <w:szCs w:val="28"/>
        </w:rPr>
        <w:t xml:space="preserve"> 19 раз</w:t>
      </w:r>
      <w:r w:rsidRPr="00D52D69">
        <w:rPr>
          <w:sz w:val="28"/>
          <w:szCs w:val="28"/>
          <w:lang w:val="ru-RU"/>
        </w:rPr>
        <w:t xml:space="preserve">ных </w:t>
      </w:r>
      <w:r w:rsidR="00611DF9" w:rsidRPr="00D52D69">
        <w:rPr>
          <w:sz w:val="28"/>
          <w:szCs w:val="28"/>
        </w:rPr>
        <w:t xml:space="preserve"> </w:t>
      </w:r>
      <w:r w:rsidRPr="00D52D69">
        <w:rPr>
          <w:sz w:val="28"/>
          <w:szCs w:val="28"/>
          <w:lang w:val="ru-RU"/>
        </w:rPr>
        <w:t>критерий</w:t>
      </w:r>
      <w:r w:rsidR="00611DF9" w:rsidRPr="00D52D69">
        <w:rPr>
          <w:sz w:val="28"/>
          <w:szCs w:val="28"/>
        </w:rPr>
        <w:t xml:space="preserve">, </w:t>
      </w:r>
      <w:r w:rsidRPr="00D52D69">
        <w:rPr>
          <w:sz w:val="28"/>
          <w:szCs w:val="28"/>
          <w:lang w:val="ru-RU"/>
        </w:rPr>
        <w:t>величина</w:t>
      </w:r>
      <w:r w:rsidR="00611DF9" w:rsidRPr="00D52D69">
        <w:rPr>
          <w:sz w:val="28"/>
          <w:szCs w:val="28"/>
        </w:rPr>
        <w:t xml:space="preserve"> которых </w:t>
      </w:r>
      <w:r w:rsidR="00231D81" w:rsidRPr="00D52D69">
        <w:rPr>
          <w:sz w:val="28"/>
          <w:szCs w:val="28"/>
          <w:lang w:val="ru-RU"/>
        </w:rPr>
        <w:t>устанавливается</w:t>
      </w:r>
      <w:r w:rsidR="00611DF9" w:rsidRPr="00D52D69">
        <w:rPr>
          <w:sz w:val="28"/>
          <w:szCs w:val="28"/>
        </w:rPr>
        <w:t xml:space="preserve"> в течение двух период</w:t>
      </w:r>
      <w:r w:rsidR="00231D81" w:rsidRPr="00D52D69">
        <w:rPr>
          <w:sz w:val="28"/>
          <w:szCs w:val="28"/>
          <w:lang w:val="ru-RU"/>
        </w:rPr>
        <w:t>ов</w:t>
      </w:r>
      <w:r w:rsidR="00611DF9" w:rsidRPr="00D52D69">
        <w:rPr>
          <w:sz w:val="28"/>
          <w:szCs w:val="28"/>
        </w:rPr>
        <w:t xml:space="preserve">. </w:t>
      </w:r>
      <w:r w:rsidR="00231D81" w:rsidRPr="00D52D69">
        <w:rPr>
          <w:sz w:val="28"/>
          <w:szCs w:val="28"/>
          <w:lang w:val="ru-RU"/>
        </w:rPr>
        <w:t>Расчет производится по данным</w:t>
      </w:r>
      <w:r w:rsidR="00611DF9" w:rsidRPr="00D52D69">
        <w:rPr>
          <w:sz w:val="28"/>
          <w:szCs w:val="28"/>
        </w:rPr>
        <w:t xml:space="preserve"> м</w:t>
      </w:r>
      <w:r w:rsidR="00231D81" w:rsidRPr="00D52D69">
        <w:rPr>
          <w:sz w:val="28"/>
          <w:szCs w:val="28"/>
          <w:lang w:val="ru-RU"/>
        </w:rPr>
        <w:t>ировых</w:t>
      </w:r>
      <w:r w:rsidR="00611DF9" w:rsidRPr="00D52D69">
        <w:rPr>
          <w:sz w:val="28"/>
          <w:szCs w:val="28"/>
        </w:rPr>
        <w:t xml:space="preserve"> </w:t>
      </w:r>
      <w:r w:rsidR="00231D81" w:rsidRPr="00D52D69">
        <w:rPr>
          <w:sz w:val="28"/>
          <w:szCs w:val="28"/>
        </w:rPr>
        <w:t xml:space="preserve">институтов </w:t>
      </w:r>
      <w:r w:rsidR="00611DF9" w:rsidRPr="00D52D69">
        <w:rPr>
          <w:sz w:val="28"/>
          <w:szCs w:val="28"/>
        </w:rPr>
        <w:t>и национальных</w:t>
      </w:r>
      <w:r w:rsidR="00231D81" w:rsidRPr="00D52D69">
        <w:rPr>
          <w:sz w:val="28"/>
          <w:szCs w:val="28"/>
        </w:rPr>
        <w:t xml:space="preserve"> организаций</w:t>
      </w:r>
      <w:r w:rsidR="00611DF9" w:rsidRPr="00D52D69">
        <w:rPr>
          <w:sz w:val="28"/>
          <w:szCs w:val="28"/>
        </w:rPr>
        <w:t xml:space="preserve">. </w:t>
      </w:r>
      <w:r w:rsidR="00231D81" w:rsidRPr="00D52D69">
        <w:rPr>
          <w:sz w:val="28"/>
          <w:szCs w:val="28"/>
          <w:lang w:val="ru-RU"/>
        </w:rPr>
        <w:t>Страна, занимающая в рейтинге первостепенное место, автоматически становится на высокую ступень в продовольственой безопаности.</w:t>
      </w:r>
    </w:p>
    <w:p w:rsidR="00611DF9" w:rsidRPr="00D52D69" w:rsidRDefault="0052673C" w:rsidP="00733ACC">
      <w:pPr>
        <w:pStyle w:val="a3"/>
        <w:spacing w:before="0" w:beforeAutospacing="0" w:after="0" w:afterAutospacing="0"/>
        <w:ind w:firstLine="709"/>
        <w:jc w:val="both"/>
        <w:rPr>
          <w:sz w:val="28"/>
          <w:szCs w:val="28"/>
          <w:lang w:val="ru-RU"/>
        </w:rPr>
      </w:pPr>
      <w:r w:rsidRPr="00D52D69">
        <w:rPr>
          <w:sz w:val="28"/>
          <w:szCs w:val="28"/>
          <w:lang w:val="ru-RU"/>
        </w:rPr>
        <w:t xml:space="preserve">Одним из лидирующих стран по уровню </w:t>
      </w:r>
      <w:r w:rsidRPr="00D52D69">
        <w:rPr>
          <w:sz w:val="28"/>
          <w:szCs w:val="28"/>
        </w:rPr>
        <w:t xml:space="preserve">продовольственной безопасности </w:t>
      </w:r>
      <w:r w:rsidRPr="00D52D69">
        <w:rPr>
          <w:sz w:val="28"/>
          <w:szCs w:val="28"/>
          <w:lang w:val="ru-RU"/>
        </w:rPr>
        <w:t xml:space="preserve">представлен </w:t>
      </w:r>
      <w:r w:rsidRPr="00D52D69">
        <w:rPr>
          <w:sz w:val="28"/>
          <w:szCs w:val="28"/>
        </w:rPr>
        <w:t>Сингапур</w:t>
      </w:r>
      <w:r w:rsidRPr="00D52D69">
        <w:rPr>
          <w:sz w:val="28"/>
          <w:szCs w:val="28"/>
          <w:lang w:val="ru-RU"/>
        </w:rPr>
        <w:t>, который и прошлом году занимал высшую ступень рейтинга.</w:t>
      </w:r>
      <w:r w:rsidR="00611DF9" w:rsidRPr="00D52D69">
        <w:rPr>
          <w:sz w:val="28"/>
          <w:szCs w:val="28"/>
        </w:rPr>
        <w:t xml:space="preserve"> </w:t>
      </w:r>
      <w:r w:rsidR="00937092" w:rsidRPr="00D52D69">
        <w:rPr>
          <w:sz w:val="28"/>
          <w:szCs w:val="28"/>
          <w:lang w:val="ru-RU"/>
        </w:rPr>
        <w:t>Основные показатели по продовльственной безопасности</w:t>
      </w:r>
      <w:r w:rsidR="00611DF9" w:rsidRPr="00D52D69">
        <w:rPr>
          <w:sz w:val="28"/>
          <w:szCs w:val="28"/>
        </w:rPr>
        <w:t xml:space="preserve"> Сингапура заключаются в устойчивости </w:t>
      </w:r>
      <w:r w:rsidR="00937092" w:rsidRPr="00D52D69">
        <w:rPr>
          <w:sz w:val="28"/>
          <w:szCs w:val="28"/>
          <w:lang w:val="ru-RU"/>
        </w:rPr>
        <w:t>мира в экономике</w:t>
      </w:r>
      <w:r w:rsidR="00611DF9" w:rsidRPr="00D52D69">
        <w:rPr>
          <w:sz w:val="28"/>
          <w:szCs w:val="28"/>
        </w:rPr>
        <w:t xml:space="preserve">, </w:t>
      </w:r>
      <w:r w:rsidR="00937092" w:rsidRPr="00D52D69">
        <w:rPr>
          <w:sz w:val="28"/>
          <w:szCs w:val="28"/>
          <w:lang w:val="ru-RU"/>
        </w:rPr>
        <w:t>достаточного</w:t>
      </w:r>
      <w:r w:rsidR="00611DF9" w:rsidRPr="00D52D69">
        <w:rPr>
          <w:sz w:val="28"/>
          <w:szCs w:val="28"/>
        </w:rPr>
        <w:t xml:space="preserve"> уровн</w:t>
      </w:r>
      <w:r w:rsidR="00937092" w:rsidRPr="00D52D69">
        <w:rPr>
          <w:sz w:val="28"/>
          <w:szCs w:val="28"/>
          <w:lang w:val="ru-RU"/>
        </w:rPr>
        <w:t>я</w:t>
      </w:r>
      <w:r w:rsidR="00937092" w:rsidRPr="00D52D69">
        <w:rPr>
          <w:sz w:val="28"/>
          <w:szCs w:val="28"/>
        </w:rPr>
        <w:t xml:space="preserve"> доход</w:t>
      </w:r>
      <w:r w:rsidR="00937092" w:rsidRPr="00D52D69">
        <w:rPr>
          <w:sz w:val="28"/>
          <w:szCs w:val="28"/>
          <w:lang w:val="ru-RU"/>
        </w:rPr>
        <w:t>а</w:t>
      </w:r>
      <w:r w:rsidR="00611DF9" w:rsidRPr="00D52D69">
        <w:rPr>
          <w:sz w:val="28"/>
          <w:szCs w:val="28"/>
        </w:rPr>
        <w:t xml:space="preserve"> </w:t>
      </w:r>
      <w:r w:rsidR="00937092" w:rsidRPr="00D52D69">
        <w:rPr>
          <w:sz w:val="28"/>
          <w:szCs w:val="28"/>
          <w:lang w:val="ru-RU"/>
        </w:rPr>
        <w:t>людей</w:t>
      </w:r>
      <w:r w:rsidR="00611DF9" w:rsidRPr="00D52D69">
        <w:rPr>
          <w:sz w:val="28"/>
          <w:szCs w:val="28"/>
        </w:rPr>
        <w:t xml:space="preserve"> в со</w:t>
      </w:r>
      <w:r w:rsidR="00937092" w:rsidRPr="00D52D69">
        <w:rPr>
          <w:sz w:val="28"/>
          <w:szCs w:val="28"/>
          <w:lang w:val="ru-RU"/>
        </w:rPr>
        <w:t>отношении</w:t>
      </w:r>
      <w:r w:rsidR="00611DF9" w:rsidRPr="00D52D69">
        <w:rPr>
          <w:sz w:val="28"/>
          <w:szCs w:val="28"/>
        </w:rPr>
        <w:t xml:space="preserve"> с </w:t>
      </w:r>
      <w:r w:rsidR="00937092" w:rsidRPr="00D52D69">
        <w:rPr>
          <w:sz w:val="28"/>
          <w:szCs w:val="28"/>
          <w:lang w:val="ru-RU"/>
        </w:rPr>
        <w:t>меньшей части</w:t>
      </w:r>
      <w:r w:rsidR="00611DF9" w:rsidRPr="00D52D69">
        <w:rPr>
          <w:sz w:val="28"/>
          <w:szCs w:val="28"/>
        </w:rPr>
        <w:t xml:space="preserve"> расходов</w:t>
      </w:r>
      <w:r w:rsidR="00937092" w:rsidRPr="00D52D69">
        <w:rPr>
          <w:sz w:val="28"/>
          <w:szCs w:val="28"/>
          <w:lang w:val="ru-RU"/>
        </w:rPr>
        <w:t xml:space="preserve"> на домашние потребности, </w:t>
      </w:r>
      <w:r w:rsidR="00611DF9" w:rsidRPr="00D52D69">
        <w:rPr>
          <w:sz w:val="28"/>
          <w:szCs w:val="28"/>
        </w:rPr>
        <w:t>на п</w:t>
      </w:r>
      <w:r w:rsidR="00937092" w:rsidRPr="00D52D69">
        <w:rPr>
          <w:sz w:val="28"/>
          <w:szCs w:val="28"/>
          <w:lang w:val="ru-RU"/>
        </w:rPr>
        <w:t>ищу</w:t>
      </w:r>
      <w:r w:rsidR="00611DF9" w:rsidRPr="00D52D69">
        <w:rPr>
          <w:sz w:val="28"/>
          <w:szCs w:val="28"/>
        </w:rPr>
        <w:t xml:space="preserve">, </w:t>
      </w:r>
      <w:r w:rsidR="00937092" w:rsidRPr="00D52D69">
        <w:rPr>
          <w:sz w:val="28"/>
          <w:szCs w:val="28"/>
          <w:lang w:val="ru-RU"/>
        </w:rPr>
        <w:t>с прогрессивным</w:t>
      </w:r>
      <w:r w:rsidR="00611DF9" w:rsidRPr="00D52D69">
        <w:rPr>
          <w:sz w:val="28"/>
          <w:szCs w:val="28"/>
        </w:rPr>
        <w:t xml:space="preserve"> сельск</w:t>
      </w:r>
      <w:r w:rsidR="00937092" w:rsidRPr="00D52D69">
        <w:rPr>
          <w:sz w:val="28"/>
          <w:szCs w:val="28"/>
          <w:lang w:val="ru-RU"/>
        </w:rPr>
        <w:t xml:space="preserve">им </w:t>
      </w:r>
      <w:r w:rsidR="00937092" w:rsidRPr="00D52D69">
        <w:rPr>
          <w:sz w:val="28"/>
          <w:szCs w:val="28"/>
        </w:rPr>
        <w:t>хозяйств</w:t>
      </w:r>
      <w:r w:rsidR="00937092" w:rsidRPr="00D52D69">
        <w:rPr>
          <w:sz w:val="28"/>
          <w:szCs w:val="28"/>
          <w:lang w:val="ru-RU"/>
        </w:rPr>
        <w:t>ом</w:t>
      </w:r>
      <w:r w:rsidR="00611DF9" w:rsidRPr="00D52D69">
        <w:rPr>
          <w:sz w:val="28"/>
          <w:szCs w:val="28"/>
        </w:rPr>
        <w:t xml:space="preserve"> и логистической </w:t>
      </w:r>
      <w:r w:rsidR="00937092" w:rsidRPr="00D52D69">
        <w:rPr>
          <w:sz w:val="28"/>
          <w:szCs w:val="28"/>
          <w:lang w:val="ru-RU"/>
        </w:rPr>
        <w:t>платформой</w:t>
      </w:r>
      <w:r w:rsidR="00611DF9" w:rsidRPr="00D52D69">
        <w:rPr>
          <w:sz w:val="28"/>
          <w:szCs w:val="28"/>
        </w:rPr>
        <w:t xml:space="preserve">, </w:t>
      </w:r>
      <w:r w:rsidR="00937092" w:rsidRPr="00D52D69">
        <w:rPr>
          <w:sz w:val="28"/>
          <w:szCs w:val="28"/>
          <w:lang w:val="ru-RU"/>
        </w:rPr>
        <w:t>повышенным разнообразием</w:t>
      </w:r>
      <w:r w:rsidR="00611DF9" w:rsidRPr="00D52D69">
        <w:rPr>
          <w:sz w:val="28"/>
          <w:szCs w:val="28"/>
        </w:rPr>
        <w:t xml:space="preserve"> питания и </w:t>
      </w:r>
      <w:r w:rsidR="00937092" w:rsidRPr="00D52D69">
        <w:rPr>
          <w:sz w:val="28"/>
          <w:szCs w:val="28"/>
          <w:lang w:val="ru-RU"/>
        </w:rPr>
        <w:t xml:space="preserve">полноценным </w:t>
      </w:r>
      <w:r w:rsidR="00937092" w:rsidRPr="00D52D69">
        <w:rPr>
          <w:sz w:val="28"/>
          <w:szCs w:val="28"/>
        </w:rPr>
        <w:t>досту</w:t>
      </w:r>
      <w:r w:rsidR="00937092" w:rsidRPr="00D52D69">
        <w:rPr>
          <w:sz w:val="28"/>
          <w:szCs w:val="28"/>
          <w:lang w:val="ru-RU"/>
        </w:rPr>
        <w:t>пом</w:t>
      </w:r>
      <w:r w:rsidR="00611DF9" w:rsidRPr="00D52D69">
        <w:rPr>
          <w:sz w:val="28"/>
          <w:szCs w:val="28"/>
        </w:rPr>
        <w:t xml:space="preserve"> </w:t>
      </w:r>
      <w:r w:rsidR="00937092" w:rsidRPr="00D52D69">
        <w:rPr>
          <w:sz w:val="28"/>
          <w:szCs w:val="28"/>
          <w:lang w:val="ru-RU"/>
        </w:rPr>
        <w:t>населения</w:t>
      </w:r>
      <w:r w:rsidR="00611DF9" w:rsidRPr="00D52D69">
        <w:rPr>
          <w:sz w:val="28"/>
          <w:szCs w:val="28"/>
        </w:rPr>
        <w:t xml:space="preserve"> к </w:t>
      </w:r>
      <w:r w:rsidR="00937092" w:rsidRPr="00D52D69">
        <w:rPr>
          <w:sz w:val="28"/>
          <w:szCs w:val="28"/>
          <w:lang w:val="ru-RU"/>
        </w:rPr>
        <w:t>качественным</w:t>
      </w:r>
      <w:r w:rsidR="00611DF9" w:rsidRPr="00D52D69">
        <w:rPr>
          <w:sz w:val="28"/>
          <w:szCs w:val="28"/>
        </w:rPr>
        <w:t xml:space="preserve"> и </w:t>
      </w:r>
      <w:r w:rsidR="00937092" w:rsidRPr="00D52D69">
        <w:rPr>
          <w:sz w:val="28"/>
          <w:szCs w:val="28"/>
          <w:lang w:val="ru-RU"/>
        </w:rPr>
        <w:t>ценным</w:t>
      </w:r>
      <w:r w:rsidR="00611DF9" w:rsidRPr="00D52D69">
        <w:rPr>
          <w:sz w:val="28"/>
          <w:szCs w:val="28"/>
        </w:rPr>
        <w:t xml:space="preserve"> продуктам.</w:t>
      </w:r>
    </w:p>
    <w:p w:rsidR="00611DF9" w:rsidRPr="00D52D69" w:rsidRDefault="00937092" w:rsidP="00733ACC">
      <w:pPr>
        <w:pStyle w:val="a3"/>
        <w:spacing w:before="0" w:beforeAutospacing="0" w:after="0" w:afterAutospacing="0"/>
        <w:ind w:firstLine="709"/>
        <w:jc w:val="both"/>
        <w:rPr>
          <w:sz w:val="28"/>
          <w:szCs w:val="28"/>
          <w:lang w:val="ru-RU"/>
        </w:rPr>
      </w:pPr>
      <w:r w:rsidRPr="00D52D69">
        <w:rPr>
          <w:sz w:val="28"/>
          <w:szCs w:val="28"/>
          <w:lang w:val="ru-RU"/>
        </w:rPr>
        <w:t>Первые десять стран занимающ</w:t>
      </w:r>
      <w:r w:rsidR="005C4E9C" w:rsidRPr="00D52D69">
        <w:rPr>
          <w:sz w:val="28"/>
          <w:szCs w:val="28"/>
          <w:lang w:val="ru-RU"/>
        </w:rPr>
        <w:t>ие</w:t>
      </w:r>
      <w:r w:rsidRPr="00D52D69">
        <w:rPr>
          <w:sz w:val="28"/>
          <w:szCs w:val="28"/>
          <w:lang w:val="ru-RU"/>
        </w:rPr>
        <w:t xml:space="preserve"> </w:t>
      </w:r>
      <w:r w:rsidR="005C4E9C" w:rsidRPr="00D52D69">
        <w:rPr>
          <w:sz w:val="28"/>
          <w:szCs w:val="28"/>
          <w:lang w:val="ru-RU"/>
        </w:rPr>
        <w:t xml:space="preserve">высшую провольственную степень безопасности пищевых продуктов стали:  </w:t>
      </w:r>
      <w:r w:rsidR="00611DF9" w:rsidRPr="00D52D69">
        <w:rPr>
          <w:sz w:val="28"/>
          <w:szCs w:val="28"/>
        </w:rPr>
        <w:t>Ирландия, США, Швейцария, Финляндия, Норвегия, Швеция, Канада, Нидерланды и Австрия.</w:t>
      </w:r>
    </w:p>
    <w:p w:rsidR="00611DF9" w:rsidRPr="00D52D69" w:rsidRDefault="005C4E9C" w:rsidP="00733ACC">
      <w:pPr>
        <w:pStyle w:val="a3"/>
        <w:spacing w:before="0" w:beforeAutospacing="0" w:after="0" w:afterAutospacing="0"/>
        <w:ind w:firstLine="709"/>
        <w:jc w:val="both"/>
        <w:rPr>
          <w:sz w:val="28"/>
          <w:szCs w:val="28"/>
          <w:shd w:val="clear" w:color="auto" w:fill="FFFFFF"/>
          <w:lang w:val="ru-RU"/>
        </w:rPr>
      </w:pPr>
      <w:r w:rsidRPr="00D52D69">
        <w:rPr>
          <w:sz w:val="28"/>
          <w:szCs w:val="28"/>
          <w:lang w:val="ru-RU"/>
        </w:rPr>
        <w:t>А вот пос</w:t>
      </w:r>
      <w:r w:rsidR="00611DF9" w:rsidRPr="00D52D69">
        <w:rPr>
          <w:sz w:val="28"/>
          <w:szCs w:val="28"/>
        </w:rPr>
        <w:t xml:space="preserve">реди стран </w:t>
      </w:r>
      <w:r w:rsidRPr="00D52D69">
        <w:rPr>
          <w:sz w:val="28"/>
          <w:szCs w:val="28"/>
          <w:lang w:val="ru-RU"/>
        </w:rPr>
        <w:t>СНГ</w:t>
      </w:r>
      <w:r w:rsidR="00611DF9" w:rsidRPr="00D52D69">
        <w:rPr>
          <w:sz w:val="28"/>
          <w:szCs w:val="28"/>
        </w:rPr>
        <w:t xml:space="preserve"> в рейтинге </w:t>
      </w:r>
      <w:r w:rsidRPr="00D52D69">
        <w:rPr>
          <w:sz w:val="28"/>
          <w:szCs w:val="28"/>
          <w:lang w:val="ru-RU"/>
        </w:rPr>
        <w:t xml:space="preserve">продовольственной безопасности  </w:t>
      </w:r>
      <w:r w:rsidRPr="00D52D69">
        <w:rPr>
          <w:sz w:val="28"/>
          <w:szCs w:val="28"/>
        </w:rPr>
        <w:t xml:space="preserve">на 36 месте </w:t>
      </w:r>
      <w:r w:rsidRPr="00D52D69">
        <w:rPr>
          <w:sz w:val="28"/>
          <w:szCs w:val="28"/>
          <w:lang w:val="ru-RU"/>
        </w:rPr>
        <w:t xml:space="preserve">разместилась </w:t>
      </w:r>
      <w:r w:rsidR="00611DF9" w:rsidRPr="00D52D69">
        <w:rPr>
          <w:sz w:val="28"/>
          <w:szCs w:val="28"/>
        </w:rPr>
        <w:t>Беларусь (</w:t>
      </w:r>
      <w:r w:rsidRPr="00D52D69">
        <w:rPr>
          <w:sz w:val="28"/>
          <w:szCs w:val="28"/>
        </w:rPr>
        <w:t xml:space="preserve">в 2018 году </w:t>
      </w:r>
      <w:r w:rsidR="00611DF9" w:rsidRPr="00D52D69">
        <w:rPr>
          <w:sz w:val="28"/>
          <w:szCs w:val="28"/>
        </w:rPr>
        <w:t>44 место), Россия на 42 месте (</w:t>
      </w:r>
      <w:r w:rsidRPr="00D52D69">
        <w:rPr>
          <w:sz w:val="28"/>
          <w:szCs w:val="28"/>
          <w:lang w:val="ru-RU"/>
        </w:rPr>
        <w:t>без изменений</w:t>
      </w:r>
      <w:r w:rsidR="00611DF9" w:rsidRPr="00D52D69">
        <w:rPr>
          <w:sz w:val="28"/>
          <w:szCs w:val="28"/>
        </w:rPr>
        <w:t>), Азербайджан – 53 место (56 место), Узбекистан – 71 место (80 место), Украина – 76 место (63 место).</w:t>
      </w:r>
      <w:r w:rsidR="00611DF9" w:rsidRPr="00D52D69">
        <w:rPr>
          <w:sz w:val="28"/>
          <w:szCs w:val="28"/>
          <w:lang w:val="ru-RU"/>
        </w:rPr>
        <w:t xml:space="preserve"> </w:t>
      </w:r>
      <w:r w:rsidRPr="00D52D69">
        <w:rPr>
          <w:sz w:val="28"/>
          <w:szCs w:val="28"/>
          <w:lang w:val="ru-RU"/>
        </w:rPr>
        <w:t>Завоз э</w:t>
      </w:r>
      <w:r w:rsidR="00611DF9" w:rsidRPr="00D52D69">
        <w:rPr>
          <w:sz w:val="28"/>
          <w:szCs w:val="28"/>
        </w:rPr>
        <w:t>кспорт</w:t>
      </w:r>
      <w:r w:rsidRPr="00D52D69">
        <w:rPr>
          <w:sz w:val="28"/>
          <w:szCs w:val="28"/>
          <w:lang w:val="ru-RU"/>
        </w:rPr>
        <w:t>ируемого</w:t>
      </w:r>
      <w:r w:rsidR="00611DF9" w:rsidRPr="00D52D69">
        <w:rPr>
          <w:sz w:val="28"/>
          <w:szCs w:val="28"/>
        </w:rPr>
        <w:t xml:space="preserve"> мяс</w:t>
      </w:r>
      <w:r w:rsidRPr="00D52D69">
        <w:rPr>
          <w:sz w:val="28"/>
          <w:szCs w:val="28"/>
          <w:lang w:val="ru-RU"/>
        </w:rPr>
        <w:t>ного сырья</w:t>
      </w:r>
      <w:r w:rsidR="00611DF9" w:rsidRPr="00D52D69">
        <w:rPr>
          <w:sz w:val="28"/>
          <w:szCs w:val="28"/>
        </w:rPr>
        <w:t xml:space="preserve"> </w:t>
      </w:r>
      <w:r w:rsidRPr="00D52D69">
        <w:rPr>
          <w:sz w:val="28"/>
          <w:szCs w:val="28"/>
          <w:lang w:val="ru-RU"/>
        </w:rPr>
        <w:t xml:space="preserve">в </w:t>
      </w:r>
      <w:r w:rsidR="00611DF9" w:rsidRPr="00D52D69">
        <w:rPr>
          <w:sz w:val="28"/>
          <w:szCs w:val="28"/>
        </w:rPr>
        <w:t xml:space="preserve">Казахстан </w:t>
      </w:r>
      <w:r w:rsidRPr="00D52D69">
        <w:rPr>
          <w:sz w:val="28"/>
          <w:szCs w:val="28"/>
          <w:lang w:val="ru-RU"/>
        </w:rPr>
        <w:t xml:space="preserve"> осуществлен на </w:t>
      </w:r>
      <w:r w:rsidR="00611DF9" w:rsidRPr="00D52D69">
        <w:rPr>
          <w:sz w:val="28"/>
          <w:szCs w:val="28"/>
        </w:rPr>
        <w:t xml:space="preserve">22,6 тыс. тонн на сумму 57,2 млн. долл. США. </w:t>
      </w:r>
      <w:r w:rsidRPr="00D52D69">
        <w:rPr>
          <w:sz w:val="28"/>
          <w:szCs w:val="28"/>
          <w:lang w:val="ru-RU"/>
        </w:rPr>
        <w:t>Объем и</w:t>
      </w:r>
      <w:r w:rsidR="00611DF9" w:rsidRPr="00D52D69">
        <w:rPr>
          <w:sz w:val="28"/>
          <w:szCs w:val="28"/>
        </w:rPr>
        <w:t>мпорт</w:t>
      </w:r>
      <w:r w:rsidRPr="00D52D69">
        <w:rPr>
          <w:sz w:val="28"/>
          <w:szCs w:val="28"/>
          <w:lang w:val="ru-RU"/>
        </w:rPr>
        <w:t>ируемого</w:t>
      </w:r>
      <w:r w:rsidR="00611DF9" w:rsidRPr="00D52D69">
        <w:rPr>
          <w:sz w:val="28"/>
          <w:szCs w:val="28"/>
        </w:rPr>
        <w:t xml:space="preserve"> мяс</w:t>
      </w:r>
      <w:r w:rsidRPr="00D52D69">
        <w:rPr>
          <w:sz w:val="28"/>
          <w:szCs w:val="28"/>
          <w:lang w:val="ru-RU"/>
        </w:rPr>
        <w:t>а</w:t>
      </w:r>
      <w:r w:rsidR="00611DF9" w:rsidRPr="00D52D69">
        <w:rPr>
          <w:sz w:val="28"/>
          <w:szCs w:val="28"/>
        </w:rPr>
        <w:t xml:space="preserve"> в </w:t>
      </w:r>
      <w:r w:rsidRPr="00D52D69">
        <w:rPr>
          <w:sz w:val="28"/>
          <w:szCs w:val="28"/>
          <w:lang w:val="ru-RU"/>
        </w:rPr>
        <w:t>страну</w:t>
      </w:r>
      <w:r w:rsidR="00611DF9" w:rsidRPr="00D52D69">
        <w:rPr>
          <w:sz w:val="28"/>
          <w:szCs w:val="28"/>
        </w:rPr>
        <w:t xml:space="preserve"> </w:t>
      </w:r>
      <w:r w:rsidRPr="00D52D69">
        <w:rPr>
          <w:sz w:val="28"/>
          <w:szCs w:val="28"/>
          <w:lang w:val="ru-RU"/>
        </w:rPr>
        <w:t>составил</w:t>
      </w:r>
      <w:r w:rsidR="00611DF9" w:rsidRPr="00D52D69">
        <w:rPr>
          <w:sz w:val="28"/>
          <w:szCs w:val="28"/>
        </w:rPr>
        <w:t xml:space="preserve"> сумму 269,4</w:t>
      </w:r>
      <w:r w:rsidRPr="00D52D69">
        <w:rPr>
          <w:sz w:val="28"/>
          <w:szCs w:val="28"/>
        </w:rPr>
        <w:t xml:space="preserve"> млн. долл. США, что в 4,7 </w:t>
      </w:r>
      <w:r w:rsidRPr="00D52D69">
        <w:rPr>
          <w:sz w:val="28"/>
          <w:szCs w:val="28"/>
          <w:lang w:val="ru-RU"/>
        </w:rPr>
        <w:t>больше чем</w:t>
      </w:r>
      <w:r w:rsidR="00611DF9" w:rsidRPr="00D52D69">
        <w:rPr>
          <w:sz w:val="28"/>
          <w:szCs w:val="28"/>
        </w:rPr>
        <w:t xml:space="preserve"> экспорт</w:t>
      </w:r>
      <w:r w:rsidRPr="00D52D69">
        <w:rPr>
          <w:sz w:val="28"/>
          <w:szCs w:val="28"/>
          <w:lang w:val="ru-RU"/>
        </w:rPr>
        <w:t>ируемое</w:t>
      </w:r>
      <w:r w:rsidR="00611DF9" w:rsidRPr="00D52D69">
        <w:rPr>
          <w:sz w:val="28"/>
          <w:szCs w:val="28"/>
        </w:rPr>
        <w:t xml:space="preserve">. </w:t>
      </w:r>
      <w:r w:rsidRPr="00D52D69">
        <w:rPr>
          <w:sz w:val="28"/>
          <w:szCs w:val="28"/>
          <w:lang w:val="ru-RU"/>
        </w:rPr>
        <w:t xml:space="preserve">Расчетность </w:t>
      </w:r>
      <w:r w:rsidR="00BF26E6" w:rsidRPr="00D52D69">
        <w:rPr>
          <w:sz w:val="28"/>
          <w:szCs w:val="28"/>
        </w:rPr>
        <w:t>импо</w:t>
      </w:r>
      <w:r w:rsidR="00BF26E6" w:rsidRPr="00D52D69">
        <w:rPr>
          <w:sz w:val="28"/>
          <w:szCs w:val="28"/>
          <w:lang w:val="ru-RU"/>
        </w:rPr>
        <w:t>р</w:t>
      </w:r>
      <w:r w:rsidR="00BF26E6" w:rsidRPr="00D52D69">
        <w:rPr>
          <w:sz w:val="28"/>
          <w:szCs w:val="28"/>
        </w:rPr>
        <w:t>т</w:t>
      </w:r>
      <w:r w:rsidR="00BF26E6" w:rsidRPr="00D52D69">
        <w:rPr>
          <w:sz w:val="28"/>
          <w:szCs w:val="28"/>
          <w:lang w:val="ru-RU"/>
        </w:rPr>
        <w:t>ируемого</w:t>
      </w:r>
      <w:r w:rsidR="00BF26E6" w:rsidRPr="00D52D69">
        <w:rPr>
          <w:sz w:val="28"/>
          <w:szCs w:val="28"/>
        </w:rPr>
        <w:t xml:space="preserve"> мяс</w:t>
      </w:r>
      <w:r w:rsidR="00BF26E6" w:rsidRPr="00D52D69">
        <w:rPr>
          <w:sz w:val="28"/>
          <w:szCs w:val="28"/>
          <w:lang w:val="ru-RU"/>
        </w:rPr>
        <w:t>ного сырья</w:t>
      </w:r>
      <w:r w:rsidR="00BF26E6" w:rsidRPr="00D52D69">
        <w:rPr>
          <w:sz w:val="28"/>
          <w:szCs w:val="28"/>
        </w:rPr>
        <w:t xml:space="preserve"> </w:t>
      </w:r>
      <w:r w:rsidRPr="00D52D69">
        <w:rPr>
          <w:sz w:val="28"/>
          <w:szCs w:val="28"/>
          <w:lang w:val="ru-RU"/>
        </w:rPr>
        <w:t xml:space="preserve">в </w:t>
      </w:r>
      <w:r w:rsidR="00611DF9" w:rsidRPr="00D52D69">
        <w:rPr>
          <w:sz w:val="28"/>
          <w:szCs w:val="28"/>
        </w:rPr>
        <w:t xml:space="preserve">тоннах </w:t>
      </w:r>
      <w:r w:rsidR="00BF26E6" w:rsidRPr="00D52D69">
        <w:rPr>
          <w:sz w:val="28"/>
          <w:szCs w:val="28"/>
          <w:lang w:val="ru-RU"/>
        </w:rPr>
        <w:t xml:space="preserve">составила </w:t>
      </w:r>
      <w:r w:rsidR="00611DF9" w:rsidRPr="00D52D69">
        <w:rPr>
          <w:sz w:val="28"/>
          <w:szCs w:val="28"/>
        </w:rPr>
        <w:t xml:space="preserve">203,2 тыс. тонн (почти в 9 раз </w:t>
      </w:r>
      <w:r w:rsidR="00BF26E6" w:rsidRPr="00D52D69">
        <w:rPr>
          <w:sz w:val="28"/>
          <w:szCs w:val="28"/>
          <w:lang w:val="ru-RU"/>
        </w:rPr>
        <w:t>выше</w:t>
      </w:r>
      <w:r w:rsidR="00BF26E6" w:rsidRPr="00D52D69">
        <w:rPr>
          <w:sz w:val="28"/>
          <w:szCs w:val="28"/>
        </w:rPr>
        <w:t xml:space="preserve"> </w:t>
      </w:r>
      <w:r w:rsidR="00BF26E6" w:rsidRPr="00D52D69">
        <w:rPr>
          <w:sz w:val="28"/>
          <w:szCs w:val="28"/>
          <w:lang w:val="ru-RU"/>
        </w:rPr>
        <w:t>вывоза из страны</w:t>
      </w:r>
      <w:r w:rsidR="00611DF9" w:rsidRPr="00D52D69">
        <w:rPr>
          <w:sz w:val="28"/>
          <w:szCs w:val="28"/>
        </w:rPr>
        <w:t>).</w:t>
      </w:r>
    </w:p>
    <w:p w:rsidR="00B54DEB" w:rsidRPr="00D52D69" w:rsidRDefault="00B54DEB" w:rsidP="00B54DE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Подв</w:t>
      </w:r>
      <w:r w:rsidR="00C30567" w:rsidRPr="00D52D69">
        <w:rPr>
          <w:rFonts w:ascii="Times New Roman" w:hAnsi="Times New Roman" w:cs="Times New Roman"/>
          <w:sz w:val="28"/>
          <w:szCs w:val="28"/>
        </w:rPr>
        <w:t xml:space="preserve">едем итоги раздела </w:t>
      </w:r>
      <w:r w:rsidR="00C30567" w:rsidRPr="00D52D69">
        <w:rPr>
          <w:rFonts w:ascii="Times New Roman" w:hAnsi="Times New Roman" w:cs="Times New Roman"/>
          <w:sz w:val="28"/>
          <w:szCs w:val="28"/>
          <w:lang w:val="ru-RU"/>
        </w:rPr>
        <w:t>о</w:t>
      </w:r>
      <w:r w:rsidRPr="00D52D69">
        <w:rPr>
          <w:rFonts w:ascii="Times New Roman" w:hAnsi="Times New Roman" w:cs="Times New Roman"/>
          <w:sz w:val="28"/>
          <w:szCs w:val="28"/>
        </w:rPr>
        <w:t>бзор</w:t>
      </w:r>
      <w:r w:rsidR="00C30567"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литературы в целом. </w:t>
      </w:r>
    </w:p>
    <w:p w:rsidR="00B54DEB" w:rsidRPr="00D52D69" w:rsidRDefault="00B54DEB" w:rsidP="00B54DE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Данные многих авторов убедительно свидетельствуют о том, что цестодозы, в частности мониезиоз, и стронгилятозы овец имеют самое широкое распространение и представляют проблему для большинства регионов </w:t>
      </w:r>
      <w:r w:rsidR="00733ACC" w:rsidRPr="00D52D69">
        <w:rPr>
          <w:rFonts w:ascii="Times New Roman" w:hAnsi="Times New Roman" w:cs="Times New Roman"/>
          <w:sz w:val="28"/>
          <w:szCs w:val="28"/>
        </w:rPr>
        <w:t xml:space="preserve"> </w:t>
      </w:r>
      <w:r w:rsidRPr="00D52D69">
        <w:rPr>
          <w:rFonts w:ascii="Times New Roman" w:hAnsi="Times New Roman" w:cs="Times New Roman"/>
          <w:sz w:val="28"/>
          <w:szCs w:val="28"/>
        </w:rPr>
        <w:t>Республики Казахстан.  Отмечены особенности эпизоотологии этих гельминтозов.</w:t>
      </w:r>
    </w:p>
    <w:p w:rsidR="00733ACC" w:rsidRPr="00D52D69" w:rsidRDefault="00733ACC" w:rsidP="00B54DEB">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С</w:t>
      </w:r>
      <w:r w:rsidR="00F73D43" w:rsidRPr="00D52D69">
        <w:rPr>
          <w:rFonts w:ascii="Times New Roman" w:hAnsi="Times New Roman" w:cs="Times New Roman"/>
          <w:sz w:val="28"/>
          <w:szCs w:val="28"/>
          <w:shd w:val="clear" w:color="auto" w:fill="FFFFFF"/>
        </w:rPr>
        <w:t>егодняшние</w:t>
      </w:r>
      <w:r w:rsidRPr="00D52D69">
        <w:rPr>
          <w:rFonts w:ascii="Times New Roman" w:hAnsi="Times New Roman" w:cs="Times New Roman"/>
          <w:sz w:val="28"/>
          <w:szCs w:val="28"/>
          <w:shd w:val="clear" w:color="auto" w:fill="FFFFFF"/>
        </w:rPr>
        <w:t xml:space="preserve"> методы </w:t>
      </w:r>
      <w:r w:rsidR="00F73D43" w:rsidRPr="00D52D69">
        <w:rPr>
          <w:rFonts w:ascii="Times New Roman" w:hAnsi="Times New Roman" w:cs="Times New Roman"/>
          <w:sz w:val="28"/>
          <w:szCs w:val="28"/>
          <w:shd w:val="clear" w:color="auto" w:fill="FFFFFF"/>
        </w:rPr>
        <w:t>профилактики</w:t>
      </w:r>
      <w:r w:rsidRPr="00D52D69">
        <w:rPr>
          <w:rFonts w:ascii="Times New Roman" w:hAnsi="Times New Roman" w:cs="Times New Roman"/>
          <w:sz w:val="28"/>
          <w:szCs w:val="28"/>
          <w:shd w:val="clear" w:color="auto" w:fill="FFFFFF"/>
        </w:rPr>
        <w:t xml:space="preserve"> </w:t>
      </w:r>
      <w:r w:rsidR="00F73D43" w:rsidRPr="00D52D69">
        <w:rPr>
          <w:rFonts w:ascii="Times New Roman" w:hAnsi="Times New Roman" w:cs="Times New Roman"/>
          <w:sz w:val="28"/>
          <w:szCs w:val="28"/>
          <w:shd w:val="clear" w:color="auto" w:fill="FFFFFF"/>
        </w:rPr>
        <w:t>с инвазиями овец</w:t>
      </w:r>
      <w:r w:rsidRPr="00D52D69">
        <w:rPr>
          <w:rFonts w:ascii="Times New Roman" w:hAnsi="Times New Roman" w:cs="Times New Roman"/>
          <w:sz w:val="28"/>
          <w:szCs w:val="28"/>
          <w:shd w:val="clear" w:color="auto" w:fill="FFFFFF"/>
        </w:rPr>
        <w:t xml:space="preserve"> </w:t>
      </w:r>
      <w:r w:rsidR="00BF26E6" w:rsidRPr="00D52D69">
        <w:rPr>
          <w:rFonts w:ascii="Times New Roman" w:hAnsi="Times New Roman" w:cs="Times New Roman"/>
          <w:sz w:val="28"/>
          <w:szCs w:val="28"/>
          <w:shd w:val="clear" w:color="auto" w:fill="FFFFFF"/>
          <w:lang w:val="ru-RU"/>
        </w:rPr>
        <w:t>невозможны</w:t>
      </w:r>
      <w:r w:rsidR="00BF26E6" w:rsidRPr="00D52D69">
        <w:rPr>
          <w:rFonts w:ascii="Times New Roman" w:hAnsi="Times New Roman" w:cs="Times New Roman"/>
          <w:sz w:val="28"/>
          <w:szCs w:val="28"/>
          <w:shd w:val="clear" w:color="auto" w:fill="FFFFFF"/>
        </w:rPr>
        <w:t xml:space="preserve"> без </w:t>
      </w:r>
      <w:r w:rsidRPr="00D52D69">
        <w:rPr>
          <w:rFonts w:ascii="Times New Roman" w:hAnsi="Times New Roman" w:cs="Times New Roman"/>
          <w:sz w:val="28"/>
          <w:szCs w:val="28"/>
          <w:shd w:val="clear" w:color="auto" w:fill="FFFFFF"/>
        </w:rPr>
        <w:t xml:space="preserve"> </w:t>
      </w:r>
      <w:r w:rsidR="00BF26E6" w:rsidRPr="00D52D69">
        <w:rPr>
          <w:rFonts w:ascii="Times New Roman" w:hAnsi="Times New Roman" w:cs="Times New Roman"/>
          <w:sz w:val="28"/>
          <w:szCs w:val="28"/>
          <w:shd w:val="clear" w:color="auto" w:fill="FFFFFF"/>
          <w:lang w:val="ru-RU"/>
        </w:rPr>
        <w:t>использования химио</w:t>
      </w:r>
      <w:r w:rsidRPr="00D52D69">
        <w:rPr>
          <w:rFonts w:ascii="Times New Roman" w:hAnsi="Times New Roman" w:cs="Times New Roman"/>
          <w:sz w:val="28"/>
          <w:szCs w:val="28"/>
          <w:shd w:val="clear" w:color="auto" w:fill="FFFFFF"/>
        </w:rPr>
        <w:t xml:space="preserve">препаратов, в частности, </w:t>
      </w:r>
      <w:r w:rsidR="00BF26E6" w:rsidRPr="00D52D69">
        <w:rPr>
          <w:rFonts w:ascii="Times New Roman" w:hAnsi="Times New Roman" w:cs="Times New Roman"/>
          <w:sz w:val="28"/>
          <w:szCs w:val="28"/>
          <w:shd w:val="clear" w:color="auto" w:fill="FFFFFF"/>
          <w:lang w:val="ru-RU"/>
        </w:rPr>
        <w:t>антгельминтных средств</w:t>
      </w:r>
      <w:r w:rsidRPr="00D52D69">
        <w:rPr>
          <w:rFonts w:ascii="Times New Roman" w:hAnsi="Times New Roman" w:cs="Times New Roman"/>
          <w:sz w:val="28"/>
          <w:szCs w:val="28"/>
          <w:shd w:val="clear" w:color="auto" w:fill="FFFFFF"/>
        </w:rPr>
        <w:t xml:space="preserve">. </w:t>
      </w:r>
      <w:r w:rsidR="00BF26E6" w:rsidRPr="00D52D69">
        <w:rPr>
          <w:rFonts w:ascii="Times New Roman" w:hAnsi="Times New Roman" w:cs="Times New Roman"/>
          <w:sz w:val="28"/>
          <w:szCs w:val="28"/>
          <w:shd w:val="clear" w:color="auto" w:fill="FFFFFF"/>
          <w:lang w:val="ru-RU"/>
        </w:rPr>
        <w:t>До сегодняшнего дня апробированы</w:t>
      </w:r>
      <w:r w:rsidRPr="00D52D69">
        <w:rPr>
          <w:rFonts w:ascii="Times New Roman" w:hAnsi="Times New Roman" w:cs="Times New Roman"/>
          <w:sz w:val="28"/>
          <w:szCs w:val="28"/>
          <w:shd w:val="clear" w:color="auto" w:fill="FFFFFF"/>
        </w:rPr>
        <w:t xml:space="preserve"> и </w:t>
      </w:r>
      <w:r w:rsidR="00BF26E6" w:rsidRPr="00D52D69">
        <w:rPr>
          <w:rFonts w:ascii="Times New Roman" w:hAnsi="Times New Roman" w:cs="Times New Roman"/>
          <w:sz w:val="28"/>
          <w:szCs w:val="28"/>
          <w:shd w:val="clear" w:color="auto" w:fill="FFFFFF"/>
          <w:lang w:val="ru-RU"/>
        </w:rPr>
        <w:t xml:space="preserve">рекомендованы </w:t>
      </w:r>
      <w:r w:rsidRPr="00D52D69">
        <w:rPr>
          <w:rFonts w:ascii="Times New Roman" w:hAnsi="Times New Roman" w:cs="Times New Roman"/>
          <w:sz w:val="28"/>
          <w:szCs w:val="28"/>
          <w:shd w:val="clear" w:color="auto" w:fill="FFFFFF"/>
        </w:rPr>
        <w:t xml:space="preserve">в </w:t>
      </w:r>
      <w:r w:rsidR="00BF26E6" w:rsidRPr="00D52D69">
        <w:rPr>
          <w:rFonts w:ascii="Times New Roman" w:hAnsi="Times New Roman" w:cs="Times New Roman"/>
          <w:sz w:val="28"/>
          <w:szCs w:val="28"/>
          <w:shd w:val="clear" w:color="auto" w:fill="FFFFFF"/>
          <w:lang w:val="ru-RU"/>
        </w:rPr>
        <w:t>практическую деятельность ветеринарных специалистов</w:t>
      </w:r>
      <w:r w:rsidRPr="00D52D69">
        <w:rPr>
          <w:rFonts w:ascii="Times New Roman" w:hAnsi="Times New Roman" w:cs="Times New Roman"/>
          <w:sz w:val="28"/>
          <w:szCs w:val="28"/>
          <w:shd w:val="clear" w:color="auto" w:fill="FFFFFF"/>
        </w:rPr>
        <w:t xml:space="preserve"> </w:t>
      </w:r>
      <w:r w:rsidR="00F73D43" w:rsidRPr="00D52D69">
        <w:rPr>
          <w:rFonts w:ascii="Times New Roman" w:hAnsi="Times New Roman" w:cs="Times New Roman"/>
          <w:sz w:val="28"/>
          <w:szCs w:val="28"/>
          <w:shd w:val="clear" w:color="auto" w:fill="FFFFFF"/>
        </w:rPr>
        <w:t xml:space="preserve">большое количество </w:t>
      </w:r>
      <w:r w:rsidR="00BF26E6" w:rsidRPr="00D52D69">
        <w:rPr>
          <w:rFonts w:ascii="Times New Roman" w:hAnsi="Times New Roman" w:cs="Times New Roman"/>
          <w:sz w:val="28"/>
          <w:szCs w:val="28"/>
          <w:shd w:val="clear" w:color="auto" w:fill="FFFFFF"/>
          <w:lang w:val="ru-RU"/>
        </w:rPr>
        <w:t>средств</w:t>
      </w:r>
      <w:r w:rsidRPr="00D52D69">
        <w:rPr>
          <w:rFonts w:ascii="Times New Roman" w:hAnsi="Times New Roman" w:cs="Times New Roman"/>
          <w:sz w:val="28"/>
          <w:szCs w:val="28"/>
          <w:shd w:val="clear" w:color="auto" w:fill="FFFFFF"/>
        </w:rPr>
        <w:t xml:space="preserve"> </w:t>
      </w:r>
      <w:r w:rsidR="00BF26E6" w:rsidRPr="00D52D69">
        <w:rPr>
          <w:rFonts w:ascii="Times New Roman" w:hAnsi="Times New Roman" w:cs="Times New Roman"/>
          <w:sz w:val="28"/>
          <w:szCs w:val="28"/>
          <w:shd w:val="clear" w:color="auto" w:fill="FFFFFF"/>
          <w:lang w:val="ru-RU"/>
        </w:rPr>
        <w:t>широкого спектра действия</w:t>
      </w:r>
      <w:r w:rsidRPr="00D52D69">
        <w:rPr>
          <w:rFonts w:ascii="Times New Roman" w:hAnsi="Times New Roman" w:cs="Times New Roman"/>
          <w:sz w:val="28"/>
          <w:szCs w:val="28"/>
          <w:shd w:val="clear" w:color="auto" w:fill="FFFFFF"/>
        </w:rPr>
        <w:t xml:space="preserve">, </w:t>
      </w:r>
      <w:r w:rsidR="00F73D43" w:rsidRPr="00D52D69">
        <w:rPr>
          <w:rFonts w:ascii="Times New Roman" w:hAnsi="Times New Roman" w:cs="Times New Roman"/>
          <w:sz w:val="28"/>
          <w:szCs w:val="28"/>
          <w:shd w:val="clear" w:color="auto" w:fill="FFFFFF"/>
        </w:rPr>
        <w:t>которые</w:t>
      </w:r>
      <w:r w:rsidRPr="00D52D69">
        <w:rPr>
          <w:rFonts w:ascii="Times New Roman" w:hAnsi="Times New Roman" w:cs="Times New Roman"/>
          <w:sz w:val="28"/>
          <w:szCs w:val="28"/>
          <w:shd w:val="clear" w:color="auto" w:fill="FFFFFF"/>
        </w:rPr>
        <w:t xml:space="preserve"> </w:t>
      </w:r>
      <w:r w:rsidR="00BF26E6" w:rsidRPr="00D52D69">
        <w:rPr>
          <w:rFonts w:ascii="Times New Roman" w:hAnsi="Times New Roman" w:cs="Times New Roman"/>
          <w:sz w:val="28"/>
          <w:szCs w:val="28"/>
          <w:shd w:val="clear" w:color="auto" w:fill="FFFFFF"/>
          <w:lang w:val="ru-RU"/>
        </w:rPr>
        <w:t xml:space="preserve">при этом </w:t>
      </w:r>
      <w:r w:rsidRPr="00D52D69">
        <w:rPr>
          <w:rFonts w:ascii="Times New Roman" w:hAnsi="Times New Roman" w:cs="Times New Roman"/>
          <w:sz w:val="28"/>
          <w:szCs w:val="28"/>
          <w:shd w:val="clear" w:color="auto" w:fill="FFFFFF"/>
        </w:rPr>
        <w:t xml:space="preserve">не лишены </w:t>
      </w:r>
      <w:r w:rsidR="00BF26E6" w:rsidRPr="00D52D69">
        <w:rPr>
          <w:rFonts w:ascii="Times New Roman" w:hAnsi="Times New Roman" w:cs="Times New Roman"/>
          <w:sz w:val="28"/>
          <w:szCs w:val="28"/>
          <w:shd w:val="clear" w:color="auto" w:fill="FFFFFF"/>
          <w:lang w:val="ru-RU"/>
        </w:rPr>
        <w:t>негативного</w:t>
      </w:r>
      <w:r w:rsidRPr="00D52D69">
        <w:rPr>
          <w:rFonts w:ascii="Times New Roman" w:hAnsi="Times New Roman" w:cs="Times New Roman"/>
          <w:sz w:val="28"/>
          <w:szCs w:val="28"/>
          <w:shd w:val="clear" w:color="auto" w:fill="FFFFFF"/>
        </w:rPr>
        <w:t xml:space="preserve"> влияния на </w:t>
      </w:r>
      <w:r w:rsidR="00BF26E6" w:rsidRPr="00D52D69">
        <w:rPr>
          <w:rFonts w:ascii="Times New Roman" w:hAnsi="Times New Roman" w:cs="Times New Roman"/>
          <w:sz w:val="28"/>
          <w:szCs w:val="28"/>
          <w:shd w:val="clear" w:color="auto" w:fill="FFFFFF"/>
          <w:lang w:val="ru-RU"/>
        </w:rPr>
        <w:t>состояние животных</w:t>
      </w:r>
      <w:r w:rsidRPr="00D52D69">
        <w:rPr>
          <w:rFonts w:ascii="Times New Roman" w:hAnsi="Times New Roman" w:cs="Times New Roman"/>
          <w:sz w:val="28"/>
          <w:szCs w:val="28"/>
          <w:shd w:val="clear" w:color="auto" w:fill="FFFFFF"/>
        </w:rPr>
        <w:t xml:space="preserve">, мясную продуктивность и на ветеринарно-санитарную характеристику мясного сырья. </w:t>
      </w:r>
    </w:p>
    <w:p w:rsidR="001F1C2C" w:rsidRPr="00D52D69" w:rsidRDefault="006B53BE" w:rsidP="00FD06B4">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В обзоре </w:t>
      </w:r>
      <w:r w:rsidR="00706BCE" w:rsidRPr="00D52D69">
        <w:rPr>
          <w:rFonts w:ascii="Times New Roman" w:hAnsi="Times New Roman" w:cs="Times New Roman"/>
          <w:sz w:val="28"/>
          <w:szCs w:val="28"/>
        </w:rPr>
        <w:t>литературе нами обо</w:t>
      </w:r>
      <w:r w:rsidR="00523553" w:rsidRPr="00D52D69">
        <w:rPr>
          <w:rFonts w:ascii="Times New Roman" w:hAnsi="Times New Roman" w:cs="Times New Roman"/>
          <w:sz w:val="28"/>
          <w:szCs w:val="28"/>
        </w:rPr>
        <w:t>б</w:t>
      </w:r>
      <w:r w:rsidR="00706BCE" w:rsidRPr="00D52D69">
        <w:rPr>
          <w:rFonts w:ascii="Times New Roman" w:hAnsi="Times New Roman" w:cs="Times New Roman"/>
          <w:sz w:val="28"/>
          <w:szCs w:val="28"/>
        </w:rPr>
        <w:t xml:space="preserve">щены ветеринарные данные </w:t>
      </w:r>
      <w:r w:rsidRPr="00D52D69">
        <w:rPr>
          <w:rFonts w:ascii="Times New Roman" w:hAnsi="Times New Roman" w:cs="Times New Roman"/>
          <w:sz w:val="28"/>
          <w:szCs w:val="28"/>
        </w:rPr>
        <w:t xml:space="preserve">и материалы, которые являются итогом многолетних экспериментальных работ, </w:t>
      </w:r>
      <w:r w:rsidRPr="00D52D69">
        <w:rPr>
          <w:rFonts w:ascii="Times New Roman" w:hAnsi="Times New Roman" w:cs="Times New Roman"/>
          <w:sz w:val="28"/>
          <w:szCs w:val="28"/>
        </w:rPr>
        <w:lastRenderedPageBreak/>
        <w:t xml:space="preserve">направленных на </w:t>
      </w:r>
      <w:r w:rsidR="00706BCE" w:rsidRPr="00D52D69">
        <w:rPr>
          <w:rFonts w:ascii="Times New Roman" w:hAnsi="Times New Roman" w:cs="Times New Roman"/>
          <w:sz w:val="28"/>
          <w:szCs w:val="28"/>
        </w:rPr>
        <w:t xml:space="preserve">разработку эффективных препаратов против гельминтозов </w:t>
      </w:r>
      <w:r w:rsidRPr="00D52D69">
        <w:rPr>
          <w:rFonts w:ascii="Times New Roman" w:hAnsi="Times New Roman" w:cs="Times New Roman"/>
          <w:sz w:val="28"/>
          <w:szCs w:val="28"/>
        </w:rPr>
        <w:t xml:space="preserve">и совершенствования методов </w:t>
      </w:r>
      <w:r w:rsidR="00706BCE" w:rsidRPr="00D52D69">
        <w:rPr>
          <w:rFonts w:ascii="Times New Roman" w:hAnsi="Times New Roman" w:cs="Times New Roman"/>
          <w:sz w:val="28"/>
          <w:szCs w:val="28"/>
        </w:rPr>
        <w:t xml:space="preserve"> профила</w:t>
      </w:r>
      <w:r w:rsidR="00EC41EB" w:rsidRPr="00D52D69">
        <w:rPr>
          <w:rFonts w:ascii="Times New Roman" w:hAnsi="Times New Roman" w:cs="Times New Roman"/>
          <w:sz w:val="28"/>
          <w:szCs w:val="28"/>
          <w:lang w:val="ru-RU"/>
        </w:rPr>
        <w:t>к</w:t>
      </w:r>
      <w:r w:rsidR="00706BCE" w:rsidRPr="00D52D69">
        <w:rPr>
          <w:rFonts w:ascii="Times New Roman" w:hAnsi="Times New Roman" w:cs="Times New Roman"/>
          <w:sz w:val="28"/>
          <w:szCs w:val="28"/>
        </w:rPr>
        <w:t xml:space="preserve">тики. Так, как решение этой проблемы до сих пор отстается актуальной и не до конца решенной, мы направили нашу работу </w:t>
      </w:r>
      <w:r w:rsidR="00EC41EB" w:rsidRPr="00D52D69">
        <w:rPr>
          <w:rFonts w:ascii="Times New Roman" w:hAnsi="Times New Roman" w:cs="Times New Roman"/>
          <w:sz w:val="28"/>
          <w:szCs w:val="28"/>
          <w:lang w:val="ru-RU"/>
        </w:rPr>
        <w:t>на</w:t>
      </w:r>
      <w:r w:rsidR="00706BCE" w:rsidRPr="00D52D69">
        <w:rPr>
          <w:rFonts w:ascii="Times New Roman" w:hAnsi="Times New Roman" w:cs="Times New Roman"/>
          <w:sz w:val="28"/>
          <w:szCs w:val="28"/>
        </w:rPr>
        <w:t xml:space="preserve"> изыскание более эффективных ветеринарно-санитарных схем. </w:t>
      </w:r>
      <w:r w:rsidR="00AF0414" w:rsidRPr="00D52D69">
        <w:rPr>
          <w:rFonts w:ascii="Times New Roman" w:hAnsi="Times New Roman" w:cs="Times New Roman"/>
          <w:sz w:val="28"/>
          <w:szCs w:val="28"/>
        </w:rPr>
        <w:t>В последующих</w:t>
      </w:r>
      <w:r w:rsidR="00706BCE" w:rsidRPr="00D52D69">
        <w:rPr>
          <w:rFonts w:ascii="Times New Roman" w:hAnsi="Times New Roman" w:cs="Times New Roman"/>
          <w:sz w:val="28"/>
          <w:szCs w:val="28"/>
        </w:rPr>
        <w:t xml:space="preserve"> главах нашей работы представляются</w:t>
      </w:r>
      <w:r w:rsidR="00AF0414" w:rsidRPr="00D52D69">
        <w:rPr>
          <w:rFonts w:ascii="Times New Roman" w:hAnsi="Times New Roman" w:cs="Times New Roman"/>
          <w:sz w:val="28"/>
          <w:szCs w:val="28"/>
        </w:rPr>
        <w:t xml:space="preserve"> результаты собственных исследований, </w:t>
      </w:r>
      <w:r w:rsidR="001F1C2C" w:rsidRPr="00D52D69">
        <w:rPr>
          <w:rFonts w:ascii="Times New Roman" w:hAnsi="Times New Roman" w:cs="Times New Roman"/>
          <w:sz w:val="28"/>
          <w:szCs w:val="28"/>
        </w:rPr>
        <w:t>которые более детально рассмотренны на территории Западно-Казахстанской области</w:t>
      </w:r>
      <w:r w:rsidR="00AF0414" w:rsidRPr="00D52D69">
        <w:rPr>
          <w:rFonts w:ascii="Times New Roman" w:hAnsi="Times New Roman" w:cs="Times New Roman"/>
          <w:sz w:val="28"/>
          <w:szCs w:val="28"/>
        </w:rPr>
        <w:t>.</w:t>
      </w:r>
    </w:p>
    <w:p w:rsidR="00EC41EB" w:rsidRPr="00D52D69" w:rsidRDefault="00EC41EB" w:rsidP="00FD06B4">
      <w:pPr>
        <w:spacing w:after="0" w:line="240" w:lineRule="auto"/>
        <w:ind w:firstLine="708"/>
        <w:jc w:val="both"/>
        <w:rPr>
          <w:rFonts w:ascii="Times New Roman" w:hAnsi="Times New Roman" w:cs="Times New Roman"/>
          <w:sz w:val="28"/>
          <w:szCs w:val="28"/>
          <w:lang w:val="ru-RU"/>
        </w:rPr>
      </w:pPr>
    </w:p>
    <w:p w:rsidR="00EC41EB" w:rsidRPr="00D52D69" w:rsidRDefault="00EC41EB" w:rsidP="00FD06B4">
      <w:pPr>
        <w:spacing w:after="0" w:line="240" w:lineRule="auto"/>
        <w:ind w:firstLine="708"/>
        <w:jc w:val="both"/>
        <w:rPr>
          <w:rFonts w:ascii="Times New Roman" w:hAnsi="Times New Roman" w:cs="Times New Roman"/>
          <w:sz w:val="28"/>
          <w:szCs w:val="28"/>
          <w:lang w:val="ru-RU"/>
        </w:rPr>
      </w:pPr>
    </w:p>
    <w:p w:rsidR="00EC41EB" w:rsidRPr="00D52D69" w:rsidRDefault="00EC41EB" w:rsidP="00FD06B4">
      <w:pPr>
        <w:spacing w:after="0" w:line="240" w:lineRule="auto"/>
        <w:ind w:firstLine="708"/>
        <w:jc w:val="both"/>
        <w:rPr>
          <w:rFonts w:ascii="Times New Roman" w:hAnsi="Times New Roman" w:cs="Times New Roman"/>
          <w:sz w:val="28"/>
          <w:szCs w:val="28"/>
          <w:lang w:val="ru-RU"/>
        </w:rPr>
      </w:pPr>
    </w:p>
    <w:p w:rsidR="00EC41EB" w:rsidRDefault="00EC41EB"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9D5511" w:rsidRDefault="009D5511" w:rsidP="00FD06B4">
      <w:pPr>
        <w:spacing w:after="0" w:line="240" w:lineRule="auto"/>
        <w:ind w:firstLine="708"/>
        <w:jc w:val="both"/>
        <w:rPr>
          <w:rFonts w:ascii="Times New Roman" w:hAnsi="Times New Roman" w:cs="Times New Roman"/>
          <w:sz w:val="28"/>
          <w:szCs w:val="28"/>
          <w:lang w:val="ru-RU"/>
        </w:rPr>
      </w:pPr>
    </w:p>
    <w:p w:rsidR="00D52D69" w:rsidRDefault="00D52D69" w:rsidP="00FD06B4">
      <w:pPr>
        <w:spacing w:after="0" w:line="240" w:lineRule="auto"/>
        <w:ind w:firstLine="708"/>
        <w:jc w:val="both"/>
        <w:rPr>
          <w:rFonts w:ascii="Times New Roman" w:hAnsi="Times New Roman" w:cs="Times New Roman"/>
          <w:sz w:val="28"/>
          <w:szCs w:val="28"/>
          <w:lang w:val="ru-RU"/>
        </w:rPr>
      </w:pPr>
    </w:p>
    <w:p w:rsidR="00D52D69" w:rsidRPr="00D52D69" w:rsidRDefault="00D52D69" w:rsidP="00FD06B4">
      <w:pPr>
        <w:spacing w:after="0" w:line="240" w:lineRule="auto"/>
        <w:ind w:firstLine="708"/>
        <w:jc w:val="both"/>
        <w:rPr>
          <w:rFonts w:ascii="Times New Roman" w:hAnsi="Times New Roman" w:cs="Times New Roman"/>
          <w:sz w:val="28"/>
          <w:szCs w:val="28"/>
          <w:lang w:val="ru-RU"/>
        </w:rPr>
      </w:pPr>
    </w:p>
    <w:p w:rsidR="009053F1" w:rsidRPr="00D52D69" w:rsidRDefault="009053F1" w:rsidP="00FD06B4">
      <w:pPr>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lastRenderedPageBreak/>
        <w:t>2. СОБСТВЕННЫЕ ИССЛЕДОВАНИЯ</w:t>
      </w:r>
    </w:p>
    <w:p w:rsidR="009053F1" w:rsidRPr="00D52D69" w:rsidRDefault="009053F1" w:rsidP="009053F1">
      <w:pPr>
        <w:shd w:val="clear" w:color="auto" w:fill="FFFFFF"/>
        <w:spacing w:after="0" w:line="240" w:lineRule="auto"/>
        <w:jc w:val="both"/>
        <w:rPr>
          <w:rFonts w:ascii="Times New Roman" w:eastAsia="Times New Roman" w:hAnsi="Times New Roman" w:cs="Times New Roman"/>
          <w:b/>
          <w:sz w:val="28"/>
          <w:szCs w:val="28"/>
          <w:lang w:eastAsia="kk-KZ"/>
        </w:rPr>
      </w:pPr>
    </w:p>
    <w:p w:rsidR="009053F1" w:rsidRPr="00D52D69" w:rsidRDefault="009053F1" w:rsidP="009053F1">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2.1. Материалы и методы</w:t>
      </w:r>
    </w:p>
    <w:p w:rsidR="00261032" w:rsidRPr="00D52D69" w:rsidRDefault="00261032" w:rsidP="00BC52E6">
      <w:pPr>
        <w:spacing w:after="0" w:line="240" w:lineRule="auto"/>
        <w:ind w:firstLine="708"/>
        <w:jc w:val="both"/>
        <w:rPr>
          <w:rFonts w:ascii="Times New Roman" w:hAnsi="Times New Roman" w:cs="Times New Roman"/>
          <w:sz w:val="28"/>
          <w:szCs w:val="28"/>
        </w:rPr>
      </w:pPr>
    </w:p>
    <w:p w:rsidR="00BC52E6" w:rsidRPr="00D52D69" w:rsidRDefault="00BC52E6" w:rsidP="00BC52E6">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Работа проводилась в течении 2018 - 202</w:t>
      </w:r>
      <w:r w:rsidR="001517EC" w:rsidRPr="00D52D69">
        <w:rPr>
          <w:rFonts w:ascii="Times New Roman" w:hAnsi="Times New Roman" w:cs="Times New Roman"/>
          <w:sz w:val="28"/>
          <w:szCs w:val="28"/>
        </w:rPr>
        <w:t xml:space="preserve">1 гг в высшей школе </w:t>
      </w:r>
      <w:r w:rsidR="00C30567" w:rsidRPr="00D52D69">
        <w:rPr>
          <w:rFonts w:ascii="Times New Roman" w:hAnsi="Times New Roman" w:cs="Times New Roman"/>
          <w:sz w:val="28"/>
          <w:szCs w:val="28"/>
          <w:lang w:val="ru-RU"/>
        </w:rPr>
        <w:t>в</w:t>
      </w:r>
      <w:r w:rsidR="001517EC" w:rsidRPr="00D52D69">
        <w:rPr>
          <w:rFonts w:ascii="Times New Roman" w:hAnsi="Times New Roman" w:cs="Times New Roman"/>
          <w:sz w:val="28"/>
          <w:szCs w:val="28"/>
        </w:rPr>
        <w:t>етеринарн</w:t>
      </w:r>
      <w:r w:rsidR="00EC41EB" w:rsidRPr="00D52D69">
        <w:rPr>
          <w:rFonts w:ascii="Times New Roman" w:hAnsi="Times New Roman" w:cs="Times New Roman"/>
          <w:sz w:val="28"/>
          <w:szCs w:val="28"/>
          <w:lang w:val="ru-RU"/>
        </w:rPr>
        <w:t>ой</w:t>
      </w:r>
      <w:r w:rsidRPr="00D52D69">
        <w:rPr>
          <w:rFonts w:ascii="Times New Roman" w:hAnsi="Times New Roman" w:cs="Times New Roman"/>
          <w:sz w:val="28"/>
          <w:szCs w:val="28"/>
        </w:rPr>
        <w:t xml:space="preserve"> и био</w:t>
      </w:r>
      <w:r w:rsidR="001517EC" w:rsidRPr="00D52D69">
        <w:rPr>
          <w:rFonts w:ascii="Times New Roman" w:hAnsi="Times New Roman" w:cs="Times New Roman"/>
          <w:sz w:val="28"/>
          <w:szCs w:val="28"/>
        </w:rPr>
        <w:t>логическ</w:t>
      </w:r>
      <w:r w:rsidR="00EC41EB" w:rsidRPr="00D52D69">
        <w:rPr>
          <w:rFonts w:ascii="Times New Roman" w:hAnsi="Times New Roman" w:cs="Times New Roman"/>
          <w:sz w:val="28"/>
          <w:szCs w:val="28"/>
          <w:lang w:val="ru-RU"/>
        </w:rPr>
        <w:t>ой</w:t>
      </w:r>
      <w:r w:rsidR="001517EC" w:rsidRPr="00D52D69">
        <w:rPr>
          <w:rFonts w:ascii="Times New Roman" w:hAnsi="Times New Roman" w:cs="Times New Roman"/>
          <w:sz w:val="28"/>
          <w:szCs w:val="28"/>
        </w:rPr>
        <w:t xml:space="preserve"> </w:t>
      </w:r>
      <w:r w:rsidRPr="00D52D69">
        <w:rPr>
          <w:rFonts w:ascii="Times New Roman" w:hAnsi="Times New Roman" w:cs="Times New Roman"/>
          <w:sz w:val="28"/>
          <w:szCs w:val="28"/>
        </w:rPr>
        <w:t>безопасност</w:t>
      </w:r>
      <w:r w:rsidR="00EC41EB" w:rsidRPr="00D52D69">
        <w:rPr>
          <w:rFonts w:ascii="Times New Roman" w:hAnsi="Times New Roman" w:cs="Times New Roman"/>
          <w:sz w:val="28"/>
          <w:szCs w:val="28"/>
          <w:lang w:val="ru-RU"/>
        </w:rPr>
        <w:t>и</w:t>
      </w:r>
      <w:r w:rsidR="00C30567"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 </w:t>
      </w:r>
      <w:r w:rsidR="00836E18" w:rsidRPr="00D52D69">
        <w:rPr>
          <w:rFonts w:ascii="Times New Roman" w:hAnsi="Times New Roman" w:cs="Times New Roman"/>
          <w:sz w:val="28"/>
          <w:szCs w:val="28"/>
        </w:rPr>
        <w:t>НАО «</w:t>
      </w:r>
      <w:r w:rsidRPr="00D52D69">
        <w:rPr>
          <w:rFonts w:ascii="Times New Roman" w:hAnsi="Times New Roman" w:cs="Times New Roman"/>
          <w:sz w:val="28"/>
          <w:szCs w:val="28"/>
        </w:rPr>
        <w:t>Западно-Казахстанского аграрно-технического университета имени Жангир хана</w:t>
      </w:r>
      <w:r w:rsidR="00836E18" w:rsidRPr="00D52D69">
        <w:rPr>
          <w:rFonts w:ascii="Times New Roman" w:hAnsi="Times New Roman" w:cs="Times New Roman"/>
          <w:sz w:val="28"/>
          <w:szCs w:val="28"/>
        </w:rPr>
        <w:t>»</w:t>
      </w:r>
      <w:r w:rsidRPr="00D52D69">
        <w:rPr>
          <w:rFonts w:ascii="Times New Roman" w:hAnsi="Times New Roman" w:cs="Times New Roman"/>
          <w:sz w:val="28"/>
          <w:szCs w:val="28"/>
        </w:rPr>
        <w:t xml:space="preserve"> (г.Уральск), в </w:t>
      </w:r>
      <w:r w:rsidRPr="00D52D69">
        <w:rPr>
          <w:rFonts w:ascii="Times New Roman" w:hAnsi="Times New Roman" w:cs="Times New Roman"/>
          <w:sz w:val="28"/>
          <w:szCs w:val="28"/>
          <w:shd w:val="clear" w:color="auto" w:fill="FFFFFF"/>
        </w:rPr>
        <w:t xml:space="preserve">Российском государственном  аграрном университете  - МСXА имени К. А. Тимирязева» РФ </w:t>
      </w:r>
      <w:r w:rsidRPr="00D52D69">
        <w:rPr>
          <w:rFonts w:ascii="Times New Roman" w:hAnsi="Times New Roman" w:cs="Times New Roman"/>
          <w:sz w:val="28"/>
          <w:szCs w:val="28"/>
        </w:rPr>
        <w:t xml:space="preserve"> (г.</w:t>
      </w:r>
      <w:r w:rsidR="00C30567"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Москва), в  ФГБОУ ВО Оренбурском ГАУ на кафедре </w:t>
      </w:r>
      <w:r w:rsidR="00C30567" w:rsidRPr="00D52D69">
        <w:rPr>
          <w:rFonts w:ascii="Times New Roman" w:hAnsi="Times New Roman" w:cs="Times New Roman"/>
          <w:sz w:val="28"/>
          <w:szCs w:val="28"/>
          <w:lang w:val="ru-RU"/>
        </w:rPr>
        <w:t>в</w:t>
      </w:r>
      <w:r w:rsidRPr="00D52D69">
        <w:rPr>
          <w:rFonts w:ascii="Times New Roman" w:hAnsi="Times New Roman" w:cs="Times New Roman"/>
          <w:sz w:val="28"/>
          <w:szCs w:val="28"/>
        </w:rPr>
        <w:t>етеринарно-санит</w:t>
      </w:r>
      <w:r w:rsidR="00C30567" w:rsidRPr="00D52D69">
        <w:rPr>
          <w:rFonts w:ascii="Times New Roman" w:hAnsi="Times New Roman" w:cs="Times New Roman"/>
          <w:sz w:val="28"/>
          <w:szCs w:val="28"/>
        </w:rPr>
        <w:t>арная экспертиза и фармакологи</w:t>
      </w:r>
      <w:r w:rsidR="00C30567"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 (г</w:t>
      </w:r>
      <w:r w:rsidR="00C30567"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Оренбург),</w:t>
      </w:r>
      <w:r w:rsidR="003E0ACD" w:rsidRPr="00D52D69">
        <w:rPr>
          <w:rFonts w:ascii="Times New Roman" w:hAnsi="Times New Roman" w:cs="Times New Roman"/>
          <w:sz w:val="28"/>
          <w:szCs w:val="28"/>
        </w:rPr>
        <w:t xml:space="preserve"> научно-исследовательской лаборатории по оценке качества и биобезопасности продовольственных продуктов</w:t>
      </w:r>
      <w:r w:rsidRPr="00D52D69">
        <w:rPr>
          <w:rFonts w:ascii="Times New Roman" w:hAnsi="Times New Roman" w:cs="Times New Roman"/>
          <w:sz w:val="28"/>
          <w:szCs w:val="28"/>
        </w:rPr>
        <w:t xml:space="preserve"> </w:t>
      </w:r>
      <w:r w:rsidR="003E0ACD" w:rsidRPr="00D52D69">
        <w:rPr>
          <w:rFonts w:ascii="Times New Roman" w:hAnsi="Times New Roman" w:cs="Times New Roman"/>
          <w:sz w:val="28"/>
          <w:szCs w:val="28"/>
        </w:rPr>
        <w:t xml:space="preserve">АО Алматинский технологический университет, </w:t>
      </w:r>
      <w:r w:rsidRPr="00D52D69">
        <w:rPr>
          <w:rFonts w:ascii="Times New Roman" w:hAnsi="Times New Roman" w:cs="Times New Roman"/>
          <w:sz w:val="28"/>
          <w:szCs w:val="28"/>
        </w:rPr>
        <w:t xml:space="preserve">а также в </w:t>
      </w:r>
      <w:r w:rsidR="00DA3631" w:rsidRPr="00D52D69">
        <w:rPr>
          <w:rFonts w:ascii="Times New Roman" w:hAnsi="Times New Roman" w:cs="Times New Roman"/>
          <w:sz w:val="28"/>
          <w:szCs w:val="28"/>
          <w:lang w:val="ru-RU"/>
        </w:rPr>
        <w:t xml:space="preserve">хозяйствах ЗКО </w:t>
      </w:r>
      <w:r w:rsidR="00B531FF" w:rsidRPr="00D52D69">
        <w:rPr>
          <w:rFonts w:ascii="Times New Roman" w:hAnsi="Times New Roman" w:cs="Times New Roman"/>
          <w:sz w:val="28"/>
          <w:szCs w:val="28"/>
        </w:rPr>
        <w:t xml:space="preserve">и </w:t>
      </w:r>
      <w:r w:rsidR="004D0089" w:rsidRPr="00D52D69">
        <w:rPr>
          <w:rFonts w:ascii="Times New Roman" w:hAnsi="Times New Roman" w:cs="Times New Roman"/>
          <w:sz w:val="28"/>
          <w:szCs w:val="28"/>
        </w:rPr>
        <w:t>прилегающих им территории личных подворий</w:t>
      </w:r>
      <w:r w:rsidRPr="00D52D69">
        <w:rPr>
          <w:rFonts w:ascii="Times New Roman" w:hAnsi="Times New Roman" w:cs="Times New Roman"/>
          <w:sz w:val="28"/>
          <w:szCs w:val="28"/>
        </w:rPr>
        <w:t>.</w:t>
      </w:r>
    </w:p>
    <w:p w:rsidR="00B77B81" w:rsidRPr="00D52D69" w:rsidRDefault="00B77B81" w:rsidP="005E18E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Материалом </w:t>
      </w:r>
      <w:r w:rsidR="004D0089" w:rsidRPr="00D52D69">
        <w:rPr>
          <w:rFonts w:ascii="Times New Roman" w:hAnsi="Times New Roman" w:cs="Times New Roman"/>
          <w:sz w:val="28"/>
          <w:szCs w:val="28"/>
        </w:rPr>
        <w:t xml:space="preserve">для </w:t>
      </w:r>
      <w:r w:rsidRPr="00D52D69">
        <w:rPr>
          <w:rFonts w:ascii="Times New Roman" w:hAnsi="Times New Roman" w:cs="Times New Roman"/>
          <w:sz w:val="28"/>
          <w:szCs w:val="28"/>
        </w:rPr>
        <w:t>исследования в настоящей диссертационной работе явил</w:t>
      </w:r>
      <w:r w:rsidR="004D0089" w:rsidRPr="00D52D69">
        <w:rPr>
          <w:rFonts w:ascii="Times New Roman" w:hAnsi="Times New Roman" w:cs="Times New Roman"/>
          <w:sz w:val="28"/>
          <w:szCs w:val="28"/>
        </w:rPr>
        <w:t>и</w:t>
      </w:r>
      <w:r w:rsidRPr="00D52D69">
        <w:rPr>
          <w:rFonts w:ascii="Times New Roman" w:hAnsi="Times New Roman" w:cs="Times New Roman"/>
          <w:sz w:val="28"/>
          <w:szCs w:val="28"/>
        </w:rPr>
        <w:t xml:space="preserve">сь </w:t>
      </w:r>
      <w:r w:rsidR="004D0089" w:rsidRPr="00D52D69">
        <w:rPr>
          <w:rFonts w:ascii="Times New Roman" w:hAnsi="Times New Roman" w:cs="Times New Roman"/>
          <w:sz w:val="28"/>
          <w:szCs w:val="28"/>
        </w:rPr>
        <w:t>овцы</w:t>
      </w:r>
      <w:r w:rsidR="00EB25A9" w:rsidRPr="00D52D69">
        <w:rPr>
          <w:rFonts w:ascii="Times New Roman" w:hAnsi="Times New Roman" w:cs="Times New Roman"/>
          <w:sz w:val="28"/>
          <w:szCs w:val="28"/>
        </w:rPr>
        <w:t xml:space="preserve"> акжаи</w:t>
      </w:r>
      <w:r w:rsidR="004D0089" w:rsidRPr="00D52D69">
        <w:rPr>
          <w:rFonts w:ascii="Times New Roman" w:hAnsi="Times New Roman" w:cs="Times New Roman"/>
          <w:sz w:val="28"/>
          <w:szCs w:val="28"/>
        </w:rPr>
        <w:t xml:space="preserve">кской </w:t>
      </w:r>
      <w:r w:rsidR="00EB25A9" w:rsidRPr="00D52D69">
        <w:rPr>
          <w:rFonts w:ascii="Times New Roman" w:hAnsi="Times New Roman" w:cs="Times New Roman"/>
          <w:sz w:val="28"/>
          <w:szCs w:val="28"/>
        </w:rPr>
        <w:t xml:space="preserve">мясо-шерстной </w:t>
      </w:r>
      <w:r w:rsidR="004D0089" w:rsidRPr="00D52D69">
        <w:rPr>
          <w:rFonts w:ascii="Times New Roman" w:hAnsi="Times New Roman" w:cs="Times New Roman"/>
          <w:sz w:val="28"/>
          <w:szCs w:val="28"/>
        </w:rPr>
        <w:t xml:space="preserve">породы, разводимые в </w:t>
      </w:r>
      <w:r w:rsidR="002C33D9" w:rsidRPr="00D52D69">
        <w:rPr>
          <w:rFonts w:ascii="Times New Roman" w:hAnsi="Times New Roman" w:cs="Times New Roman"/>
          <w:sz w:val="28"/>
          <w:szCs w:val="28"/>
          <w:lang w:val="ru-RU"/>
        </w:rPr>
        <w:t>хозяйствах</w:t>
      </w:r>
      <w:r w:rsidR="002C33D9" w:rsidRPr="00D52D69">
        <w:rPr>
          <w:rFonts w:ascii="Times New Roman" w:hAnsi="Times New Roman" w:cs="Times New Roman"/>
          <w:sz w:val="28"/>
          <w:szCs w:val="28"/>
        </w:rPr>
        <w:t xml:space="preserve"> Западно-Казахстанской области</w:t>
      </w:r>
      <w:r w:rsidR="002C33D9" w:rsidRPr="00D52D69">
        <w:rPr>
          <w:rFonts w:ascii="Times New Roman" w:hAnsi="Times New Roman" w:cs="Times New Roman"/>
          <w:sz w:val="28"/>
          <w:szCs w:val="28"/>
          <w:lang w:val="ru-RU"/>
        </w:rPr>
        <w:t xml:space="preserve">, образцы мяса, объекты окружающей среды (почва, воды) </w:t>
      </w:r>
      <w:r w:rsidRPr="00D52D69">
        <w:rPr>
          <w:rFonts w:ascii="Times New Roman" w:hAnsi="Times New Roman" w:cs="Times New Roman"/>
          <w:sz w:val="28"/>
          <w:szCs w:val="28"/>
        </w:rPr>
        <w:t xml:space="preserve">и </w:t>
      </w:r>
      <w:r w:rsidR="004D0089" w:rsidRPr="00D52D69">
        <w:rPr>
          <w:rFonts w:ascii="Times New Roman" w:hAnsi="Times New Roman" w:cs="Times New Roman"/>
          <w:sz w:val="28"/>
          <w:szCs w:val="28"/>
        </w:rPr>
        <w:t>личных подворьях прилегающей территории</w:t>
      </w:r>
      <w:r w:rsidRPr="00D52D69">
        <w:rPr>
          <w:rFonts w:ascii="Times New Roman" w:hAnsi="Times New Roman" w:cs="Times New Roman"/>
          <w:sz w:val="28"/>
          <w:szCs w:val="28"/>
        </w:rPr>
        <w:t>.</w:t>
      </w:r>
    </w:p>
    <w:p w:rsidR="00C9137A" w:rsidRPr="00D52D69" w:rsidRDefault="002F6961" w:rsidP="00C9137A">
      <w:pPr>
        <w:pStyle w:val="a3"/>
        <w:spacing w:before="0" w:beforeAutospacing="0" w:after="0" w:afterAutospacing="0"/>
        <w:jc w:val="both"/>
        <w:rPr>
          <w:sz w:val="28"/>
          <w:szCs w:val="28"/>
          <w:lang w:eastAsia="ru-RU"/>
        </w:rPr>
      </w:pPr>
      <w:r w:rsidRPr="00D52D69">
        <w:rPr>
          <w:b/>
          <w:sz w:val="28"/>
          <w:szCs w:val="28"/>
        </w:rPr>
        <w:t xml:space="preserve">    </w:t>
      </w:r>
      <w:r w:rsidR="00FA497A" w:rsidRPr="00D52D69">
        <w:rPr>
          <w:b/>
          <w:sz w:val="28"/>
          <w:szCs w:val="28"/>
        </w:rPr>
        <w:tab/>
      </w:r>
      <w:r w:rsidR="00C9137A" w:rsidRPr="00D52D69">
        <w:rPr>
          <w:sz w:val="28"/>
          <w:szCs w:val="28"/>
          <w:lang w:val="ru-RU" w:eastAsia="ru-RU"/>
        </w:rPr>
        <w:t xml:space="preserve">В </w:t>
      </w:r>
      <w:r w:rsidR="00F73D43" w:rsidRPr="00D52D69">
        <w:rPr>
          <w:sz w:val="28"/>
          <w:szCs w:val="28"/>
          <w:lang w:val="ru-RU" w:eastAsia="ru-RU"/>
        </w:rPr>
        <w:t>период</w:t>
      </w:r>
      <w:r w:rsidR="00C9137A" w:rsidRPr="00D52D69">
        <w:rPr>
          <w:sz w:val="28"/>
          <w:szCs w:val="28"/>
          <w:lang w:val="ru-RU" w:eastAsia="ru-RU"/>
        </w:rPr>
        <w:t xml:space="preserve"> исследований </w:t>
      </w:r>
      <w:r w:rsidR="00F73D43" w:rsidRPr="00D52D69">
        <w:rPr>
          <w:sz w:val="28"/>
          <w:szCs w:val="28"/>
          <w:lang w:val="ru-RU" w:eastAsia="ru-RU"/>
        </w:rPr>
        <w:t xml:space="preserve">применялись </w:t>
      </w:r>
      <w:r w:rsidR="00C9137A" w:rsidRPr="00D52D69">
        <w:rPr>
          <w:sz w:val="28"/>
          <w:szCs w:val="28"/>
          <w:lang w:val="ru-RU" w:eastAsia="ru-RU"/>
        </w:rPr>
        <w:t>методы на</w:t>
      </w:r>
      <w:r w:rsidR="00656ADE" w:rsidRPr="00D52D69">
        <w:rPr>
          <w:sz w:val="28"/>
          <w:szCs w:val="28"/>
          <w:lang w:val="ru-RU" w:eastAsia="ru-RU"/>
        </w:rPr>
        <w:t xml:space="preserve">учного поиска, систематизации </w:t>
      </w:r>
      <w:r w:rsidR="00C9137A" w:rsidRPr="00D52D69">
        <w:rPr>
          <w:sz w:val="28"/>
          <w:szCs w:val="28"/>
          <w:lang w:val="ru-RU" w:eastAsia="ru-RU"/>
        </w:rPr>
        <w:t>знаний эпизоотологических и диагностических категорий, сравни</w:t>
      </w:r>
      <w:r w:rsidR="00C9137A" w:rsidRPr="00D52D69">
        <w:rPr>
          <w:sz w:val="28"/>
          <w:szCs w:val="28"/>
          <w:lang w:eastAsia="ru-RU"/>
        </w:rPr>
        <w:t>тельного а</w:t>
      </w:r>
      <w:r w:rsidR="00656ADE" w:rsidRPr="00D52D69">
        <w:rPr>
          <w:sz w:val="28"/>
          <w:szCs w:val="28"/>
          <w:lang w:eastAsia="ru-RU"/>
        </w:rPr>
        <w:t>нализа, обобщения данных. Методы</w:t>
      </w:r>
      <w:r w:rsidR="00C9137A" w:rsidRPr="00D52D69">
        <w:rPr>
          <w:sz w:val="28"/>
          <w:szCs w:val="28"/>
          <w:lang w:eastAsia="ru-RU"/>
        </w:rPr>
        <w:t xml:space="preserve"> исследовани</w:t>
      </w:r>
      <w:r w:rsidR="00656ADE" w:rsidRPr="00D52D69">
        <w:rPr>
          <w:sz w:val="28"/>
          <w:szCs w:val="28"/>
          <w:lang w:eastAsia="ru-RU"/>
        </w:rPr>
        <w:t>й</w:t>
      </w:r>
      <w:r w:rsidR="00C9137A" w:rsidRPr="00D52D69">
        <w:rPr>
          <w:sz w:val="28"/>
          <w:szCs w:val="28"/>
          <w:lang w:eastAsia="ru-RU"/>
        </w:rPr>
        <w:t xml:space="preserve"> по теме диссертационной работы включает </w:t>
      </w:r>
      <w:r w:rsidR="00656ADE" w:rsidRPr="00D52D69">
        <w:rPr>
          <w:sz w:val="28"/>
          <w:szCs w:val="28"/>
          <w:lang w:eastAsia="ru-RU"/>
        </w:rPr>
        <w:t>следующие исследования</w:t>
      </w:r>
      <w:r w:rsidR="00C9137A" w:rsidRPr="00D52D69">
        <w:rPr>
          <w:sz w:val="28"/>
          <w:szCs w:val="28"/>
          <w:lang w:eastAsia="ru-RU"/>
        </w:rPr>
        <w:t xml:space="preserve">: паразитологические, экологические, клинические, гематологические, биохимические, иммунологические, копрологические, </w:t>
      </w:r>
      <w:r w:rsidR="00DA3631" w:rsidRPr="00D52D69">
        <w:rPr>
          <w:sz w:val="28"/>
          <w:szCs w:val="28"/>
          <w:lang w:val="ru-RU" w:eastAsia="ru-RU"/>
        </w:rPr>
        <w:t xml:space="preserve">ПГВ </w:t>
      </w:r>
      <w:r w:rsidR="00C9137A" w:rsidRPr="00D52D69">
        <w:rPr>
          <w:sz w:val="28"/>
          <w:szCs w:val="28"/>
          <w:lang w:eastAsia="ru-RU"/>
        </w:rPr>
        <w:t xml:space="preserve">органов и тканей по К.И. Скрябину, статистические методы обработки. </w:t>
      </w:r>
    </w:p>
    <w:p w:rsidR="006D303C" w:rsidRPr="00D52D69" w:rsidRDefault="0044403F" w:rsidP="00FA497A">
      <w:pPr>
        <w:spacing w:after="0" w:line="240" w:lineRule="auto"/>
        <w:ind w:left="-142"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Для изучения </w:t>
      </w:r>
      <w:r w:rsidR="00F37876" w:rsidRPr="00D52D69">
        <w:rPr>
          <w:rFonts w:ascii="Times New Roman" w:hAnsi="Times New Roman" w:cs="Times New Roman"/>
          <w:sz w:val="28"/>
          <w:szCs w:val="28"/>
          <w:lang w:val="ru-RU"/>
        </w:rPr>
        <w:t>проявления</w:t>
      </w:r>
      <w:r w:rsidRPr="00D52D69">
        <w:rPr>
          <w:rFonts w:ascii="Times New Roman" w:hAnsi="Times New Roman" w:cs="Times New Roman"/>
          <w:sz w:val="28"/>
          <w:szCs w:val="28"/>
        </w:rPr>
        <w:t xml:space="preserve"> и </w:t>
      </w:r>
      <w:r w:rsidR="00E97F6A" w:rsidRPr="00D52D69">
        <w:rPr>
          <w:rFonts w:ascii="Times New Roman" w:hAnsi="Times New Roman" w:cs="Times New Roman"/>
          <w:sz w:val="28"/>
          <w:szCs w:val="28"/>
          <w:lang w:val="ru-RU"/>
        </w:rPr>
        <w:t>отличительных  черт</w:t>
      </w:r>
      <w:r w:rsidRPr="00D52D69">
        <w:rPr>
          <w:rFonts w:ascii="Times New Roman" w:hAnsi="Times New Roman" w:cs="Times New Roman"/>
          <w:sz w:val="28"/>
          <w:szCs w:val="28"/>
        </w:rPr>
        <w:t xml:space="preserve"> </w:t>
      </w:r>
      <w:r w:rsidR="00E97F6A" w:rsidRPr="00D52D69">
        <w:rPr>
          <w:rFonts w:ascii="Times New Roman" w:hAnsi="Times New Roman" w:cs="Times New Roman"/>
          <w:sz w:val="28"/>
          <w:szCs w:val="28"/>
          <w:lang w:val="ru-RU"/>
        </w:rPr>
        <w:t>инвазионных болезней</w:t>
      </w:r>
      <w:r w:rsidRPr="00D52D69">
        <w:rPr>
          <w:rFonts w:ascii="Times New Roman" w:hAnsi="Times New Roman" w:cs="Times New Roman"/>
          <w:sz w:val="28"/>
          <w:szCs w:val="28"/>
        </w:rPr>
        <w:t xml:space="preserve">, </w:t>
      </w:r>
      <w:r w:rsidR="00EC41EB" w:rsidRPr="00D52D69">
        <w:rPr>
          <w:rFonts w:ascii="Times New Roman" w:hAnsi="Times New Roman" w:cs="Times New Roman"/>
          <w:sz w:val="28"/>
          <w:szCs w:val="28"/>
          <w:lang w:val="ru-RU"/>
        </w:rPr>
        <w:t>установления р</w:t>
      </w:r>
      <w:r w:rsidR="00E97F6A" w:rsidRPr="00D52D69">
        <w:rPr>
          <w:rFonts w:ascii="Times New Roman" w:hAnsi="Times New Roman" w:cs="Times New Roman"/>
          <w:sz w:val="28"/>
          <w:szCs w:val="28"/>
          <w:lang w:val="ru-RU"/>
        </w:rPr>
        <w:t>а</w:t>
      </w:r>
      <w:r w:rsidR="00EC41EB" w:rsidRPr="00D52D69">
        <w:rPr>
          <w:rFonts w:ascii="Times New Roman" w:hAnsi="Times New Roman" w:cs="Times New Roman"/>
          <w:sz w:val="28"/>
          <w:szCs w:val="28"/>
          <w:lang w:val="ru-RU"/>
        </w:rPr>
        <w:t>с</w:t>
      </w:r>
      <w:r w:rsidR="00E97F6A" w:rsidRPr="00D52D69">
        <w:rPr>
          <w:rFonts w:ascii="Times New Roman" w:hAnsi="Times New Roman" w:cs="Times New Roman"/>
          <w:sz w:val="28"/>
          <w:szCs w:val="28"/>
          <w:lang w:val="ru-RU"/>
        </w:rPr>
        <w:t>пространения их по сезонам года</w:t>
      </w:r>
      <w:r w:rsidRPr="00D52D69">
        <w:rPr>
          <w:rFonts w:ascii="Times New Roman" w:hAnsi="Times New Roman" w:cs="Times New Roman"/>
          <w:sz w:val="28"/>
          <w:szCs w:val="28"/>
        </w:rPr>
        <w:t xml:space="preserve"> в степной зоне Западно</w:t>
      </w:r>
      <w:r w:rsidR="00E97F6A" w:rsidRPr="00D52D69">
        <w:rPr>
          <w:rFonts w:ascii="Times New Roman" w:hAnsi="Times New Roman" w:cs="Times New Roman"/>
          <w:sz w:val="28"/>
          <w:szCs w:val="28"/>
          <w:lang w:val="ru-RU"/>
        </w:rPr>
        <w:t>го</w:t>
      </w:r>
      <w:r w:rsidRPr="00D52D69">
        <w:rPr>
          <w:rFonts w:ascii="Times New Roman" w:hAnsi="Times New Roman" w:cs="Times New Roman"/>
          <w:sz w:val="28"/>
          <w:szCs w:val="28"/>
        </w:rPr>
        <w:t xml:space="preserve"> </w:t>
      </w:r>
      <w:r w:rsidR="00E97F6A" w:rsidRPr="00D52D69">
        <w:rPr>
          <w:rFonts w:ascii="Times New Roman" w:hAnsi="Times New Roman" w:cs="Times New Roman"/>
          <w:sz w:val="28"/>
          <w:szCs w:val="28"/>
          <w:lang w:val="ru-RU"/>
        </w:rPr>
        <w:t>региона страны</w:t>
      </w:r>
      <w:r w:rsidRPr="00D52D69">
        <w:rPr>
          <w:rFonts w:ascii="Times New Roman" w:hAnsi="Times New Roman" w:cs="Times New Roman"/>
          <w:sz w:val="28"/>
          <w:szCs w:val="28"/>
        </w:rPr>
        <w:t xml:space="preserve"> </w:t>
      </w:r>
      <w:r w:rsidR="00E97F6A" w:rsidRPr="00D52D69">
        <w:rPr>
          <w:rFonts w:ascii="Times New Roman" w:hAnsi="Times New Roman" w:cs="Times New Roman"/>
          <w:sz w:val="28"/>
          <w:szCs w:val="28"/>
          <w:lang w:val="ru-RU"/>
        </w:rPr>
        <w:t>мною взяты</w:t>
      </w:r>
      <w:r w:rsidR="00E97F6A" w:rsidRPr="00D52D69">
        <w:rPr>
          <w:rFonts w:ascii="Times New Roman" w:hAnsi="Times New Roman" w:cs="Times New Roman"/>
          <w:sz w:val="28"/>
          <w:szCs w:val="28"/>
        </w:rPr>
        <w:t xml:space="preserve"> </w:t>
      </w:r>
      <w:r w:rsidR="00E97F6A" w:rsidRPr="00D52D69">
        <w:rPr>
          <w:rFonts w:ascii="Times New Roman" w:hAnsi="Times New Roman" w:cs="Times New Roman"/>
          <w:sz w:val="28"/>
          <w:szCs w:val="28"/>
          <w:lang w:val="ru-RU"/>
        </w:rPr>
        <w:t>материалы</w:t>
      </w:r>
      <w:r w:rsidRPr="00D52D69">
        <w:rPr>
          <w:rFonts w:ascii="Times New Roman" w:hAnsi="Times New Roman" w:cs="Times New Roman"/>
          <w:sz w:val="28"/>
          <w:szCs w:val="28"/>
        </w:rPr>
        <w:t xml:space="preserve"> </w:t>
      </w:r>
      <w:r w:rsidR="00E97F6A" w:rsidRPr="00D52D69">
        <w:rPr>
          <w:rFonts w:ascii="Times New Roman" w:hAnsi="Times New Roman" w:cs="Times New Roman"/>
          <w:sz w:val="28"/>
          <w:szCs w:val="28"/>
          <w:lang w:val="ru-RU"/>
        </w:rPr>
        <w:t>(</w:t>
      </w:r>
      <w:r w:rsidRPr="00D52D69">
        <w:rPr>
          <w:rFonts w:ascii="Times New Roman" w:hAnsi="Times New Roman" w:cs="Times New Roman"/>
          <w:sz w:val="28"/>
          <w:szCs w:val="28"/>
        </w:rPr>
        <w:t>фекалий</w:t>
      </w:r>
      <w:r w:rsidR="00E97F6A" w:rsidRPr="00D52D69">
        <w:rPr>
          <w:rFonts w:ascii="Times New Roman" w:hAnsi="Times New Roman" w:cs="Times New Roman"/>
          <w:sz w:val="28"/>
          <w:szCs w:val="28"/>
          <w:lang w:val="ru-RU"/>
        </w:rPr>
        <w:t>) для исследований,</w:t>
      </w:r>
      <w:r w:rsidRPr="00D52D69">
        <w:rPr>
          <w:rFonts w:ascii="Times New Roman" w:hAnsi="Times New Roman" w:cs="Times New Roman"/>
          <w:sz w:val="28"/>
          <w:szCs w:val="28"/>
        </w:rPr>
        <w:t xml:space="preserve"> </w:t>
      </w:r>
      <w:r w:rsidR="00E97F6A" w:rsidRPr="00D52D69">
        <w:rPr>
          <w:rFonts w:ascii="Times New Roman" w:hAnsi="Times New Roman" w:cs="Times New Roman"/>
          <w:sz w:val="28"/>
          <w:szCs w:val="28"/>
          <w:lang w:val="ru-RU"/>
        </w:rPr>
        <w:t xml:space="preserve">там где </w:t>
      </w:r>
      <w:r w:rsidRPr="00D52D69">
        <w:rPr>
          <w:rFonts w:ascii="Times New Roman" w:hAnsi="Times New Roman" w:cs="Times New Roman"/>
          <w:sz w:val="28"/>
          <w:szCs w:val="28"/>
        </w:rPr>
        <w:t>содержа</w:t>
      </w:r>
      <w:r w:rsidR="00E97F6A" w:rsidRPr="00D52D69">
        <w:rPr>
          <w:rFonts w:ascii="Times New Roman" w:hAnsi="Times New Roman" w:cs="Times New Roman"/>
          <w:sz w:val="28"/>
          <w:szCs w:val="28"/>
          <w:lang w:val="ru-RU"/>
        </w:rPr>
        <w:t xml:space="preserve">лись овцы (загоны, </w:t>
      </w:r>
      <w:r w:rsidRPr="00D52D69">
        <w:rPr>
          <w:rFonts w:ascii="Times New Roman" w:hAnsi="Times New Roman" w:cs="Times New Roman"/>
          <w:sz w:val="28"/>
          <w:szCs w:val="28"/>
        </w:rPr>
        <w:t>паст</w:t>
      </w:r>
      <w:r w:rsidR="00E97F6A" w:rsidRPr="00D52D69">
        <w:rPr>
          <w:rFonts w:ascii="Times New Roman" w:hAnsi="Times New Roman" w:cs="Times New Roman"/>
          <w:sz w:val="28"/>
          <w:szCs w:val="28"/>
          <w:lang w:val="ru-RU"/>
        </w:rPr>
        <w:t>бища</w:t>
      </w:r>
      <w:r w:rsidR="00C30567" w:rsidRPr="00D52D69">
        <w:rPr>
          <w:rFonts w:ascii="Times New Roman" w:hAnsi="Times New Roman" w:cs="Times New Roman"/>
          <w:sz w:val="28"/>
          <w:szCs w:val="28"/>
        </w:rPr>
        <w:t xml:space="preserve"> и </w:t>
      </w:r>
      <w:r w:rsidRPr="00D52D69">
        <w:rPr>
          <w:rFonts w:ascii="Times New Roman" w:hAnsi="Times New Roman" w:cs="Times New Roman"/>
          <w:sz w:val="28"/>
          <w:szCs w:val="28"/>
        </w:rPr>
        <w:t>чистой зоны</w:t>
      </w:r>
      <w:r w:rsidR="00E97F6A"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w:t>
      </w:r>
      <w:r w:rsidR="000D7926" w:rsidRPr="00D52D69">
        <w:rPr>
          <w:rFonts w:ascii="Times New Roman" w:hAnsi="Times New Roman" w:cs="Times New Roman"/>
          <w:sz w:val="28"/>
          <w:szCs w:val="28"/>
        </w:rPr>
        <w:t>Зараженность животных устанавливали методами гельминтокопрологиии, неполным гельминтологическим вскрытием желудочно-кишечного тракта павших животных.</w:t>
      </w:r>
    </w:p>
    <w:p w:rsidR="000D7926" w:rsidRPr="00D52D69" w:rsidRDefault="00E97F6A" w:rsidP="000D7926">
      <w:pPr>
        <w:spacing w:after="0" w:line="240" w:lineRule="auto"/>
        <w:ind w:firstLine="708"/>
        <w:jc w:val="both"/>
        <w:rPr>
          <w:rFonts w:ascii="Times New Roman" w:hAnsi="Times New Roman" w:cs="Times New Roman"/>
          <w:sz w:val="28"/>
          <w:szCs w:val="28"/>
        </w:rPr>
      </w:pPr>
      <w:r w:rsidRPr="00D52D69">
        <w:rPr>
          <w:rFonts w:ascii="Times New Roman" w:eastAsia="Times New Roman" w:hAnsi="Times New Roman" w:cs="Times New Roman"/>
          <w:sz w:val="28"/>
          <w:szCs w:val="28"/>
          <w:lang w:val="ru-RU" w:eastAsia="kk-KZ"/>
        </w:rPr>
        <w:t>М</w:t>
      </w:r>
      <w:r w:rsidRPr="00D52D69">
        <w:rPr>
          <w:rFonts w:ascii="Times New Roman" w:eastAsia="Times New Roman" w:hAnsi="Times New Roman" w:cs="Times New Roman"/>
          <w:sz w:val="28"/>
          <w:szCs w:val="28"/>
          <w:lang w:eastAsia="kk-KZ"/>
        </w:rPr>
        <w:t xml:space="preserve">етодом последовательных смывов и методом Фюллеборна </w:t>
      </w:r>
      <w:r w:rsidRPr="00D52D69">
        <w:rPr>
          <w:rFonts w:ascii="Times New Roman" w:eastAsia="Times New Roman" w:hAnsi="Times New Roman" w:cs="Times New Roman"/>
          <w:sz w:val="28"/>
          <w:szCs w:val="28"/>
          <w:lang w:val="ru-RU" w:eastAsia="kk-KZ"/>
        </w:rPr>
        <w:t>провели к</w:t>
      </w:r>
      <w:r w:rsidR="000D7926" w:rsidRPr="00D52D69">
        <w:rPr>
          <w:rFonts w:ascii="Times New Roman" w:eastAsia="Times New Roman" w:hAnsi="Times New Roman" w:cs="Times New Roman"/>
          <w:sz w:val="28"/>
          <w:szCs w:val="28"/>
          <w:lang w:eastAsia="kk-KZ"/>
        </w:rPr>
        <w:t xml:space="preserve">опрологические исследования на </w:t>
      </w:r>
      <w:r w:rsidRPr="00D52D69">
        <w:rPr>
          <w:rFonts w:ascii="Times New Roman" w:eastAsia="Times New Roman" w:hAnsi="Times New Roman" w:cs="Times New Roman"/>
          <w:sz w:val="28"/>
          <w:szCs w:val="28"/>
          <w:lang w:val="ru-RU" w:eastAsia="kk-KZ"/>
        </w:rPr>
        <w:t>мон</w:t>
      </w:r>
      <w:proofErr w:type="gramStart"/>
      <w:r w:rsidRPr="00D52D69">
        <w:rPr>
          <w:rFonts w:ascii="Times New Roman" w:eastAsia="Times New Roman" w:hAnsi="Times New Roman" w:cs="Times New Roman"/>
          <w:sz w:val="28"/>
          <w:szCs w:val="28"/>
          <w:lang w:val="ru-RU" w:eastAsia="kk-KZ"/>
        </w:rPr>
        <w:t>о-</w:t>
      </w:r>
      <w:proofErr w:type="gramEnd"/>
      <w:r w:rsidRPr="00D52D69">
        <w:rPr>
          <w:rFonts w:ascii="Times New Roman" w:eastAsia="Times New Roman" w:hAnsi="Times New Roman" w:cs="Times New Roman"/>
          <w:sz w:val="28"/>
          <w:szCs w:val="28"/>
          <w:lang w:val="ru-RU" w:eastAsia="kk-KZ"/>
        </w:rPr>
        <w:t xml:space="preserve"> и полинвазий. Для приготовления</w:t>
      </w:r>
      <w:r w:rsidR="000D7926"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насыщенн</w:t>
      </w:r>
      <w:r w:rsidRPr="00D52D69">
        <w:rPr>
          <w:rFonts w:ascii="Times New Roman" w:eastAsia="Times New Roman" w:hAnsi="Times New Roman" w:cs="Times New Roman"/>
          <w:sz w:val="28"/>
          <w:szCs w:val="28"/>
          <w:lang w:val="ru-RU" w:eastAsia="kk-KZ"/>
        </w:rPr>
        <w:t xml:space="preserve">ой эссенции </w:t>
      </w:r>
      <w:r w:rsidR="000D7926" w:rsidRPr="00D52D69">
        <w:rPr>
          <w:rFonts w:ascii="Times New Roman" w:eastAsia="Times New Roman" w:hAnsi="Times New Roman" w:cs="Times New Roman"/>
          <w:sz w:val="28"/>
          <w:szCs w:val="28"/>
          <w:lang w:eastAsia="kk-KZ"/>
        </w:rPr>
        <w:t xml:space="preserve">поваренной соли </w:t>
      </w:r>
      <w:r w:rsidRPr="00D52D69">
        <w:rPr>
          <w:rFonts w:ascii="Times New Roman" w:eastAsia="Times New Roman" w:hAnsi="Times New Roman" w:cs="Times New Roman"/>
          <w:sz w:val="28"/>
          <w:szCs w:val="28"/>
          <w:lang w:val="ru-RU" w:eastAsia="kk-KZ"/>
        </w:rPr>
        <w:t xml:space="preserve">в </w:t>
      </w:r>
      <w:r w:rsidR="000D7926" w:rsidRPr="00D52D69">
        <w:rPr>
          <w:rFonts w:ascii="Times New Roman" w:eastAsia="Times New Roman" w:hAnsi="Times New Roman" w:cs="Times New Roman"/>
          <w:sz w:val="28"/>
          <w:szCs w:val="28"/>
          <w:lang w:eastAsia="kk-KZ"/>
        </w:rPr>
        <w:t>кипячен</w:t>
      </w:r>
      <w:r w:rsidRPr="00D52D69">
        <w:rPr>
          <w:rFonts w:ascii="Times New Roman" w:eastAsia="Times New Roman" w:hAnsi="Times New Roman" w:cs="Times New Roman"/>
          <w:sz w:val="28"/>
          <w:szCs w:val="28"/>
          <w:lang w:val="ru-RU" w:eastAsia="kk-KZ"/>
        </w:rPr>
        <w:t>ую</w:t>
      </w:r>
      <w:r w:rsidR="000D7926" w:rsidRPr="00D52D69">
        <w:rPr>
          <w:rFonts w:ascii="Times New Roman" w:eastAsia="Times New Roman" w:hAnsi="Times New Roman" w:cs="Times New Roman"/>
          <w:sz w:val="28"/>
          <w:szCs w:val="28"/>
          <w:lang w:eastAsia="kk-KZ"/>
        </w:rPr>
        <w:t xml:space="preserve"> вод</w:t>
      </w:r>
      <w:r w:rsidRPr="00D52D69">
        <w:rPr>
          <w:rFonts w:ascii="Times New Roman" w:eastAsia="Times New Roman" w:hAnsi="Times New Roman" w:cs="Times New Roman"/>
          <w:sz w:val="28"/>
          <w:szCs w:val="28"/>
          <w:lang w:val="ru-RU" w:eastAsia="kk-KZ"/>
        </w:rPr>
        <w:t>у</w:t>
      </w:r>
      <w:r w:rsidR="000D7926" w:rsidRPr="00D52D69">
        <w:rPr>
          <w:rFonts w:ascii="Times New Roman" w:eastAsia="Times New Roman" w:hAnsi="Times New Roman" w:cs="Times New Roman"/>
          <w:sz w:val="28"/>
          <w:szCs w:val="28"/>
          <w:lang w:eastAsia="kk-KZ"/>
        </w:rPr>
        <w:t xml:space="preserve"> из расчета 400 грамм</w:t>
      </w:r>
      <w:r w:rsidRPr="00D52D69">
        <w:rPr>
          <w:rFonts w:ascii="Times New Roman" w:eastAsia="Times New Roman" w:hAnsi="Times New Roman" w:cs="Times New Roman"/>
          <w:sz w:val="28"/>
          <w:szCs w:val="28"/>
          <w:lang w:val="ru-RU" w:eastAsia="kk-KZ"/>
        </w:rPr>
        <w:t xml:space="preserve"> смеси добавляем </w:t>
      </w:r>
      <w:r w:rsidR="000D7926" w:rsidRPr="00D52D69">
        <w:rPr>
          <w:rFonts w:ascii="Times New Roman" w:eastAsia="Times New Roman" w:hAnsi="Times New Roman" w:cs="Times New Roman"/>
          <w:sz w:val="28"/>
          <w:szCs w:val="28"/>
          <w:lang w:eastAsia="kk-KZ"/>
        </w:rPr>
        <w:t>1 литр</w:t>
      </w:r>
      <w:r w:rsidRPr="00D52D69">
        <w:rPr>
          <w:rFonts w:ascii="Times New Roman" w:eastAsia="Times New Roman" w:hAnsi="Times New Roman" w:cs="Times New Roman"/>
          <w:sz w:val="28"/>
          <w:szCs w:val="28"/>
          <w:lang w:val="ru-RU" w:eastAsia="kk-KZ"/>
        </w:rPr>
        <w:t xml:space="preserve"> дистилированной воды</w:t>
      </w:r>
      <w:r w:rsidR="000D7926"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фекалии овец</w:t>
      </w:r>
      <w:r w:rsidR="007658CD" w:rsidRPr="00D52D69">
        <w:rPr>
          <w:rFonts w:ascii="Times New Roman" w:eastAsia="Times New Roman" w:hAnsi="Times New Roman" w:cs="Times New Roman"/>
          <w:sz w:val="28"/>
          <w:szCs w:val="28"/>
          <w:lang w:val="ru-RU" w:eastAsia="kk-KZ"/>
        </w:rPr>
        <w:t xml:space="preserve"> в объеме 3-5 грамм растирали, затем</w:t>
      </w:r>
      <w:r w:rsidR="000D7926" w:rsidRPr="00D52D69">
        <w:rPr>
          <w:rFonts w:ascii="Times New Roman" w:eastAsia="Times New Roman" w:hAnsi="Times New Roman" w:cs="Times New Roman"/>
          <w:sz w:val="28"/>
          <w:szCs w:val="28"/>
          <w:lang w:eastAsia="kk-KZ"/>
        </w:rPr>
        <w:t xml:space="preserve"> раствор</w:t>
      </w:r>
      <w:r w:rsidR="007658CD" w:rsidRPr="00D52D69">
        <w:rPr>
          <w:rFonts w:ascii="Times New Roman" w:eastAsia="Times New Roman" w:hAnsi="Times New Roman" w:cs="Times New Roman"/>
          <w:sz w:val="28"/>
          <w:szCs w:val="28"/>
          <w:lang w:val="ru-RU" w:eastAsia="kk-KZ"/>
        </w:rPr>
        <w:t>яли их в количестве 50 мл</w:t>
      </w:r>
      <w:r w:rsidR="000D7926" w:rsidRPr="00D52D69">
        <w:rPr>
          <w:rFonts w:ascii="Times New Roman" w:eastAsia="Times New Roman" w:hAnsi="Times New Roman" w:cs="Times New Roman"/>
          <w:sz w:val="28"/>
          <w:szCs w:val="28"/>
          <w:lang w:eastAsia="kk-KZ"/>
        </w:rPr>
        <w:t xml:space="preserve">, </w:t>
      </w:r>
      <w:r w:rsidR="007658CD" w:rsidRPr="00D52D69">
        <w:rPr>
          <w:rFonts w:ascii="Times New Roman" w:eastAsia="Times New Roman" w:hAnsi="Times New Roman" w:cs="Times New Roman"/>
          <w:sz w:val="28"/>
          <w:szCs w:val="28"/>
          <w:lang w:val="ru-RU" w:eastAsia="kk-KZ"/>
        </w:rPr>
        <w:t>мешая стеклянной</w:t>
      </w:r>
      <w:r w:rsidR="000D7926" w:rsidRPr="00D52D69">
        <w:rPr>
          <w:rFonts w:ascii="Times New Roman" w:eastAsia="Times New Roman" w:hAnsi="Times New Roman" w:cs="Times New Roman"/>
          <w:sz w:val="28"/>
          <w:szCs w:val="28"/>
          <w:lang w:eastAsia="kk-KZ"/>
        </w:rPr>
        <w:t xml:space="preserve"> палочкой, </w:t>
      </w:r>
      <w:r w:rsidR="007658CD" w:rsidRPr="00D52D69">
        <w:rPr>
          <w:rFonts w:ascii="Times New Roman" w:eastAsia="Times New Roman" w:hAnsi="Times New Roman" w:cs="Times New Roman"/>
          <w:sz w:val="28"/>
          <w:szCs w:val="28"/>
          <w:lang w:val="ru-RU" w:eastAsia="kk-KZ"/>
        </w:rPr>
        <w:t>про</w:t>
      </w:r>
      <w:r w:rsidR="000D7926" w:rsidRPr="00D52D69">
        <w:rPr>
          <w:rFonts w:ascii="Times New Roman" w:eastAsia="Times New Roman" w:hAnsi="Times New Roman" w:cs="Times New Roman"/>
          <w:sz w:val="28"/>
          <w:szCs w:val="28"/>
          <w:lang w:eastAsia="kk-KZ"/>
        </w:rPr>
        <w:t>фильтров</w:t>
      </w:r>
      <w:r w:rsidR="007658CD" w:rsidRPr="00D52D69">
        <w:rPr>
          <w:rFonts w:ascii="Times New Roman" w:eastAsia="Times New Roman" w:hAnsi="Times New Roman" w:cs="Times New Roman"/>
          <w:sz w:val="28"/>
          <w:szCs w:val="28"/>
          <w:lang w:val="ru-RU" w:eastAsia="kk-KZ"/>
        </w:rPr>
        <w:t>ывали</w:t>
      </w:r>
      <w:r w:rsidR="000D7926" w:rsidRPr="00D52D69">
        <w:rPr>
          <w:rFonts w:ascii="Times New Roman" w:eastAsia="Times New Roman" w:hAnsi="Times New Roman" w:cs="Times New Roman"/>
          <w:sz w:val="28"/>
          <w:szCs w:val="28"/>
          <w:lang w:eastAsia="kk-KZ"/>
        </w:rPr>
        <w:t xml:space="preserve"> через </w:t>
      </w:r>
      <w:r w:rsidR="007658CD" w:rsidRPr="00D52D69">
        <w:rPr>
          <w:rFonts w:ascii="Times New Roman" w:eastAsia="Times New Roman" w:hAnsi="Times New Roman" w:cs="Times New Roman"/>
          <w:sz w:val="28"/>
          <w:szCs w:val="28"/>
          <w:lang w:val="ru-RU" w:eastAsia="kk-KZ"/>
        </w:rPr>
        <w:t xml:space="preserve">сито мелких зазоров </w:t>
      </w:r>
      <w:r w:rsidR="007658CD" w:rsidRPr="00D52D69">
        <w:rPr>
          <w:rFonts w:ascii="Times New Roman" w:eastAsia="Times New Roman" w:hAnsi="Times New Roman" w:cs="Times New Roman"/>
          <w:sz w:val="28"/>
          <w:szCs w:val="28"/>
          <w:lang w:eastAsia="kk-KZ"/>
        </w:rPr>
        <w:t xml:space="preserve"> и о</w:t>
      </w:r>
      <w:r w:rsidR="007658CD" w:rsidRPr="00D52D69">
        <w:rPr>
          <w:rFonts w:ascii="Times New Roman" w:eastAsia="Times New Roman" w:hAnsi="Times New Roman" w:cs="Times New Roman"/>
          <w:sz w:val="28"/>
          <w:szCs w:val="28"/>
          <w:lang w:val="ru-RU" w:eastAsia="kk-KZ"/>
        </w:rPr>
        <w:t xml:space="preserve">ставляли </w:t>
      </w:r>
      <w:r w:rsidR="000D7926" w:rsidRPr="00D52D69">
        <w:rPr>
          <w:rFonts w:ascii="Times New Roman" w:eastAsia="Times New Roman" w:hAnsi="Times New Roman" w:cs="Times New Roman"/>
          <w:sz w:val="28"/>
          <w:szCs w:val="28"/>
          <w:lang w:eastAsia="kk-KZ"/>
        </w:rPr>
        <w:t xml:space="preserve"> </w:t>
      </w:r>
      <w:r w:rsidR="007658CD" w:rsidRPr="00D52D69">
        <w:rPr>
          <w:rFonts w:ascii="Times New Roman" w:eastAsia="Times New Roman" w:hAnsi="Times New Roman" w:cs="Times New Roman"/>
          <w:sz w:val="28"/>
          <w:szCs w:val="28"/>
          <w:lang w:val="ru-RU" w:eastAsia="kk-KZ"/>
        </w:rPr>
        <w:t>пробы 1,5 часа для отстаивания</w:t>
      </w:r>
      <w:r w:rsidR="000D7926" w:rsidRPr="00D52D69">
        <w:rPr>
          <w:rFonts w:ascii="Times New Roman" w:eastAsia="Times New Roman" w:hAnsi="Times New Roman" w:cs="Times New Roman"/>
          <w:sz w:val="28"/>
          <w:szCs w:val="28"/>
          <w:lang w:eastAsia="kk-KZ"/>
        </w:rPr>
        <w:t xml:space="preserve">. </w:t>
      </w:r>
      <w:r w:rsidR="007658CD" w:rsidRPr="00D52D69">
        <w:rPr>
          <w:rFonts w:ascii="Times New Roman" w:eastAsia="Times New Roman" w:hAnsi="Times New Roman" w:cs="Times New Roman"/>
          <w:sz w:val="28"/>
          <w:szCs w:val="28"/>
          <w:lang w:val="ru-RU" w:eastAsia="kk-KZ"/>
        </w:rPr>
        <w:t>По окончании времени специальной</w:t>
      </w:r>
      <w:r w:rsidR="000D7926" w:rsidRPr="00D52D69">
        <w:rPr>
          <w:rFonts w:ascii="Times New Roman" w:eastAsia="Times New Roman" w:hAnsi="Times New Roman" w:cs="Times New Roman"/>
          <w:sz w:val="28"/>
          <w:szCs w:val="28"/>
          <w:lang w:eastAsia="kk-KZ"/>
        </w:rPr>
        <w:t xml:space="preserve"> петлей с </w:t>
      </w:r>
      <w:r w:rsidR="007658CD" w:rsidRPr="00D52D69">
        <w:rPr>
          <w:rFonts w:ascii="Times New Roman" w:eastAsia="Times New Roman" w:hAnsi="Times New Roman" w:cs="Times New Roman"/>
          <w:sz w:val="28"/>
          <w:szCs w:val="28"/>
          <w:lang w:val="ru-RU" w:eastAsia="kk-KZ"/>
        </w:rPr>
        <w:t>верхних слоев</w:t>
      </w:r>
      <w:r w:rsidR="000D7926" w:rsidRPr="00D52D69">
        <w:rPr>
          <w:rFonts w:ascii="Times New Roman" w:eastAsia="Times New Roman" w:hAnsi="Times New Roman" w:cs="Times New Roman"/>
          <w:sz w:val="28"/>
          <w:szCs w:val="28"/>
          <w:lang w:eastAsia="kk-KZ"/>
        </w:rPr>
        <w:t xml:space="preserve"> </w:t>
      </w:r>
      <w:r w:rsidR="007658CD" w:rsidRPr="00D52D69">
        <w:rPr>
          <w:rFonts w:ascii="Times New Roman" w:eastAsia="Times New Roman" w:hAnsi="Times New Roman" w:cs="Times New Roman"/>
          <w:sz w:val="28"/>
          <w:szCs w:val="28"/>
          <w:lang w:val="ru-RU" w:eastAsia="kk-KZ"/>
        </w:rPr>
        <w:t>смеси</w:t>
      </w:r>
      <w:r w:rsidR="000D7926" w:rsidRPr="00D52D69">
        <w:rPr>
          <w:rFonts w:ascii="Times New Roman" w:eastAsia="Times New Roman" w:hAnsi="Times New Roman" w:cs="Times New Roman"/>
          <w:sz w:val="28"/>
          <w:szCs w:val="28"/>
          <w:lang w:eastAsia="kk-KZ"/>
        </w:rPr>
        <w:t xml:space="preserve"> </w:t>
      </w:r>
      <w:r w:rsidR="007658CD" w:rsidRPr="00D52D69">
        <w:rPr>
          <w:rFonts w:ascii="Times New Roman" w:eastAsia="Times New Roman" w:hAnsi="Times New Roman" w:cs="Times New Roman"/>
          <w:sz w:val="28"/>
          <w:szCs w:val="28"/>
          <w:lang w:val="ru-RU" w:eastAsia="kk-KZ"/>
        </w:rPr>
        <w:t xml:space="preserve">отделяли </w:t>
      </w:r>
      <w:r w:rsidR="000D7926" w:rsidRPr="00D52D69">
        <w:rPr>
          <w:rFonts w:ascii="Times New Roman" w:eastAsia="Times New Roman" w:hAnsi="Times New Roman" w:cs="Times New Roman"/>
          <w:sz w:val="28"/>
          <w:szCs w:val="28"/>
          <w:lang w:eastAsia="kk-KZ"/>
        </w:rPr>
        <w:t>каплю и см</w:t>
      </w:r>
      <w:r w:rsidR="007658CD" w:rsidRPr="00D52D69">
        <w:rPr>
          <w:rFonts w:ascii="Times New Roman" w:eastAsia="Times New Roman" w:hAnsi="Times New Roman" w:cs="Times New Roman"/>
          <w:sz w:val="28"/>
          <w:szCs w:val="28"/>
          <w:lang w:val="ru-RU" w:eastAsia="kk-KZ"/>
        </w:rPr>
        <w:t>о</w:t>
      </w:r>
      <w:r w:rsidR="007658CD" w:rsidRPr="00D52D69">
        <w:rPr>
          <w:rFonts w:ascii="Times New Roman" w:eastAsia="Times New Roman" w:hAnsi="Times New Roman" w:cs="Times New Roman"/>
          <w:sz w:val="28"/>
          <w:szCs w:val="28"/>
          <w:lang w:eastAsia="kk-KZ"/>
        </w:rPr>
        <w:t>тр</w:t>
      </w:r>
      <w:r w:rsidR="007658CD" w:rsidRPr="00D52D69">
        <w:rPr>
          <w:rFonts w:ascii="Times New Roman" w:eastAsia="Times New Roman" w:hAnsi="Times New Roman" w:cs="Times New Roman"/>
          <w:sz w:val="28"/>
          <w:szCs w:val="28"/>
          <w:lang w:val="ru-RU" w:eastAsia="kk-KZ"/>
        </w:rPr>
        <w:t>ели</w:t>
      </w:r>
      <w:r w:rsidR="000D7926" w:rsidRPr="00D52D69">
        <w:rPr>
          <w:rFonts w:ascii="Times New Roman" w:eastAsia="Times New Roman" w:hAnsi="Times New Roman" w:cs="Times New Roman"/>
          <w:sz w:val="28"/>
          <w:szCs w:val="28"/>
          <w:lang w:eastAsia="kk-KZ"/>
        </w:rPr>
        <w:t xml:space="preserve"> под микроскоп</w:t>
      </w:r>
      <w:r w:rsidR="007658CD" w:rsidRPr="00D52D69">
        <w:rPr>
          <w:rFonts w:ascii="Times New Roman" w:eastAsia="Times New Roman" w:hAnsi="Times New Roman" w:cs="Times New Roman"/>
          <w:sz w:val="28"/>
          <w:szCs w:val="28"/>
          <w:lang w:val="ru-RU" w:eastAsia="kk-KZ"/>
        </w:rPr>
        <w:t>ом</w:t>
      </w:r>
      <w:r w:rsidR="000D7926" w:rsidRPr="00D52D69">
        <w:rPr>
          <w:rFonts w:ascii="Times New Roman" w:eastAsia="Times New Roman" w:hAnsi="Times New Roman" w:cs="Times New Roman"/>
          <w:sz w:val="28"/>
          <w:szCs w:val="28"/>
          <w:lang w:eastAsia="kk-KZ"/>
        </w:rPr>
        <w:t>.</w:t>
      </w:r>
    </w:p>
    <w:p w:rsidR="000D7926" w:rsidRPr="00D52D69" w:rsidRDefault="007658CD" w:rsidP="000D7926">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 xml:space="preserve">Установление </w:t>
      </w:r>
      <w:r w:rsidR="00656ADE" w:rsidRPr="00D52D69">
        <w:rPr>
          <w:rFonts w:ascii="Times New Roman" w:hAnsi="Times New Roman" w:cs="Times New Roman"/>
          <w:sz w:val="28"/>
          <w:szCs w:val="28"/>
          <w:shd w:val="clear" w:color="auto" w:fill="FFFFFF"/>
        </w:rPr>
        <w:t xml:space="preserve">зараженности </w:t>
      </w:r>
      <w:r w:rsidRPr="00D52D69">
        <w:rPr>
          <w:rFonts w:ascii="Times New Roman" w:hAnsi="Times New Roman" w:cs="Times New Roman"/>
          <w:sz w:val="28"/>
          <w:szCs w:val="28"/>
          <w:shd w:val="clear" w:color="auto" w:fill="FFFFFF"/>
          <w:lang w:val="ru-RU"/>
        </w:rPr>
        <w:t>мелкого рогатого скота</w:t>
      </w:r>
      <w:r w:rsidR="00C9678B" w:rsidRPr="00D52D69">
        <w:rPr>
          <w:rFonts w:ascii="Times New Roman" w:hAnsi="Times New Roman" w:cs="Times New Roman"/>
          <w:b/>
          <w:sz w:val="28"/>
          <w:szCs w:val="28"/>
          <w:shd w:val="clear" w:color="auto" w:fill="FFFFFF"/>
        </w:rPr>
        <w:t>.</w:t>
      </w:r>
      <w:r w:rsidR="000D7926"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 xml:space="preserve">Для </w:t>
      </w:r>
      <w:r w:rsidR="000D7926" w:rsidRPr="00D52D69">
        <w:rPr>
          <w:rFonts w:ascii="Times New Roman" w:hAnsi="Times New Roman" w:cs="Times New Roman"/>
          <w:sz w:val="28"/>
          <w:szCs w:val="28"/>
          <w:shd w:val="clear" w:color="auto" w:fill="FFFFFF"/>
        </w:rPr>
        <w:t>флотаци</w:t>
      </w:r>
      <w:r w:rsidRPr="00D52D69">
        <w:rPr>
          <w:rFonts w:ascii="Times New Roman" w:hAnsi="Times New Roman" w:cs="Times New Roman"/>
          <w:sz w:val="28"/>
          <w:szCs w:val="28"/>
          <w:shd w:val="clear" w:color="auto" w:fill="FFFFFF"/>
          <w:lang w:val="ru-RU"/>
        </w:rPr>
        <w:t>онного метода характерно всплывание</w:t>
      </w:r>
      <w:r w:rsidR="000D7926" w:rsidRPr="00D52D69">
        <w:rPr>
          <w:rFonts w:ascii="Times New Roman" w:hAnsi="Times New Roman" w:cs="Times New Roman"/>
          <w:sz w:val="28"/>
          <w:szCs w:val="28"/>
          <w:shd w:val="clear" w:color="auto" w:fill="FFFFFF"/>
        </w:rPr>
        <w:t xml:space="preserve"> яиц </w:t>
      </w:r>
      <w:r w:rsidRPr="00D52D69">
        <w:rPr>
          <w:rFonts w:ascii="Times New Roman" w:hAnsi="Times New Roman" w:cs="Times New Roman"/>
          <w:sz w:val="28"/>
          <w:szCs w:val="28"/>
          <w:shd w:val="clear" w:color="auto" w:fill="FFFFFF"/>
          <w:lang w:val="ru-RU"/>
        </w:rPr>
        <w:t>паразитов</w:t>
      </w:r>
      <w:r w:rsidR="000D7926"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на</w:t>
      </w:r>
      <w:r w:rsidR="000D7926" w:rsidRPr="00D52D69">
        <w:rPr>
          <w:rFonts w:ascii="Times New Roman" w:hAnsi="Times New Roman" w:cs="Times New Roman"/>
          <w:sz w:val="28"/>
          <w:szCs w:val="28"/>
          <w:shd w:val="clear" w:color="auto" w:fill="FFFFFF"/>
        </w:rPr>
        <w:t xml:space="preserve"> </w:t>
      </w:r>
      <w:r w:rsidR="003F1027">
        <w:rPr>
          <w:rFonts w:ascii="Times New Roman" w:hAnsi="Times New Roman" w:cs="Times New Roman"/>
          <w:sz w:val="28"/>
          <w:szCs w:val="28"/>
          <w:shd w:val="clear" w:color="auto" w:fill="FFFFFF"/>
          <w:lang w:val="ru-RU"/>
        </w:rPr>
        <w:t>поверхность жидкости, в которой</w:t>
      </w:r>
      <w:r w:rsidRPr="00D52D69">
        <w:rPr>
          <w:rFonts w:ascii="Times New Roman" w:hAnsi="Times New Roman" w:cs="Times New Roman"/>
          <w:sz w:val="28"/>
          <w:szCs w:val="28"/>
          <w:shd w:val="clear" w:color="auto" w:fill="FFFFFF"/>
          <w:lang w:val="ru-RU"/>
        </w:rPr>
        <w:t xml:space="preserve"> использу</w:t>
      </w:r>
      <w:r w:rsidR="003F1027">
        <w:rPr>
          <w:rFonts w:ascii="Times New Roman" w:hAnsi="Times New Roman" w:cs="Times New Roman"/>
          <w:sz w:val="28"/>
          <w:szCs w:val="28"/>
          <w:shd w:val="clear" w:color="auto" w:fill="FFFFFF"/>
          <w:lang w:val="ru-RU"/>
        </w:rPr>
        <w:t>ю</w:t>
      </w:r>
      <w:r w:rsidRPr="00D52D69">
        <w:rPr>
          <w:rFonts w:ascii="Times New Roman" w:hAnsi="Times New Roman" w:cs="Times New Roman"/>
          <w:sz w:val="28"/>
          <w:szCs w:val="28"/>
          <w:shd w:val="clear" w:color="auto" w:fill="FFFFFF"/>
          <w:lang w:val="ru-RU"/>
        </w:rPr>
        <w:t xml:space="preserve">тся солевые растворы, где удельный вес их выше объема </w:t>
      </w:r>
      <w:r w:rsidRPr="00D52D69">
        <w:rPr>
          <w:rFonts w:ascii="Times New Roman" w:hAnsi="Times New Roman" w:cs="Times New Roman"/>
          <w:sz w:val="28"/>
          <w:szCs w:val="28"/>
          <w:shd w:val="clear" w:color="auto" w:fill="FFFFFF"/>
          <w:lang w:val="ru-RU"/>
        </w:rPr>
        <w:lastRenderedPageBreak/>
        <w:t>яиц паразитов.</w:t>
      </w:r>
      <w:r w:rsidR="000D7926"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По р</w:t>
      </w:r>
      <w:r w:rsidR="000D7926" w:rsidRPr="00D52D69">
        <w:rPr>
          <w:rFonts w:ascii="Times New Roman" w:hAnsi="Times New Roman" w:cs="Times New Roman"/>
          <w:sz w:val="28"/>
          <w:szCs w:val="28"/>
          <w:shd w:val="clear" w:color="auto" w:fill="FFFFFF"/>
        </w:rPr>
        <w:t>езультат</w:t>
      </w:r>
      <w:r w:rsidRPr="00D52D69">
        <w:rPr>
          <w:rFonts w:ascii="Times New Roman" w:hAnsi="Times New Roman" w:cs="Times New Roman"/>
          <w:sz w:val="28"/>
          <w:szCs w:val="28"/>
          <w:shd w:val="clear" w:color="auto" w:fill="FFFFFF"/>
          <w:lang w:val="ru-RU"/>
        </w:rPr>
        <w:t>ам</w:t>
      </w:r>
      <w:r w:rsidR="000D7926" w:rsidRPr="00D52D69">
        <w:rPr>
          <w:rFonts w:ascii="Times New Roman" w:hAnsi="Times New Roman" w:cs="Times New Roman"/>
          <w:sz w:val="28"/>
          <w:szCs w:val="28"/>
          <w:shd w:val="clear" w:color="auto" w:fill="FFFFFF"/>
        </w:rPr>
        <w:t xml:space="preserve"> флотаци</w:t>
      </w:r>
      <w:r w:rsidRPr="00D52D69">
        <w:rPr>
          <w:rFonts w:ascii="Times New Roman" w:hAnsi="Times New Roman" w:cs="Times New Roman"/>
          <w:sz w:val="28"/>
          <w:szCs w:val="28"/>
          <w:shd w:val="clear" w:color="auto" w:fill="FFFFFF"/>
          <w:lang w:val="ru-RU"/>
        </w:rPr>
        <w:t>онного</w:t>
      </w:r>
      <w:r w:rsidR="000D7926"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метода верхний</w:t>
      </w:r>
      <w:r w:rsidR="000D7926" w:rsidRPr="00D52D69">
        <w:rPr>
          <w:rFonts w:ascii="Times New Roman" w:hAnsi="Times New Roman" w:cs="Times New Roman"/>
          <w:sz w:val="28"/>
          <w:szCs w:val="28"/>
          <w:shd w:val="clear" w:color="auto" w:fill="FFFFFF"/>
        </w:rPr>
        <w:t xml:space="preserve"> слой </w:t>
      </w:r>
      <w:r w:rsidRPr="00D52D69">
        <w:rPr>
          <w:rFonts w:ascii="Times New Roman" w:hAnsi="Times New Roman" w:cs="Times New Roman"/>
          <w:sz w:val="28"/>
          <w:szCs w:val="28"/>
          <w:shd w:val="clear" w:color="auto" w:fill="FFFFFF"/>
          <w:lang w:val="ru-RU"/>
        </w:rPr>
        <w:t>жидкости</w:t>
      </w:r>
      <w:r w:rsidR="000D7926" w:rsidRPr="00D52D69">
        <w:rPr>
          <w:rFonts w:ascii="Times New Roman" w:hAnsi="Times New Roman" w:cs="Times New Roman"/>
          <w:sz w:val="28"/>
          <w:szCs w:val="28"/>
          <w:shd w:val="clear" w:color="auto" w:fill="FFFFFF"/>
        </w:rPr>
        <w:t xml:space="preserve"> обогащается </w:t>
      </w:r>
      <w:r w:rsidR="001C5A8C" w:rsidRPr="00D52D69">
        <w:rPr>
          <w:rFonts w:ascii="Times New Roman" w:hAnsi="Times New Roman" w:cs="Times New Roman"/>
          <w:sz w:val="28"/>
          <w:szCs w:val="28"/>
          <w:shd w:val="clear" w:color="auto" w:fill="FFFFFF"/>
          <w:lang w:val="ru-RU"/>
        </w:rPr>
        <w:t>инвазионным началом</w:t>
      </w:r>
      <w:r w:rsidR="000D7926" w:rsidRPr="00D52D69">
        <w:rPr>
          <w:rFonts w:ascii="Times New Roman" w:hAnsi="Times New Roman" w:cs="Times New Roman"/>
          <w:sz w:val="28"/>
          <w:szCs w:val="28"/>
          <w:shd w:val="clear" w:color="auto" w:fill="FFFFFF"/>
        </w:rPr>
        <w:t xml:space="preserve">. </w:t>
      </w:r>
      <w:r w:rsidR="001C5A8C" w:rsidRPr="00D52D69">
        <w:rPr>
          <w:rFonts w:ascii="Times New Roman" w:hAnsi="Times New Roman" w:cs="Times New Roman"/>
          <w:sz w:val="28"/>
          <w:szCs w:val="28"/>
          <w:shd w:val="clear" w:color="auto" w:fill="FFFFFF"/>
          <w:lang w:val="ru-RU"/>
        </w:rPr>
        <w:t>Появ</w:t>
      </w:r>
      <w:r w:rsidR="008A4F78" w:rsidRPr="00D52D69">
        <w:rPr>
          <w:rFonts w:ascii="Times New Roman" w:hAnsi="Times New Roman" w:cs="Times New Roman"/>
          <w:sz w:val="28"/>
          <w:szCs w:val="28"/>
          <w:shd w:val="clear" w:color="auto" w:fill="FFFFFF"/>
          <w:lang w:val="ru-RU"/>
        </w:rPr>
        <w:t>ив</w:t>
      </w:r>
      <w:r w:rsidR="001C5A8C" w:rsidRPr="00D52D69">
        <w:rPr>
          <w:rFonts w:ascii="Times New Roman" w:hAnsi="Times New Roman" w:cs="Times New Roman"/>
          <w:sz w:val="28"/>
          <w:szCs w:val="28"/>
          <w:shd w:val="clear" w:color="auto" w:fill="FFFFFF"/>
          <w:lang w:val="ru-RU"/>
        </w:rPr>
        <w:t>шиеся на поверхности взвеси яйца паразитов снимаем специальной петлей и для просмотра под микроскопом переносим на предметное стекло.</w:t>
      </w:r>
      <w:r w:rsidR="000D7926" w:rsidRPr="00D52D69">
        <w:rPr>
          <w:rFonts w:ascii="Times New Roman" w:hAnsi="Times New Roman" w:cs="Times New Roman"/>
          <w:sz w:val="28"/>
          <w:szCs w:val="28"/>
          <w:shd w:val="clear" w:color="auto" w:fill="FFFFFF"/>
        </w:rPr>
        <w:t xml:space="preserve"> </w:t>
      </w:r>
      <w:r w:rsidR="001C5A8C" w:rsidRPr="00D52D69">
        <w:rPr>
          <w:rFonts w:ascii="Times New Roman" w:hAnsi="Times New Roman" w:cs="Times New Roman"/>
          <w:sz w:val="28"/>
          <w:szCs w:val="28"/>
          <w:shd w:val="clear" w:color="auto" w:fill="FFFFFF"/>
          <w:lang w:val="ru-RU"/>
        </w:rPr>
        <w:t>В случае отсутствии петли можно снять</w:t>
      </w:r>
      <w:r w:rsidR="000D7926" w:rsidRPr="00D52D69">
        <w:rPr>
          <w:rFonts w:ascii="Times New Roman" w:hAnsi="Times New Roman" w:cs="Times New Roman"/>
          <w:sz w:val="28"/>
          <w:szCs w:val="28"/>
          <w:shd w:val="clear" w:color="auto" w:fill="FFFFFF"/>
        </w:rPr>
        <w:t xml:space="preserve"> яйца </w:t>
      </w:r>
      <w:r w:rsidR="001C5A8C" w:rsidRPr="00D52D69">
        <w:rPr>
          <w:rFonts w:ascii="Times New Roman" w:hAnsi="Times New Roman" w:cs="Times New Roman"/>
          <w:sz w:val="28"/>
          <w:szCs w:val="28"/>
          <w:shd w:val="clear" w:color="auto" w:fill="FFFFFF"/>
        </w:rPr>
        <w:t>покровным стеклом</w:t>
      </w:r>
      <w:r w:rsidR="001C5A8C" w:rsidRPr="00D52D69">
        <w:rPr>
          <w:rFonts w:ascii="Times New Roman" w:hAnsi="Times New Roman" w:cs="Times New Roman"/>
          <w:sz w:val="28"/>
          <w:szCs w:val="28"/>
          <w:shd w:val="clear" w:color="auto" w:fill="FFFFFF"/>
          <w:lang w:val="ru-RU"/>
        </w:rPr>
        <w:t>, после прилипания яйц на поверхность стекла на них ложат покровное стекло и микрокоспируют</w:t>
      </w:r>
      <w:r w:rsidR="00EC41EB" w:rsidRPr="00D52D69">
        <w:rPr>
          <w:rFonts w:ascii="Times New Roman" w:hAnsi="Times New Roman" w:cs="Times New Roman"/>
          <w:sz w:val="28"/>
          <w:szCs w:val="28"/>
          <w:shd w:val="clear" w:color="auto" w:fill="FFFFFF"/>
          <w:lang w:val="ru-RU"/>
        </w:rPr>
        <w:t>.</w:t>
      </w:r>
    </w:p>
    <w:p w:rsidR="000D7926" w:rsidRPr="00D52D69" w:rsidRDefault="001C5A8C" w:rsidP="004D0089">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lang w:val="ru-RU"/>
        </w:rPr>
        <w:t xml:space="preserve">Гельминтологические вскрытия по методу </w:t>
      </w:r>
      <w:r w:rsidR="00C9678B" w:rsidRPr="00D52D69">
        <w:rPr>
          <w:rFonts w:ascii="Times New Roman" w:hAnsi="Times New Roman" w:cs="Times New Roman"/>
          <w:sz w:val="28"/>
          <w:szCs w:val="28"/>
          <w:shd w:val="clear" w:color="auto" w:fill="FFFFFF"/>
        </w:rPr>
        <w:t>К.И. Скрябину.</w:t>
      </w:r>
      <w:r w:rsidR="0044403F"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В</w:t>
      </w:r>
      <w:r w:rsidR="00C9678B" w:rsidRPr="00D52D69">
        <w:rPr>
          <w:rFonts w:ascii="Times New Roman" w:hAnsi="Times New Roman" w:cs="Times New Roman"/>
          <w:sz w:val="28"/>
          <w:szCs w:val="28"/>
          <w:shd w:val="clear" w:color="auto" w:fill="FFFFFF"/>
        </w:rPr>
        <w:t xml:space="preserve">скрытия </w:t>
      </w:r>
      <w:r w:rsidRPr="00D52D69">
        <w:rPr>
          <w:rFonts w:ascii="Times New Roman" w:hAnsi="Times New Roman" w:cs="Times New Roman"/>
          <w:sz w:val="28"/>
          <w:szCs w:val="28"/>
          <w:shd w:val="clear" w:color="auto" w:fill="FFFFFF"/>
          <w:lang w:val="ru-RU"/>
        </w:rPr>
        <w:t xml:space="preserve">животных в гельминтологии </w:t>
      </w:r>
      <w:r w:rsidR="00C9678B" w:rsidRPr="00D52D69">
        <w:rPr>
          <w:rFonts w:ascii="Times New Roman" w:hAnsi="Times New Roman" w:cs="Times New Roman"/>
          <w:sz w:val="28"/>
          <w:szCs w:val="28"/>
          <w:shd w:val="clear" w:color="auto" w:fill="FFFFFF"/>
        </w:rPr>
        <w:t xml:space="preserve">разделяют на: полные </w:t>
      </w:r>
      <w:r w:rsidRPr="00D52D69">
        <w:rPr>
          <w:rFonts w:ascii="Times New Roman" w:hAnsi="Times New Roman" w:cs="Times New Roman"/>
          <w:sz w:val="28"/>
          <w:szCs w:val="28"/>
          <w:shd w:val="clear" w:color="auto" w:fill="FFFFFF"/>
          <w:lang w:val="ru-RU"/>
        </w:rPr>
        <w:t xml:space="preserve"> (вскрытие и осмотр всего трупа)</w:t>
      </w:r>
      <w:r w:rsidR="00C9678B"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не</w:t>
      </w:r>
      <w:r w:rsidR="00C9678B" w:rsidRPr="00D52D69">
        <w:rPr>
          <w:rFonts w:ascii="Times New Roman" w:hAnsi="Times New Roman" w:cs="Times New Roman"/>
          <w:sz w:val="28"/>
          <w:szCs w:val="28"/>
          <w:shd w:val="clear" w:color="auto" w:fill="FFFFFF"/>
        </w:rPr>
        <w:t xml:space="preserve">полные </w:t>
      </w:r>
      <w:r w:rsidRPr="00D52D69">
        <w:rPr>
          <w:rFonts w:ascii="Times New Roman" w:hAnsi="Times New Roman" w:cs="Times New Roman"/>
          <w:sz w:val="28"/>
          <w:szCs w:val="28"/>
          <w:shd w:val="clear" w:color="auto" w:fill="FFFFFF"/>
          <w:lang w:val="ru-RU"/>
        </w:rPr>
        <w:t>(вскрываются отдельные органы)</w:t>
      </w:r>
      <w:r w:rsidR="00C9678B"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 xml:space="preserve">Первый метод вскрытия состоит из следующих этапов: </w:t>
      </w:r>
      <w:r w:rsidR="00C9678B" w:rsidRPr="00D52D69">
        <w:rPr>
          <w:rFonts w:ascii="Times New Roman" w:hAnsi="Times New Roman" w:cs="Times New Roman"/>
          <w:sz w:val="28"/>
          <w:szCs w:val="28"/>
          <w:shd w:val="clear" w:color="auto" w:fill="FFFFFF"/>
        </w:rPr>
        <w:t xml:space="preserve">осмотр и снятие кожи. </w:t>
      </w:r>
      <w:r w:rsidR="00635D78" w:rsidRPr="00D52D69">
        <w:rPr>
          <w:rFonts w:ascii="Times New Roman" w:hAnsi="Times New Roman" w:cs="Times New Roman"/>
          <w:sz w:val="28"/>
          <w:szCs w:val="28"/>
          <w:shd w:val="clear" w:color="auto" w:fill="FFFFFF"/>
          <w:lang w:val="ru-RU"/>
        </w:rPr>
        <w:t>Кожу осматривают на различные изменения, наличия утолщения</w:t>
      </w:r>
      <w:r w:rsidR="00C9678B" w:rsidRPr="00D52D69">
        <w:rPr>
          <w:rFonts w:ascii="Times New Roman" w:hAnsi="Times New Roman" w:cs="Times New Roman"/>
          <w:sz w:val="28"/>
          <w:szCs w:val="28"/>
          <w:shd w:val="clear" w:color="auto" w:fill="FFFFFF"/>
        </w:rPr>
        <w:t xml:space="preserve"> и </w:t>
      </w:r>
      <w:r w:rsidR="00635D78" w:rsidRPr="00D52D69">
        <w:rPr>
          <w:rFonts w:ascii="Times New Roman" w:hAnsi="Times New Roman" w:cs="Times New Roman"/>
          <w:sz w:val="28"/>
          <w:szCs w:val="28"/>
          <w:shd w:val="clear" w:color="auto" w:fill="FFFFFF"/>
          <w:lang w:val="ru-RU"/>
        </w:rPr>
        <w:t xml:space="preserve">выступов. После чего </w:t>
      </w:r>
      <w:r w:rsidR="00C9678B" w:rsidRPr="00D52D69">
        <w:rPr>
          <w:rFonts w:ascii="Times New Roman" w:hAnsi="Times New Roman" w:cs="Times New Roman"/>
          <w:sz w:val="28"/>
          <w:szCs w:val="28"/>
          <w:shd w:val="clear" w:color="auto" w:fill="FFFFFF"/>
        </w:rPr>
        <w:t>снима</w:t>
      </w:r>
      <w:r w:rsidR="00635D7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 xml:space="preserve">шкуру </w:t>
      </w:r>
      <w:r w:rsidR="00C9678B" w:rsidRPr="00D52D69">
        <w:rPr>
          <w:rFonts w:ascii="Times New Roman" w:hAnsi="Times New Roman" w:cs="Times New Roman"/>
          <w:sz w:val="28"/>
          <w:szCs w:val="28"/>
          <w:shd w:val="clear" w:color="auto" w:fill="FFFFFF"/>
        </w:rPr>
        <w:t xml:space="preserve"> и </w:t>
      </w:r>
      <w:r w:rsidR="00635D78" w:rsidRPr="00D52D69">
        <w:rPr>
          <w:rFonts w:ascii="Times New Roman" w:hAnsi="Times New Roman" w:cs="Times New Roman"/>
          <w:sz w:val="28"/>
          <w:szCs w:val="28"/>
          <w:shd w:val="clear" w:color="auto" w:fill="FFFFFF"/>
          <w:lang w:val="ru-RU"/>
        </w:rPr>
        <w:t>внимательно</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 xml:space="preserve">просматриваем </w:t>
      </w:r>
      <w:r w:rsidR="00635D78" w:rsidRPr="00D52D69">
        <w:rPr>
          <w:rFonts w:ascii="Times New Roman" w:hAnsi="Times New Roman" w:cs="Times New Roman"/>
          <w:sz w:val="28"/>
          <w:szCs w:val="28"/>
          <w:shd w:val="clear" w:color="auto" w:fill="FFFFFF"/>
        </w:rPr>
        <w:t xml:space="preserve">подкожную клетчатку на </w:t>
      </w:r>
      <w:r w:rsidR="00635D78" w:rsidRPr="00D52D69">
        <w:rPr>
          <w:rFonts w:ascii="Times New Roman" w:hAnsi="Times New Roman" w:cs="Times New Roman"/>
          <w:sz w:val="28"/>
          <w:szCs w:val="28"/>
          <w:shd w:val="clear" w:color="auto" w:fill="FFFFFF"/>
          <w:lang w:val="ru-RU"/>
        </w:rPr>
        <w:t xml:space="preserve">обнаружение </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гельминтов</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затем</w:t>
      </w:r>
      <w:r w:rsidR="00C9678B" w:rsidRPr="00D52D69">
        <w:rPr>
          <w:rFonts w:ascii="Times New Roman" w:hAnsi="Times New Roman" w:cs="Times New Roman"/>
          <w:sz w:val="28"/>
          <w:szCs w:val="28"/>
          <w:shd w:val="clear" w:color="auto" w:fill="FFFFFF"/>
        </w:rPr>
        <w:t xml:space="preserve"> извлека</w:t>
      </w:r>
      <w:r w:rsidR="00635D7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все</w:t>
      </w:r>
      <w:r w:rsidR="00635D78" w:rsidRPr="00D52D69">
        <w:rPr>
          <w:rFonts w:ascii="Times New Roman" w:hAnsi="Times New Roman" w:cs="Times New Roman"/>
          <w:sz w:val="28"/>
          <w:szCs w:val="28"/>
          <w:shd w:val="clear" w:color="auto" w:fill="FFFFFF"/>
        </w:rPr>
        <w:t xml:space="preserve"> органы и</w:t>
      </w:r>
      <w:r w:rsidR="00635D78" w:rsidRPr="00D52D69">
        <w:rPr>
          <w:rFonts w:ascii="Times New Roman" w:hAnsi="Times New Roman" w:cs="Times New Roman"/>
          <w:sz w:val="28"/>
          <w:szCs w:val="28"/>
          <w:shd w:val="clear" w:color="auto" w:fill="FFFFFF"/>
          <w:lang w:val="ru-RU"/>
        </w:rPr>
        <w:t xml:space="preserve"> раскладываем </w:t>
      </w:r>
      <w:r w:rsidR="00C9678B" w:rsidRPr="00D52D69">
        <w:rPr>
          <w:rFonts w:ascii="Times New Roman" w:hAnsi="Times New Roman" w:cs="Times New Roman"/>
          <w:sz w:val="28"/>
          <w:szCs w:val="28"/>
          <w:shd w:val="clear" w:color="auto" w:fill="FFFFFF"/>
        </w:rPr>
        <w:t xml:space="preserve">в </w:t>
      </w:r>
      <w:r w:rsidR="00635D78" w:rsidRPr="00D52D69">
        <w:rPr>
          <w:rFonts w:ascii="Times New Roman" w:hAnsi="Times New Roman" w:cs="Times New Roman"/>
          <w:sz w:val="28"/>
          <w:szCs w:val="28"/>
          <w:shd w:val="clear" w:color="auto" w:fill="FFFFFF"/>
          <w:lang w:val="ru-RU"/>
        </w:rPr>
        <w:t xml:space="preserve">посуду, </w:t>
      </w:r>
      <w:r w:rsidR="008A4F78" w:rsidRPr="00D52D69">
        <w:rPr>
          <w:rFonts w:ascii="Times New Roman" w:hAnsi="Times New Roman" w:cs="Times New Roman"/>
          <w:sz w:val="28"/>
          <w:szCs w:val="28"/>
          <w:shd w:val="clear" w:color="auto" w:fill="FFFFFF"/>
        </w:rPr>
        <w:t>кюветы, ведра</w:t>
      </w:r>
      <w:r w:rsidR="00635D78"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 xml:space="preserve">Далее приступаем к </w:t>
      </w:r>
      <w:r w:rsidR="00C9678B" w:rsidRPr="00D52D69">
        <w:rPr>
          <w:rFonts w:ascii="Times New Roman" w:hAnsi="Times New Roman" w:cs="Times New Roman"/>
          <w:sz w:val="28"/>
          <w:szCs w:val="28"/>
          <w:shd w:val="clear" w:color="auto" w:fill="FFFFFF"/>
        </w:rPr>
        <w:t xml:space="preserve"> осм</w:t>
      </w:r>
      <w:r w:rsidR="00635D78" w:rsidRPr="00D52D69">
        <w:rPr>
          <w:rFonts w:ascii="Times New Roman" w:hAnsi="Times New Roman" w:cs="Times New Roman"/>
          <w:sz w:val="28"/>
          <w:szCs w:val="28"/>
          <w:shd w:val="clear" w:color="auto" w:fill="FFFFFF"/>
          <w:lang w:val="ru-RU"/>
        </w:rPr>
        <w:t>отру</w:t>
      </w:r>
      <w:r w:rsidR="00635D78" w:rsidRPr="00D52D69">
        <w:rPr>
          <w:rFonts w:ascii="Times New Roman" w:hAnsi="Times New Roman" w:cs="Times New Roman"/>
          <w:sz w:val="28"/>
          <w:szCs w:val="28"/>
          <w:shd w:val="clear" w:color="auto" w:fill="FFFFFF"/>
        </w:rPr>
        <w:t xml:space="preserve"> брюшн</w:t>
      </w:r>
      <w:r w:rsidR="00635D78" w:rsidRPr="00D52D69">
        <w:rPr>
          <w:rFonts w:ascii="Times New Roman" w:hAnsi="Times New Roman" w:cs="Times New Roman"/>
          <w:sz w:val="28"/>
          <w:szCs w:val="28"/>
          <w:shd w:val="clear" w:color="auto" w:fill="FFFFFF"/>
          <w:lang w:val="ru-RU"/>
        </w:rPr>
        <w:t>ой</w:t>
      </w:r>
      <w:r w:rsidR="00C9678B" w:rsidRPr="00D52D69">
        <w:rPr>
          <w:rFonts w:ascii="Times New Roman" w:hAnsi="Times New Roman" w:cs="Times New Roman"/>
          <w:sz w:val="28"/>
          <w:szCs w:val="28"/>
          <w:shd w:val="clear" w:color="auto" w:fill="FFFFFF"/>
        </w:rPr>
        <w:t xml:space="preserve"> и грудн</w:t>
      </w:r>
      <w:r w:rsidR="00635D78" w:rsidRPr="00D52D69">
        <w:rPr>
          <w:rFonts w:ascii="Times New Roman" w:hAnsi="Times New Roman" w:cs="Times New Roman"/>
          <w:sz w:val="28"/>
          <w:szCs w:val="28"/>
          <w:shd w:val="clear" w:color="auto" w:fill="FFFFFF"/>
          <w:lang w:val="ru-RU"/>
        </w:rPr>
        <w:t>ой</w:t>
      </w:r>
      <w:r w:rsidR="00635D78"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части</w:t>
      </w:r>
      <w:r w:rsidR="00C9678B" w:rsidRPr="00D52D69">
        <w:rPr>
          <w:rFonts w:ascii="Times New Roman" w:hAnsi="Times New Roman" w:cs="Times New Roman"/>
          <w:sz w:val="28"/>
          <w:szCs w:val="28"/>
          <w:shd w:val="clear" w:color="auto" w:fill="FFFFFF"/>
        </w:rPr>
        <w:t xml:space="preserve">. Кровь из этих </w:t>
      </w:r>
      <w:r w:rsidR="00635D78" w:rsidRPr="00D52D69">
        <w:rPr>
          <w:rFonts w:ascii="Times New Roman" w:hAnsi="Times New Roman" w:cs="Times New Roman"/>
          <w:sz w:val="28"/>
          <w:szCs w:val="28"/>
          <w:shd w:val="clear" w:color="auto" w:fill="FFFFFF"/>
          <w:lang w:val="ru-RU"/>
        </w:rPr>
        <w:t>частей</w:t>
      </w:r>
      <w:r w:rsidR="00C9678B" w:rsidRPr="00D52D69">
        <w:rPr>
          <w:rFonts w:ascii="Times New Roman" w:hAnsi="Times New Roman" w:cs="Times New Roman"/>
          <w:sz w:val="28"/>
          <w:szCs w:val="28"/>
          <w:shd w:val="clear" w:color="auto" w:fill="FFFFFF"/>
        </w:rPr>
        <w:t xml:space="preserve"> собира</w:t>
      </w:r>
      <w:r w:rsidR="00635D78" w:rsidRPr="00D52D69">
        <w:rPr>
          <w:rFonts w:ascii="Times New Roman" w:hAnsi="Times New Roman" w:cs="Times New Roman"/>
          <w:sz w:val="28"/>
          <w:szCs w:val="28"/>
          <w:shd w:val="clear" w:color="auto" w:fill="FFFFFF"/>
          <w:lang w:val="ru-RU"/>
        </w:rPr>
        <w:t xml:space="preserve">ем </w:t>
      </w:r>
      <w:r w:rsidR="00C9678B" w:rsidRPr="00D52D69">
        <w:rPr>
          <w:rFonts w:ascii="Times New Roman" w:hAnsi="Times New Roman" w:cs="Times New Roman"/>
          <w:sz w:val="28"/>
          <w:szCs w:val="28"/>
          <w:shd w:val="clear" w:color="auto" w:fill="FFFFFF"/>
        </w:rPr>
        <w:t xml:space="preserve"> в </w:t>
      </w:r>
      <w:r w:rsidR="00635D78" w:rsidRPr="00D52D69">
        <w:rPr>
          <w:rFonts w:ascii="Times New Roman" w:hAnsi="Times New Roman" w:cs="Times New Roman"/>
          <w:sz w:val="28"/>
          <w:szCs w:val="28"/>
          <w:shd w:val="clear" w:color="auto" w:fill="FFFFFF"/>
          <w:lang w:val="ru-RU"/>
        </w:rPr>
        <w:t>специальную посуду</w:t>
      </w:r>
      <w:r w:rsidR="00635D78" w:rsidRPr="00D52D69">
        <w:rPr>
          <w:rFonts w:ascii="Times New Roman" w:hAnsi="Times New Roman" w:cs="Times New Roman"/>
          <w:sz w:val="28"/>
          <w:szCs w:val="28"/>
          <w:shd w:val="clear" w:color="auto" w:fill="FFFFFF"/>
        </w:rPr>
        <w:t xml:space="preserve"> для </w:t>
      </w:r>
      <w:r w:rsidR="00635D78" w:rsidRPr="00D52D69">
        <w:rPr>
          <w:rFonts w:ascii="Times New Roman" w:hAnsi="Times New Roman" w:cs="Times New Roman"/>
          <w:sz w:val="28"/>
          <w:szCs w:val="28"/>
          <w:shd w:val="clear" w:color="auto" w:fill="FFFFFF"/>
          <w:lang w:val="ru-RU"/>
        </w:rPr>
        <w:t>дальнейшего</w:t>
      </w:r>
      <w:r w:rsidR="00C9678B" w:rsidRPr="00D52D69">
        <w:rPr>
          <w:rFonts w:ascii="Times New Roman" w:hAnsi="Times New Roman" w:cs="Times New Roman"/>
          <w:sz w:val="28"/>
          <w:szCs w:val="28"/>
          <w:shd w:val="clear" w:color="auto" w:fill="FFFFFF"/>
        </w:rPr>
        <w:t xml:space="preserve"> промывания, </w:t>
      </w:r>
      <w:r w:rsidR="00635D78" w:rsidRPr="00D52D69">
        <w:rPr>
          <w:rFonts w:ascii="Times New Roman" w:hAnsi="Times New Roman" w:cs="Times New Roman"/>
          <w:sz w:val="28"/>
          <w:szCs w:val="28"/>
          <w:shd w:val="clear" w:color="auto" w:fill="FFFFFF"/>
          <w:lang w:val="ru-RU"/>
        </w:rPr>
        <w:t>вынимаем</w:t>
      </w:r>
      <w:r w:rsidR="00C9678B" w:rsidRPr="00D52D69">
        <w:rPr>
          <w:rFonts w:ascii="Times New Roman" w:hAnsi="Times New Roman" w:cs="Times New Roman"/>
          <w:sz w:val="28"/>
          <w:szCs w:val="28"/>
          <w:shd w:val="clear" w:color="auto" w:fill="FFFFFF"/>
        </w:rPr>
        <w:t xml:space="preserve"> головной и спинной мозг, </w:t>
      </w:r>
      <w:r w:rsidR="00635D78" w:rsidRPr="00D52D69">
        <w:rPr>
          <w:rFonts w:ascii="Times New Roman" w:hAnsi="Times New Roman" w:cs="Times New Roman"/>
          <w:sz w:val="28"/>
          <w:szCs w:val="28"/>
          <w:shd w:val="clear" w:color="auto" w:fill="FFFFFF"/>
          <w:lang w:val="ru-RU"/>
        </w:rPr>
        <w:t>осматриваем</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 xml:space="preserve">наличие </w:t>
      </w:r>
      <w:r w:rsidR="00635D78" w:rsidRPr="00D52D69">
        <w:rPr>
          <w:rFonts w:ascii="Times New Roman" w:hAnsi="Times New Roman" w:cs="Times New Roman"/>
          <w:sz w:val="28"/>
          <w:szCs w:val="28"/>
          <w:shd w:val="clear" w:color="auto" w:fill="FFFFFF"/>
        </w:rPr>
        <w:t xml:space="preserve"> конъюнктив</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убираем</w:t>
      </w:r>
      <w:r w:rsidR="00C9678B" w:rsidRPr="00D52D69">
        <w:rPr>
          <w:rFonts w:ascii="Times New Roman" w:hAnsi="Times New Roman" w:cs="Times New Roman"/>
          <w:sz w:val="28"/>
          <w:szCs w:val="28"/>
          <w:shd w:val="clear" w:color="auto" w:fill="FFFFFF"/>
        </w:rPr>
        <w:t xml:space="preserve"> глаза, </w:t>
      </w:r>
      <w:r w:rsidR="00635D78" w:rsidRPr="00D52D69">
        <w:rPr>
          <w:rFonts w:ascii="Times New Roman" w:hAnsi="Times New Roman" w:cs="Times New Roman"/>
          <w:sz w:val="28"/>
          <w:szCs w:val="28"/>
          <w:shd w:val="clear" w:color="auto" w:fill="FFFFFF"/>
          <w:lang w:val="ru-RU"/>
        </w:rPr>
        <w:t>последовательно разрезаем</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rPr>
        <w:t>синовиальные полости суставов</w:t>
      </w:r>
      <w:r w:rsidR="00635D78" w:rsidRPr="00D52D69">
        <w:rPr>
          <w:rFonts w:ascii="Times New Roman" w:hAnsi="Times New Roman" w:cs="Times New Roman"/>
          <w:sz w:val="28"/>
          <w:szCs w:val="28"/>
          <w:shd w:val="clear" w:color="auto" w:fill="FFFFFF"/>
          <w:lang w:val="ru-RU"/>
        </w:rPr>
        <w:t xml:space="preserve">, </w:t>
      </w:r>
      <w:r w:rsidR="00C9678B" w:rsidRPr="00D52D69">
        <w:rPr>
          <w:rFonts w:ascii="Times New Roman" w:hAnsi="Times New Roman" w:cs="Times New Roman"/>
          <w:sz w:val="28"/>
          <w:szCs w:val="28"/>
          <w:shd w:val="clear" w:color="auto" w:fill="FFFFFF"/>
        </w:rPr>
        <w:t>вскрыва</w:t>
      </w:r>
      <w:r w:rsidR="00635D7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лобные пазухи и носовые полости, дела</w:t>
      </w:r>
      <w:r w:rsidR="00635D7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соскобы со слизист</w:t>
      </w:r>
      <w:r w:rsidR="00635D78" w:rsidRPr="00D52D69">
        <w:rPr>
          <w:rFonts w:ascii="Times New Roman" w:hAnsi="Times New Roman" w:cs="Times New Roman"/>
          <w:sz w:val="28"/>
          <w:szCs w:val="28"/>
          <w:shd w:val="clear" w:color="auto" w:fill="FFFFFF"/>
          <w:lang w:val="ru-RU"/>
        </w:rPr>
        <w:t>ых</w:t>
      </w:r>
      <w:r w:rsidR="00C9678B" w:rsidRPr="00D52D69">
        <w:rPr>
          <w:rFonts w:ascii="Times New Roman" w:hAnsi="Times New Roman" w:cs="Times New Roman"/>
          <w:sz w:val="28"/>
          <w:szCs w:val="28"/>
          <w:shd w:val="clear" w:color="auto" w:fill="FFFFFF"/>
        </w:rPr>
        <w:t xml:space="preserve"> оболоч</w:t>
      </w:r>
      <w:r w:rsidR="00635D78" w:rsidRPr="00D52D69">
        <w:rPr>
          <w:rFonts w:ascii="Times New Roman" w:hAnsi="Times New Roman" w:cs="Times New Roman"/>
          <w:sz w:val="28"/>
          <w:szCs w:val="28"/>
          <w:shd w:val="clear" w:color="auto" w:fill="FFFFFF"/>
          <w:lang w:val="ru-RU"/>
        </w:rPr>
        <w:t>ек</w:t>
      </w:r>
      <w:r w:rsidR="00C9678B" w:rsidRPr="00D52D69">
        <w:rPr>
          <w:rFonts w:ascii="Times New Roman" w:hAnsi="Times New Roman" w:cs="Times New Roman"/>
          <w:sz w:val="28"/>
          <w:szCs w:val="28"/>
          <w:shd w:val="clear" w:color="auto" w:fill="FFFFFF"/>
        </w:rPr>
        <w:t xml:space="preserve">, </w:t>
      </w:r>
      <w:r w:rsidR="00635D78" w:rsidRPr="00D52D69">
        <w:rPr>
          <w:rFonts w:ascii="Times New Roman" w:hAnsi="Times New Roman" w:cs="Times New Roman"/>
          <w:sz w:val="28"/>
          <w:szCs w:val="28"/>
          <w:shd w:val="clear" w:color="auto" w:fill="FFFFFF"/>
          <w:lang w:val="ru-RU"/>
        </w:rPr>
        <w:t xml:space="preserve">исследуем </w:t>
      </w:r>
      <w:r w:rsidR="00C9678B" w:rsidRPr="00D52D69">
        <w:rPr>
          <w:rFonts w:ascii="Times New Roman" w:hAnsi="Times New Roman" w:cs="Times New Roman"/>
          <w:sz w:val="28"/>
          <w:szCs w:val="28"/>
          <w:shd w:val="clear" w:color="auto" w:fill="FFFFFF"/>
        </w:rPr>
        <w:t>слизистую оболочку ротовой полости и т.д. Органы пищев</w:t>
      </w:r>
      <w:r w:rsidR="00635D78" w:rsidRPr="00D52D69">
        <w:rPr>
          <w:rFonts w:ascii="Times New Roman" w:hAnsi="Times New Roman" w:cs="Times New Roman"/>
          <w:sz w:val="28"/>
          <w:szCs w:val="28"/>
          <w:shd w:val="clear" w:color="auto" w:fill="FFFFFF"/>
          <w:lang w:val="ru-RU"/>
        </w:rPr>
        <w:t>ого отдела</w:t>
      </w:r>
      <w:r w:rsidR="00C9678B" w:rsidRPr="00D52D69">
        <w:rPr>
          <w:rFonts w:ascii="Times New Roman" w:hAnsi="Times New Roman" w:cs="Times New Roman"/>
          <w:sz w:val="28"/>
          <w:szCs w:val="28"/>
          <w:shd w:val="clear" w:color="auto" w:fill="FFFFFF"/>
        </w:rPr>
        <w:t xml:space="preserve"> осторожно изолиру</w:t>
      </w:r>
      <w:r w:rsidR="00635D7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от других органов, чтобы не </w:t>
      </w:r>
      <w:r w:rsidR="00635D78" w:rsidRPr="00D52D69">
        <w:rPr>
          <w:rFonts w:ascii="Times New Roman" w:hAnsi="Times New Roman" w:cs="Times New Roman"/>
          <w:sz w:val="28"/>
          <w:szCs w:val="28"/>
          <w:shd w:val="clear" w:color="auto" w:fill="FFFFFF"/>
          <w:lang w:val="ru-RU"/>
        </w:rPr>
        <w:t>упустить из виду</w:t>
      </w:r>
      <w:r w:rsidR="00635D78" w:rsidRPr="00D52D69">
        <w:rPr>
          <w:rFonts w:ascii="Times New Roman" w:hAnsi="Times New Roman" w:cs="Times New Roman"/>
          <w:sz w:val="28"/>
          <w:szCs w:val="28"/>
          <w:shd w:val="clear" w:color="auto" w:fill="FFFFFF"/>
        </w:rPr>
        <w:t xml:space="preserve"> крупных </w:t>
      </w:r>
      <w:r w:rsidR="00635D78" w:rsidRPr="00D52D69">
        <w:rPr>
          <w:rFonts w:ascii="Times New Roman" w:hAnsi="Times New Roman" w:cs="Times New Roman"/>
          <w:sz w:val="28"/>
          <w:szCs w:val="28"/>
          <w:shd w:val="clear" w:color="auto" w:fill="FFFFFF"/>
          <w:lang w:val="ru-RU"/>
        </w:rPr>
        <w:t>паразитов</w:t>
      </w:r>
      <w:r w:rsidR="00635D78" w:rsidRPr="00D52D69">
        <w:rPr>
          <w:rFonts w:ascii="Times New Roman" w:hAnsi="Times New Roman" w:cs="Times New Roman"/>
          <w:sz w:val="28"/>
          <w:szCs w:val="28"/>
          <w:shd w:val="clear" w:color="auto" w:fill="FFFFFF"/>
        </w:rPr>
        <w:t xml:space="preserve"> и не пролить содержимо</w:t>
      </w:r>
      <w:r w:rsidR="00635D78" w:rsidRPr="00D52D69">
        <w:rPr>
          <w:rFonts w:ascii="Times New Roman" w:hAnsi="Times New Roman" w:cs="Times New Roman"/>
          <w:sz w:val="28"/>
          <w:szCs w:val="28"/>
          <w:shd w:val="clear" w:color="auto" w:fill="FFFFFF"/>
          <w:lang w:val="ru-RU"/>
        </w:rPr>
        <w:t>е ЖКТ</w:t>
      </w:r>
      <w:r w:rsidR="00C9678B"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Орган п</w:t>
      </w:r>
      <w:r w:rsidR="00C9678B" w:rsidRPr="00D52D69">
        <w:rPr>
          <w:rFonts w:ascii="Times New Roman" w:hAnsi="Times New Roman" w:cs="Times New Roman"/>
          <w:sz w:val="28"/>
          <w:szCs w:val="28"/>
          <w:shd w:val="clear" w:color="auto" w:fill="FFFFFF"/>
        </w:rPr>
        <w:t>ечен</w:t>
      </w:r>
      <w:r w:rsidR="00973BC8" w:rsidRPr="00D52D69">
        <w:rPr>
          <w:rFonts w:ascii="Times New Roman" w:hAnsi="Times New Roman" w:cs="Times New Roman"/>
          <w:sz w:val="28"/>
          <w:szCs w:val="28"/>
          <w:shd w:val="clear" w:color="auto" w:fill="FFFFFF"/>
          <w:lang w:val="ru-RU"/>
        </w:rPr>
        <w:t xml:space="preserve">и </w:t>
      </w:r>
      <w:r w:rsidR="00C9678B" w:rsidRPr="00D52D69">
        <w:rPr>
          <w:rFonts w:ascii="Times New Roman" w:hAnsi="Times New Roman" w:cs="Times New Roman"/>
          <w:sz w:val="28"/>
          <w:szCs w:val="28"/>
          <w:shd w:val="clear" w:color="auto" w:fill="FFFFFF"/>
        </w:rPr>
        <w:t xml:space="preserve"> помеща</w:t>
      </w:r>
      <w:r w:rsidR="00973BC8" w:rsidRPr="00D52D69">
        <w:rPr>
          <w:rFonts w:ascii="Times New Roman" w:hAnsi="Times New Roman" w:cs="Times New Roman"/>
          <w:sz w:val="28"/>
          <w:szCs w:val="28"/>
          <w:shd w:val="clear" w:color="auto" w:fill="FFFFFF"/>
          <w:lang w:val="ru-RU"/>
        </w:rPr>
        <w:t xml:space="preserve">ем </w:t>
      </w:r>
      <w:r w:rsidR="00C9678B" w:rsidRPr="00D52D69">
        <w:rPr>
          <w:rFonts w:ascii="Times New Roman" w:hAnsi="Times New Roman" w:cs="Times New Roman"/>
          <w:sz w:val="28"/>
          <w:szCs w:val="28"/>
          <w:shd w:val="clear" w:color="auto" w:fill="FFFFFF"/>
        </w:rPr>
        <w:t xml:space="preserve"> в </w:t>
      </w:r>
      <w:r w:rsidR="00973BC8" w:rsidRPr="00D52D69">
        <w:rPr>
          <w:rFonts w:ascii="Times New Roman" w:hAnsi="Times New Roman" w:cs="Times New Roman"/>
          <w:sz w:val="28"/>
          <w:szCs w:val="28"/>
          <w:shd w:val="clear" w:color="auto" w:fill="FFFFFF"/>
          <w:lang w:val="ru-RU"/>
        </w:rPr>
        <w:t>посуду</w:t>
      </w:r>
      <w:r w:rsidR="00C9678B" w:rsidRPr="00D52D69">
        <w:rPr>
          <w:rFonts w:ascii="Times New Roman" w:hAnsi="Times New Roman" w:cs="Times New Roman"/>
          <w:sz w:val="28"/>
          <w:szCs w:val="28"/>
          <w:shd w:val="clear" w:color="auto" w:fill="FFFFFF"/>
        </w:rPr>
        <w:t xml:space="preserve"> белого цвета, отделя</w:t>
      </w:r>
      <w:r w:rsidR="00973BC8" w:rsidRPr="00D52D69">
        <w:rPr>
          <w:rFonts w:ascii="Times New Roman" w:hAnsi="Times New Roman" w:cs="Times New Roman"/>
          <w:sz w:val="28"/>
          <w:szCs w:val="28"/>
          <w:shd w:val="clear" w:color="auto" w:fill="FFFFFF"/>
          <w:lang w:val="ru-RU"/>
        </w:rPr>
        <w:t xml:space="preserve">ем </w:t>
      </w:r>
      <w:r w:rsidR="00C9678B" w:rsidRPr="00D52D69">
        <w:rPr>
          <w:rFonts w:ascii="Times New Roman" w:hAnsi="Times New Roman" w:cs="Times New Roman"/>
          <w:sz w:val="28"/>
          <w:szCs w:val="28"/>
          <w:shd w:val="clear" w:color="auto" w:fill="FFFFFF"/>
        </w:rPr>
        <w:t xml:space="preserve">желчный пузырь и </w:t>
      </w:r>
      <w:r w:rsidR="00973BC8" w:rsidRPr="00D52D69">
        <w:rPr>
          <w:rFonts w:ascii="Times New Roman" w:hAnsi="Times New Roman" w:cs="Times New Roman"/>
          <w:sz w:val="28"/>
          <w:szCs w:val="28"/>
          <w:shd w:val="clear" w:color="auto" w:fill="FFFFFF"/>
          <w:lang w:val="ru-RU"/>
        </w:rPr>
        <w:t xml:space="preserve">убираем </w:t>
      </w:r>
      <w:r w:rsidR="00C9678B" w:rsidRPr="00D52D69">
        <w:rPr>
          <w:rFonts w:ascii="Times New Roman" w:hAnsi="Times New Roman" w:cs="Times New Roman"/>
          <w:sz w:val="28"/>
          <w:szCs w:val="28"/>
          <w:shd w:val="clear" w:color="auto" w:fill="FFFFFF"/>
        </w:rPr>
        <w:t xml:space="preserve"> в </w:t>
      </w:r>
      <w:r w:rsidR="00973BC8" w:rsidRPr="00D52D69">
        <w:rPr>
          <w:rFonts w:ascii="Times New Roman" w:hAnsi="Times New Roman" w:cs="Times New Roman"/>
          <w:sz w:val="28"/>
          <w:szCs w:val="28"/>
          <w:shd w:val="clear" w:color="auto" w:fill="FFFFFF"/>
          <w:lang w:val="ru-RU"/>
        </w:rPr>
        <w:t>другой кювет</w:t>
      </w:r>
      <w:r w:rsidR="00C9678B"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Затем</w:t>
      </w:r>
      <w:r w:rsidR="00973BC8" w:rsidRPr="00D52D69">
        <w:rPr>
          <w:rFonts w:ascii="Times New Roman" w:hAnsi="Times New Roman" w:cs="Times New Roman"/>
          <w:sz w:val="28"/>
          <w:szCs w:val="28"/>
          <w:shd w:val="clear" w:color="auto" w:fill="FFFFFF"/>
        </w:rPr>
        <w:t xml:space="preserve"> печень</w:t>
      </w:r>
      <w:r w:rsidR="00973BC8" w:rsidRPr="00D52D69">
        <w:rPr>
          <w:rFonts w:ascii="Times New Roman" w:hAnsi="Times New Roman" w:cs="Times New Roman"/>
          <w:sz w:val="28"/>
          <w:szCs w:val="28"/>
          <w:shd w:val="clear" w:color="auto" w:fill="FFFFFF"/>
          <w:lang w:val="ru-RU"/>
        </w:rPr>
        <w:t>, п</w:t>
      </w:r>
      <w:r w:rsidR="00973BC8" w:rsidRPr="00D52D69">
        <w:rPr>
          <w:rFonts w:ascii="Times New Roman" w:hAnsi="Times New Roman" w:cs="Times New Roman"/>
          <w:sz w:val="28"/>
          <w:szCs w:val="28"/>
          <w:shd w:val="clear" w:color="auto" w:fill="FFFFFF"/>
        </w:rPr>
        <w:t>оджелудочную железу залива</w:t>
      </w:r>
      <w:r w:rsidR="00973BC8" w:rsidRPr="00D52D69">
        <w:rPr>
          <w:rFonts w:ascii="Times New Roman" w:hAnsi="Times New Roman" w:cs="Times New Roman"/>
          <w:sz w:val="28"/>
          <w:szCs w:val="28"/>
          <w:shd w:val="clear" w:color="auto" w:fill="FFFFFF"/>
          <w:lang w:val="ru-RU"/>
        </w:rPr>
        <w:t>ем</w:t>
      </w:r>
      <w:r w:rsidR="00973BC8"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жидкостью</w:t>
      </w:r>
      <w:r w:rsidR="00C9678B" w:rsidRPr="00D52D69">
        <w:rPr>
          <w:rFonts w:ascii="Times New Roman" w:hAnsi="Times New Roman" w:cs="Times New Roman"/>
          <w:sz w:val="28"/>
          <w:szCs w:val="28"/>
          <w:shd w:val="clear" w:color="auto" w:fill="FFFFFF"/>
        </w:rPr>
        <w:t xml:space="preserve"> и </w:t>
      </w:r>
      <w:r w:rsidR="00973BC8" w:rsidRPr="00D52D69">
        <w:rPr>
          <w:rFonts w:ascii="Times New Roman" w:hAnsi="Times New Roman" w:cs="Times New Roman"/>
          <w:sz w:val="28"/>
          <w:szCs w:val="28"/>
          <w:shd w:val="clear" w:color="auto" w:fill="FFFFFF"/>
          <w:lang w:val="ru-RU"/>
        </w:rPr>
        <w:t>прощупываем</w:t>
      </w:r>
      <w:r w:rsidR="00C9678B" w:rsidRPr="00D52D69">
        <w:rPr>
          <w:rFonts w:ascii="Times New Roman" w:hAnsi="Times New Roman" w:cs="Times New Roman"/>
          <w:sz w:val="28"/>
          <w:szCs w:val="28"/>
          <w:shd w:val="clear" w:color="auto" w:fill="FFFFFF"/>
        </w:rPr>
        <w:t xml:space="preserve"> рука</w:t>
      </w:r>
      <w:r w:rsidR="00973BC8" w:rsidRPr="00D52D69">
        <w:rPr>
          <w:rFonts w:ascii="Times New Roman" w:hAnsi="Times New Roman" w:cs="Times New Roman"/>
          <w:sz w:val="28"/>
          <w:szCs w:val="28"/>
          <w:shd w:val="clear" w:color="auto" w:fill="FFFFFF"/>
        </w:rPr>
        <w:t xml:space="preserve">ми. Полученную </w:t>
      </w:r>
      <w:r w:rsidR="00973BC8" w:rsidRPr="00D52D69">
        <w:rPr>
          <w:rFonts w:ascii="Times New Roman" w:hAnsi="Times New Roman" w:cs="Times New Roman"/>
          <w:sz w:val="28"/>
          <w:szCs w:val="28"/>
          <w:shd w:val="clear" w:color="auto" w:fill="FFFFFF"/>
          <w:lang w:val="ru-RU"/>
        </w:rPr>
        <w:t>смесь</w:t>
      </w:r>
      <w:r w:rsidR="00C9678B"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потихоньку</w:t>
      </w:r>
      <w:r w:rsidR="00C9678B"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обмываем</w:t>
      </w:r>
      <w:r w:rsidR="00C9678B" w:rsidRPr="00D52D69">
        <w:rPr>
          <w:rFonts w:ascii="Times New Roman" w:hAnsi="Times New Roman" w:cs="Times New Roman"/>
          <w:sz w:val="28"/>
          <w:szCs w:val="28"/>
          <w:shd w:val="clear" w:color="auto" w:fill="FFFFFF"/>
        </w:rPr>
        <w:t>, осадок микроскопи</w:t>
      </w:r>
      <w:r w:rsidR="00973BC8" w:rsidRPr="00D52D69">
        <w:rPr>
          <w:rFonts w:ascii="Times New Roman" w:hAnsi="Times New Roman" w:cs="Times New Roman"/>
          <w:sz w:val="28"/>
          <w:szCs w:val="28"/>
          <w:shd w:val="clear" w:color="auto" w:fill="FFFFFF"/>
          <w:lang w:val="ru-RU"/>
        </w:rPr>
        <w:t>руем и смотрим под</w:t>
      </w:r>
      <w:r w:rsidR="00C9678B" w:rsidRPr="00D52D69">
        <w:rPr>
          <w:rFonts w:ascii="Times New Roman" w:hAnsi="Times New Roman" w:cs="Times New Roman"/>
          <w:sz w:val="28"/>
          <w:szCs w:val="28"/>
          <w:shd w:val="clear" w:color="auto" w:fill="FFFFFF"/>
        </w:rPr>
        <w:t xml:space="preserve"> лупой. Желчный пузырь вскрыва</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и залива</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водой в </w:t>
      </w:r>
      <w:r w:rsidR="00973BC8" w:rsidRPr="00D52D69">
        <w:rPr>
          <w:rFonts w:ascii="Times New Roman" w:hAnsi="Times New Roman" w:cs="Times New Roman"/>
          <w:sz w:val="28"/>
          <w:szCs w:val="28"/>
          <w:shd w:val="clear" w:color="auto" w:fill="FFFFFF"/>
          <w:lang w:val="ru-RU"/>
        </w:rPr>
        <w:t>необходимом</w:t>
      </w:r>
      <w:r w:rsidR="00973BC8"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объеме</w:t>
      </w:r>
      <w:r w:rsidR="00C9678B" w:rsidRPr="00D52D69">
        <w:rPr>
          <w:rFonts w:ascii="Times New Roman" w:hAnsi="Times New Roman" w:cs="Times New Roman"/>
          <w:sz w:val="28"/>
          <w:szCs w:val="28"/>
          <w:shd w:val="clear" w:color="auto" w:fill="FFFFFF"/>
        </w:rPr>
        <w:t xml:space="preserve">, что бы </w:t>
      </w:r>
      <w:r w:rsidR="00973BC8" w:rsidRPr="00D52D69">
        <w:rPr>
          <w:rFonts w:ascii="Times New Roman" w:hAnsi="Times New Roman" w:cs="Times New Roman"/>
          <w:sz w:val="28"/>
          <w:szCs w:val="28"/>
          <w:shd w:val="clear" w:color="auto" w:fill="FFFFFF"/>
          <w:lang w:val="ru-RU"/>
        </w:rPr>
        <w:t>там</w:t>
      </w:r>
      <w:r w:rsidR="00C9678B"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 xml:space="preserve">была </w:t>
      </w:r>
      <w:r w:rsidR="00C9678B" w:rsidRPr="00D52D69">
        <w:rPr>
          <w:rFonts w:ascii="Times New Roman" w:hAnsi="Times New Roman" w:cs="Times New Roman"/>
          <w:sz w:val="28"/>
          <w:szCs w:val="28"/>
          <w:shd w:val="clear" w:color="auto" w:fill="FFFFFF"/>
        </w:rPr>
        <w:t xml:space="preserve">прозрачной. Полученную </w:t>
      </w:r>
      <w:r w:rsidR="00973BC8" w:rsidRPr="00D52D69">
        <w:rPr>
          <w:rFonts w:ascii="Times New Roman" w:hAnsi="Times New Roman" w:cs="Times New Roman"/>
          <w:sz w:val="28"/>
          <w:szCs w:val="28"/>
          <w:shd w:val="clear" w:color="auto" w:fill="FFFFFF"/>
          <w:lang w:val="ru-RU"/>
        </w:rPr>
        <w:t>массу</w:t>
      </w:r>
      <w:r w:rsidR="00973BC8" w:rsidRPr="00D52D69">
        <w:rPr>
          <w:rFonts w:ascii="Times New Roman" w:hAnsi="Times New Roman" w:cs="Times New Roman"/>
          <w:sz w:val="28"/>
          <w:szCs w:val="28"/>
          <w:shd w:val="clear" w:color="auto" w:fill="FFFFFF"/>
        </w:rPr>
        <w:t xml:space="preserve"> отстаивают, осадок </w:t>
      </w:r>
      <w:r w:rsidR="00973BC8" w:rsidRPr="00D52D69">
        <w:rPr>
          <w:rFonts w:ascii="Times New Roman" w:hAnsi="Times New Roman" w:cs="Times New Roman"/>
          <w:sz w:val="28"/>
          <w:szCs w:val="28"/>
          <w:shd w:val="clear" w:color="auto" w:fill="FFFFFF"/>
          <w:lang w:val="ru-RU"/>
        </w:rPr>
        <w:t>внимательно смотрим</w:t>
      </w:r>
      <w:r w:rsidR="00C9678B" w:rsidRPr="00D52D69">
        <w:rPr>
          <w:rFonts w:ascii="Times New Roman" w:hAnsi="Times New Roman" w:cs="Times New Roman"/>
          <w:sz w:val="28"/>
          <w:szCs w:val="28"/>
          <w:shd w:val="clear" w:color="auto" w:fill="FFFFFF"/>
        </w:rPr>
        <w:t xml:space="preserve"> на белом фоне. </w:t>
      </w:r>
      <w:r w:rsidR="00973BC8" w:rsidRPr="00D52D69">
        <w:rPr>
          <w:rFonts w:ascii="Times New Roman" w:hAnsi="Times New Roman" w:cs="Times New Roman"/>
          <w:sz w:val="28"/>
          <w:szCs w:val="28"/>
          <w:shd w:val="clear" w:color="auto" w:fill="FFFFFF"/>
        </w:rPr>
        <w:t>Пищевод вскрыва</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ножницами, </w:t>
      </w:r>
      <w:r w:rsidR="00973BC8" w:rsidRPr="00D52D69">
        <w:rPr>
          <w:rFonts w:ascii="Times New Roman" w:hAnsi="Times New Roman" w:cs="Times New Roman"/>
          <w:sz w:val="28"/>
          <w:szCs w:val="28"/>
          <w:shd w:val="clear" w:color="auto" w:fill="FFFFFF"/>
          <w:lang w:val="ru-RU"/>
        </w:rPr>
        <w:t>исследуем</w:t>
      </w:r>
      <w:r w:rsidR="00C9678B" w:rsidRPr="00D52D69">
        <w:rPr>
          <w:rFonts w:ascii="Times New Roman" w:hAnsi="Times New Roman" w:cs="Times New Roman"/>
          <w:sz w:val="28"/>
          <w:szCs w:val="28"/>
          <w:shd w:val="clear" w:color="auto" w:fill="FFFFFF"/>
        </w:rPr>
        <w:t xml:space="preserve"> внутреннюю и наружную оболочки, соскабливают слизистую оболочку и </w:t>
      </w:r>
      <w:r w:rsidR="00973BC8" w:rsidRPr="00D52D69">
        <w:rPr>
          <w:rFonts w:ascii="Times New Roman" w:hAnsi="Times New Roman" w:cs="Times New Roman"/>
          <w:sz w:val="28"/>
          <w:szCs w:val="28"/>
          <w:shd w:val="clear" w:color="auto" w:fill="FFFFFF"/>
          <w:lang w:val="ru-RU"/>
        </w:rPr>
        <w:t>смотрим</w:t>
      </w:r>
      <w:r w:rsidR="00C9678B" w:rsidRPr="00D52D69">
        <w:rPr>
          <w:rFonts w:ascii="Times New Roman" w:hAnsi="Times New Roman" w:cs="Times New Roman"/>
          <w:sz w:val="28"/>
          <w:szCs w:val="28"/>
          <w:shd w:val="clear" w:color="auto" w:fill="FFFFFF"/>
        </w:rPr>
        <w:t xml:space="preserve"> под лупой. </w:t>
      </w:r>
      <w:r w:rsidR="00973BC8" w:rsidRPr="00D52D69">
        <w:rPr>
          <w:rFonts w:ascii="Times New Roman" w:hAnsi="Times New Roman" w:cs="Times New Roman"/>
          <w:sz w:val="28"/>
          <w:szCs w:val="28"/>
          <w:shd w:val="clear" w:color="auto" w:fill="FFFFFF"/>
          <w:lang w:val="ru-RU"/>
        </w:rPr>
        <w:t>ЖКТ</w:t>
      </w:r>
      <w:r w:rsidR="00C9678B" w:rsidRPr="00D52D69">
        <w:rPr>
          <w:rFonts w:ascii="Times New Roman" w:hAnsi="Times New Roman" w:cs="Times New Roman"/>
          <w:sz w:val="28"/>
          <w:szCs w:val="28"/>
          <w:shd w:val="clear" w:color="auto" w:fill="FFFFFF"/>
        </w:rPr>
        <w:t xml:space="preserve"> вскрыва</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по б</w:t>
      </w:r>
      <w:r w:rsidR="00973BC8" w:rsidRPr="00D52D69">
        <w:rPr>
          <w:rFonts w:ascii="Times New Roman" w:hAnsi="Times New Roman" w:cs="Times New Roman"/>
          <w:sz w:val="28"/>
          <w:szCs w:val="28"/>
          <w:shd w:val="clear" w:color="auto" w:fill="FFFFFF"/>
          <w:lang w:val="ru-RU"/>
        </w:rPr>
        <w:t>елой линии</w:t>
      </w:r>
      <w:r w:rsidR="00C9678B" w:rsidRPr="00D52D69">
        <w:rPr>
          <w:rFonts w:ascii="Times New Roman" w:hAnsi="Times New Roman" w:cs="Times New Roman"/>
          <w:sz w:val="28"/>
          <w:szCs w:val="28"/>
          <w:shd w:val="clear" w:color="auto" w:fill="FFFFFF"/>
        </w:rPr>
        <w:t xml:space="preserve">, содержимое помещают в </w:t>
      </w:r>
      <w:r w:rsidR="00973BC8" w:rsidRPr="00D52D69">
        <w:rPr>
          <w:rFonts w:ascii="Times New Roman" w:hAnsi="Times New Roman" w:cs="Times New Roman"/>
          <w:sz w:val="28"/>
          <w:szCs w:val="28"/>
          <w:shd w:val="clear" w:color="auto" w:fill="FFFFFF"/>
          <w:lang w:val="ru-RU"/>
        </w:rPr>
        <w:t>кювет</w:t>
      </w:r>
      <w:r w:rsidR="00C9678B" w:rsidRPr="00D52D69">
        <w:rPr>
          <w:rFonts w:ascii="Times New Roman" w:hAnsi="Times New Roman" w:cs="Times New Roman"/>
          <w:sz w:val="28"/>
          <w:szCs w:val="28"/>
          <w:shd w:val="clear" w:color="auto" w:fill="FFFFFF"/>
        </w:rPr>
        <w:t xml:space="preserve"> и </w:t>
      </w:r>
      <w:r w:rsidR="00973BC8" w:rsidRPr="00D52D69">
        <w:rPr>
          <w:rFonts w:ascii="Times New Roman" w:hAnsi="Times New Roman" w:cs="Times New Roman"/>
          <w:sz w:val="28"/>
          <w:szCs w:val="28"/>
          <w:shd w:val="clear" w:color="auto" w:fill="FFFFFF"/>
          <w:lang w:val="ru-RU"/>
        </w:rPr>
        <w:t xml:space="preserve">осматриваем </w:t>
      </w:r>
      <w:r w:rsidR="00C9678B" w:rsidRPr="00D52D69">
        <w:rPr>
          <w:rFonts w:ascii="Times New Roman" w:hAnsi="Times New Roman" w:cs="Times New Roman"/>
          <w:sz w:val="28"/>
          <w:szCs w:val="28"/>
          <w:shd w:val="clear" w:color="auto" w:fill="FFFFFF"/>
        </w:rPr>
        <w:t xml:space="preserve"> по метод</w:t>
      </w:r>
      <w:r w:rsidR="00973BC8" w:rsidRPr="00D52D69">
        <w:rPr>
          <w:rFonts w:ascii="Times New Roman" w:hAnsi="Times New Roman" w:cs="Times New Roman"/>
          <w:sz w:val="28"/>
          <w:szCs w:val="28"/>
          <w:shd w:val="clear" w:color="auto" w:fill="FFFFFF"/>
          <w:lang w:val="ru-RU"/>
        </w:rPr>
        <w:t>у</w:t>
      </w:r>
      <w:r w:rsidR="00C9678B" w:rsidRPr="00D52D69">
        <w:rPr>
          <w:rFonts w:ascii="Times New Roman" w:hAnsi="Times New Roman" w:cs="Times New Roman"/>
          <w:sz w:val="28"/>
          <w:szCs w:val="28"/>
          <w:shd w:val="clear" w:color="auto" w:fill="FFFFFF"/>
        </w:rPr>
        <w:t xml:space="preserve"> последовательного промывания. Кишки разреза</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ножницами п</w:t>
      </w:r>
      <w:r w:rsidR="00973BC8" w:rsidRPr="00D52D69">
        <w:rPr>
          <w:rFonts w:ascii="Times New Roman" w:hAnsi="Times New Roman" w:cs="Times New Roman"/>
          <w:sz w:val="28"/>
          <w:szCs w:val="28"/>
          <w:shd w:val="clear" w:color="auto" w:fill="FFFFFF"/>
          <w:lang w:val="ru-RU"/>
        </w:rPr>
        <w:t>аралельно</w:t>
      </w:r>
      <w:r w:rsidR="00C9678B" w:rsidRPr="00D52D69">
        <w:rPr>
          <w:rFonts w:ascii="Times New Roman" w:hAnsi="Times New Roman" w:cs="Times New Roman"/>
          <w:sz w:val="28"/>
          <w:szCs w:val="28"/>
          <w:shd w:val="clear" w:color="auto" w:fill="FFFFFF"/>
        </w:rPr>
        <w:t xml:space="preserve"> брыжейки, залива</w:t>
      </w:r>
      <w:r w:rsidR="00973BC8" w:rsidRPr="00D52D69">
        <w:rPr>
          <w:rFonts w:ascii="Times New Roman" w:hAnsi="Times New Roman" w:cs="Times New Roman"/>
          <w:sz w:val="28"/>
          <w:szCs w:val="28"/>
          <w:shd w:val="clear" w:color="auto" w:fill="FFFFFF"/>
          <w:lang w:val="ru-RU"/>
        </w:rPr>
        <w:t>ем</w:t>
      </w:r>
      <w:r w:rsidR="00973BC8" w:rsidRPr="00D52D69">
        <w:rPr>
          <w:rFonts w:ascii="Times New Roman" w:hAnsi="Times New Roman" w:cs="Times New Roman"/>
          <w:sz w:val="28"/>
          <w:szCs w:val="28"/>
          <w:shd w:val="clear" w:color="auto" w:fill="FFFFFF"/>
        </w:rPr>
        <w:t xml:space="preserve"> водой. Содержимое </w:t>
      </w:r>
      <w:r w:rsidR="00973BC8" w:rsidRPr="00D52D69">
        <w:rPr>
          <w:rFonts w:ascii="Times New Roman" w:hAnsi="Times New Roman" w:cs="Times New Roman"/>
          <w:sz w:val="28"/>
          <w:szCs w:val="28"/>
          <w:shd w:val="clear" w:color="auto" w:fill="FFFFFF"/>
          <w:lang w:val="ru-RU"/>
        </w:rPr>
        <w:t>смотрим</w:t>
      </w:r>
      <w:r w:rsidR="00C9678B" w:rsidRPr="00D52D69">
        <w:rPr>
          <w:rFonts w:ascii="Times New Roman" w:hAnsi="Times New Roman" w:cs="Times New Roman"/>
          <w:sz w:val="28"/>
          <w:szCs w:val="28"/>
          <w:shd w:val="clear" w:color="auto" w:fill="FFFFFF"/>
        </w:rPr>
        <w:t xml:space="preserve"> по методике последовательного промывания, а со слизистой оболочки дела</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w:t>
      </w:r>
      <w:r w:rsidR="00973BC8" w:rsidRPr="00D52D69">
        <w:rPr>
          <w:rFonts w:ascii="Times New Roman" w:hAnsi="Times New Roman" w:cs="Times New Roman"/>
          <w:sz w:val="28"/>
          <w:szCs w:val="28"/>
          <w:shd w:val="clear" w:color="auto" w:fill="FFFFFF"/>
          <w:lang w:val="ru-RU"/>
        </w:rPr>
        <w:t xml:space="preserve">хороший </w:t>
      </w:r>
      <w:r w:rsidR="00C9678B" w:rsidRPr="00D52D69">
        <w:rPr>
          <w:rFonts w:ascii="Times New Roman" w:hAnsi="Times New Roman" w:cs="Times New Roman"/>
          <w:sz w:val="28"/>
          <w:szCs w:val="28"/>
          <w:shd w:val="clear" w:color="auto" w:fill="FFFFFF"/>
        </w:rPr>
        <w:t xml:space="preserve">соскоб. </w:t>
      </w:r>
      <w:r w:rsidR="00973BC8" w:rsidRPr="00D52D69">
        <w:rPr>
          <w:rFonts w:ascii="Times New Roman" w:hAnsi="Times New Roman" w:cs="Times New Roman"/>
          <w:sz w:val="28"/>
          <w:szCs w:val="28"/>
          <w:shd w:val="clear" w:color="auto" w:fill="FFFFFF"/>
        </w:rPr>
        <w:t>Толстые и тонкие кишки исследу</w:t>
      </w:r>
      <w:r w:rsidR="00973BC8" w:rsidRPr="00D52D69">
        <w:rPr>
          <w:rFonts w:ascii="Times New Roman" w:hAnsi="Times New Roman" w:cs="Times New Roman"/>
          <w:sz w:val="28"/>
          <w:szCs w:val="28"/>
          <w:shd w:val="clear" w:color="auto" w:fill="FFFFFF"/>
          <w:lang w:val="ru-RU"/>
        </w:rPr>
        <w:t>ем</w:t>
      </w:r>
      <w:r w:rsidR="00C9678B" w:rsidRPr="00D52D69">
        <w:rPr>
          <w:rFonts w:ascii="Times New Roman" w:hAnsi="Times New Roman" w:cs="Times New Roman"/>
          <w:sz w:val="28"/>
          <w:szCs w:val="28"/>
          <w:shd w:val="clear" w:color="auto" w:fill="FFFFFF"/>
        </w:rPr>
        <w:t xml:space="preserve"> отдельно. </w:t>
      </w:r>
      <w:r w:rsidR="00C9678B" w:rsidRPr="00D52D69">
        <w:rPr>
          <w:rFonts w:ascii="Times New Roman" w:hAnsi="Times New Roman" w:cs="Times New Roman"/>
          <w:sz w:val="28"/>
          <w:szCs w:val="28"/>
        </w:rPr>
        <w:t xml:space="preserve">Полученные результаты обработали статистически. </w:t>
      </w:r>
      <w:r w:rsidR="0070740A" w:rsidRPr="00D52D69">
        <w:rPr>
          <w:rFonts w:ascii="Times New Roman" w:hAnsi="Times New Roman" w:cs="Times New Roman"/>
          <w:sz w:val="28"/>
          <w:szCs w:val="28"/>
        </w:rPr>
        <w:t xml:space="preserve"> </w:t>
      </w:r>
      <w:r w:rsidR="00C9678B" w:rsidRPr="00D52D69">
        <w:rPr>
          <w:rFonts w:ascii="Times New Roman" w:hAnsi="Times New Roman" w:cs="Times New Roman"/>
          <w:sz w:val="28"/>
          <w:szCs w:val="28"/>
        </w:rPr>
        <w:t>Видовую дифференциацию желудочно-кишечных стронгилид проводили после культивирования личинок гельминтов животных</w:t>
      </w:r>
      <w:r w:rsidR="001264EE" w:rsidRPr="00D52D69">
        <w:rPr>
          <w:rFonts w:ascii="Times New Roman" w:hAnsi="Times New Roman" w:cs="Times New Roman"/>
          <w:sz w:val="28"/>
          <w:szCs w:val="28"/>
        </w:rPr>
        <w:t>.</w:t>
      </w:r>
    </w:p>
    <w:p w:rsidR="00C01924" w:rsidRPr="00D52D69" w:rsidRDefault="00C01924" w:rsidP="004D0089">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Для </w:t>
      </w:r>
      <w:r w:rsidR="0070028F" w:rsidRPr="00D52D69">
        <w:rPr>
          <w:rFonts w:ascii="Times New Roman" w:hAnsi="Times New Roman" w:cs="Times New Roman"/>
          <w:sz w:val="28"/>
          <w:szCs w:val="28"/>
          <w:lang w:val="ru-RU"/>
        </w:rPr>
        <w:t xml:space="preserve">определения значения обсеменения </w:t>
      </w:r>
      <w:r w:rsidRPr="00D52D69">
        <w:rPr>
          <w:rFonts w:ascii="Times New Roman" w:hAnsi="Times New Roman" w:cs="Times New Roman"/>
          <w:sz w:val="28"/>
          <w:szCs w:val="28"/>
        </w:rPr>
        <w:t>почв</w:t>
      </w:r>
      <w:r w:rsidR="0070028F" w:rsidRPr="00D52D69">
        <w:rPr>
          <w:rFonts w:ascii="Times New Roman" w:hAnsi="Times New Roman" w:cs="Times New Roman"/>
          <w:sz w:val="28"/>
          <w:szCs w:val="28"/>
          <w:lang w:val="ru-RU"/>
        </w:rPr>
        <w:t>енных</w:t>
      </w:r>
      <w:r w:rsidRPr="00D52D69">
        <w:rPr>
          <w:rFonts w:ascii="Times New Roman" w:hAnsi="Times New Roman" w:cs="Times New Roman"/>
          <w:sz w:val="28"/>
          <w:szCs w:val="28"/>
        </w:rPr>
        <w:t xml:space="preserve"> и вод</w:t>
      </w:r>
      <w:r w:rsidR="0070028F" w:rsidRPr="00D52D69">
        <w:rPr>
          <w:rFonts w:ascii="Times New Roman" w:hAnsi="Times New Roman" w:cs="Times New Roman"/>
          <w:sz w:val="28"/>
          <w:szCs w:val="28"/>
          <w:lang w:val="ru-RU"/>
        </w:rPr>
        <w:t>ных рессурсов</w:t>
      </w:r>
      <w:r w:rsidRPr="00D52D69">
        <w:rPr>
          <w:rFonts w:ascii="Times New Roman" w:hAnsi="Times New Roman" w:cs="Times New Roman"/>
          <w:sz w:val="28"/>
          <w:szCs w:val="28"/>
        </w:rPr>
        <w:t xml:space="preserve"> в качестве фактора передачи </w:t>
      </w:r>
      <w:r w:rsidR="0070028F" w:rsidRPr="00D52D69">
        <w:rPr>
          <w:rFonts w:ascii="Times New Roman" w:hAnsi="Times New Roman" w:cs="Times New Roman"/>
          <w:sz w:val="28"/>
          <w:szCs w:val="28"/>
          <w:lang w:val="ru-RU"/>
        </w:rPr>
        <w:t xml:space="preserve">мы использовали </w:t>
      </w:r>
      <w:r w:rsidR="009312E4" w:rsidRPr="00D52D69">
        <w:rPr>
          <w:rFonts w:ascii="Times New Roman" w:hAnsi="Times New Roman" w:cs="Times New Roman"/>
          <w:sz w:val="28"/>
          <w:szCs w:val="28"/>
          <w:lang w:val="ru-RU"/>
        </w:rPr>
        <w:t xml:space="preserve"> следующие </w:t>
      </w:r>
      <w:r w:rsidR="0070028F" w:rsidRPr="00D52D69">
        <w:rPr>
          <w:rFonts w:ascii="Times New Roman" w:hAnsi="Times New Roman" w:cs="Times New Roman"/>
          <w:sz w:val="28"/>
          <w:szCs w:val="28"/>
          <w:lang w:val="ru-RU"/>
        </w:rPr>
        <w:t>известные методики</w:t>
      </w:r>
      <w:r w:rsidRPr="00D52D69">
        <w:rPr>
          <w:rFonts w:ascii="Times New Roman" w:hAnsi="Times New Roman" w:cs="Times New Roman"/>
          <w:sz w:val="28"/>
          <w:szCs w:val="28"/>
        </w:rPr>
        <w:t xml:space="preserve">: </w:t>
      </w:r>
      <w:r w:rsidR="009312E4" w:rsidRPr="00D52D69">
        <w:rPr>
          <w:rFonts w:ascii="Times New Roman" w:hAnsi="Times New Roman" w:cs="Times New Roman"/>
          <w:sz w:val="28"/>
          <w:szCs w:val="28"/>
          <w:lang w:val="ru-RU"/>
        </w:rPr>
        <w:t xml:space="preserve">бактериологическая </w:t>
      </w:r>
      <w:r w:rsidRPr="00D52D69">
        <w:rPr>
          <w:rFonts w:ascii="Times New Roman" w:hAnsi="Times New Roman" w:cs="Times New Roman"/>
          <w:sz w:val="28"/>
          <w:szCs w:val="28"/>
        </w:rPr>
        <w:t xml:space="preserve">и </w:t>
      </w:r>
      <w:r w:rsidR="009312E4" w:rsidRPr="00D52D69">
        <w:rPr>
          <w:rFonts w:ascii="Times New Roman" w:hAnsi="Times New Roman" w:cs="Times New Roman"/>
          <w:sz w:val="28"/>
          <w:szCs w:val="28"/>
          <w:lang w:val="ru-RU"/>
        </w:rPr>
        <w:t>географо-</w:t>
      </w:r>
      <w:r w:rsidRPr="00D52D69">
        <w:rPr>
          <w:rFonts w:ascii="Times New Roman" w:hAnsi="Times New Roman" w:cs="Times New Roman"/>
          <w:sz w:val="28"/>
          <w:szCs w:val="28"/>
        </w:rPr>
        <w:t>климатическ</w:t>
      </w:r>
      <w:r w:rsidR="009312E4" w:rsidRPr="00D52D69">
        <w:rPr>
          <w:rFonts w:ascii="Times New Roman" w:hAnsi="Times New Roman" w:cs="Times New Roman"/>
          <w:sz w:val="28"/>
          <w:szCs w:val="28"/>
          <w:lang w:val="ru-RU"/>
        </w:rPr>
        <w:t>ая оценка</w:t>
      </w:r>
      <w:r w:rsidR="0044403F" w:rsidRPr="00D52D69">
        <w:rPr>
          <w:rFonts w:ascii="Times New Roman" w:hAnsi="Times New Roman" w:cs="Times New Roman"/>
          <w:sz w:val="28"/>
          <w:szCs w:val="28"/>
        </w:rPr>
        <w:t>.</w:t>
      </w:r>
      <w:r w:rsidR="0044403F" w:rsidRPr="00D52D69">
        <w:rPr>
          <w:rFonts w:ascii="Times New Roman" w:eastAsia="Times New Roman" w:hAnsi="Times New Roman" w:cs="Times New Roman"/>
          <w:sz w:val="28"/>
          <w:szCs w:val="28"/>
          <w:lang w:eastAsia="kk-KZ"/>
        </w:rPr>
        <w:t xml:space="preserve"> </w:t>
      </w:r>
      <w:r w:rsidR="0070740A" w:rsidRPr="00D52D69">
        <w:rPr>
          <w:rFonts w:ascii="Times New Roman" w:eastAsia="Times New Roman" w:hAnsi="Times New Roman" w:cs="Times New Roman"/>
          <w:sz w:val="28"/>
          <w:szCs w:val="28"/>
          <w:lang w:eastAsia="kk-KZ"/>
        </w:rPr>
        <w:t>П</w:t>
      </w:r>
      <w:r w:rsidR="0044403F" w:rsidRPr="00D52D69">
        <w:rPr>
          <w:rFonts w:ascii="Times New Roman" w:eastAsia="Times New Roman" w:hAnsi="Times New Roman" w:cs="Times New Roman"/>
          <w:sz w:val="28"/>
          <w:szCs w:val="28"/>
          <w:lang w:eastAsia="kk-KZ"/>
        </w:rPr>
        <w:t xml:space="preserve">ри организации и планировании </w:t>
      </w:r>
      <w:r w:rsidR="0070740A" w:rsidRPr="00D52D69">
        <w:rPr>
          <w:rFonts w:ascii="Times New Roman" w:eastAsia="Times New Roman" w:hAnsi="Times New Roman" w:cs="Times New Roman"/>
          <w:sz w:val="28"/>
          <w:szCs w:val="28"/>
          <w:lang w:eastAsia="kk-KZ"/>
        </w:rPr>
        <w:t xml:space="preserve">ветеринарно-санитарных мероприятий </w:t>
      </w:r>
      <w:r w:rsidR="008F0FFC" w:rsidRPr="00D52D69">
        <w:rPr>
          <w:rFonts w:ascii="Times New Roman" w:eastAsia="Times New Roman" w:hAnsi="Times New Roman" w:cs="Times New Roman"/>
          <w:sz w:val="28"/>
          <w:szCs w:val="28"/>
          <w:lang w:val="ru-RU" w:eastAsia="kk-KZ"/>
        </w:rPr>
        <w:t xml:space="preserve">мы провели </w:t>
      </w:r>
      <w:r w:rsidR="009312E4" w:rsidRPr="00D52D69">
        <w:rPr>
          <w:rFonts w:ascii="Times New Roman" w:eastAsia="Times New Roman" w:hAnsi="Times New Roman" w:cs="Times New Roman"/>
          <w:sz w:val="28"/>
          <w:szCs w:val="28"/>
          <w:lang w:val="ru-RU" w:eastAsia="kk-KZ"/>
        </w:rPr>
        <w:t>санитарно-паразитологический анализ</w:t>
      </w:r>
      <w:r w:rsidR="0044403F" w:rsidRPr="00D52D69">
        <w:rPr>
          <w:rFonts w:ascii="Times New Roman" w:eastAsia="Times New Roman" w:hAnsi="Times New Roman" w:cs="Times New Roman"/>
          <w:sz w:val="28"/>
          <w:szCs w:val="28"/>
          <w:lang w:eastAsia="kk-KZ"/>
        </w:rPr>
        <w:t xml:space="preserve"> пастбищных </w:t>
      </w:r>
      <w:r w:rsidR="00EA6610" w:rsidRPr="00D52D69">
        <w:rPr>
          <w:rFonts w:ascii="Times New Roman" w:eastAsia="Times New Roman" w:hAnsi="Times New Roman" w:cs="Times New Roman"/>
          <w:sz w:val="28"/>
          <w:szCs w:val="28"/>
          <w:lang w:val="ru-RU" w:eastAsia="kk-KZ"/>
        </w:rPr>
        <w:t>угодий</w:t>
      </w:r>
      <w:r w:rsidR="0044403F" w:rsidRPr="00D52D69">
        <w:rPr>
          <w:rFonts w:ascii="Times New Roman" w:eastAsia="Times New Roman" w:hAnsi="Times New Roman" w:cs="Times New Roman"/>
          <w:sz w:val="28"/>
          <w:szCs w:val="28"/>
          <w:lang w:eastAsia="kk-KZ"/>
        </w:rPr>
        <w:t xml:space="preserve"> и площадок</w:t>
      </w:r>
      <w:r w:rsidR="008F0FFC" w:rsidRPr="00D52D69">
        <w:rPr>
          <w:rFonts w:ascii="Times New Roman" w:eastAsia="Times New Roman" w:hAnsi="Times New Roman" w:cs="Times New Roman"/>
          <w:sz w:val="28"/>
          <w:szCs w:val="28"/>
          <w:lang w:val="ru-RU" w:eastAsia="kk-KZ"/>
        </w:rPr>
        <w:t xml:space="preserve"> для выгула овец</w:t>
      </w:r>
      <w:r w:rsidR="0044403F" w:rsidRPr="00D52D69">
        <w:rPr>
          <w:rFonts w:ascii="Times New Roman" w:eastAsia="Times New Roman" w:hAnsi="Times New Roman" w:cs="Times New Roman"/>
          <w:sz w:val="28"/>
          <w:szCs w:val="28"/>
          <w:lang w:eastAsia="kk-KZ"/>
        </w:rPr>
        <w:t xml:space="preserve"> на наличие </w:t>
      </w:r>
      <w:r w:rsidR="008F0FFC" w:rsidRPr="00D52D69">
        <w:rPr>
          <w:rFonts w:ascii="Times New Roman" w:eastAsia="Times New Roman" w:hAnsi="Times New Roman" w:cs="Times New Roman"/>
          <w:sz w:val="28"/>
          <w:szCs w:val="28"/>
          <w:lang w:val="ru-RU" w:eastAsia="kk-KZ"/>
        </w:rPr>
        <w:t>промежуточных хозяев</w:t>
      </w:r>
      <w:r w:rsidR="0044403F" w:rsidRPr="00D52D69">
        <w:rPr>
          <w:rFonts w:ascii="Times New Roman" w:eastAsia="Times New Roman" w:hAnsi="Times New Roman" w:cs="Times New Roman"/>
          <w:sz w:val="28"/>
          <w:szCs w:val="28"/>
          <w:lang w:eastAsia="kk-KZ"/>
        </w:rPr>
        <w:t xml:space="preserve"> и </w:t>
      </w:r>
      <w:r w:rsidR="008F0FFC" w:rsidRPr="00D52D69">
        <w:rPr>
          <w:rFonts w:ascii="Times New Roman" w:eastAsia="Times New Roman" w:hAnsi="Times New Roman" w:cs="Times New Roman"/>
          <w:sz w:val="28"/>
          <w:szCs w:val="28"/>
          <w:lang w:val="ru-RU" w:eastAsia="kk-KZ"/>
        </w:rPr>
        <w:t>инвазированности</w:t>
      </w:r>
      <w:r w:rsidR="0044403F" w:rsidRPr="00D52D69">
        <w:rPr>
          <w:rFonts w:ascii="Times New Roman" w:eastAsia="Times New Roman" w:hAnsi="Times New Roman" w:cs="Times New Roman"/>
          <w:sz w:val="28"/>
          <w:szCs w:val="28"/>
          <w:lang w:eastAsia="kk-KZ"/>
        </w:rPr>
        <w:t xml:space="preserve"> их личинками разных </w:t>
      </w:r>
      <w:r w:rsidR="008F0FFC" w:rsidRPr="00D52D69">
        <w:rPr>
          <w:rFonts w:ascii="Times New Roman" w:eastAsia="Times New Roman" w:hAnsi="Times New Roman" w:cs="Times New Roman"/>
          <w:sz w:val="28"/>
          <w:szCs w:val="28"/>
          <w:lang w:val="ru-RU" w:eastAsia="kk-KZ"/>
        </w:rPr>
        <w:t xml:space="preserve">кишечных паразитов </w:t>
      </w:r>
      <w:r w:rsidR="0044403F" w:rsidRPr="00D52D69">
        <w:rPr>
          <w:rFonts w:ascii="Times New Roman" w:eastAsia="Times New Roman" w:hAnsi="Times New Roman" w:cs="Times New Roman"/>
          <w:sz w:val="28"/>
          <w:szCs w:val="28"/>
          <w:lang w:eastAsia="kk-KZ"/>
        </w:rPr>
        <w:t xml:space="preserve">в </w:t>
      </w:r>
      <w:r w:rsidR="008F0FFC" w:rsidRPr="00D52D69">
        <w:rPr>
          <w:rFonts w:ascii="Times New Roman" w:eastAsia="Times New Roman" w:hAnsi="Times New Roman" w:cs="Times New Roman"/>
          <w:sz w:val="28"/>
          <w:szCs w:val="28"/>
          <w:lang w:val="ru-RU" w:eastAsia="kk-KZ"/>
        </w:rPr>
        <w:t>частности мониезии</w:t>
      </w:r>
      <w:r w:rsidR="0044403F" w:rsidRPr="00D52D69">
        <w:rPr>
          <w:rFonts w:ascii="Times New Roman" w:eastAsia="Times New Roman" w:hAnsi="Times New Roman" w:cs="Times New Roman"/>
          <w:sz w:val="28"/>
          <w:szCs w:val="28"/>
          <w:lang w:eastAsia="kk-KZ"/>
        </w:rPr>
        <w:t>,</w:t>
      </w:r>
      <w:r w:rsidR="008F0FFC" w:rsidRPr="00D52D69">
        <w:rPr>
          <w:rFonts w:ascii="Times New Roman" w:eastAsia="Times New Roman" w:hAnsi="Times New Roman" w:cs="Times New Roman"/>
          <w:sz w:val="28"/>
          <w:szCs w:val="28"/>
          <w:lang w:val="ru-RU" w:eastAsia="kk-KZ"/>
        </w:rPr>
        <w:t xml:space="preserve"> стронгилят, трихоцефал, гемонхов, </w:t>
      </w:r>
      <w:r w:rsidR="0044403F" w:rsidRPr="00D52D69">
        <w:rPr>
          <w:rFonts w:ascii="Times New Roman" w:eastAsia="Times New Roman" w:hAnsi="Times New Roman" w:cs="Times New Roman"/>
          <w:sz w:val="28"/>
          <w:szCs w:val="28"/>
          <w:lang w:eastAsia="kk-KZ"/>
        </w:rPr>
        <w:t xml:space="preserve"> </w:t>
      </w:r>
      <w:r w:rsidR="008F0FFC" w:rsidRPr="00D52D69">
        <w:rPr>
          <w:rFonts w:ascii="Times New Roman" w:eastAsia="Times New Roman" w:hAnsi="Times New Roman" w:cs="Times New Roman"/>
          <w:sz w:val="28"/>
          <w:szCs w:val="28"/>
          <w:lang w:val="ru-RU" w:eastAsia="kk-KZ"/>
        </w:rPr>
        <w:t xml:space="preserve">которые имеют продолжение </w:t>
      </w:r>
      <w:r w:rsidR="008F0FFC" w:rsidRPr="00D52D69">
        <w:rPr>
          <w:rFonts w:ascii="Times New Roman" w:eastAsia="Times New Roman" w:hAnsi="Times New Roman" w:cs="Times New Roman"/>
          <w:sz w:val="28"/>
          <w:szCs w:val="28"/>
          <w:lang w:val="ru-RU" w:eastAsia="kk-KZ"/>
        </w:rPr>
        <w:lastRenderedPageBreak/>
        <w:t>паразитологической цепи животных</w:t>
      </w:r>
      <w:r w:rsidR="0044403F" w:rsidRPr="00D52D69">
        <w:rPr>
          <w:rFonts w:ascii="Times New Roman" w:eastAsia="Times New Roman" w:hAnsi="Times New Roman" w:cs="Times New Roman"/>
          <w:sz w:val="28"/>
          <w:szCs w:val="28"/>
          <w:lang w:eastAsia="kk-KZ"/>
        </w:rPr>
        <w:t xml:space="preserve"> с </w:t>
      </w:r>
      <w:r w:rsidR="008F0FFC" w:rsidRPr="00D52D69">
        <w:rPr>
          <w:rFonts w:ascii="Times New Roman" w:eastAsia="Times New Roman" w:hAnsi="Times New Roman" w:cs="Times New Roman"/>
          <w:sz w:val="28"/>
          <w:szCs w:val="28"/>
          <w:lang w:val="ru-RU" w:eastAsia="kk-KZ"/>
        </w:rPr>
        <w:t>объектами окружающей среды</w:t>
      </w:r>
      <w:r w:rsidR="0044403F" w:rsidRPr="00D52D69">
        <w:rPr>
          <w:rFonts w:ascii="Times New Roman" w:eastAsia="Times New Roman" w:hAnsi="Times New Roman" w:cs="Times New Roman"/>
          <w:sz w:val="28"/>
          <w:szCs w:val="28"/>
          <w:lang w:eastAsia="kk-KZ"/>
        </w:rPr>
        <w:t>,</w:t>
      </w:r>
      <w:r w:rsidR="008F0FFC" w:rsidRPr="00D52D69">
        <w:rPr>
          <w:rFonts w:ascii="Times New Roman" w:eastAsia="Times New Roman" w:hAnsi="Times New Roman" w:cs="Times New Roman"/>
          <w:sz w:val="28"/>
          <w:szCs w:val="28"/>
          <w:lang w:val="ru-RU" w:eastAsia="kk-KZ"/>
        </w:rPr>
        <w:t xml:space="preserve"> впоследствии вызывает патологии  моноинвазий</w:t>
      </w:r>
      <w:r w:rsidR="0044403F" w:rsidRPr="00D52D69">
        <w:rPr>
          <w:rFonts w:ascii="Times New Roman" w:eastAsia="Times New Roman" w:hAnsi="Times New Roman" w:cs="Times New Roman"/>
          <w:sz w:val="28"/>
          <w:szCs w:val="28"/>
          <w:lang w:eastAsia="kk-KZ"/>
        </w:rPr>
        <w:t xml:space="preserve"> и смешанные инвазии в целом.</w:t>
      </w:r>
      <w:r w:rsidR="0044403F" w:rsidRPr="00D52D69">
        <w:rPr>
          <w:rFonts w:ascii="Times New Roman" w:hAnsi="Times New Roman" w:cs="Times New Roman"/>
          <w:sz w:val="28"/>
          <w:szCs w:val="28"/>
        </w:rPr>
        <w:t xml:space="preserve"> </w:t>
      </w:r>
      <w:r w:rsidR="008F0FFC" w:rsidRPr="00D52D69">
        <w:rPr>
          <w:rFonts w:ascii="Times New Roman" w:hAnsi="Times New Roman" w:cs="Times New Roman"/>
          <w:sz w:val="28"/>
          <w:szCs w:val="28"/>
          <w:lang w:val="ru-RU"/>
        </w:rPr>
        <w:t>Научные и</w:t>
      </w:r>
      <w:r w:rsidR="0044403F" w:rsidRPr="00D52D69">
        <w:rPr>
          <w:rFonts w:ascii="Times New Roman" w:hAnsi="Times New Roman" w:cs="Times New Roman"/>
          <w:sz w:val="28"/>
          <w:szCs w:val="28"/>
        </w:rPr>
        <w:t>сследования проводили</w:t>
      </w:r>
      <w:r w:rsidR="008F0FFC" w:rsidRPr="00D52D69">
        <w:rPr>
          <w:rFonts w:ascii="Times New Roman" w:hAnsi="Times New Roman" w:cs="Times New Roman"/>
          <w:sz w:val="28"/>
          <w:szCs w:val="28"/>
          <w:lang w:val="ru-RU"/>
        </w:rPr>
        <w:t xml:space="preserve"> по декадам</w:t>
      </w:r>
      <w:r w:rsidR="0044403F" w:rsidRPr="00D52D69">
        <w:rPr>
          <w:rFonts w:ascii="Times New Roman" w:hAnsi="Times New Roman" w:cs="Times New Roman"/>
          <w:sz w:val="28"/>
          <w:szCs w:val="28"/>
        </w:rPr>
        <w:t xml:space="preserve"> года с </w:t>
      </w:r>
      <w:r w:rsidR="008F0FFC" w:rsidRPr="00D52D69">
        <w:rPr>
          <w:rFonts w:ascii="Times New Roman" w:hAnsi="Times New Roman" w:cs="Times New Roman"/>
          <w:sz w:val="28"/>
          <w:szCs w:val="28"/>
          <w:lang w:val="ru-RU"/>
        </w:rPr>
        <w:t xml:space="preserve">начала октября </w:t>
      </w:r>
      <w:r w:rsidR="0044403F" w:rsidRPr="00D52D69">
        <w:rPr>
          <w:rFonts w:ascii="Times New Roman" w:hAnsi="Times New Roman" w:cs="Times New Roman"/>
          <w:sz w:val="28"/>
          <w:szCs w:val="28"/>
        </w:rPr>
        <w:t xml:space="preserve">2018 года по </w:t>
      </w:r>
      <w:r w:rsidR="008F0FFC" w:rsidRPr="00D52D69">
        <w:rPr>
          <w:rFonts w:ascii="Times New Roman" w:hAnsi="Times New Roman" w:cs="Times New Roman"/>
          <w:sz w:val="28"/>
          <w:szCs w:val="28"/>
          <w:lang w:val="ru-RU"/>
        </w:rPr>
        <w:t xml:space="preserve">апрель </w:t>
      </w:r>
      <w:r w:rsidR="0044403F" w:rsidRPr="00D52D69">
        <w:rPr>
          <w:rFonts w:ascii="Times New Roman" w:hAnsi="Times New Roman" w:cs="Times New Roman"/>
          <w:sz w:val="28"/>
          <w:szCs w:val="28"/>
        </w:rPr>
        <w:t>202</w:t>
      </w:r>
      <w:r w:rsidR="0070740A" w:rsidRPr="00D52D69">
        <w:rPr>
          <w:rFonts w:ascii="Times New Roman" w:hAnsi="Times New Roman" w:cs="Times New Roman"/>
          <w:sz w:val="28"/>
          <w:szCs w:val="28"/>
        </w:rPr>
        <w:t>1</w:t>
      </w:r>
      <w:r w:rsidR="0044403F" w:rsidRPr="00D52D69">
        <w:rPr>
          <w:rFonts w:ascii="Times New Roman" w:hAnsi="Times New Roman" w:cs="Times New Roman"/>
          <w:sz w:val="28"/>
          <w:szCs w:val="28"/>
        </w:rPr>
        <w:t xml:space="preserve"> гг</w:t>
      </w:r>
      <w:r w:rsidR="004A5012" w:rsidRPr="00D52D69">
        <w:rPr>
          <w:rFonts w:ascii="Times New Roman" w:hAnsi="Times New Roman" w:cs="Times New Roman"/>
          <w:sz w:val="28"/>
          <w:szCs w:val="28"/>
        </w:rPr>
        <w:t xml:space="preserve">. В местах гибели овец и </w:t>
      </w:r>
      <w:r w:rsidR="0044403F" w:rsidRPr="00D52D69">
        <w:rPr>
          <w:rFonts w:ascii="Times New Roman" w:hAnsi="Times New Roman" w:cs="Times New Roman"/>
          <w:sz w:val="28"/>
          <w:szCs w:val="28"/>
        </w:rPr>
        <w:t xml:space="preserve">чистой </w:t>
      </w:r>
      <w:r w:rsidR="004A5012" w:rsidRPr="00D52D69">
        <w:rPr>
          <w:rFonts w:ascii="Times New Roman" w:hAnsi="Times New Roman" w:cs="Times New Roman"/>
          <w:sz w:val="28"/>
          <w:szCs w:val="28"/>
        </w:rPr>
        <w:t>зоны</w:t>
      </w:r>
      <w:r w:rsidR="0044403F" w:rsidRPr="00D52D69">
        <w:rPr>
          <w:rFonts w:ascii="Times New Roman" w:hAnsi="Times New Roman" w:cs="Times New Roman"/>
          <w:sz w:val="28"/>
          <w:szCs w:val="28"/>
        </w:rPr>
        <w:t xml:space="preserve"> отбирались пробы почвы, воды.</w:t>
      </w:r>
    </w:p>
    <w:p w:rsidR="001264EE" w:rsidRPr="00D52D69" w:rsidRDefault="001264EE" w:rsidP="001264EE">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Для </w:t>
      </w:r>
      <w:r w:rsidR="00A73208" w:rsidRPr="00D52D69">
        <w:rPr>
          <w:rFonts w:ascii="Times New Roman" w:hAnsi="Times New Roman" w:cs="Times New Roman"/>
          <w:sz w:val="28"/>
          <w:szCs w:val="28"/>
          <w:lang w:val="ru-RU"/>
        </w:rPr>
        <w:t>определения</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профилактической</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действенности</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используемых в опыте антигельмитных препаратов во время наблюдения за опытными животными проводили клинический осмо</w:t>
      </w:r>
      <w:r w:rsidR="008A4F78" w:rsidRPr="00D52D69">
        <w:rPr>
          <w:rFonts w:ascii="Times New Roman" w:hAnsi="Times New Roman" w:cs="Times New Roman"/>
          <w:sz w:val="28"/>
          <w:szCs w:val="28"/>
          <w:lang w:val="ru-RU"/>
        </w:rPr>
        <w:t>тр, следили за общим состоянием</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определяли различия в ж</w:t>
      </w:r>
      <w:r w:rsidRPr="00D52D69">
        <w:rPr>
          <w:rFonts w:ascii="Times New Roman" w:hAnsi="Times New Roman" w:cs="Times New Roman"/>
          <w:sz w:val="28"/>
          <w:szCs w:val="28"/>
        </w:rPr>
        <w:t>иво</w:t>
      </w:r>
      <w:r w:rsidR="00A73208" w:rsidRPr="00D52D69">
        <w:rPr>
          <w:rFonts w:ascii="Times New Roman" w:hAnsi="Times New Roman" w:cs="Times New Roman"/>
          <w:sz w:val="28"/>
          <w:szCs w:val="28"/>
          <w:lang w:val="ru-RU"/>
        </w:rPr>
        <w:t>м</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весе</w:t>
      </w:r>
      <w:r w:rsidRPr="00D52D69">
        <w:rPr>
          <w:rFonts w:ascii="Times New Roman" w:hAnsi="Times New Roman" w:cs="Times New Roman"/>
          <w:sz w:val="28"/>
          <w:szCs w:val="28"/>
        </w:rPr>
        <w:t xml:space="preserve"> и </w:t>
      </w:r>
      <w:r w:rsidR="00A73208" w:rsidRPr="00D52D69">
        <w:rPr>
          <w:rFonts w:ascii="Times New Roman" w:hAnsi="Times New Roman" w:cs="Times New Roman"/>
          <w:sz w:val="28"/>
          <w:szCs w:val="28"/>
          <w:lang w:val="ru-RU"/>
        </w:rPr>
        <w:t>общего прироста молодняка</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 xml:space="preserve">также выполняли лабораторные исследования сыворотки </w:t>
      </w:r>
      <w:r w:rsidRPr="00D52D69">
        <w:rPr>
          <w:rFonts w:ascii="Times New Roman" w:hAnsi="Times New Roman" w:cs="Times New Roman"/>
          <w:sz w:val="28"/>
          <w:szCs w:val="28"/>
        </w:rPr>
        <w:t>крови.</w:t>
      </w:r>
    </w:p>
    <w:p w:rsidR="00EB25A9" w:rsidRPr="00D52D69" w:rsidRDefault="00EB25A9" w:rsidP="001264EE">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Экспериментальное испытание </w:t>
      </w:r>
      <w:r w:rsidR="005C5A52" w:rsidRPr="00D52D69">
        <w:rPr>
          <w:rFonts w:ascii="Times New Roman" w:hAnsi="Times New Roman" w:cs="Times New Roman"/>
          <w:sz w:val="28"/>
          <w:szCs w:val="28"/>
        </w:rPr>
        <w:t>эффективности антгельминтной кормовой добавки альбендазола, содержащего траву полыни горькой, семена тыквы, цветы пижмы, луковицы чеснока, траву зверобоя, корень и корневище кровохлебки, проводили</w:t>
      </w:r>
      <w:r w:rsidRPr="00D52D69">
        <w:rPr>
          <w:rFonts w:ascii="Times New Roman" w:hAnsi="Times New Roman" w:cs="Times New Roman"/>
          <w:sz w:val="28"/>
          <w:szCs w:val="28"/>
        </w:rPr>
        <w:t xml:space="preserve"> </w:t>
      </w:r>
      <w:r w:rsidR="005C5A52" w:rsidRPr="00D52D69">
        <w:rPr>
          <w:rFonts w:ascii="Times New Roman" w:hAnsi="Times New Roman" w:cs="Times New Roman"/>
          <w:sz w:val="28"/>
          <w:szCs w:val="28"/>
        </w:rPr>
        <w:t xml:space="preserve">в ОПХ </w:t>
      </w:r>
      <w:r w:rsidR="00836E18" w:rsidRPr="00D52D69">
        <w:rPr>
          <w:rFonts w:ascii="Times New Roman" w:hAnsi="Times New Roman" w:cs="Times New Roman"/>
          <w:sz w:val="28"/>
          <w:szCs w:val="28"/>
        </w:rPr>
        <w:t>Акжайык</w:t>
      </w:r>
      <w:r w:rsidR="005C5A52" w:rsidRPr="00D52D69">
        <w:rPr>
          <w:rFonts w:ascii="Times New Roman" w:hAnsi="Times New Roman" w:cs="Times New Roman"/>
          <w:sz w:val="28"/>
          <w:szCs w:val="28"/>
        </w:rPr>
        <w:t xml:space="preserve"> Таскалинского района Западно-Казахстанской области в осеннее-весеннее время.</w:t>
      </w:r>
    </w:p>
    <w:p w:rsidR="00C371F1" w:rsidRPr="00D52D69" w:rsidRDefault="005C5A52" w:rsidP="00C371F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С этой целью использовали 40 голов мелкого рогатого скота (20 овцематок – 2 летного возраста, 20 ягнят до года разного пола) инвазированные желудочно-кишечными гельминтами. </w:t>
      </w:r>
      <w:r w:rsidR="00206B02" w:rsidRPr="00D52D69">
        <w:rPr>
          <w:rFonts w:ascii="Times New Roman" w:hAnsi="Times New Roman" w:cs="Times New Roman"/>
          <w:sz w:val="28"/>
          <w:szCs w:val="28"/>
        </w:rPr>
        <w:t xml:space="preserve">Зараженность гельминтами </w:t>
      </w:r>
      <w:r w:rsidRPr="00D52D69">
        <w:rPr>
          <w:rFonts w:ascii="Times New Roman" w:hAnsi="Times New Roman" w:cs="Times New Roman"/>
          <w:sz w:val="28"/>
          <w:szCs w:val="28"/>
        </w:rPr>
        <w:t xml:space="preserve">животных </w:t>
      </w:r>
      <w:r w:rsidR="004A5012" w:rsidRPr="00D52D69">
        <w:rPr>
          <w:rFonts w:ascii="Times New Roman" w:hAnsi="Times New Roman" w:cs="Times New Roman"/>
          <w:sz w:val="28"/>
          <w:szCs w:val="28"/>
          <w:lang w:val="ru-RU"/>
        </w:rPr>
        <w:t>делали путем</w:t>
      </w:r>
      <w:r w:rsidR="004A5012" w:rsidRPr="00D52D69">
        <w:rPr>
          <w:rFonts w:ascii="Times New Roman" w:hAnsi="Times New Roman" w:cs="Times New Roman"/>
          <w:sz w:val="28"/>
          <w:szCs w:val="28"/>
        </w:rPr>
        <w:t xml:space="preserve"> </w:t>
      </w:r>
      <w:r w:rsidR="004A5012" w:rsidRPr="00D52D69">
        <w:rPr>
          <w:rFonts w:ascii="Times New Roman" w:hAnsi="Times New Roman" w:cs="Times New Roman"/>
          <w:sz w:val="28"/>
          <w:szCs w:val="28"/>
          <w:lang w:val="ru-RU"/>
        </w:rPr>
        <w:t>изучения яйц паразитов в экскрементах овец</w:t>
      </w:r>
      <w:r w:rsidR="00737E24" w:rsidRPr="00D52D69">
        <w:rPr>
          <w:rFonts w:ascii="Times New Roman" w:hAnsi="Times New Roman" w:cs="Times New Roman"/>
          <w:sz w:val="28"/>
          <w:szCs w:val="28"/>
        </w:rPr>
        <w:t xml:space="preserve"> по Феллю</w:t>
      </w:r>
      <w:r w:rsidRPr="00D52D69">
        <w:rPr>
          <w:rFonts w:ascii="Times New Roman" w:hAnsi="Times New Roman" w:cs="Times New Roman"/>
          <w:sz w:val="28"/>
          <w:szCs w:val="28"/>
        </w:rPr>
        <w:t xml:space="preserve">борну. </w:t>
      </w:r>
      <w:r w:rsidR="004A5012" w:rsidRPr="00D52D69">
        <w:rPr>
          <w:rFonts w:ascii="Times New Roman" w:hAnsi="Times New Roman" w:cs="Times New Roman"/>
          <w:sz w:val="28"/>
          <w:szCs w:val="28"/>
          <w:lang w:val="ru-RU"/>
        </w:rPr>
        <w:t xml:space="preserve">Опытных овец </w:t>
      </w:r>
      <w:r w:rsidRPr="00D52D69">
        <w:rPr>
          <w:rFonts w:ascii="Times New Roman" w:hAnsi="Times New Roman" w:cs="Times New Roman"/>
          <w:sz w:val="28"/>
          <w:szCs w:val="28"/>
        </w:rPr>
        <w:t xml:space="preserve"> </w:t>
      </w:r>
      <w:r w:rsidR="004A5012" w:rsidRPr="00D52D69">
        <w:rPr>
          <w:rFonts w:ascii="Times New Roman" w:hAnsi="Times New Roman" w:cs="Times New Roman"/>
          <w:sz w:val="28"/>
          <w:szCs w:val="28"/>
          <w:lang w:val="ru-RU"/>
        </w:rPr>
        <w:t>под</w:t>
      </w:r>
      <w:r w:rsidRPr="00D52D69">
        <w:rPr>
          <w:rFonts w:ascii="Times New Roman" w:hAnsi="Times New Roman" w:cs="Times New Roman"/>
          <w:sz w:val="28"/>
          <w:szCs w:val="28"/>
        </w:rPr>
        <w:t xml:space="preserve">разделили по </w:t>
      </w:r>
      <w:r w:rsidR="004A5012" w:rsidRPr="00D52D69">
        <w:rPr>
          <w:rFonts w:ascii="Times New Roman" w:hAnsi="Times New Roman" w:cs="Times New Roman"/>
          <w:sz w:val="28"/>
          <w:szCs w:val="28"/>
          <w:lang w:val="ru-RU"/>
        </w:rPr>
        <w:t>общепринятой методике в количестве десяти голов в каждой  из 4-х групп</w:t>
      </w:r>
      <w:r w:rsidR="003E0ACD" w:rsidRPr="00D52D69">
        <w:rPr>
          <w:rFonts w:ascii="Times New Roman" w:hAnsi="Times New Roman" w:cs="Times New Roman"/>
          <w:sz w:val="28"/>
          <w:szCs w:val="28"/>
        </w:rPr>
        <w:t xml:space="preserve"> (</w:t>
      </w:r>
      <w:r w:rsidR="003E0ACD" w:rsidRPr="00D52D69">
        <w:rPr>
          <w:rFonts w:ascii="Times New Roman" w:hAnsi="Times New Roman" w:cs="Times New Roman"/>
          <w:sz w:val="28"/>
          <w:szCs w:val="28"/>
          <w:lang w:val="en-US"/>
        </w:rPr>
        <w:t>n</w:t>
      </w:r>
      <w:r w:rsidR="003E0ACD" w:rsidRPr="00D52D69">
        <w:rPr>
          <w:rFonts w:ascii="Times New Roman" w:hAnsi="Times New Roman" w:cs="Times New Roman"/>
          <w:sz w:val="28"/>
          <w:szCs w:val="28"/>
        </w:rPr>
        <w:t>=10</w:t>
      </w:r>
      <w:r w:rsidR="004A5012"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A73208" w:rsidRPr="00D52D69">
        <w:rPr>
          <w:rFonts w:ascii="Times New Roman" w:hAnsi="Times New Roman" w:cs="Times New Roman"/>
          <w:sz w:val="28"/>
          <w:szCs w:val="28"/>
          <w:lang w:val="ru-RU"/>
        </w:rPr>
        <w:t>Овец участвова</w:t>
      </w:r>
      <w:r w:rsidR="006D0AF4">
        <w:rPr>
          <w:rFonts w:ascii="Times New Roman" w:hAnsi="Times New Roman" w:cs="Times New Roman"/>
          <w:sz w:val="28"/>
          <w:szCs w:val="28"/>
          <w:lang w:val="ru-RU"/>
        </w:rPr>
        <w:t>в</w:t>
      </w:r>
      <w:r w:rsidR="00A73208" w:rsidRPr="00D52D69">
        <w:rPr>
          <w:rFonts w:ascii="Times New Roman" w:hAnsi="Times New Roman" w:cs="Times New Roman"/>
          <w:sz w:val="28"/>
          <w:szCs w:val="28"/>
          <w:lang w:val="ru-RU"/>
        </w:rPr>
        <w:t xml:space="preserve">ших в опыте отбирали  по возрасту, живой массе по общепринятой методике. </w:t>
      </w:r>
      <w:r w:rsidRPr="00D52D69">
        <w:rPr>
          <w:rFonts w:ascii="Times New Roman" w:hAnsi="Times New Roman" w:cs="Times New Roman"/>
          <w:sz w:val="28"/>
          <w:szCs w:val="28"/>
        </w:rPr>
        <w:t xml:space="preserve">Овцы содержались в помещениях стандартного типа. </w:t>
      </w:r>
    </w:p>
    <w:p w:rsidR="00C371F1" w:rsidRPr="00D52D69" w:rsidRDefault="00C371F1" w:rsidP="00C371F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Учет </w:t>
      </w:r>
      <w:r w:rsidR="00206B02" w:rsidRPr="00D52D69">
        <w:rPr>
          <w:rFonts w:ascii="Times New Roman" w:hAnsi="Times New Roman" w:cs="Times New Roman"/>
          <w:sz w:val="28"/>
          <w:szCs w:val="28"/>
        </w:rPr>
        <w:t>профилактическо</w:t>
      </w:r>
      <w:r w:rsidR="004A5012" w:rsidRPr="00D52D69">
        <w:rPr>
          <w:rFonts w:ascii="Times New Roman" w:hAnsi="Times New Roman" w:cs="Times New Roman"/>
          <w:sz w:val="28"/>
          <w:szCs w:val="28"/>
          <w:lang w:val="ru-RU"/>
        </w:rPr>
        <w:t>го</w:t>
      </w:r>
      <w:r w:rsidR="00206B02" w:rsidRPr="00D52D69">
        <w:rPr>
          <w:rFonts w:ascii="Times New Roman" w:hAnsi="Times New Roman" w:cs="Times New Roman"/>
          <w:sz w:val="28"/>
          <w:szCs w:val="28"/>
        </w:rPr>
        <w:t xml:space="preserve"> </w:t>
      </w:r>
      <w:r w:rsidRPr="00D52D69">
        <w:rPr>
          <w:rFonts w:ascii="Times New Roman" w:hAnsi="Times New Roman" w:cs="Times New Roman"/>
          <w:sz w:val="28"/>
          <w:szCs w:val="28"/>
        </w:rPr>
        <w:t>эффект</w:t>
      </w:r>
      <w:r w:rsidR="004A5012"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w:t>
      </w:r>
      <w:r w:rsidR="004A5012" w:rsidRPr="00D52D69">
        <w:rPr>
          <w:rFonts w:ascii="Times New Roman" w:hAnsi="Times New Roman" w:cs="Times New Roman"/>
          <w:sz w:val="28"/>
          <w:szCs w:val="28"/>
          <w:lang w:val="ru-RU"/>
        </w:rPr>
        <w:t xml:space="preserve">лекарственных средств делали по исследованиям экскрементов овец путем двойной гельминтоовоскопии методом  </w:t>
      </w:r>
      <w:r w:rsidR="004A5012" w:rsidRPr="00D52D69">
        <w:rPr>
          <w:rFonts w:ascii="Times New Roman" w:hAnsi="Times New Roman" w:cs="Times New Roman"/>
          <w:sz w:val="28"/>
          <w:szCs w:val="28"/>
        </w:rPr>
        <w:t>Феллюборн</w:t>
      </w:r>
      <w:r w:rsidR="004A5012" w:rsidRPr="00D52D69">
        <w:rPr>
          <w:rFonts w:ascii="Times New Roman" w:hAnsi="Times New Roman" w:cs="Times New Roman"/>
          <w:sz w:val="28"/>
          <w:szCs w:val="28"/>
          <w:lang w:val="ru-RU"/>
        </w:rPr>
        <w:t>а с помощью ВИГИС камеры за две недели до и после применения антигельминтика.</w:t>
      </w:r>
    </w:p>
    <w:p w:rsidR="005C5A52" w:rsidRPr="00D52D69" w:rsidRDefault="004A5012" w:rsidP="005C5A52">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И</w:t>
      </w:r>
      <w:r w:rsidR="005C5A52" w:rsidRPr="00D52D69">
        <w:rPr>
          <w:rFonts w:ascii="Times New Roman" w:hAnsi="Times New Roman" w:cs="Times New Roman"/>
          <w:sz w:val="28"/>
          <w:szCs w:val="28"/>
        </w:rPr>
        <w:t>зучени</w:t>
      </w:r>
      <w:r w:rsidRPr="00D52D69">
        <w:rPr>
          <w:rFonts w:ascii="Times New Roman" w:hAnsi="Times New Roman" w:cs="Times New Roman"/>
          <w:sz w:val="28"/>
          <w:szCs w:val="28"/>
          <w:lang w:val="ru-RU"/>
        </w:rPr>
        <w:t>е</w:t>
      </w:r>
      <w:r w:rsidR="005C5A52" w:rsidRPr="00D52D69">
        <w:rPr>
          <w:rFonts w:ascii="Times New Roman" w:hAnsi="Times New Roman" w:cs="Times New Roman"/>
          <w:sz w:val="28"/>
          <w:szCs w:val="28"/>
        </w:rPr>
        <w:t xml:space="preserve"> состояния обменных процессов после использования препарата в организме подопытных животных осуществлялось </w:t>
      </w:r>
      <w:r w:rsidRPr="00D52D69">
        <w:rPr>
          <w:rFonts w:ascii="Times New Roman" w:hAnsi="Times New Roman" w:cs="Times New Roman"/>
          <w:sz w:val="28"/>
          <w:szCs w:val="28"/>
          <w:lang w:val="ru-RU"/>
        </w:rPr>
        <w:t xml:space="preserve">методом </w:t>
      </w:r>
      <w:r w:rsidR="005C5A52" w:rsidRPr="00D52D69">
        <w:rPr>
          <w:rFonts w:ascii="Times New Roman" w:hAnsi="Times New Roman" w:cs="Times New Roman"/>
          <w:sz w:val="28"/>
          <w:szCs w:val="28"/>
        </w:rPr>
        <w:t>взятие у них крови путем пункции яремной вены через 4 часа после утреннего кормления.</w:t>
      </w:r>
    </w:p>
    <w:p w:rsidR="005C5A52" w:rsidRPr="00D52D69" w:rsidRDefault="005C5A52" w:rsidP="005C5A52">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Биохимические показатели  крови определяли на анализаторе </w:t>
      </w:r>
      <w:hyperlink r:id="rId10" w:history="1">
        <w:r w:rsidRPr="00D52D69">
          <w:rPr>
            <w:rStyle w:val="a6"/>
            <w:rFonts w:ascii="Times New Roman" w:hAnsi="Times New Roman" w:cs="Times New Roman"/>
            <w:bCs/>
            <w:color w:val="auto"/>
            <w:sz w:val="28"/>
            <w:szCs w:val="28"/>
          </w:rPr>
          <w:t xml:space="preserve"> Stat Fax 3300</w:t>
        </w:r>
      </w:hyperlink>
      <w:r w:rsidRPr="00D52D69">
        <w:rPr>
          <w:rFonts w:ascii="Times New Roman" w:hAnsi="Times New Roman" w:cs="Times New Roman"/>
          <w:sz w:val="28"/>
          <w:szCs w:val="28"/>
        </w:rPr>
        <w:t xml:space="preserve"> (Awareness Technology, США), гематологические показатели на гематологическом анализаторе URIT-2900 Vet Plus</w:t>
      </w:r>
      <w:r w:rsidR="00C371F1" w:rsidRPr="00D52D69">
        <w:rPr>
          <w:rFonts w:ascii="Times New Roman" w:hAnsi="Times New Roman" w:cs="Times New Roman"/>
          <w:sz w:val="28"/>
          <w:szCs w:val="28"/>
        </w:rPr>
        <w:t>.</w:t>
      </w:r>
    </w:p>
    <w:p w:rsidR="00777288" w:rsidRPr="00D52D69" w:rsidRDefault="0005426D" w:rsidP="005C5A52">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С помощью оборудования </w:t>
      </w:r>
      <w:r w:rsidR="00777288" w:rsidRPr="00D52D69">
        <w:rPr>
          <w:rFonts w:ascii="Times New Roman" w:hAnsi="Times New Roman" w:cs="Times New Roman"/>
          <w:sz w:val="28"/>
          <w:szCs w:val="28"/>
        </w:rPr>
        <w:t xml:space="preserve">Stat Fax 3300 </w:t>
      </w:r>
      <w:r w:rsidRPr="00D52D69">
        <w:rPr>
          <w:rFonts w:ascii="Times New Roman" w:hAnsi="Times New Roman" w:cs="Times New Roman"/>
          <w:sz w:val="28"/>
          <w:szCs w:val="28"/>
          <w:lang w:val="ru-RU"/>
        </w:rPr>
        <w:t xml:space="preserve">мы </w:t>
      </w:r>
      <w:r w:rsidRPr="00D52D69">
        <w:rPr>
          <w:rFonts w:ascii="Times New Roman" w:hAnsi="Times New Roman" w:cs="Times New Roman"/>
          <w:sz w:val="28"/>
          <w:szCs w:val="28"/>
        </w:rPr>
        <w:t>исследова</w:t>
      </w:r>
      <w:r w:rsidRPr="00D52D69">
        <w:rPr>
          <w:rFonts w:ascii="Times New Roman" w:hAnsi="Times New Roman" w:cs="Times New Roman"/>
          <w:sz w:val="28"/>
          <w:szCs w:val="28"/>
          <w:lang w:val="ru-RU"/>
        </w:rPr>
        <w:t>ли  показатели</w:t>
      </w:r>
      <w:r w:rsidR="00777288" w:rsidRPr="00D52D69">
        <w:rPr>
          <w:rFonts w:ascii="Times New Roman" w:hAnsi="Times New Roman" w:cs="Times New Roman"/>
          <w:sz w:val="28"/>
          <w:szCs w:val="28"/>
        </w:rPr>
        <w:t xml:space="preserve"> биохимических субстрат</w:t>
      </w:r>
      <w:r w:rsidRPr="00D52D69">
        <w:rPr>
          <w:rFonts w:ascii="Times New Roman" w:hAnsi="Times New Roman" w:cs="Times New Roman"/>
          <w:sz w:val="28"/>
          <w:szCs w:val="28"/>
          <w:lang w:val="ru-RU"/>
        </w:rPr>
        <w:t xml:space="preserve">ов </w:t>
      </w:r>
      <w:r w:rsidR="00777288" w:rsidRPr="00D52D69">
        <w:rPr>
          <w:rFonts w:ascii="Times New Roman" w:hAnsi="Times New Roman" w:cs="Times New Roman"/>
          <w:sz w:val="28"/>
          <w:szCs w:val="28"/>
        </w:rPr>
        <w:t>в сыворотке</w:t>
      </w:r>
      <w:r w:rsidRPr="00D52D69">
        <w:rPr>
          <w:rFonts w:ascii="Times New Roman" w:hAnsi="Times New Roman" w:cs="Times New Roman"/>
          <w:sz w:val="28"/>
          <w:szCs w:val="28"/>
          <w:lang w:val="ru-RU"/>
        </w:rPr>
        <w:t xml:space="preserve"> кров овец</w:t>
      </w:r>
      <w:r w:rsidR="00777288"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Для того чтобы обепечить активный отбор пробы сыворотки крови опытных овец мы проточную кювету  вкладывем в измерительную ячейку. Обычный набор </w:t>
      </w:r>
      <w:r w:rsidRPr="00D52D69">
        <w:rPr>
          <w:rFonts w:ascii="Times New Roman" w:hAnsi="Times New Roman" w:cs="Times New Roman"/>
          <w:sz w:val="28"/>
          <w:szCs w:val="28"/>
        </w:rPr>
        <w:t xml:space="preserve">Stat Fax 3300 </w:t>
      </w:r>
      <w:r w:rsidRPr="00D52D69">
        <w:rPr>
          <w:rFonts w:ascii="Times New Roman" w:hAnsi="Times New Roman" w:cs="Times New Roman"/>
          <w:sz w:val="28"/>
          <w:szCs w:val="28"/>
          <w:lang w:val="ru-RU"/>
        </w:rPr>
        <w:t>состоит</w:t>
      </w:r>
      <w:r w:rsidR="00777288"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из </w:t>
      </w:r>
      <w:r w:rsidR="00777288" w:rsidRPr="00D52D69">
        <w:rPr>
          <w:rFonts w:ascii="Times New Roman" w:hAnsi="Times New Roman" w:cs="Times New Roman"/>
          <w:sz w:val="28"/>
          <w:szCs w:val="28"/>
        </w:rPr>
        <w:t xml:space="preserve"> вакуумн</w:t>
      </w:r>
      <w:r w:rsidRPr="00D52D69">
        <w:rPr>
          <w:rFonts w:ascii="Times New Roman" w:hAnsi="Times New Roman" w:cs="Times New Roman"/>
          <w:sz w:val="28"/>
          <w:szCs w:val="28"/>
          <w:lang w:val="ru-RU"/>
        </w:rPr>
        <w:t>ого</w:t>
      </w:r>
      <w:r w:rsidR="00777288" w:rsidRPr="00D52D69">
        <w:rPr>
          <w:rFonts w:ascii="Times New Roman" w:hAnsi="Times New Roman" w:cs="Times New Roman"/>
          <w:sz w:val="28"/>
          <w:szCs w:val="28"/>
        </w:rPr>
        <w:t xml:space="preserve"> насос</w:t>
      </w:r>
      <w:r w:rsidRPr="00D52D69">
        <w:rPr>
          <w:rFonts w:ascii="Times New Roman" w:hAnsi="Times New Roman" w:cs="Times New Roman"/>
          <w:sz w:val="28"/>
          <w:szCs w:val="28"/>
          <w:lang w:val="ru-RU"/>
        </w:rPr>
        <w:t>а, находящегося внутри</w:t>
      </w:r>
      <w:r w:rsidR="00777288" w:rsidRPr="00D52D69">
        <w:rPr>
          <w:rFonts w:ascii="Times New Roman" w:hAnsi="Times New Roman" w:cs="Times New Roman"/>
          <w:sz w:val="28"/>
          <w:szCs w:val="28"/>
        </w:rPr>
        <w:t xml:space="preserve"> и </w:t>
      </w:r>
      <w:r w:rsidRPr="00D52D69">
        <w:rPr>
          <w:rFonts w:ascii="Times New Roman" w:hAnsi="Times New Roman" w:cs="Times New Roman"/>
          <w:sz w:val="28"/>
          <w:szCs w:val="28"/>
          <w:lang w:val="ru-RU"/>
        </w:rPr>
        <w:t>снаружи</w:t>
      </w:r>
      <w:r w:rsidR="00777288" w:rsidRPr="00D52D69">
        <w:rPr>
          <w:rFonts w:ascii="Times New Roman" w:hAnsi="Times New Roman" w:cs="Times New Roman"/>
          <w:sz w:val="28"/>
          <w:szCs w:val="28"/>
        </w:rPr>
        <w:t xml:space="preserve"> автоклав</w:t>
      </w:r>
      <w:r w:rsidRPr="00D52D69">
        <w:rPr>
          <w:rFonts w:ascii="Times New Roman" w:hAnsi="Times New Roman" w:cs="Times New Roman"/>
          <w:sz w:val="28"/>
          <w:szCs w:val="28"/>
          <w:lang w:val="ru-RU"/>
        </w:rPr>
        <w:t xml:space="preserve">ная бутылка </w:t>
      </w:r>
      <w:r w:rsidR="00777288" w:rsidRPr="00D52D69">
        <w:rPr>
          <w:rFonts w:ascii="Times New Roman" w:hAnsi="Times New Roman" w:cs="Times New Roman"/>
          <w:sz w:val="28"/>
          <w:szCs w:val="28"/>
        </w:rPr>
        <w:t xml:space="preserve"> для </w:t>
      </w:r>
      <w:r w:rsidRPr="00D52D69">
        <w:rPr>
          <w:rFonts w:ascii="Times New Roman" w:hAnsi="Times New Roman" w:cs="Times New Roman"/>
          <w:sz w:val="28"/>
          <w:szCs w:val="28"/>
          <w:lang w:val="ru-RU"/>
        </w:rPr>
        <w:t>остатков</w:t>
      </w:r>
      <w:r w:rsidRPr="00D52D69">
        <w:rPr>
          <w:rFonts w:ascii="Times New Roman" w:hAnsi="Times New Roman" w:cs="Times New Roman"/>
          <w:sz w:val="28"/>
          <w:szCs w:val="28"/>
        </w:rPr>
        <w:t xml:space="preserve"> с датчиком определ</w:t>
      </w:r>
      <w:r w:rsidRPr="00D52D69">
        <w:rPr>
          <w:rFonts w:ascii="Times New Roman" w:hAnsi="Times New Roman" w:cs="Times New Roman"/>
          <w:sz w:val="28"/>
          <w:szCs w:val="28"/>
          <w:lang w:val="ru-RU"/>
        </w:rPr>
        <w:t>яющего</w:t>
      </w:r>
      <w:r w:rsidR="00777288" w:rsidRPr="00D52D69">
        <w:rPr>
          <w:rFonts w:ascii="Times New Roman" w:hAnsi="Times New Roman" w:cs="Times New Roman"/>
          <w:sz w:val="28"/>
          <w:szCs w:val="28"/>
        </w:rPr>
        <w:t xml:space="preserve"> </w:t>
      </w:r>
      <w:r w:rsidR="008536B2" w:rsidRPr="00D52D69">
        <w:rPr>
          <w:rFonts w:ascii="Times New Roman" w:hAnsi="Times New Roman" w:cs="Times New Roman"/>
          <w:sz w:val="28"/>
          <w:szCs w:val="28"/>
          <w:lang w:val="ru-RU"/>
        </w:rPr>
        <w:t>наполнения взвеси</w:t>
      </w:r>
      <w:r w:rsidR="00777288" w:rsidRPr="00D52D69">
        <w:rPr>
          <w:rFonts w:ascii="Times New Roman" w:hAnsi="Times New Roman" w:cs="Times New Roman"/>
          <w:sz w:val="28"/>
          <w:szCs w:val="28"/>
        </w:rPr>
        <w:t xml:space="preserve">. </w:t>
      </w:r>
      <w:r w:rsidR="008536B2" w:rsidRPr="00D52D69">
        <w:rPr>
          <w:rFonts w:ascii="Times New Roman" w:hAnsi="Times New Roman" w:cs="Times New Roman"/>
          <w:sz w:val="28"/>
          <w:szCs w:val="28"/>
          <w:lang w:val="ru-RU"/>
        </w:rPr>
        <w:t xml:space="preserve">После этого снимаем </w:t>
      </w:r>
      <w:r w:rsidR="008536B2" w:rsidRPr="00D52D69">
        <w:rPr>
          <w:rFonts w:ascii="Times New Roman" w:hAnsi="Times New Roman" w:cs="Times New Roman"/>
          <w:sz w:val="28"/>
          <w:szCs w:val="28"/>
        </w:rPr>
        <w:t xml:space="preserve"> проточную кювету и отбираем 12 мм </w:t>
      </w:r>
      <w:r w:rsidR="008536B2" w:rsidRPr="00D52D69">
        <w:rPr>
          <w:rFonts w:ascii="Times New Roman" w:hAnsi="Times New Roman" w:cs="Times New Roman"/>
          <w:sz w:val="28"/>
          <w:szCs w:val="28"/>
          <w:lang w:val="ru-RU"/>
        </w:rPr>
        <w:t>о</w:t>
      </w:r>
      <w:r w:rsidR="008536B2" w:rsidRPr="00D52D69">
        <w:rPr>
          <w:rFonts w:ascii="Times New Roman" w:hAnsi="Times New Roman" w:cs="Times New Roman"/>
          <w:sz w:val="28"/>
          <w:szCs w:val="28"/>
        </w:rPr>
        <w:t>круглы</w:t>
      </w:r>
      <w:r w:rsidR="008536B2" w:rsidRPr="00D52D69">
        <w:rPr>
          <w:rFonts w:ascii="Times New Roman" w:hAnsi="Times New Roman" w:cs="Times New Roman"/>
          <w:sz w:val="28"/>
          <w:szCs w:val="28"/>
          <w:lang w:val="ru-RU"/>
        </w:rPr>
        <w:t>е</w:t>
      </w:r>
      <w:r w:rsidR="008536B2" w:rsidRPr="00D52D69">
        <w:rPr>
          <w:rFonts w:ascii="Times New Roman" w:hAnsi="Times New Roman" w:cs="Times New Roman"/>
          <w:sz w:val="28"/>
          <w:szCs w:val="28"/>
        </w:rPr>
        <w:t xml:space="preserve"> тест</w:t>
      </w:r>
      <w:r w:rsidR="008536B2" w:rsidRPr="00D52D69">
        <w:rPr>
          <w:rFonts w:ascii="Times New Roman" w:hAnsi="Times New Roman" w:cs="Times New Roman"/>
          <w:sz w:val="28"/>
          <w:szCs w:val="28"/>
          <w:lang w:val="ru-RU"/>
        </w:rPr>
        <w:t>ируемые</w:t>
      </w:r>
      <w:r w:rsidR="008536B2" w:rsidRPr="00D52D69">
        <w:rPr>
          <w:rFonts w:ascii="Times New Roman" w:hAnsi="Times New Roman" w:cs="Times New Roman"/>
          <w:sz w:val="28"/>
          <w:szCs w:val="28"/>
        </w:rPr>
        <w:t xml:space="preserve"> пробирками</w:t>
      </w:r>
      <w:r w:rsidR="008A4F78" w:rsidRPr="00D52D69">
        <w:rPr>
          <w:rFonts w:ascii="Times New Roman" w:hAnsi="Times New Roman" w:cs="Times New Roman"/>
          <w:sz w:val="28"/>
          <w:szCs w:val="28"/>
          <w:lang w:val="ru-RU"/>
        </w:rPr>
        <w:t xml:space="preserve"> и начи</w:t>
      </w:r>
      <w:r w:rsidR="008536B2" w:rsidRPr="00D52D69">
        <w:rPr>
          <w:rFonts w:ascii="Times New Roman" w:hAnsi="Times New Roman" w:cs="Times New Roman"/>
          <w:sz w:val="28"/>
          <w:szCs w:val="28"/>
          <w:lang w:val="ru-RU"/>
        </w:rPr>
        <w:t xml:space="preserve">наем работу на приборе, в некоторых случах можно использовать </w:t>
      </w:r>
      <w:r w:rsidR="00777288" w:rsidRPr="00D52D69">
        <w:rPr>
          <w:rFonts w:ascii="Times New Roman" w:hAnsi="Times New Roman" w:cs="Times New Roman"/>
          <w:sz w:val="28"/>
          <w:szCs w:val="28"/>
        </w:rPr>
        <w:t>1 см квадратны</w:t>
      </w:r>
      <w:r w:rsidR="008536B2" w:rsidRPr="00D52D69">
        <w:rPr>
          <w:rFonts w:ascii="Times New Roman" w:hAnsi="Times New Roman" w:cs="Times New Roman"/>
          <w:sz w:val="28"/>
          <w:szCs w:val="28"/>
          <w:lang w:val="ru-RU"/>
        </w:rPr>
        <w:t>е</w:t>
      </w:r>
      <w:r w:rsidR="00777288" w:rsidRPr="00D52D69">
        <w:rPr>
          <w:rFonts w:ascii="Times New Roman" w:hAnsi="Times New Roman" w:cs="Times New Roman"/>
          <w:sz w:val="28"/>
          <w:szCs w:val="28"/>
        </w:rPr>
        <w:t xml:space="preserve"> кювет</w:t>
      </w:r>
      <w:r w:rsidR="008536B2" w:rsidRPr="00D52D69">
        <w:rPr>
          <w:rFonts w:ascii="Times New Roman" w:hAnsi="Times New Roman" w:cs="Times New Roman"/>
          <w:sz w:val="28"/>
          <w:szCs w:val="28"/>
          <w:lang w:val="ru-RU"/>
        </w:rPr>
        <w:t>ы</w:t>
      </w:r>
      <w:r w:rsidR="00777288" w:rsidRPr="00D52D69">
        <w:rPr>
          <w:rFonts w:ascii="Times New Roman" w:hAnsi="Times New Roman" w:cs="Times New Roman"/>
          <w:sz w:val="28"/>
          <w:szCs w:val="28"/>
        </w:rPr>
        <w:t xml:space="preserve">. </w:t>
      </w:r>
    </w:p>
    <w:p w:rsidR="0040137D" w:rsidRPr="00D52D69" w:rsidRDefault="008141CF" w:rsidP="005C5A52">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lastRenderedPageBreak/>
        <w:t>Анализ сыворотки крови проводят</w:t>
      </w:r>
      <w:r w:rsidR="00162CA1" w:rsidRPr="00D52D69">
        <w:rPr>
          <w:rFonts w:ascii="Times New Roman" w:hAnsi="Times New Roman" w:cs="Times New Roman"/>
          <w:sz w:val="28"/>
          <w:szCs w:val="28"/>
        </w:rPr>
        <w:t xml:space="preserve"> при температуре 35-37°</w:t>
      </w:r>
      <w:r w:rsidR="00162CA1" w:rsidRPr="00D52D69">
        <w:rPr>
          <w:rFonts w:ascii="Times New Roman" w:hAnsi="Times New Roman" w:cs="Times New Roman"/>
          <w:sz w:val="28"/>
          <w:szCs w:val="28"/>
          <w:lang w:val="en-US"/>
        </w:rPr>
        <w:t>C</w:t>
      </w:r>
      <w:r w:rsidR="00162CA1" w:rsidRPr="00D52D69">
        <w:rPr>
          <w:rFonts w:ascii="Times New Roman" w:hAnsi="Times New Roman" w:cs="Times New Roman"/>
          <w:sz w:val="28"/>
          <w:szCs w:val="28"/>
        </w:rPr>
        <w:t xml:space="preserve">. После включения прибора </w:t>
      </w:r>
      <w:r w:rsidR="00FD2057" w:rsidRPr="00D52D69">
        <w:rPr>
          <w:rFonts w:ascii="Times New Roman" w:hAnsi="Times New Roman" w:cs="Times New Roman"/>
          <w:sz w:val="28"/>
          <w:szCs w:val="28"/>
          <w:lang w:val="ru-RU"/>
        </w:rPr>
        <w:t>экранное меню</w:t>
      </w:r>
      <w:r w:rsidR="0040137D" w:rsidRPr="00D52D69">
        <w:rPr>
          <w:rFonts w:ascii="Times New Roman" w:hAnsi="Times New Roman" w:cs="Times New Roman"/>
          <w:sz w:val="28"/>
          <w:szCs w:val="28"/>
        </w:rPr>
        <w:t xml:space="preserve"> выдает </w:t>
      </w:r>
      <w:r w:rsidR="00FD2057" w:rsidRPr="00D52D69">
        <w:rPr>
          <w:rFonts w:ascii="Times New Roman" w:hAnsi="Times New Roman" w:cs="Times New Roman"/>
          <w:sz w:val="28"/>
          <w:szCs w:val="28"/>
          <w:lang w:val="ru-RU"/>
        </w:rPr>
        <w:t>задание</w:t>
      </w:r>
      <w:r w:rsidR="004A5012" w:rsidRPr="00D52D69">
        <w:rPr>
          <w:rFonts w:ascii="Times New Roman" w:hAnsi="Times New Roman" w:cs="Times New Roman"/>
          <w:sz w:val="28"/>
          <w:szCs w:val="28"/>
        </w:rPr>
        <w:t xml:space="preserve">: </w:t>
      </w:r>
      <w:r w:rsidR="00FD2057" w:rsidRPr="00D52D69">
        <w:rPr>
          <w:rFonts w:ascii="Times New Roman" w:hAnsi="Times New Roman" w:cs="Times New Roman"/>
          <w:sz w:val="28"/>
          <w:szCs w:val="28"/>
        </w:rPr>
        <w:t xml:space="preserve"> Измерение бланка</w:t>
      </w:r>
      <w:r w:rsidR="004A5012" w:rsidRPr="00D52D69">
        <w:rPr>
          <w:rFonts w:ascii="Times New Roman" w:hAnsi="Times New Roman" w:cs="Times New Roman"/>
          <w:sz w:val="28"/>
          <w:szCs w:val="28"/>
        </w:rPr>
        <w:t xml:space="preserve"> или </w:t>
      </w:r>
      <w:r w:rsidR="00FD2057" w:rsidRPr="00D52D69">
        <w:rPr>
          <w:rFonts w:ascii="Times New Roman" w:hAnsi="Times New Roman" w:cs="Times New Roman"/>
          <w:sz w:val="28"/>
          <w:szCs w:val="28"/>
        </w:rPr>
        <w:t>Измерение пробы</w:t>
      </w:r>
      <w:r w:rsidR="0040137D" w:rsidRPr="00D52D69">
        <w:rPr>
          <w:rFonts w:ascii="Times New Roman" w:hAnsi="Times New Roman" w:cs="Times New Roman"/>
          <w:sz w:val="28"/>
          <w:szCs w:val="28"/>
        </w:rPr>
        <w:t xml:space="preserve">. </w:t>
      </w:r>
      <w:r w:rsidR="00162CA1" w:rsidRPr="00D52D69">
        <w:rPr>
          <w:rFonts w:ascii="Times New Roman" w:hAnsi="Times New Roman" w:cs="Times New Roman"/>
          <w:sz w:val="28"/>
          <w:szCs w:val="28"/>
        </w:rPr>
        <w:t>Затем мы вставляем</w:t>
      </w:r>
      <w:r w:rsidR="0040137D" w:rsidRPr="00D52D69">
        <w:rPr>
          <w:rFonts w:ascii="Times New Roman" w:hAnsi="Times New Roman" w:cs="Times New Roman"/>
          <w:sz w:val="28"/>
          <w:szCs w:val="28"/>
        </w:rPr>
        <w:t xml:space="preserve"> </w:t>
      </w:r>
      <w:r w:rsidR="00FD2057" w:rsidRPr="00D52D69">
        <w:rPr>
          <w:rFonts w:ascii="Times New Roman" w:hAnsi="Times New Roman" w:cs="Times New Roman"/>
          <w:sz w:val="28"/>
          <w:szCs w:val="28"/>
        </w:rPr>
        <w:t>тест</w:t>
      </w:r>
      <w:r w:rsidR="00FD2057" w:rsidRPr="00D52D69">
        <w:rPr>
          <w:rFonts w:ascii="Times New Roman" w:hAnsi="Times New Roman" w:cs="Times New Roman"/>
          <w:sz w:val="28"/>
          <w:szCs w:val="28"/>
          <w:lang w:val="ru-RU"/>
        </w:rPr>
        <w:t>ируемые</w:t>
      </w:r>
      <w:r w:rsidR="00FD2057" w:rsidRPr="00D52D69">
        <w:rPr>
          <w:rFonts w:ascii="Times New Roman" w:hAnsi="Times New Roman" w:cs="Times New Roman"/>
          <w:sz w:val="28"/>
          <w:szCs w:val="28"/>
        </w:rPr>
        <w:t xml:space="preserve"> пробирками</w:t>
      </w:r>
      <w:r w:rsidR="00FD2057" w:rsidRPr="00D52D69">
        <w:rPr>
          <w:rFonts w:ascii="Times New Roman" w:hAnsi="Times New Roman" w:cs="Times New Roman"/>
          <w:sz w:val="28"/>
          <w:szCs w:val="28"/>
          <w:lang w:val="ru-RU"/>
        </w:rPr>
        <w:t xml:space="preserve"> </w:t>
      </w:r>
      <w:r w:rsidR="0040137D" w:rsidRPr="00D52D69">
        <w:rPr>
          <w:rFonts w:ascii="Times New Roman" w:hAnsi="Times New Roman" w:cs="Times New Roman"/>
          <w:sz w:val="28"/>
          <w:szCs w:val="28"/>
        </w:rPr>
        <w:t xml:space="preserve">с </w:t>
      </w:r>
      <w:r w:rsidR="00FD2057" w:rsidRPr="00D52D69">
        <w:rPr>
          <w:rFonts w:ascii="Times New Roman" w:hAnsi="Times New Roman" w:cs="Times New Roman"/>
          <w:sz w:val="28"/>
          <w:szCs w:val="28"/>
          <w:lang w:val="ru-RU"/>
        </w:rPr>
        <w:t>сыворотками крови овец</w:t>
      </w:r>
      <w:r w:rsidR="0040137D" w:rsidRPr="00D52D69">
        <w:rPr>
          <w:rFonts w:ascii="Times New Roman" w:hAnsi="Times New Roman" w:cs="Times New Roman"/>
          <w:sz w:val="28"/>
          <w:szCs w:val="28"/>
        </w:rPr>
        <w:t xml:space="preserve"> в </w:t>
      </w:r>
      <w:r w:rsidR="00FD2057" w:rsidRPr="00D52D69">
        <w:rPr>
          <w:rFonts w:ascii="Times New Roman" w:hAnsi="Times New Roman" w:cs="Times New Roman"/>
          <w:sz w:val="28"/>
          <w:szCs w:val="28"/>
          <w:lang w:val="ru-RU"/>
        </w:rPr>
        <w:t>ячейку для измерения</w:t>
      </w:r>
      <w:r w:rsidR="0040137D" w:rsidRPr="00D52D69">
        <w:rPr>
          <w:rFonts w:ascii="Times New Roman" w:hAnsi="Times New Roman" w:cs="Times New Roman"/>
          <w:sz w:val="28"/>
          <w:szCs w:val="28"/>
        </w:rPr>
        <w:t xml:space="preserve">. </w:t>
      </w:r>
      <w:r w:rsidR="007B13B3" w:rsidRPr="00D52D69">
        <w:rPr>
          <w:rFonts w:ascii="Times New Roman" w:hAnsi="Times New Roman" w:cs="Times New Roman"/>
          <w:sz w:val="28"/>
          <w:szCs w:val="28"/>
          <w:lang w:val="ru-RU"/>
        </w:rPr>
        <w:t xml:space="preserve">После анализа </w:t>
      </w:r>
      <w:r w:rsidR="00602B44" w:rsidRPr="00D52D69">
        <w:rPr>
          <w:rFonts w:ascii="Times New Roman" w:hAnsi="Times New Roman" w:cs="Times New Roman"/>
          <w:sz w:val="28"/>
          <w:szCs w:val="28"/>
          <w:lang w:val="ru-RU"/>
        </w:rPr>
        <w:t>аппарат</w:t>
      </w:r>
      <w:r w:rsidR="00EC41EB" w:rsidRPr="00D52D69">
        <w:rPr>
          <w:rFonts w:ascii="Times New Roman" w:hAnsi="Times New Roman" w:cs="Times New Roman"/>
          <w:sz w:val="28"/>
          <w:szCs w:val="28"/>
          <w:lang w:val="ru-RU"/>
        </w:rPr>
        <w:t>,</w:t>
      </w:r>
      <w:r w:rsidR="007B13B3" w:rsidRPr="00D52D69">
        <w:rPr>
          <w:rFonts w:ascii="Times New Roman" w:hAnsi="Times New Roman" w:cs="Times New Roman"/>
          <w:sz w:val="28"/>
          <w:szCs w:val="28"/>
          <w:lang w:val="ru-RU"/>
        </w:rPr>
        <w:t xml:space="preserve"> сделав </w:t>
      </w:r>
      <w:r w:rsidR="0040137D" w:rsidRPr="00D52D69">
        <w:rPr>
          <w:rFonts w:ascii="Times New Roman" w:hAnsi="Times New Roman" w:cs="Times New Roman"/>
          <w:sz w:val="28"/>
          <w:szCs w:val="28"/>
        </w:rPr>
        <w:t xml:space="preserve"> измерения, </w:t>
      </w:r>
      <w:r w:rsidR="007B13B3" w:rsidRPr="00D52D69">
        <w:rPr>
          <w:rFonts w:ascii="Times New Roman" w:hAnsi="Times New Roman" w:cs="Times New Roman"/>
          <w:sz w:val="28"/>
          <w:szCs w:val="28"/>
          <w:lang w:val="ru-RU"/>
        </w:rPr>
        <w:t>выведет н</w:t>
      </w:r>
      <w:r w:rsidR="0040137D" w:rsidRPr="00D52D69">
        <w:rPr>
          <w:rFonts w:ascii="Times New Roman" w:hAnsi="Times New Roman" w:cs="Times New Roman"/>
          <w:sz w:val="28"/>
          <w:szCs w:val="28"/>
        </w:rPr>
        <w:t xml:space="preserve">а </w:t>
      </w:r>
      <w:r w:rsidR="007B13B3" w:rsidRPr="00D52D69">
        <w:rPr>
          <w:rFonts w:ascii="Times New Roman" w:hAnsi="Times New Roman" w:cs="Times New Roman"/>
          <w:sz w:val="28"/>
          <w:szCs w:val="28"/>
          <w:lang w:val="ru-RU"/>
        </w:rPr>
        <w:t>экран</w:t>
      </w:r>
      <w:r w:rsidR="0040137D" w:rsidRPr="00D52D69">
        <w:rPr>
          <w:rFonts w:ascii="Times New Roman" w:hAnsi="Times New Roman" w:cs="Times New Roman"/>
          <w:sz w:val="28"/>
          <w:szCs w:val="28"/>
        </w:rPr>
        <w:t xml:space="preserve"> </w:t>
      </w:r>
      <w:r w:rsidR="008A4F78" w:rsidRPr="00D52D69">
        <w:rPr>
          <w:rFonts w:ascii="Times New Roman" w:hAnsi="Times New Roman" w:cs="Times New Roman"/>
          <w:sz w:val="28"/>
          <w:szCs w:val="28"/>
          <w:lang w:val="ru-RU"/>
        </w:rPr>
        <w:t>результаты и распечатывает</w:t>
      </w:r>
      <w:r w:rsidR="007B13B3" w:rsidRPr="00D52D69">
        <w:rPr>
          <w:rFonts w:ascii="Times New Roman" w:hAnsi="Times New Roman" w:cs="Times New Roman"/>
          <w:sz w:val="28"/>
          <w:szCs w:val="28"/>
          <w:lang w:val="ru-RU"/>
        </w:rPr>
        <w:t xml:space="preserve"> полученные данные</w:t>
      </w:r>
      <w:r w:rsidR="0040137D" w:rsidRPr="00D52D69">
        <w:rPr>
          <w:rFonts w:ascii="Times New Roman" w:hAnsi="Times New Roman" w:cs="Times New Roman"/>
          <w:sz w:val="28"/>
          <w:szCs w:val="28"/>
        </w:rPr>
        <w:t xml:space="preserve">. </w:t>
      </w:r>
      <w:r w:rsidR="00602B44" w:rsidRPr="00D52D69">
        <w:rPr>
          <w:rFonts w:ascii="Times New Roman" w:hAnsi="Times New Roman" w:cs="Times New Roman"/>
          <w:sz w:val="28"/>
          <w:szCs w:val="28"/>
          <w:lang w:val="ru-RU"/>
        </w:rPr>
        <w:t>Следующим процессом аппарат</w:t>
      </w:r>
      <w:r w:rsidR="0040137D" w:rsidRPr="00D52D69">
        <w:rPr>
          <w:rFonts w:ascii="Times New Roman" w:hAnsi="Times New Roman" w:cs="Times New Roman"/>
          <w:sz w:val="28"/>
          <w:szCs w:val="28"/>
        </w:rPr>
        <w:t xml:space="preserve"> </w:t>
      </w:r>
      <w:r w:rsidR="00602B44" w:rsidRPr="00D52D69">
        <w:rPr>
          <w:rFonts w:ascii="Times New Roman" w:hAnsi="Times New Roman" w:cs="Times New Roman"/>
          <w:sz w:val="28"/>
          <w:szCs w:val="28"/>
          <w:lang w:val="ru-RU"/>
        </w:rPr>
        <w:t xml:space="preserve">сделал </w:t>
      </w:r>
      <w:r w:rsidR="0040137D" w:rsidRPr="00D52D69">
        <w:rPr>
          <w:rFonts w:ascii="Times New Roman" w:hAnsi="Times New Roman" w:cs="Times New Roman"/>
          <w:sz w:val="28"/>
          <w:szCs w:val="28"/>
        </w:rPr>
        <w:t>запрос</w:t>
      </w:r>
      <w:r w:rsidR="00602B44" w:rsidRPr="00D52D69">
        <w:rPr>
          <w:rFonts w:ascii="Times New Roman" w:hAnsi="Times New Roman" w:cs="Times New Roman"/>
          <w:sz w:val="28"/>
          <w:szCs w:val="28"/>
          <w:lang w:val="ru-RU"/>
        </w:rPr>
        <w:t xml:space="preserve"> об </w:t>
      </w:r>
      <w:r w:rsidR="00602B44" w:rsidRPr="00D52D69">
        <w:rPr>
          <w:rFonts w:ascii="Times New Roman" w:hAnsi="Times New Roman" w:cs="Times New Roman"/>
          <w:sz w:val="28"/>
          <w:szCs w:val="28"/>
        </w:rPr>
        <w:t>измер</w:t>
      </w:r>
      <w:r w:rsidR="00602B44" w:rsidRPr="00D52D69">
        <w:rPr>
          <w:rFonts w:ascii="Times New Roman" w:hAnsi="Times New Roman" w:cs="Times New Roman"/>
          <w:sz w:val="28"/>
          <w:szCs w:val="28"/>
          <w:lang w:val="ru-RU"/>
        </w:rPr>
        <w:t>ении</w:t>
      </w:r>
      <w:r w:rsidR="00602B44" w:rsidRPr="00D52D69">
        <w:rPr>
          <w:rFonts w:ascii="Times New Roman" w:hAnsi="Times New Roman" w:cs="Times New Roman"/>
          <w:sz w:val="28"/>
          <w:szCs w:val="28"/>
        </w:rPr>
        <w:t xml:space="preserve"> следующ</w:t>
      </w:r>
      <w:r w:rsidR="00602B44" w:rsidRPr="00D52D69">
        <w:rPr>
          <w:rFonts w:ascii="Times New Roman" w:hAnsi="Times New Roman" w:cs="Times New Roman"/>
          <w:sz w:val="28"/>
          <w:szCs w:val="28"/>
          <w:lang w:val="ru-RU"/>
        </w:rPr>
        <w:t>ей  сыворотки</w:t>
      </w:r>
      <w:r w:rsidR="0040137D" w:rsidRPr="00D52D69">
        <w:rPr>
          <w:rFonts w:ascii="Times New Roman" w:hAnsi="Times New Roman" w:cs="Times New Roman"/>
          <w:sz w:val="28"/>
          <w:szCs w:val="28"/>
        </w:rPr>
        <w:t xml:space="preserve">. </w:t>
      </w:r>
      <w:r w:rsidR="00602B44" w:rsidRPr="00D52D69">
        <w:rPr>
          <w:rFonts w:ascii="Times New Roman" w:hAnsi="Times New Roman" w:cs="Times New Roman"/>
          <w:sz w:val="28"/>
          <w:szCs w:val="28"/>
          <w:lang w:val="ru-RU"/>
        </w:rPr>
        <w:t xml:space="preserve">Для применения </w:t>
      </w:r>
      <w:r w:rsidR="0040137D" w:rsidRPr="00D52D69">
        <w:rPr>
          <w:rFonts w:ascii="Times New Roman" w:hAnsi="Times New Roman" w:cs="Times New Roman"/>
          <w:sz w:val="28"/>
          <w:szCs w:val="28"/>
        </w:rPr>
        <w:t>кюветы</w:t>
      </w:r>
      <w:r w:rsidR="00602B44" w:rsidRPr="00D52D69">
        <w:rPr>
          <w:rFonts w:ascii="Times New Roman" w:hAnsi="Times New Roman" w:cs="Times New Roman"/>
          <w:sz w:val="28"/>
          <w:szCs w:val="28"/>
          <w:lang w:val="ru-RU"/>
        </w:rPr>
        <w:t xml:space="preserve"> для протока</w:t>
      </w:r>
      <w:r w:rsidR="0040137D" w:rsidRPr="00D52D69">
        <w:rPr>
          <w:rFonts w:ascii="Times New Roman" w:hAnsi="Times New Roman" w:cs="Times New Roman"/>
          <w:sz w:val="28"/>
          <w:szCs w:val="28"/>
        </w:rPr>
        <w:t xml:space="preserve">: </w:t>
      </w:r>
      <w:r w:rsidR="00602B44" w:rsidRPr="00D52D69">
        <w:rPr>
          <w:rFonts w:ascii="Times New Roman" w:hAnsi="Times New Roman" w:cs="Times New Roman"/>
          <w:sz w:val="28"/>
          <w:szCs w:val="28"/>
          <w:lang w:val="ru-RU"/>
        </w:rPr>
        <w:t>на первой панели прибора загорается индикатор о</w:t>
      </w:r>
      <w:r w:rsidR="0040137D" w:rsidRPr="00D52D69">
        <w:rPr>
          <w:rFonts w:ascii="Times New Roman" w:hAnsi="Times New Roman" w:cs="Times New Roman"/>
          <w:sz w:val="28"/>
          <w:szCs w:val="28"/>
        </w:rPr>
        <w:t xml:space="preserve"> готовности </w:t>
      </w:r>
      <w:r w:rsidR="004A5012" w:rsidRPr="00D52D69">
        <w:rPr>
          <w:rFonts w:ascii="Times New Roman" w:hAnsi="Times New Roman" w:cs="Times New Roman"/>
          <w:sz w:val="28"/>
          <w:szCs w:val="28"/>
          <w:lang w:val="ru-RU"/>
        </w:rPr>
        <w:t xml:space="preserve">- </w:t>
      </w:r>
      <w:r w:rsidR="00602B44" w:rsidRPr="00D52D69">
        <w:rPr>
          <w:rFonts w:ascii="Times New Roman" w:hAnsi="Times New Roman" w:cs="Times New Roman"/>
          <w:sz w:val="28"/>
          <w:szCs w:val="28"/>
          <w:lang w:val="ru-RU"/>
        </w:rPr>
        <w:t>ГОТОВ</w:t>
      </w:r>
      <w:r w:rsidR="0040137D" w:rsidRPr="00D52D69">
        <w:rPr>
          <w:rFonts w:ascii="Times New Roman" w:hAnsi="Times New Roman" w:cs="Times New Roman"/>
          <w:sz w:val="28"/>
          <w:szCs w:val="28"/>
        </w:rPr>
        <w:t xml:space="preserve">, а на </w:t>
      </w:r>
      <w:r w:rsidR="00602B44" w:rsidRPr="00D52D69">
        <w:rPr>
          <w:rFonts w:ascii="Times New Roman" w:hAnsi="Times New Roman" w:cs="Times New Roman"/>
          <w:sz w:val="28"/>
          <w:szCs w:val="28"/>
          <w:lang w:val="ru-RU"/>
        </w:rPr>
        <w:t xml:space="preserve">экране в это время выходит значение: </w:t>
      </w:r>
      <w:r w:rsidR="0040137D" w:rsidRPr="00D52D69">
        <w:rPr>
          <w:rFonts w:ascii="Times New Roman" w:hAnsi="Times New Roman" w:cs="Times New Roman"/>
          <w:sz w:val="28"/>
          <w:szCs w:val="28"/>
        </w:rPr>
        <w:t xml:space="preserve">Измерение </w:t>
      </w:r>
      <w:r w:rsidR="00162CA1" w:rsidRPr="00D52D69">
        <w:rPr>
          <w:rFonts w:ascii="Times New Roman" w:hAnsi="Times New Roman" w:cs="Times New Roman"/>
          <w:sz w:val="28"/>
          <w:szCs w:val="28"/>
        </w:rPr>
        <w:t>пробы. Удерживаем</w:t>
      </w:r>
      <w:r w:rsidR="0040137D" w:rsidRPr="00D52D69">
        <w:rPr>
          <w:rFonts w:ascii="Times New Roman" w:hAnsi="Times New Roman" w:cs="Times New Roman"/>
          <w:sz w:val="28"/>
          <w:szCs w:val="28"/>
        </w:rPr>
        <w:t xml:space="preserve"> </w:t>
      </w:r>
      <w:r w:rsidR="00602B44" w:rsidRPr="00D52D69">
        <w:rPr>
          <w:rFonts w:ascii="Times New Roman" w:hAnsi="Times New Roman" w:cs="Times New Roman"/>
          <w:sz w:val="28"/>
          <w:szCs w:val="28"/>
          <w:lang w:val="ru-RU"/>
        </w:rPr>
        <w:t>пробирки</w:t>
      </w:r>
      <w:r w:rsidR="0040137D" w:rsidRPr="00D52D69">
        <w:rPr>
          <w:rFonts w:ascii="Times New Roman" w:hAnsi="Times New Roman" w:cs="Times New Roman"/>
          <w:sz w:val="28"/>
          <w:szCs w:val="28"/>
        </w:rPr>
        <w:t xml:space="preserve"> с </w:t>
      </w:r>
      <w:r w:rsidR="00602B44" w:rsidRPr="00D52D69">
        <w:rPr>
          <w:rFonts w:ascii="Times New Roman" w:hAnsi="Times New Roman" w:cs="Times New Roman"/>
          <w:sz w:val="28"/>
          <w:szCs w:val="28"/>
          <w:lang w:val="ru-RU"/>
        </w:rPr>
        <w:t>сывороткой крови чтобы пробоотборник кюветы был пониже верхней воды для того чтобы трубка отобрала необходимое количеств</w:t>
      </w:r>
      <w:r w:rsidR="00EC41EB" w:rsidRPr="00D52D69">
        <w:rPr>
          <w:rFonts w:ascii="Times New Roman" w:hAnsi="Times New Roman" w:cs="Times New Roman"/>
          <w:sz w:val="28"/>
          <w:szCs w:val="28"/>
          <w:lang w:val="ru-RU"/>
        </w:rPr>
        <w:t>о пробы. При этом трубка не долж</w:t>
      </w:r>
      <w:r w:rsidR="00602B44" w:rsidRPr="00D52D69">
        <w:rPr>
          <w:rFonts w:ascii="Times New Roman" w:hAnsi="Times New Roman" w:cs="Times New Roman"/>
          <w:sz w:val="28"/>
          <w:szCs w:val="28"/>
          <w:lang w:val="ru-RU"/>
        </w:rPr>
        <w:t>на упираться в дно тестируемой пробирки</w:t>
      </w:r>
      <w:r w:rsidR="00162CA1" w:rsidRPr="00D52D69">
        <w:rPr>
          <w:rFonts w:ascii="Times New Roman" w:hAnsi="Times New Roman" w:cs="Times New Roman"/>
          <w:sz w:val="28"/>
          <w:szCs w:val="28"/>
        </w:rPr>
        <w:t xml:space="preserve">. </w:t>
      </w:r>
      <w:r w:rsidR="00602B44" w:rsidRPr="00D52D69">
        <w:rPr>
          <w:rFonts w:ascii="Times New Roman" w:hAnsi="Times New Roman" w:cs="Times New Roman"/>
          <w:sz w:val="28"/>
          <w:szCs w:val="28"/>
          <w:lang w:val="ru-RU"/>
        </w:rPr>
        <w:t xml:space="preserve">Резко </w:t>
      </w:r>
      <w:r w:rsidR="00162CA1" w:rsidRPr="00D52D69">
        <w:rPr>
          <w:rFonts w:ascii="Times New Roman" w:hAnsi="Times New Roman" w:cs="Times New Roman"/>
          <w:sz w:val="28"/>
          <w:szCs w:val="28"/>
        </w:rPr>
        <w:t>нажимаем и отпускаем</w:t>
      </w:r>
      <w:r w:rsidR="0040137D" w:rsidRPr="00D52D69">
        <w:rPr>
          <w:rFonts w:ascii="Times New Roman" w:hAnsi="Times New Roman" w:cs="Times New Roman"/>
          <w:sz w:val="28"/>
          <w:szCs w:val="28"/>
        </w:rPr>
        <w:t xml:space="preserve"> панель </w:t>
      </w:r>
      <w:r w:rsidR="00294A15" w:rsidRPr="00D52D69">
        <w:rPr>
          <w:rFonts w:ascii="Times New Roman" w:hAnsi="Times New Roman" w:cs="Times New Roman"/>
          <w:sz w:val="28"/>
          <w:szCs w:val="28"/>
          <w:lang w:val="ru-RU"/>
        </w:rPr>
        <w:t xml:space="preserve">для </w:t>
      </w:r>
      <w:r w:rsidR="00294A15" w:rsidRPr="00D52D69">
        <w:rPr>
          <w:rFonts w:ascii="Times New Roman" w:hAnsi="Times New Roman" w:cs="Times New Roman"/>
          <w:sz w:val="28"/>
          <w:szCs w:val="28"/>
        </w:rPr>
        <w:t xml:space="preserve">отбора пробы. </w:t>
      </w:r>
      <w:r w:rsidR="00294A15" w:rsidRPr="00D52D69">
        <w:rPr>
          <w:rFonts w:ascii="Times New Roman" w:hAnsi="Times New Roman" w:cs="Times New Roman"/>
          <w:sz w:val="28"/>
          <w:szCs w:val="28"/>
          <w:lang w:val="ru-RU"/>
        </w:rPr>
        <w:t>Аппарат</w:t>
      </w:r>
      <w:r w:rsidR="00294A15" w:rsidRPr="00D52D69">
        <w:rPr>
          <w:rFonts w:ascii="Times New Roman" w:hAnsi="Times New Roman" w:cs="Times New Roman"/>
          <w:sz w:val="28"/>
          <w:szCs w:val="28"/>
        </w:rPr>
        <w:t xml:space="preserve"> </w:t>
      </w:r>
      <w:r w:rsidR="00294A15" w:rsidRPr="00D52D69">
        <w:rPr>
          <w:rFonts w:ascii="Times New Roman" w:hAnsi="Times New Roman" w:cs="Times New Roman"/>
          <w:sz w:val="28"/>
          <w:szCs w:val="28"/>
          <w:lang w:val="ru-RU"/>
        </w:rPr>
        <w:t>механически</w:t>
      </w:r>
      <w:r w:rsidR="0040137D" w:rsidRPr="00D52D69">
        <w:rPr>
          <w:rFonts w:ascii="Times New Roman" w:hAnsi="Times New Roman" w:cs="Times New Roman"/>
          <w:sz w:val="28"/>
          <w:szCs w:val="28"/>
        </w:rPr>
        <w:t xml:space="preserve"> </w:t>
      </w:r>
      <w:r w:rsidR="00294A15" w:rsidRPr="00D52D69">
        <w:rPr>
          <w:rFonts w:ascii="Times New Roman" w:hAnsi="Times New Roman" w:cs="Times New Roman"/>
          <w:sz w:val="28"/>
          <w:szCs w:val="28"/>
          <w:lang w:val="ru-RU"/>
        </w:rPr>
        <w:t>удержит</w:t>
      </w:r>
      <w:r w:rsidR="0040137D" w:rsidRPr="00D52D69">
        <w:rPr>
          <w:rFonts w:ascii="Times New Roman" w:hAnsi="Times New Roman" w:cs="Times New Roman"/>
          <w:sz w:val="28"/>
          <w:szCs w:val="28"/>
        </w:rPr>
        <w:t xml:space="preserve"> </w:t>
      </w:r>
      <w:r w:rsidR="00294A15" w:rsidRPr="00D52D69">
        <w:rPr>
          <w:rFonts w:ascii="Times New Roman" w:hAnsi="Times New Roman" w:cs="Times New Roman"/>
          <w:sz w:val="28"/>
          <w:szCs w:val="28"/>
          <w:lang w:val="ru-RU"/>
        </w:rPr>
        <w:t>определенный</w:t>
      </w:r>
      <w:r w:rsidR="0040137D" w:rsidRPr="00D52D69">
        <w:rPr>
          <w:rFonts w:ascii="Times New Roman" w:hAnsi="Times New Roman" w:cs="Times New Roman"/>
          <w:sz w:val="28"/>
          <w:szCs w:val="28"/>
        </w:rPr>
        <w:t xml:space="preserve"> </w:t>
      </w:r>
      <w:r w:rsidR="00294A15" w:rsidRPr="00D52D69">
        <w:rPr>
          <w:rFonts w:ascii="Times New Roman" w:hAnsi="Times New Roman" w:cs="Times New Roman"/>
          <w:sz w:val="28"/>
          <w:szCs w:val="28"/>
          <w:lang w:val="ru-RU"/>
        </w:rPr>
        <w:t>объем</w:t>
      </w:r>
      <w:r w:rsidR="0040137D" w:rsidRPr="00D52D69">
        <w:rPr>
          <w:rFonts w:ascii="Times New Roman" w:hAnsi="Times New Roman" w:cs="Times New Roman"/>
          <w:sz w:val="28"/>
          <w:szCs w:val="28"/>
        </w:rPr>
        <w:t xml:space="preserve"> </w:t>
      </w:r>
      <w:r w:rsidR="00294A15" w:rsidRPr="00D52D69">
        <w:rPr>
          <w:rFonts w:ascii="Times New Roman" w:hAnsi="Times New Roman" w:cs="Times New Roman"/>
          <w:sz w:val="28"/>
          <w:szCs w:val="28"/>
          <w:lang w:val="ru-RU"/>
        </w:rPr>
        <w:t>сыворотки крови</w:t>
      </w:r>
      <w:r w:rsidR="0040137D" w:rsidRPr="00D52D69">
        <w:rPr>
          <w:rFonts w:ascii="Times New Roman" w:hAnsi="Times New Roman" w:cs="Times New Roman"/>
          <w:sz w:val="28"/>
          <w:szCs w:val="28"/>
        </w:rPr>
        <w:t xml:space="preserve">. </w:t>
      </w:r>
      <w:r w:rsidR="00162CA1" w:rsidRPr="00D52D69">
        <w:rPr>
          <w:rFonts w:ascii="Times New Roman" w:hAnsi="Times New Roman" w:cs="Times New Roman"/>
          <w:sz w:val="28"/>
          <w:szCs w:val="28"/>
        </w:rPr>
        <w:t>Далее у</w:t>
      </w:r>
      <w:r w:rsidR="0040137D" w:rsidRPr="00D52D69">
        <w:rPr>
          <w:rFonts w:ascii="Times New Roman" w:hAnsi="Times New Roman" w:cs="Times New Roman"/>
          <w:sz w:val="28"/>
          <w:szCs w:val="28"/>
        </w:rPr>
        <w:t>бер</w:t>
      </w:r>
      <w:r w:rsidR="00162CA1" w:rsidRPr="00D52D69">
        <w:rPr>
          <w:rFonts w:ascii="Times New Roman" w:hAnsi="Times New Roman" w:cs="Times New Roman"/>
          <w:sz w:val="28"/>
          <w:szCs w:val="28"/>
        </w:rPr>
        <w:t>аем</w:t>
      </w:r>
      <w:r w:rsidR="0040137D" w:rsidRPr="00D52D69">
        <w:rPr>
          <w:rFonts w:ascii="Times New Roman" w:hAnsi="Times New Roman" w:cs="Times New Roman"/>
          <w:sz w:val="28"/>
          <w:szCs w:val="28"/>
        </w:rPr>
        <w:t xml:space="preserve"> </w:t>
      </w:r>
      <w:r w:rsidR="00F5414F" w:rsidRPr="00D52D69">
        <w:rPr>
          <w:rFonts w:ascii="Times New Roman" w:hAnsi="Times New Roman" w:cs="Times New Roman"/>
          <w:sz w:val="28"/>
          <w:szCs w:val="28"/>
          <w:lang w:val="ru-RU"/>
        </w:rPr>
        <w:t>тестируемые пробирки</w:t>
      </w:r>
      <w:r w:rsidR="0040137D" w:rsidRPr="00D52D69">
        <w:rPr>
          <w:rFonts w:ascii="Times New Roman" w:hAnsi="Times New Roman" w:cs="Times New Roman"/>
          <w:sz w:val="28"/>
          <w:szCs w:val="28"/>
        </w:rPr>
        <w:t xml:space="preserve"> с </w:t>
      </w:r>
      <w:r w:rsidR="00F5414F" w:rsidRPr="00D52D69">
        <w:rPr>
          <w:rFonts w:ascii="Times New Roman" w:hAnsi="Times New Roman" w:cs="Times New Roman"/>
          <w:sz w:val="28"/>
          <w:szCs w:val="28"/>
          <w:lang w:val="ru-RU"/>
        </w:rPr>
        <w:t>сыворотками крови о</w:t>
      </w:r>
      <w:r w:rsidR="0040137D" w:rsidRPr="00D52D69">
        <w:rPr>
          <w:rFonts w:ascii="Times New Roman" w:hAnsi="Times New Roman" w:cs="Times New Roman"/>
          <w:sz w:val="28"/>
          <w:szCs w:val="28"/>
        </w:rPr>
        <w:t xml:space="preserve">т трубки </w:t>
      </w:r>
      <w:r w:rsidR="00F5414F" w:rsidRPr="00D52D69">
        <w:rPr>
          <w:rFonts w:ascii="Times New Roman" w:hAnsi="Times New Roman" w:cs="Times New Roman"/>
          <w:sz w:val="28"/>
          <w:szCs w:val="28"/>
          <w:lang w:val="ru-RU"/>
        </w:rPr>
        <w:t xml:space="preserve">как только услышим голосовой сигнал об изъятии их из </w:t>
      </w:r>
      <w:r w:rsidR="00F5414F" w:rsidRPr="00D52D69">
        <w:rPr>
          <w:rFonts w:ascii="Times New Roman" w:hAnsi="Times New Roman" w:cs="Times New Roman"/>
          <w:sz w:val="28"/>
          <w:szCs w:val="28"/>
        </w:rPr>
        <w:t>пробоотборника</w:t>
      </w:r>
      <w:r w:rsidR="0040137D" w:rsidRPr="00D52D69">
        <w:rPr>
          <w:rFonts w:ascii="Times New Roman" w:hAnsi="Times New Roman" w:cs="Times New Roman"/>
          <w:sz w:val="28"/>
          <w:szCs w:val="28"/>
        </w:rPr>
        <w:t>. По</w:t>
      </w:r>
      <w:r w:rsidR="00F5414F" w:rsidRPr="00D52D69">
        <w:rPr>
          <w:rFonts w:ascii="Times New Roman" w:hAnsi="Times New Roman" w:cs="Times New Roman"/>
          <w:sz w:val="28"/>
          <w:szCs w:val="28"/>
          <w:lang w:val="ru-RU"/>
        </w:rPr>
        <w:t xml:space="preserve"> окончании исследования сыворотка крови механически </w:t>
      </w:r>
      <w:r w:rsidR="00F5414F" w:rsidRPr="00D52D69">
        <w:rPr>
          <w:rFonts w:ascii="Times New Roman" w:hAnsi="Times New Roman" w:cs="Times New Roman"/>
          <w:sz w:val="28"/>
          <w:szCs w:val="28"/>
        </w:rPr>
        <w:t>на задн</w:t>
      </w:r>
      <w:r w:rsidR="00F5414F" w:rsidRPr="00D52D69">
        <w:rPr>
          <w:rFonts w:ascii="Times New Roman" w:hAnsi="Times New Roman" w:cs="Times New Roman"/>
          <w:sz w:val="28"/>
          <w:szCs w:val="28"/>
          <w:lang w:val="ru-RU"/>
        </w:rPr>
        <w:t xml:space="preserve">ей части </w:t>
      </w:r>
      <w:r w:rsidR="00F5414F" w:rsidRPr="00D52D69">
        <w:rPr>
          <w:rFonts w:ascii="Times New Roman" w:hAnsi="Times New Roman" w:cs="Times New Roman"/>
          <w:sz w:val="28"/>
          <w:szCs w:val="28"/>
        </w:rPr>
        <w:t xml:space="preserve"> панели </w:t>
      </w:r>
      <w:r w:rsidR="00F5414F" w:rsidRPr="00D52D69">
        <w:rPr>
          <w:rFonts w:ascii="Times New Roman" w:hAnsi="Times New Roman" w:cs="Times New Roman"/>
          <w:sz w:val="28"/>
          <w:szCs w:val="28"/>
          <w:lang w:val="ru-RU"/>
        </w:rPr>
        <w:t>в бутылку сольет отходы аппарата из кюветы для протока.</w:t>
      </w:r>
      <w:r w:rsidR="0040137D" w:rsidRPr="00D52D69">
        <w:rPr>
          <w:rFonts w:ascii="Times New Roman" w:hAnsi="Times New Roman" w:cs="Times New Roman"/>
          <w:sz w:val="28"/>
          <w:szCs w:val="28"/>
        </w:rPr>
        <w:t xml:space="preserve"> </w:t>
      </w:r>
      <w:r w:rsidR="00F5414F" w:rsidRPr="00D52D69">
        <w:rPr>
          <w:rFonts w:ascii="Times New Roman" w:hAnsi="Times New Roman" w:cs="Times New Roman"/>
          <w:sz w:val="28"/>
          <w:szCs w:val="28"/>
          <w:lang w:val="ru-RU"/>
        </w:rPr>
        <w:t>Как только прибор</w:t>
      </w:r>
      <w:r w:rsidR="00B654C9" w:rsidRPr="00D52D69">
        <w:rPr>
          <w:rFonts w:ascii="Times New Roman" w:hAnsi="Times New Roman" w:cs="Times New Roman"/>
          <w:sz w:val="28"/>
          <w:szCs w:val="28"/>
          <w:lang w:val="ru-RU"/>
        </w:rPr>
        <w:t xml:space="preserve"> снова готов к исследованию второй сыворотки на внешней части панели вновь загорится индикатор со значением: ГОТОВ</w:t>
      </w:r>
      <w:r w:rsidR="0040137D" w:rsidRPr="00D52D69">
        <w:rPr>
          <w:rFonts w:ascii="Times New Roman" w:hAnsi="Times New Roman" w:cs="Times New Roman"/>
          <w:sz w:val="28"/>
          <w:szCs w:val="28"/>
        </w:rPr>
        <w:t xml:space="preserve">, </w:t>
      </w:r>
      <w:r w:rsidR="00B654C9" w:rsidRPr="00D52D69">
        <w:rPr>
          <w:rFonts w:ascii="Times New Roman" w:hAnsi="Times New Roman" w:cs="Times New Roman"/>
          <w:sz w:val="28"/>
          <w:szCs w:val="28"/>
          <w:lang w:val="ru-RU"/>
        </w:rPr>
        <w:t>соотве</w:t>
      </w:r>
      <w:r w:rsidR="00EC41EB" w:rsidRPr="00D52D69">
        <w:rPr>
          <w:rFonts w:ascii="Times New Roman" w:hAnsi="Times New Roman" w:cs="Times New Roman"/>
          <w:sz w:val="28"/>
          <w:szCs w:val="28"/>
          <w:lang w:val="ru-RU"/>
        </w:rPr>
        <w:t>т</w:t>
      </w:r>
      <w:r w:rsidR="00B654C9" w:rsidRPr="00D52D69">
        <w:rPr>
          <w:rFonts w:ascii="Times New Roman" w:hAnsi="Times New Roman" w:cs="Times New Roman"/>
          <w:sz w:val="28"/>
          <w:szCs w:val="28"/>
          <w:lang w:val="ru-RU"/>
        </w:rPr>
        <w:t xml:space="preserve">ственно на экране появится значение об </w:t>
      </w:r>
      <w:r w:rsidR="0040137D" w:rsidRPr="00D52D69">
        <w:rPr>
          <w:rFonts w:ascii="Times New Roman" w:hAnsi="Times New Roman" w:cs="Times New Roman"/>
          <w:sz w:val="28"/>
          <w:szCs w:val="28"/>
        </w:rPr>
        <w:t>измер</w:t>
      </w:r>
      <w:r w:rsidR="00B654C9" w:rsidRPr="00D52D69">
        <w:rPr>
          <w:rFonts w:ascii="Times New Roman" w:hAnsi="Times New Roman" w:cs="Times New Roman"/>
          <w:sz w:val="28"/>
          <w:szCs w:val="28"/>
          <w:lang w:val="ru-RU"/>
        </w:rPr>
        <w:t>ении</w:t>
      </w:r>
      <w:r w:rsidR="0040137D" w:rsidRPr="00D52D69">
        <w:rPr>
          <w:rFonts w:ascii="Times New Roman" w:hAnsi="Times New Roman" w:cs="Times New Roman"/>
          <w:sz w:val="28"/>
          <w:szCs w:val="28"/>
        </w:rPr>
        <w:t xml:space="preserve"> </w:t>
      </w:r>
      <w:r w:rsidR="00B654C9" w:rsidRPr="00D52D69">
        <w:rPr>
          <w:rFonts w:ascii="Times New Roman" w:hAnsi="Times New Roman" w:cs="Times New Roman"/>
          <w:sz w:val="28"/>
          <w:szCs w:val="28"/>
          <w:lang w:val="ru-RU"/>
        </w:rPr>
        <w:t>последующей сыворотки крови</w:t>
      </w:r>
      <w:r w:rsidR="00162CA1" w:rsidRPr="00D52D69">
        <w:rPr>
          <w:rFonts w:ascii="Times New Roman" w:hAnsi="Times New Roman" w:cs="Times New Roman"/>
          <w:sz w:val="28"/>
          <w:szCs w:val="28"/>
        </w:rPr>
        <w:t>. Результат распечатываем на принтере прибора.</w:t>
      </w:r>
    </w:p>
    <w:p w:rsidR="00162CA1" w:rsidRPr="00D52D69" w:rsidRDefault="00162CA1" w:rsidP="00C35112">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URIT-2900 Vet Plus является многопараметровым автоматическим гематологическим анализатором, предназначенным для подсчета клеток крови животных</w:t>
      </w:r>
      <w:r w:rsidR="00C35112"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r w:rsidR="00C35112" w:rsidRPr="00D52D69">
        <w:rPr>
          <w:rFonts w:ascii="Times New Roman" w:hAnsi="Times New Roman" w:cs="Times New Roman"/>
          <w:sz w:val="28"/>
          <w:szCs w:val="28"/>
          <w:shd w:val="clear" w:color="auto" w:fill="FFFFFF"/>
        </w:rPr>
        <w:t>П</w:t>
      </w:r>
      <w:r w:rsidRPr="00D52D69">
        <w:rPr>
          <w:rFonts w:ascii="Times New Roman" w:hAnsi="Times New Roman" w:cs="Times New Roman"/>
          <w:sz w:val="28"/>
          <w:szCs w:val="28"/>
          <w:shd w:val="clear" w:color="auto" w:fill="FFFFFF"/>
        </w:rPr>
        <w:t xml:space="preserve">осле  запуска  анализатора  и  до начала тестирования образцов крови </w:t>
      </w:r>
      <w:r w:rsidR="00C35112" w:rsidRPr="00D52D69">
        <w:rPr>
          <w:rFonts w:ascii="Times New Roman" w:hAnsi="Times New Roman" w:cs="Times New Roman"/>
          <w:sz w:val="28"/>
          <w:szCs w:val="28"/>
          <w:shd w:val="clear" w:color="auto" w:fill="FFFFFF"/>
        </w:rPr>
        <w:t>проводим промывку и рабочее состояние прибора. Затем  помещаем</w:t>
      </w:r>
      <w:r w:rsidRPr="00D52D69">
        <w:rPr>
          <w:rFonts w:ascii="Times New Roman" w:hAnsi="Times New Roman" w:cs="Times New Roman"/>
          <w:sz w:val="28"/>
          <w:szCs w:val="28"/>
          <w:shd w:val="clear" w:color="auto" w:fill="FFFFFF"/>
        </w:rPr>
        <w:t xml:space="preserve"> пробирку </w:t>
      </w:r>
      <w:r w:rsidR="00C35112" w:rsidRPr="00D52D69">
        <w:rPr>
          <w:rFonts w:ascii="Times New Roman" w:hAnsi="Times New Roman" w:cs="Times New Roman"/>
          <w:sz w:val="28"/>
          <w:szCs w:val="28"/>
          <w:shd w:val="clear" w:color="auto" w:fill="FFFFFF"/>
        </w:rPr>
        <w:t xml:space="preserve"> с образцом крови животного. </w:t>
      </w:r>
      <w:r w:rsidRPr="00D52D69">
        <w:rPr>
          <w:rFonts w:ascii="Times New Roman" w:hAnsi="Times New Roman" w:cs="Times New Roman"/>
          <w:sz w:val="28"/>
          <w:szCs w:val="28"/>
          <w:shd w:val="clear" w:color="auto" w:fill="FFFFFF"/>
        </w:rPr>
        <w:t xml:space="preserve">На экране главного </w:t>
      </w:r>
      <w:r w:rsidR="00C35112" w:rsidRPr="00D52D69">
        <w:rPr>
          <w:rFonts w:ascii="Times New Roman" w:hAnsi="Times New Roman" w:cs="Times New Roman"/>
          <w:sz w:val="28"/>
          <w:szCs w:val="28"/>
          <w:shd w:val="clear" w:color="auto" w:fill="FFFFFF"/>
        </w:rPr>
        <w:t>меню нажимаем</w:t>
      </w:r>
      <w:r w:rsidRPr="00D52D69">
        <w:rPr>
          <w:rFonts w:ascii="Times New Roman" w:hAnsi="Times New Roman" w:cs="Times New Roman"/>
          <w:sz w:val="28"/>
          <w:szCs w:val="28"/>
          <w:shd w:val="clear" w:color="auto" w:fill="FFFFFF"/>
        </w:rPr>
        <w:t xml:space="preserve"> кнопку ―Drain‖ для</w:t>
      </w:r>
      <w:r w:rsidR="00C35112" w:rsidRPr="00D52D69">
        <w:rPr>
          <w:rFonts w:ascii="Times New Roman" w:hAnsi="Times New Roman" w:cs="Times New Roman"/>
          <w:sz w:val="28"/>
          <w:szCs w:val="28"/>
          <w:shd w:val="clear" w:color="auto" w:fill="FFFFFF"/>
        </w:rPr>
        <w:t xml:space="preserve"> залива разбавителя в пробирку. На экране главного меню нажимаем  ―Info‖,  и устанавли</w:t>
      </w:r>
      <w:r w:rsidR="00EC41EB" w:rsidRPr="00D52D69">
        <w:rPr>
          <w:rFonts w:ascii="Times New Roman" w:hAnsi="Times New Roman" w:cs="Times New Roman"/>
          <w:sz w:val="28"/>
          <w:szCs w:val="28"/>
          <w:shd w:val="clear" w:color="auto" w:fill="FFFFFF"/>
          <w:lang w:val="ru-RU"/>
        </w:rPr>
        <w:t>ва</w:t>
      </w:r>
      <w:r w:rsidR="00C35112" w:rsidRPr="00D52D69">
        <w:rPr>
          <w:rFonts w:ascii="Times New Roman" w:hAnsi="Times New Roman" w:cs="Times New Roman"/>
          <w:sz w:val="28"/>
          <w:szCs w:val="28"/>
          <w:shd w:val="clear" w:color="auto" w:fill="FFFFFF"/>
        </w:rPr>
        <w:t>ем</w:t>
      </w:r>
      <w:r w:rsidRPr="00D52D69">
        <w:rPr>
          <w:rFonts w:ascii="Times New Roman" w:hAnsi="Times New Roman" w:cs="Times New Roman"/>
          <w:sz w:val="28"/>
          <w:szCs w:val="28"/>
          <w:shd w:val="clear" w:color="auto" w:fill="FFFFFF"/>
        </w:rPr>
        <w:t xml:space="preserve"> значение  ID  на 0 и </w:t>
      </w:r>
      <w:r w:rsidR="00C35112" w:rsidRPr="00D52D69">
        <w:rPr>
          <w:rFonts w:ascii="Times New Roman" w:hAnsi="Times New Roman" w:cs="Times New Roman"/>
          <w:sz w:val="28"/>
          <w:szCs w:val="28"/>
          <w:shd w:val="clear" w:color="auto" w:fill="FFFFFF"/>
        </w:rPr>
        <w:t>нажимаем</w:t>
      </w:r>
      <w:r w:rsidRPr="00D52D69">
        <w:rPr>
          <w:rFonts w:ascii="Times New Roman" w:hAnsi="Times New Roman" w:cs="Times New Roman"/>
          <w:sz w:val="28"/>
          <w:szCs w:val="28"/>
          <w:shd w:val="clear" w:color="auto" w:fill="FFFFFF"/>
        </w:rPr>
        <w:t xml:space="preserve"> ―OK‖ чтобы сохранить изменения. Замечание:  0  является специализированным  идентификационным</w:t>
      </w:r>
      <w:r w:rsidR="00C35112"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номером  для  измерения  фона.  ID  тестируемого  образца  не  может</w:t>
      </w:r>
      <w:r w:rsidR="00C35112"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равняться 0.</w:t>
      </w:r>
      <w:r w:rsidR="00C35112" w:rsidRPr="00D52D69">
        <w:rPr>
          <w:rFonts w:ascii="Times New Roman" w:hAnsi="Times New Roman" w:cs="Times New Roman"/>
          <w:sz w:val="28"/>
          <w:szCs w:val="28"/>
          <w:shd w:val="clear" w:color="auto" w:fill="FFFFFF"/>
        </w:rPr>
        <w:t xml:space="preserve"> После установки пробирки надо убедит</w:t>
      </w:r>
      <w:r w:rsidR="00EC41EB" w:rsidRPr="00D52D69">
        <w:rPr>
          <w:rFonts w:ascii="Times New Roman" w:hAnsi="Times New Roman" w:cs="Times New Roman"/>
          <w:sz w:val="28"/>
          <w:szCs w:val="28"/>
          <w:shd w:val="clear" w:color="auto" w:fill="FFFFFF"/>
          <w:lang w:val="ru-RU"/>
        </w:rPr>
        <w:t>ь</w:t>
      </w:r>
      <w:r w:rsidR="00C35112" w:rsidRPr="00D52D69">
        <w:rPr>
          <w:rFonts w:ascii="Times New Roman" w:hAnsi="Times New Roman" w:cs="Times New Roman"/>
          <w:sz w:val="28"/>
          <w:szCs w:val="28"/>
          <w:shd w:val="clear" w:color="auto" w:fill="FFFFFF"/>
        </w:rPr>
        <w:t xml:space="preserve">ся что игла коснулась </w:t>
      </w:r>
      <w:r w:rsidRPr="00D52D69">
        <w:rPr>
          <w:rFonts w:ascii="Times New Roman" w:hAnsi="Times New Roman" w:cs="Times New Roman"/>
          <w:sz w:val="28"/>
          <w:szCs w:val="28"/>
          <w:shd w:val="clear" w:color="auto" w:fill="FFFFFF"/>
        </w:rPr>
        <w:t>дна пробирки.</w:t>
      </w:r>
      <w:r w:rsidR="00C35112" w:rsidRPr="00D52D69">
        <w:rPr>
          <w:rFonts w:ascii="Times New Roman" w:hAnsi="Times New Roman" w:cs="Times New Roman"/>
          <w:sz w:val="28"/>
          <w:szCs w:val="28"/>
          <w:shd w:val="clear" w:color="auto" w:fill="FFFFFF"/>
        </w:rPr>
        <w:t xml:space="preserve"> Далее на экране выбираем нужный тип животного и н</w:t>
      </w:r>
      <w:r w:rsidRPr="00D52D69">
        <w:rPr>
          <w:rFonts w:ascii="Times New Roman" w:hAnsi="Times New Roman" w:cs="Times New Roman"/>
          <w:sz w:val="28"/>
          <w:szCs w:val="28"/>
          <w:shd w:val="clear" w:color="auto" w:fill="FFFFFF"/>
        </w:rPr>
        <w:t>ажи</w:t>
      </w:r>
      <w:r w:rsidR="00C35112" w:rsidRPr="00D52D69">
        <w:rPr>
          <w:rFonts w:ascii="Times New Roman" w:hAnsi="Times New Roman" w:cs="Times New Roman"/>
          <w:sz w:val="28"/>
          <w:szCs w:val="28"/>
          <w:shd w:val="clear" w:color="auto" w:fill="FFFFFF"/>
        </w:rPr>
        <w:t>маем</w:t>
      </w:r>
      <w:r w:rsidRPr="00D52D69">
        <w:rPr>
          <w:rFonts w:ascii="Times New Roman" w:hAnsi="Times New Roman" w:cs="Times New Roman"/>
          <w:sz w:val="28"/>
          <w:szCs w:val="28"/>
          <w:shd w:val="clear" w:color="auto" w:fill="FFFFFF"/>
        </w:rPr>
        <w:t xml:space="preserve">  RUN  на  передней  панели,  </w:t>
      </w:r>
      <w:r w:rsidR="00814B65" w:rsidRPr="00D52D69">
        <w:rPr>
          <w:rFonts w:ascii="Times New Roman" w:hAnsi="Times New Roman" w:cs="Times New Roman"/>
          <w:sz w:val="28"/>
          <w:szCs w:val="28"/>
          <w:shd w:val="clear" w:color="auto" w:fill="FFFFFF"/>
        </w:rPr>
        <w:t>после  звукового  сигнала  уб</w:t>
      </w:r>
      <w:r w:rsidR="00814B65" w:rsidRPr="00D52D69">
        <w:rPr>
          <w:rFonts w:ascii="Times New Roman" w:hAnsi="Times New Roman" w:cs="Times New Roman"/>
          <w:sz w:val="28"/>
          <w:szCs w:val="28"/>
          <w:shd w:val="clear" w:color="auto" w:fill="FFFFFF"/>
          <w:lang w:val="ru-RU"/>
        </w:rPr>
        <w:t>и</w:t>
      </w:r>
      <w:r w:rsidR="00C35112" w:rsidRPr="00D52D69">
        <w:rPr>
          <w:rFonts w:ascii="Times New Roman" w:hAnsi="Times New Roman" w:cs="Times New Roman"/>
          <w:sz w:val="28"/>
          <w:szCs w:val="28"/>
          <w:shd w:val="clear" w:color="auto" w:fill="FFFFFF"/>
        </w:rPr>
        <w:t xml:space="preserve">раем </w:t>
      </w:r>
      <w:r w:rsidRPr="00D52D69">
        <w:rPr>
          <w:rFonts w:ascii="Times New Roman" w:hAnsi="Times New Roman" w:cs="Times New Roman"/>
          <w:sz w:val="28"/>
          <w:szCs w:val="28"/>
          <w:shd w:val="clear" w:color="auto" w:fill="FFFFFF"/>
        </w:rPr>
        <w:t xml:space="preserve"> пробирку. Анализатор автоматически начнѐт измерение.</w:t>
      </w:r>
      <w:r w:rsidR="00C35112" w:rsidRPr="00D52D69">
        <w:rPr>
          <w:rFonts w:ascii="Times New Roman" w:hAnsi="Times New Roman" w:cs="Times New Roman"/>
          <w:sz w:val="28"/>
          <w:szCs w:val="28"/>
        </w:rPr>
        <w:t xml:space="preserve"> </w:t>
      </w:r>
      <w:r w:rsidR="00C35112" w:rsidRPr="00D52D69">
        <w:rPr>
          <w:rFonts w:ascii="Times New Roman" w:hAnsi="Times New Roman" w:cs="Times New Roman"/>
          <w:sz w:val="28"/>
          <w:szCs w:val="28"/>
          <w:shd w:val="clear" w:color="auto" w:fill="FFFFFF"/>
        </w:rPr>
        <w:t>Подсчѐт и анализы следует выполнять в течение 3~ 5  мин после забора крови. Результаты анализов и гистограммы WBC,  RBC  и  PLT  будут отражены на экране главного меню по окончании подсчѐта и завершении  анализа.</w:t>
      </w:r>
    </w:p>
    <w:p w:rsidR="0044403F" w:rsidRPr="00D52D69" w:rsidRDefault="0035419D" w:rsidP="004D0089">
      <w:pPr>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Для анализа гигиенической оценки существующих животноводческих  помещений были проведены натурные исследования. В местах содержания овец определяли следующие показатели мироклимата: температуру, относительную влажность, скорость движения воздуха, содержание углекислого газа, амиака. </w:t>
      </w:r>
      <w:r w:rsidR="00EB25A9" w:rsidRPr="00D52D69">
        <w:rPr>
          <w:rFonts w:ascii="Times New Roman" w:eastAsia="Times New Roman" w:hAnsi="Times New Roman" w:cs="Times New Roman"/>
          <w:sz w:val="28"/>
          <w:szCs w:val="28"/>
          <w:lang w:eastAsia="kk-KZ"/>
        </w:rPr>
        <w:t>Для этого мы использовали газоанализатор  ГАНК-4 КПГУ 413322 002 , также прибор</w:t>
      </w:r>
      <w:r w:rsidR="0070740A" w:rsidRPr="00D52D69">
        <w:rPr>
          <w:rFonts w:ascii="Times New Roman" w:eastAsia="Times New Roman" w:hAnsi="Times New Roman" w:cs="Times New Roman"/>
          <w:sz w:val="28"/>
          <w:szCs w:val="28"/>
          <w:lang w:eastAsia="kk-KZ"/>
        </w:rPr>
        <w:t xml:space="preserve"> </w:t>
      </w:r>
      <w:r w:rsidR="00B654C9" w:rsidRPr="00D52D69">
        <w:rPr>
          <w:rFonts w:ascii="Times New Roman" w:eastAsia="Times New Roman" w:hAnsi="Times New Roman" w:cs="Times New Roman"/>
          <w:sz w:val="28"/>
          <w:szCs w:val="28"/>
          <w:lang w:val="ru-RU" w:eastAsia="kk-KZ"/>
        </w:rPr>
        <w:t>-</w:t>
      </w:r>
      <w:r w:rsidR="0070740A" w:rsidRPr="00D52D69">
        <w:rPr>
          <w:rFonts w:ascii="Times New Roman" w:eastAsia="Times New Roman" w:hAnsi="Times New Roman" w:cs="Times New Roman"/>
          <w:sz w:val="28"/>
          <w:szCs w:val="28"/>
          <w:lang w:eastAsia="kk-KZ"/>
        </w:rPr>
        <w:t>М</w:t>
      </w:r>
      <w:r w:rsidR="00B654C9" w:rsidRPr="00D52D69">
        <w:rPr>
          <w:rFonts w:ascii="Times New Roman" w:eastAsia="Times New Roman" w:hAnsi="Times New Roman" w:cs="Times New Roman"/>
          <w:sz w:val="28"/>
          <w:szCs w:val="28"/>
          <w:lang w:val="ru-RU" w:eastAsia="kk-KZ"/>
        </w:rPr>
        <w:t>етеоскоп</w:t>
      </w:r>
      <w:r w:rsidR="00B654C9" w:rsidRPr="00D52D69">
        <w:rPr>
          <w:rFonts w:ascii="Times New Roman" w:eastAsia="Times New Roman" w:hAnsi="Times New Roman" w:cs="Times New Roman"/>
          <w:sz w:val="28"/>
          <w:szCs w:val="28"/>
          <w:lang w:eastAsia="kk-KZ"/>
        </w:rPr>
        <w:t>-М</w:t>
      </w:r>
      <w:r w:rsidR="0070740A" w:rsidRPr="00D52D69">
        <w:rPr>
          <w:rFonts w:ascii="Times New Roman" w:eastAsia="Times New Roman" w:hAnsi="Times New Roman" w:cs="Times New Roman"/>
          <w:sz w:val="28"/>
          <w:szCs w:val="28"/>
          <w:lang w:eastAsia="kk-KZ"/>
        </w:rPr>
        <w:t xml:space="preserve">. </w:t>
      </w:r>
    </w:p>
    <w:p w:rsidR="00E04822" w:rsidRPr="00D52D69" w:rsidRDefault="00E04822" w:rsidP="004D0089">
      <w:pPr>
        <w:spacing w:after="0" w:line="240" w:lineRule="auto"/>
        <w:ind w:firstLine="708"/>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lastRenderedPageBreak/>
        <w:t xml:space="preserve">ГАНК-4 КПГУ 413322 002. </w:t>
      </w:r>
      <w:r w:rsidRPr="00D52D69">
        <w:rPr>
          <w:rFonts w:ascii="Times New Roman" w:hAnsi="Times New Roman" w:cs="Times New Roman"/>
          <w:sz w:val="28"/>
          <w:szCs w:val="28"/>
        </w:rPr>
        <w:t>Газоанализатор предназначен для автоматического непрерывного контроля концентраций вредных веществ в атмосферном воздухе, в воздухе рабочей зоны, в промышленных выбросах при отборе проб во фторопластовые емкости и с использованием разбавителя.</w:t>
      </w:r>
    </w:p>
    <w:p w:rsidR="00E04822" w:rsidRPr="00D52D69" w:rsidRDefault="008141CF" w:rsidP="004D0089">
      <w:pPr>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hAnsi="Times New Roman" w:cs="Times New Roman"/>
          <w:i/>
          <w:sz w:val="28"/>
          <w:szCs w:val="28"/>
        </w:rPr>
        <w:t>Принцип работы</w:t>
      </w:r>
      <w:r w:rsidRPr="00D52D69">
        <w:rPr>
          <w:rFonts w:ascii="Times New Roman" w:hAnsi="Times New Roman" w:cs="Times New Roman"/>
          <w:sz w:val="28"/>
          <w:szCs w:val="28"/>
        </w:rPr>
        <w:t xml:space="preserve">. </w:t>
      </w:r>
      <w:r w:rsidR="002E7BCA" w:rsidRPr="00D52D69">
        <w:rPr>
          <w:rFonts w:ascii="Times New Roman" w:hAnsi="Times New Roman" w:cs="Times New Roman"/>
          <w:sz w:val="28"/>
          <w:szCs w:val="28"/>
        </w:rPr>
        <w:t xml:space="preserve">Находясь в </w:t>
      </w:r>
      <w:r w:rsidR="00B654C9" w:rsidRPr="00D52D69">
        <w:rPr>
          <w:rFonts w:ascii="Times New Roman" w:hAnsi="Times New Roman" w:cs="Times New Roman"/>
          <w:sz w:val="28"/>
          <w:szCs w:val="28"/>
          <w:lang w:val="ru-RU"/>
        </w:rPr>
        <w:t>д</w:t>
      </w:r>
      <w:r w:rsidR="002E7BCA" w:rsidRPr="00D52D69">
        <w:rPr>
          <w:rFonts w:ascii="Times New Roman" w:hAnsi="Times New Roman" w:cs="Times New Roman"/>
          <w:sz w:val="28"/>
          <w:szCs w:val="28"/>
        </w:rPr>
        <w:t>ежурном режиме, наж</w:t>
      </w:r>
      <w:r w:rsidR="00B654C9" w:rsidRPr="00D52D69">
        <w:rPr>
          <w:rFonts w:ascii="Times New Roman" w:hAnsi="Times New Roman" w:cs="Times New Roman"/>
          <w:sz w:val="28"/>
          <w:szCs w:val="28"/>
          <w:lang w:val="ru-RU"/>
        </w:rPr>
        <w:t>имаем</w:t>
      </w:r>
      <w:r w:rsidR="002E7BCA" w:rsidRPr="00D52D69">
        <w:rPr>
          <w:rFonts w:ascii="Times New Roman" w:hAnsi="Times New Roman" w:cs="Times New Roman"/>
          <w:sz w:val="28"/>
          <w:szCs w:val="28"/>
        </w:rPr>
        <w:t xml:space="preserve"> кнопку </w:t>
      </w:r>
      <w:r w:rsidR="00B654C9" w:rsidRPr="00D52D69">
        <w:rPr>
          <w:rFonts w:ascii="Times New Roman" w:hAnsi="Times New Roman" w:cs="Times New Roman"/>
          <w:sz w:val="28"/>
          <w:szCs w:val="28"/>
          <w:lang w:val="ru-RU"/>
        </w:rPr>
        <w:t>меню</w:t>
      </w:r>
      <w:r w:rsidR="002E7BCA" w:rsidRPr="00D52D69">
        <w:rPr>
          <w:rFonts w:ascii="Times New Roman" w:hAnsi="Times New Roman" w:cs="Times New Roman"/>
          <w:sz w:val="28"/>
          <w:szCs w:val="28"/>
        </w:rPr>
        <w:t xml:space="preserve"> для вхо</w:t>
      </w:r>
      <w:r w:rsidRPr="00D52D69">
        <w:rPr>
          <w:rFonts w:ascii="Times New Roman" w:hAnsi="Times New Roman" w:cs="Times New Roman"/>
          <w:sz w:val="28"/>
          <w:szCs w:val="28"/>
        </w:rPr>
        <w:t xml:space="preserve">да в </w:t>
      </w:r>
      <w:r w:rsidR="00B654C9" w:rsidRPr="00D52D69">
        <w:rPr>
          <w:rFonts w:ascii="Times New Roman" w:hAnsi="Times New Roman" w:cs="Times New Roman"/>
          <w:sz w:val="28"/>
          <w:szCs w:val="28"/>
          <w:lang w:val="ru-RU"/>
        </w:rPr>
        <w:t>м</w:t>
      </w:r>
      <w:r w:rsidRPr="00D52D69">
        <w:rPr>
          <w:rFonts w:ascii="Times New Roman" w:hAnsi="Times New Roman" w:cs="Times New Roman"/>
          <w:sz w:val="28"/>
          <w:szCs w:val="28"/>
        </w:rPr>
        <w:t>еню пользователя. Выбираем</w:t>
      </w:r>
      <w:r w:rsidR="002E7BCA" w:rsidRPr="00D52D69">
        <w:rPr>
          <w:rFonts w:ascii="Times New Roman" w:hAnsi="Times New Roman" w:cs="Times New Roman"/>
          <w:sz w:val="28"/>
          <w:szCs w:val="28"/>
        </w:rPr>
        <w:t xml:space="preserve"> </w:t>
      </w:r>
      <w:r w:rsidR="00B654C9" w:rsidRPr="00D52D69">
        <w:rPr>
          <w:rFonts w:ascii="Times New Roman" w:hAnsi="Times New Roman" w:cs="Times New Roman"/>
          <w:sz w:val="28"/>
          <w:szCs w:val="28"/>
          <w:lang w:val="ru-RU"/>
        </w:rPr>
        <w:t>-</w:t>
      </w:r>
      <w:r w:rsidR="00EC41EB" w:rsidRPr="00D52D69">
        <w:rPr>
          <w:rFonts w:ascii="Times New Roman" w:hAnsi="Times New Roman" w:cs="Times New Roman"/>
          <w:sz w:val="28"/>
          <w:szCs w:val="28"/>
          <w:lang w:val="ru-RU"/>
        </w:rPr>
        <w:t xml:space="preserve"> </w:t>
      </w:r>
      <w:r w:rsidR="00B654C9" w:rsidRPr="00D52D69">
        <w:rPr>
          <w:rFonts w:ascii="Times New Roman" w:hAnsi="Times New Roman" w:cs="Times New Roman"/>
          <w:sz w:val="28"/>
          <w:szCs w:val="28"/>
          <w:lang w:val="ru-RU"/>
        </w:rPr>
        <w:t>н</w:t>
      </w:r>
      <w:r w:rsidR="002E7BCA" w:rsidRPr="00D52D69">
        <w:rPr>
          <w:rFonts w:ascii="Times New Roman" w:hAnsi="Times New Roman" w:cs="Times New Roman"/>
          <w:sz w:val="28"/>
          <w:szCs w:val="28"/>
        </w:rPr>
        <w:t xml:space="preserve">астройки → </w:t>
      </w:r>
      <w:r w:rsidR="00B654C9" w:rsidRPr="00D52D69">
        <w:rPr>
          <w:rFonts w:ascii="Times New Roman" w:hAnsi="Times New Roman" w:cs="Times New Roman"/>
          <w:sz w:val="28"/>
          <w:szCs w:val="28"/>
          <w:lang w:val="ru-RU"/>
        </w:rPr>
        <w:t>и</w:t>
      </w:r>
      <w:r w:rsidR="002E7BCA" w:rsidRPr="00D52D69">
        <w:rPr>
          <w:rFonts w:ascii="Times New Roman" w:hAnsi="Times New Roman" w:cs="Times New Roman"/>
          <w:sz w:val="28"/>
          <w:szCs w:val="28"/>
        </w:rPr>
        <w:t>змерения → Максимальное количество отсчетов. Установить значение</w:t>
      </w:r>
      <w:r w:rsidR="00EC41EB" w:rsidRPr="00D52D69">
        <w:rPr>
          <w:rFonts w:ascii="Times New Roman" w:hAnsi="Times New Roman" w:cs="Times New Roman"/>
          <w:sz w:val="28"/>
          <w:szCs w:val="28"/>
          <w:lang w:val="ru-RU"/>
        </w:rPr>
        <w:t xml:space="preserve"> </w:t>
      </w:r>
      <w:r w:rsidR="002E7BCA" w:rsidRPr="00D52D69">
        <w:rPr>
          <w:rFonts w:ascii="Times New Roman" w:hAnsi="Times New Roman" w:cs="Times New Roman"/>
          <w:sz w:val="28"/>
          <w:szCs w:val="28"/>
        </w:rPr>
        <w:t xml:space="preserve">99. </w:t>
      </w:r>
      <w:r w:rsidR="00E04822" w:rsidRPr="00D52D69">
        <w:rPr>
          <w:rFonts w:ascii="Times New Roman" w:hAnsi="Times New Roman" w:cs="Times New Roman"/>
          <w:sz w:val="28"/>
          <w:szCs w:val="28"/>
        </w:rPr>
        <w:t>С помощью меню прибора выбрать контролируемое вещество. Произвести несколько контрольных замеров в условно чистом воздухе. Показания значений концентраций должны быть меньше нижней границы диапазона измерений.</w:t>
      </w:r>
    </w:p>
    <w:p w:rsidR="0044403F" w:rsidRPr="00D52D69" w:rsidRDefault="0044403F" w:rsidP="0044403F">
      <w:pPr>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Параметры микроклимата в помещениях содерж</w:t>
      </w:r>
      <w:r w:rsidR="00F07721" w:rsidRPr="00D52D69">
        <w:rPr>
          <w:rFonts w:ascii="Times New Roman" w:eastAsia="Times New Roman" w:hAnsi="Times New Roman" w:cs="Times New Roman"/>
          <w:sz w:val="28"/>
          <w:szCs w:val="28"/>
          <w:lang w:val="ru-RU" w:eastAsia="kk-KZ"/>
        </w:rPr>
        <w:t>а</w:t>
      </w:r>
      <w:r w:rsidRPr="00D52D69">
        <w:rPr>
          <w:rFonts w:ascii="Times New Roman" w:eastAsia="Times New Roman" w:hAnsi="Times New Roman" w:cs="Times New Roman"/>
          <w:sz w:val="28"/>
          <w:szCs w:val="28"/>
          <w:lang w:eastAsia="kk-KZ"/>
        </w:rPr>
        <w:t>ния овец определялись в соответствии с «Методическими рекомендациями по исследованию систем микроклимата в промышленном животноводстве и птицеводстве» (Москва, 1977).</w:t>
      </w:r>
    </w:p>
    <w:p w:rsidR="0070740A" w:rsidRPr="00D52D69" w:rsidRDefault="0070740A" w:rsidP="0070740A">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Для изучения микроклимата в </w:t>
      </w:r>
      <w:r w:rsidR="00836E18" w:rsidRPr="00D52D69">
        <w:rPr>
          <w:rFonts w:ascii="Times New Roman" w:eastAsia="Times New Roman" w:hAnsi="Times New Roman" w:cs="Times New Roman"/>
          <w:sz w:val="28"/>
          <w:szCs w:val="28"/>
          <w:lang w:eastAsia="kk-KZ"/>
        </w:rPr>
        <w:t>кошарах</w:t>
      </w:r>
      <w:r w:rsidRPr="00D52D69">
        <w:rPr>
          <w:rFonts w:ascii="Times New Roman" w:eastAsia="Times New Roman" w:hAnsi="Times New Roman" w:cs="Times New Roman"/>
          <w:sz w:val="28"/>
          <w:szCs w:val="28"/>
          <w:lang w:eastAsia="kk-KZ"/>
        </w:rPr>
        <w:t xml:space="preserve"> использовались общепринятые зоогигиенические методы. Температуру, относительную влажность и скорость движения воздуха определяли универсальным измерителем параметров микроклимата </w:t>
      </w:r>
      <w:r w:rsidR="00683B02" w:rsidRPr="00D52D69">
        <w:rPr>
          <w:rFonts w:ascii="Times New Roman" w:eastAsia="Times New Roman" w:hAnsi="Times New Roman" w:cs="Times New Roman"/>
          <w:sz w:val="28"/>
          <w:szCs w:val="28"/>
          <w:lang w:val="ru-RU" w:eastAsia="kk-KZ"/>
        </w:rPr>
        <w:t xml:space="preserve">- </w:t>
      </w:r>
      <w:r w:rsidR="00683B02" w:rsidRPr="00D52D69">
        <w:rPr>
          <w:rFonts w:ascii="Times New Roman" w:eastAsia="Times New Roman" w:hAnsi="Times New Roman" w:cs="Times New Roman"/>
          <w:sz w:val="28"/>
          <w:szCs w:val="28"/>
          <w:lang w:eastAsia="kk-KZ"/>
        </w:rPr>
        <w:t>МЕТЕОСКОП-М</w:t>
      </w:r>
      <w:r w:rsidRPr="00D52D69">
        <w:rPr>
          <w:rFonts w:ascii="Times New Roman" w:eastAsia="Times New Roman" w:hAnsi="Times New Roman" w:cs="Times New Roman"/>
          <w:sz w:val="28"/>
          <w:szCs w:val="28"/>
          <w:lang w:eastAsia="kk-KZ"/>
        </w:rPr>
        <w:t xml:space="preserve"> для проведения комлексного экологического мониторинга среды в производственных помещениях и на открытых территориях в трёх точках: на уровне 50, 120 и 160 см. Анализ газового состава проводили с помощью универсального газоанализатора ГАНК -4. Изучаемые показатели измеряли 3 раза в день: утром - 6.00 - 7.00, днем - 12.00-14.00, вечером - 19.00 в течение двух суток один раз в месяц. </w:t>
      </w:r>
    </w:p>
    <w:p w:rsidR="004D0089" w:rsidRPr="00D52D69" w:rsidRDefault="004D0089" w:rsidP="004D0089">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Лабораторные исследования проводились в аккредитованной</w:t>
      </w:r>
      <w:r w:rsidR="00836E18" w:rsidRPr="00D52D69">
        <w:rPr>
          <w:rFonts w:ascii="Times New Roman" w:hAnsi="Times New Roman" w:cs="Times New Roman"/>
          <w:sz w:val="28"/>
          <w:szCs w:val="28"/>
        </w:rPr>
        <w:t xml:space="preserve"> лаборатории </w:t>
      </w:r>
      <w:r w:rsidR="00125BCC" w:rsidRPr="00D52D69">
        <w:rPr>
          <w:rFonts w:ascii="Times New Roman" w:hAnsi="Times New Roman" w:cs="Times New Roman"/>
          <w:sz w:val="28"/>
          <w:szCs w:val="28"/>
        </w:rPr>
        <w:t xml:space="preserve"> </w:t>
      </w:r>
      <w:r w:rsidR="00836E18" w:rsidRPr="00D52D69">
        <w:rPr>
          <w:rFonts w:ascii="Times New Roman" w:hAnsi="Times New Roman" w:cs="Times New Roman"/>
          <w:sz w:val="28"/>
          <w:szCs w:val="28"/>
        </w:rPr>
        <w:t xml:space="preserve"> Испытального центра, а также в высшей школе </w:t>
      </w:r>
      <w:r w:rsidR="00683B02" w:rsidRPr="00D52D69">
        <w:rPr>
          <w:rFonts w:ascii="Times New Roman" w:hAnsi="Times New Roman" w:cs="Times New Roman"/>
          <w:sz w:val="28"/>
          <w:szCs w:val="28"/>
          <w:lang w:val="ru-RU"/>
        </w:rPr>
        <w:t>в</w:t>
      </w:r>
      <w:r w:rsidR="00836E18" w:rsidRPr="00D52D69">
        <w:rPr>
          <w:rFonts w:ascii="Times New Roman" w:hAnsi="Times New Roman" w:cs="Times New Roman"/>
          <w:sz w:val="28"/>
          <w:szCs w:val="28"/>
        </w:rPr>
        <w:t>етеринар</w:t>
      </w:r>
      <w:r w:rsidR="00C314BB" w:rsidRPr="00D52D69">
        <w:rPr>
          <w:rFonts w:ascii="Times New Roman" w:hAnsi="Times New Roman" w:cs="Times New Roman"/>
          <w:sz w:val="28"/>
          <w:szCs w:val="28"/>
        </w:rPr>
        <w:t>н</w:t>
      </w:r>
      <w:r w:rsidR="00F07721" w:rsidRPr="00D52D69">
        <w:rPr>
          <w:rFonts w:ascii="Times New Roman" w:hAnsi="Times New Roman" w:cs="Times New Roman"/>
          <w:sz w:val="28"/>
          <w:szCs w:val="28"/>
          <w:lang w:val="ru-RU"/>
        </w:rPr>
        <w:t>ой</w:t>
      </w:r>
      <w:r w:rsidR="00836E18" w:rsidRPr="00D52D69">
        <w:rPr>
          <w:rFonts w:ascii="Times New Roman" w:hAnsi="Times New Roman" w:cs="Times New Roman"/>
          <w:sz w:val="28"/>
          <w:szCs w:val="28"/>
        </w:rPr>
        <w:t xml:space="preserve"> и био</w:t>
      </w:r>
      <w:r w:rsidR="00F07721" w:rsidRPr="00D52D69">
        <w:rPr>
          <w:rFonts w:ascii="Times New Roman" w:hAnsi="Times New Roman" w:cs="Times New Roman"/>
          <w:sz w:val="28"/>
          <w:szCs w:val="28"/>
        </w:rPr>
        <w:t>логическ</w:t>
      </w:r>
      <w:r w:rsidR="00F07721" w:rsidRPr="00D52D69">
        <w:rPr>
          <w:rFonts w:ascii="Times New Roman" w:hAnsi="Times New Roman" w:cs="Times New Roman"/>
          <w:sz w:val="28"/>
          <w:szCs w:val="28"/>
          <w:lang w:val="ru-RU"/>
        </w:rPr>
        <w:t>ой</w:t>
      </w:r>
      <w:r w:rsidR="00C314BB" w:rsidRPr="00D52D69">
        <w:rPr>
          <w:rFonts w:ascii="Times New Roman" w:hAnsi="Times New Roman" w:cs="Times New Roman"/>
          <w:sz w:val="28"/>
          <w:szCs w:val="28"/>
        </w:rPr>
        <w:t xml:space="preserve"> </w:t>
      </w:r>
      <w:r w:rsidR="00836E18" w:rsidRPr="00D52D69">
        <w:rPr>
          <w:rFonts w:ascii="Times New Roman" w:hAnsi="Times New Roman" w:cs="Times New Roman"/>
          <w:sz w:val="28"/>
          <w:szCs w:val="28"/>
        </w:rPr>
        <w:t>безопасност</w:t>
      </w:r>
      <w:r w:rsidR="00F07721" w:rsidRPr="00D52D69">
        <w:rPr>
          <w:rFonts w:ascii="Times New Roman" w:hAnsi="Times New Roman" w:cs="Times New Roman"/>
          <w:sz w:val="28"/>
          <w:szCs w:val="28"/>
          <w:lang w:val="ru-RU"/>
        </w:rPr>
        <w:t>и</w:t>
      </w:r>
      <w:r w:rsidR="00683B02" w:rsidRPr="00D52D69">
        <w:rPr>
          <w:rFonts w:ascii="Times New Roman" w:hAnsi="Times New Roman" w:cs="Times New Roman"/>
          <w:sz w:val="28"/>
          <w:szCs w:val="28"/>
          <w:lang w:val="ru-RU"/>
        </w:rPr>
        <w:t>,</w:t>
      </w:r>
      <w:r w:rsidR="00836E18" w:rsidRPr="00D52D69">
        <w:rPr>
          <w:rFonts w:ascii="Times New Roman" w:hAnsi="Times New Roman" w:cs="Times New Roman"/>
          <w:sz w:val="28"/>
          <w:szCs w:val="28"/>
        </w:rPr>
        <w:t xml:space="preserve"> лаборатории </w:t>
      </w:r>
      <w:r w:rsidR="00125BCC" w:rsidRPr="00D52D69">
        <w:rPr>
          <w:rFonts w:ascii="Times New Roman" w:hAnsi="Times New Roman" w:cs="Times New Roman"/>
          <w:sz w:val="28"/>
          <w:szCs w:val="28"/>
        </w:rPr>
        <w:t xml:space="preserve">ветеринарно-санитарной экспертизе </w:t>
      </w:r>
      <w:r w:rsidR="00836E18" w:rsidRPr="00D52D69">
        <w:rPr>
          <w:rFonts w:ascii="Times New Roman" w:hAnsi="Times New Roman" w:cs="Times New Roman"/>
          <w:sz w:val="28"/>
          <w:szCs w:val="28"/>
        </w:rPr>
        <w:t xml:space="preserve"> НАО «Западно-Казахстанского аграрно-технического университета имени Жангир хана».</w:t>
      </w:r>
    </w:p>
    <w:p w:rsidR="00531AD5" w:rsidRPr="00D52D69" w:rsidRDefault="00531AD5" w:rsidP="005E18E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Биохимические </w:t>
      </w:r>
      <w:r w:rsidR="00206B02" w:rsidRPr="00D52D69">
        <w:rPr>
          <w:rFonts w:ascii="Times New Roman" w:hAnsi="Times New Roman" w:cs="Times New Roman"/>
          <w:sz w:val="28"/>
          <w:szCs w:val="28"/>
        </w:rPr>
        <w:t xml:space="preserve">методы </w:t>
      </w:r>
      <w:r w:rsidR="00B654C9" w:rsidRPr="00D52D69">
        <w:rPr>
          <w:rFonts w:ascii="Times New Roman" w:hAnsi="Times New Roman" w:cs="Times New Roman"/>
          <w:sz w:val="28"/>
          <w:szCs w:val="28"/>
          <w:lang w:val="ru-RU"/>
        </w:rPr>
        <w:t>опред</w:t>
      </w:r>
      <w:r w:rsidR="000944A4" w:rsidRPr="00D52D69">
        <w:rPr>
          <w:rFonts w:ascii="Times New Roman" w:hAnsi="Times New Roman" w:cs="Times New Roman"/>
          <w:sz w:val="28"/>
          <w:szCs w:val="28"/>
          <w:lang w:val="ru-RU"/>
        </w:rPr>
        <w:t>е</w:t>
      </w:r>
      <w:r w:rsidR="00B654C9" w:rsidRPr="00D52D69">
        <w:rPr>
          <w:rFonts w:ascii="Times New Roman" w:hAnsi="Times New Roman" w:cs="Times New Roman"/>
          <w:sz w:val="28"/>
          <w:szCs w:val="28"/>
          <w:lang w:val="ru-RU"/>
        </w:rPr>
        <w:t xml:space="preserve">ления состоят из </w:t>
      </w:r>
      <w:r w:rsidRPr="00D52D69">
        <w:rPr>
          <w:rFonts w:ascii="Times New Roman" w:hAnsi="Times New Roman" w:cs="Times New Roman"/>
          <w:sz w:val="28"/>
          <w:szCs w:val="28"/>
        </w:rPr>
        <w:t>определен</w:t>
      </w:r>
      <w:r w:rsidR="00B654C9" w:rsidRPr="00D52D69">
        <w:rPr>
          <w:rFonts w:ascii="Times New Roman" w:hAnsi="Times New Roman" w:cs="Times New Roman"/>
          <w:sz w:val="28"/>
          <w:szCs w:val="28"/>
          <w:lang w:val="ru-RU"/>
        </w:rPr>
        <w:t>ия</w:t>
      </w:r>
      <w:r w:rsidRPr="00D52D69">
        <w:rPr>
          <w:rFonts w:ascii="Times New Roman" w:hAnsi="Times New Roman" w:cs="Times New Roman"/>
          <w:sz w:val="28"/>
          <w:szCs w:val="28"/>
        </w:rPr>
        <w:t xml:space="preserve"> </w:t>
      </w:r>
      <w:r w:rsidR="00B654C9" w:rsidRPr="00D52D69">
        <w:rPr>
          <w:rFonts w:ascii="Times New Roman" w:hAnsi="Times New Roman" w:cs="Times New Roman"/>
          <w:sz w:val="28"/>
          <w:szCs w:val="28"/>
          <w:lang w:val="ru-RU"/>
        </w:rPr>
        <w:t>количества</w:t>
      </w:r>
      <w:r w:rsidR="00B654C9" w:rsidRPr="00D52D69">
        <w:rPr>
          <w:rFonts w:ascii="Times New Roman" w:hAnsi="Times New Roman" w:cs="Times New Roman"/>
          <w:sz w:val="28"/>
          <w:szCs w:val="28"/>
        </w:rPr>
        <w:t xml:space="preserve"> </w:t>
      </w:r>
      <w:r w:rsidR="00B654C9" w:rsidRPr="00D52D69">
        <w:rPr>
          <w:rFonts w:ascii="Times New Roman" w:hAnsi="Times New Roman" w:cs="Times New Roman"/>
          <w:sz w:val="28"/>
          <w:szCs w:val="28"/>
          <w:lang w:val="ru-RU"/>
        </w:rPr>
        <w:t xml:space="preserve">кислотности </w:t>
      </w:r>
      <w:r w:rsidR="00B654C9" w:rsidRPr="00D52D69">
        <w:rPr>
          <w:rFonts w:ascii="Times New Roman" w:hAnsi="Times New Roman" w:cs="Times New Roman"/>
          <w:sz w:val="28"/>
          <w:szCs w:val="28"/>
        </w:rPr>
        <w:t>мяс</w:t>
      </w:r>
      <w:r w:rsidR="00B654C9" w:rsidRPr="00D52D69">
        <w:rPr>
          <w:rFonts w:ascii="Times New Roman" w:hAnsi="Times New Roman" w:cs="Times New Roman"/>
          <w:sz w:val="28"/>
          <w:szCs w:val="28"/>
          <w:lang w:val="ru-RU"/>
        </w:rPr>
        <w:t>ного сырья</w:t>
      </w:r>
      <w:r w:rsidR="000944A4" w:rsidRPr="00D52D69">
        <w:rPr>
          <w:rFonts w:ascii="Times New Roman" w:hAnsi="Times New Roman" w:cs="Times New Roman"/>
          <w:sz w:val="28"/>
          <w:szCs w:val="28"/>
          <w:lang w:val="ru-RU"/>
        </w:rPr>
        <w:t>,</w:t>
      </w:r>
      <w:r w:rsidR="00B654C9" w:rsidRPr="00D52D69">
        <w:rPr>
          <w:rFonts w:ascii="Times New Roman" w:hAnsi="Times New Roman" w:cs="Times New Roman"/>
          <w:sz w:val="28"/>
          <w:szCs w:val="28"/>
          <w:lang w:val="ru-RU"/>
        </w:rPr>
        <w:t xml:space="preserve"> </w:t>
      </w:r>
      <w:r w:rsidR="000944A4" w:rsidRPr="00D52D69">
        <w:rPr>
          <w:rFonts w:ascii="Times New Roman" w:hAnsi="Times New Roman" w:cs="Times New Roman"/>
          <w:sz w:val="28"/>
          <w:szCs w:val="28"/>
          <w:lang w:val="ru-RU"/>
        </w:rPr>
        <w:t>обнаружения</w:t>
      </w:r>
      <w:r w:rsidRPr="00D52D69">
        <w:rPr>
          <w:rFonts w:ascii="Times New Roman" w:hAnsi="Times New Roman" w:cs="Times New Roman"/>
          <w:sz w:val="28"/>
          <w:szCs w:val="28"/>
        </w:rPr>
        <w:t xml:space="preserve"> </w:t>
      </w:r>
      <w:r w:rsidR="000944A4" w:rsidRPr="00D52D69">
        <w:rPr>
          <w:rFonts w:ascii="Times New Roman" w:hAnsi="Times New Roman" w:cs="Times New Roman"/>
          <w:sz w:val="28"/>
          <w:szCs w:val="28"/>
          <w:lang w:val="ru-RU"/>
        </w:rPr>
        <w:t>наличия фермента пероксидазы</w:t>
      </w:r>
      <w:r w:rsidRPr="00D52D69">
        <w:rPr>
          <w:rFonts w:ascii="Times New Roman" w:hAnsi="Times New Roman" w:cs="Times New Roman"/>
          <w:sz w:val="28"/>
          <w:szCs w:val="28"/>
        </w:rPr>
        <w:t xml:space="preserve">; </w:t>
      </w:r>
      <w:r w:rsidR="00662EB9" w:rsidRPr="00D52D69">
        <w:rPr>
          <w:rFonts w:ascii="Times New Roman" w:hAnsi="Times New Roman" w:cs="Times New Roman"/>
          <w:sz w:val="28"/>
          <w:szCs w:val="28"/>
          <w:lang w:val="ru-RU"/>
        </w:rPr>
        <w:t xml:space="preserve">также </w:t>
      </w:r>
      <w:r w:rsidRPr="00D52D69">
        <w:rPr>
          <w:rFonts w:ascii="Times New Roman" w:hAnsi="Times New Roman" w:cs="Times New Roman"/>
          <w:sz w:val="28"/>
          <w:szCs w:val="28"/>
        </w:rPr>
        <w:t xml:space="preserve">пробы </w:t>
      </w:r>
      <w:r w:rsidR="000944A4" w:rsidRPr="00D52D69">
        <w:rPr>
          <w:rFonts w:ascii="Times New Roman" w:hAnsi="Times New Roman" w:cs="Times New Roman"/>
          <w:sz w:val="28"/>
          <w:szCs w:val="28"/>
          <w:lang w:val="ru-RU"/>
        </w:rPr>
        <w:t>баранины</w:t>
      </w:r>
      <w:r w:rsidRPr="00D52D69">
        <w:rPr>
          <w:rFonts w:ascii="Times New Roman" w:hAnsi="Times New Roman" w:cs="Times New Roman"/>
          <w:sz w:val="28"/>
          <w:szCs w:val="28"/>
        </w:rPr>
        <w:t xml:space="preserve"> </w:t>
      </w:r>
      <w:r w:rsidR="000944A4" w:rsidRPr="00D52D69">
        <w:rPr>
          <w:rFonts w:ascii="Times New Roman" w:hAnsi="Times New Roman" w:cs="Times New Roman"/>
          <w:sz w:val="28"/>
          <w:szCs w:val="28"/>
          <w:lang w:val="ru-RU"/>
        </w:rPr>
        <w:t>в допольнительных случаях проверяем</w:t>
      </w:r>
      <w:r w:rsidRPr="00D52D69">
        <w:rPr>
          <w:rFonts w:ascii="Times New Roman" w:hAnsi="Times New Roman" w:cs="Times New Roman"/>
          <w:sz w:val="28"/>
          <w:szCs w:val="28"/>
        </w:rPr>
        <w:t xml:space="preserve"> </w:t>
      </w:r>
      <w:r w:rsidR="00662EB9" w:rsidRPr="00D52D69">
        <w:rPr>
          <w:rFonts w:ascii="Times New Roman" w:hAnsi="Times New Roman" w:cs="Times New Roman"/>
          <w:sz w:val="28"/>
          <w:szCs w:val="28"/>
          <w:lang w:val="ru-RU"/>
        </w:rPr>
        <w:t xml:space="preserve">формольной </w:t>
      </w:r>
      <w:r w:rsidR="000944A4" w:rsidRPr="00D52D69">
        <w:rPr>
          <w:rFonts w:ascii="Times New Roman" w:hAnsi="Times New Roman" w:cs="Times New Roman"/>
          <w:sz w:val="28"/>
          <w:szCs w:val="28"/>
        </w:rPr>
        <w:t>реакцией</w:t>
      </w:r>
      <w:r w:rsidRPr="00D52D69">
        <w:rPr>
          <w:rFonts w:ascii="Times New Roman" w:hAnsi="Times New Roman" w:cs="Times New Roman"/>
          <w:sz w:val="28"/>
          <w:szCs w:val="28"/>
        </w:rPr>
        <w:t xml:space="preserve">. </w:t>
      </w:r>
      <w:r w:rsidR="000944A4" w:rsidRPr="00D52D69">
        <w:rPr>
          <w:rFonts w:ascii="Times New Roman" w:hAnsi="Times New Roman" w:cs="Times New Roman"/>
          <w:sz w:val="28"/>
          <w:szCs w:val="28"/>
          <w:lang w:val="ru-RU"/>
        </w:rPr>
        <w:t>Отобранные образцы баранины</w:t>
      </w:r>
      <w:r w:rsidRPr="00D52D69">
        <w:rPr>
          <w:rFonts w:ascii="Times New Roman" w:hAnsi="Times New Roman" w:cs="Times New Roman"/>
          <w:sz w:val="28"/>
          <w:szCs w:val="28"/>
        </w:rPr>
        <w:t xml:space="preserve">, </w:t>
      </w:r>
      <w:r w:rsidR="00662EB9" w:rsidRPr="00D52D69">
        <w:rPr>
          <w:rFonts w:ascii="Times New Roman" w:hAnsi="Times New Roman" w:cs="Times New Roman"/>
          <w:sz w:val="28"/>
          <w:szCs w:val="28"/>
          <w:lang w:val="ru-RU"/>
        </w:rPr>
        <w:t xml:space="preserve">которые </w:t>
      </w:r>
      <w:r w:rsidRPr="00D52D69">
        <w:rPr>
          <w:rFonts w:ascii="Times New Roman" w:hAnsi="Times New Roman" w:cs="Times New Roman"/>
          <w:sz w:val="28"/>
          <w:szCs w:val="28"/>
        </w:rPr>
        <w:t>предназнач</w:t>
      </w:r>
      <w:r w:rsidR="000944A4" w:rsidRPr="00D52D69">
        <w:rPr>
          <w:rFonts w:ascii="Times New Roman" w:hAnsi="Times New Roman" w:cs="Times New Roman"/>
          <w:sz w:val="28"/>
          <w:szCs w:val="28"/>
          <w:lang w:val="ru-RU"/>
        </w:rPr>
        <w:t xml:space="preserve">аются </w:t>
      </w:r>
      <w:r w:rsidRPr="00D52D69">
        <w:rPr>
          <w:rFonts w:ascii="Times New Roman" w:hAnsi="Times New Roman" w:cs="Times New Roman"/>
          <w:sz w:val="28"/>
          <w:szCs w:val="28"/>
        </w:rPr>
        <w:t xml:space="preserve">для </w:t>
      </w:r>
      <w:r w:rsidR="000944A4" w:rsidRPr="00D52D69">
        <w:rPr>
          <w:rFonts w:ascii="Times New Roman" w:hAnsi="Times New Roman" w:cs="Times New Roman"/>
          <w:sz w:val="28"/>
          <w:szCs w:val="28"/>
          <w:lang w:val="ru-RU"/>
        </w:rPr>
        <w:t xml:space="preserve">определения аминокислотного состава, </w:t>
      </w:r>
      <w:r w:rsidR="00662EB9" w:rsidRPr="00D52D69">
        <w:rPr>
          <w:rFonts w:ascii="Times New Roman" w:hAnsi="Times New Roman" w:cs="Times New Roman"/>
          <w:sz w:val="28"/>
          <w:szCs w:val="28"/>
        </w:rPr>
        <w:t>освобожда</w:t>
      </w:r>
      <w:r w:rsidR="00662EB9" w:rsidRPr="00D52D69">
        <w:rPr>
          <w:rFonts w:ascii="Times New Roman" w:hAnsi="Times New Roman" w:cs="Times New Roman"/>
          <w:sz w:val="28"/>
          <w:szCs w:val="28"/>
          <w:lang w:val="ru-RU"/>
        </w:rPr>
        <w:t>ем</w:t>
      </w:r>
      <w:r w:rsidR="000944A4" w:rsidRPr="00D52D69">
        <w:rPr>
          <w:rFonts w:ascii="Times New Roman" w:hAnsi="Times New Roman" w:cs="Times New Roman"/>
          <w:sz w:val="28"/>
          <w:szCs w:val="28"/>
        </w:rPr>
        <w:t xml:space="preserve"> от</w:t>
      </w:r>
      <w:r w:rsidR="000944A4" w:rsidRPr="00D52D69">
        <w:rPr>
          <w:rFonts w:ascii="Times New Roman" w:hAnsi="Times New Roman" w:cs="Times New Roman"/>
          <w:sz w:val="28"/>
          <w:szCs w:val="28"/>
          <w:lang w:val="ru-RU"/>
        </w:rPr>
        <w:t xml:space="preserve"> тары</w:t>
      </w:r>
      <w:r w:rsidRPr="00D52D69">
        <w:rPr>
          <w:rFonts w:ascii="Times New Roman" w:hAnsi="Times New Roman" w:cs="Times New Roman"/>
          <w:sz w:val="28"/>
          <w:szCs w:val="28"/>
        </w:rPr>
        <w:t xml:space="preserve"> и хран</w:t>
      </w:r>
      <w:r w:rsidR="00662EB9" w:rsidRPr="00D52D69">
        <w:rPr>
          <w:rFonts w:ascii="Times New Roman" w:hAnsi="Times New Roman" w:cs="Times New Roman"/>
          <w:sz w:val="28"/>
          <w:szCs w:val="28"/>
          <w:lang w:val="ru-RU"/>
        </w:rPr>
        <w:t>им</w:t>
      </w:r>
      <w:r w:rsidRPr="00D52D69">
        <w:rPr>
          <w:rFonts w:ascii="Times New Roman" w:hAnsi="Times New Roman" w:cs="Times New Roman"/>
          <w:sz w:val="28"/>
          <w:szCs w:val="28"/>
        </w:rPr>
        <w:t xml:space="preserve"> </w:t>
      </w:r>
      <w:r w:rsidR="000944A4" w:rsidRPr="00D52D69">
        <w:rPr>
          <w:rFonts w:ascii="Times New Roman" w:hAnsi="Times New Roman" w:cs="Times New Roman"/>
          <w:sz w:val="28"/>
          <w:szCs w:val="28"/>
        </w:rPr>
        <w:t>при температуре 1-4</w:t>
      </w:r>
      <w:proofErr w:type="gramStart"/>
      <w:r w:rsidR="000944A4" w:rsidRPr="00D52D69">
        <w:rPr>
          <w:rFonts w:ascii="Times New Roman" w:hAnsi="Times New Roman" w:cs="Times New Roman"/>
          <w:sz w:val="28"/>
          <w:szCs w:val="28"/>
        </w:rPr>
        <w:t xml:space="preserve"> °С</w:t>
      </w:r>
      <w:proofErr w:type="gramEnd"/>
      <w:r w:rsidR="000944A4" w:rsidRPr="00D52D69">
        <w:rPr>
          <w:rFonts w:ascii="Times New Roman" w:hAnsi="Times New Roman" w:cs="Times New Roman"/>
          <w:sz w:val="28"/>
          <w:szCs w:val="28"/>
        </w:rPr>
        <w:t xml:space="preserve"> </w:t>
      </w:r>
      <w:r w:rsidR="000944A4" w:rsidRPr="00D52D69">
        <w:rPr>
          <w:rFonts w:ascii="Times New Roman" w:hAnsi="Times New Roman" w:cs="Times New Roman"/>
          <w:sz w:val="28"/>
          <w:szCs w:val="28"/>
          <w:lang w:val="ru-RU"/>
        </w:rPr>
        <w:t xml:space="preserve"> до следующего дня анализа. </w:t>
      </w:r>
      <w:r w:rsidRPr="00D52D69">
        <w:rPr>
          <w:rFonts w:ascii="Times New Roman" w:hAnsi="Times New Roman" w:cs="Times New Roman"/>
          <w:sz w:val="28"/>
          <w:szCs w:val="28"/>
        </w:rPr>
        <w:t xml:space="preserve"> </w:t>
      </w:r>
      <w:r w:rsidR="000944A4" w:rsidRPr="00D52D69">
        <w:rPr>
          <w:rFonts w:ascii="Times New Roman" w:hAnsi="Times New Roman" w:cs="Times New Roman"/>
          <w:sz w:val="28"/>
          <w:szCs w:val="28"/>
          <w:lang w:val="ru-RU"/>
        </w:rPr>
        <w:t>Полученные данные лабораторных анализов мясного сырья обрабатываем по всем ранее проведенным исследования</w:t>
      </w:r>
      <w:r w:rsidRPr="00D52D69">
        <w:rPr>
          <w:rFonts w:ascii="Times New Roman" w:hAnsi="Times New Roman" w:cs="Times New Roman"/>
          <w:sz w:val="28"/>
          <w:szCs w:val="28"/>
        </w:rPr>
        <w:t xml:space="preserve">. </w:t>
      </w:r>
    </w:p>
    <w:p w:rsidR="00C23AE2" w:rsidRPr="00D52D69" w:rsidRDefault="00FA3F09" w:rsidP="00C23AE2">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П</w:t>
      </w:r>
      <w:r w:rsidRPr="00D52D69">
        <w:rPr>
          <w:rFonts w:ascii="Times New Roman" w:hAnsi="Times New Roman" w:cs="Times New Roman"/>
          <w:sz w:val="28"/>
          <w:szCs w:val="28"/>
        </w:rPr>
        <w:t>утем контрольного взвешивания</w:t>
      </w:r>
      <w:r w:rsidRPr="00D52D69">
        <w:rPr>
          <w:rFonts w:ascii="Times New Roman" w:hAnsi="Times New Roman" w:cs="Times New Roman"/>
          <w:sz w:val="28"/>
          <w:szCs w:val="28"/>
          <w:lang w:val="ru-RU"/>
        </w:rPr>
        <w:t xml:space="preserve"> определ</w:t>
      </w:r>
      <w:r w:rsidR="00F07721" w:rsidRPr="00D52D69">
        <w:rPr>
          <w:rFonts w:ascii="Times New Roman" w:hAnsi="Times New Roman" w:cs="Times New Roman"/>
          <w:sz w:val="28"/>
          <w:szCs w:val="28"/>
          <w:lang w:val="ru-RU"/>
        </w:rPr>
        <w:t>я</w:t>
      </w:r>
      <w:r w:rsidRPr="00D52D69">
        <w:rPr>
          <w:rFonts w:ascii="Times New Roman" w:hAnsi="Times New Roman" w:cs="Times New Roman"/>
          <w:sz w:val="28"/>
          <w:szCs w:val="28"/>
          <w:lang w:val="ru-RU"/>
        </w:rPr>
        <w:t>ем живой вес овец, а  конечным убоем получаем результаты убойной массы и оценк</w:t>
      </w:r>
      <w:r w:rsidR="00F07721" w:rsidRPr="00D52D69">
        <w:rPr>
          <w:rFonts w:ascii="Times New Roman" w:hAnsi="Times New Roman" w:cs="Times New Roman"/>
          <w:sz w:val="28"/>
          <w:szCs w:val="28"/>
          <w:lang w:val="ru-RU"/>
        </w:rPr>
        <w:t>и</w:t>
      </w:r>
      <w:r w:rsidRPr="00D52D69">
        <w:rPr>
          <w:rFonts w:ascii="Times New Roman" w:hAnsi="Times New Roman" w:cs="Times New Roman"/>
          <w:sz w:val="28"/>
          <w:szCs w:val="28"/>
          <w:lang w:val="ru-RU"/>
        </w:rPr>
        <w:t xml:space="preserve"> санитарного качества продуктов убоя. </w:t>
      </w:r>
      <w:r w:rsidRPr="00D52D69">
        <w:rPr>
          <w:rFonts w:ascii="Times New Roman" w:hAnsi="Times New Roman" w:cs="Times New Roman"/>
          <w:sz w:val="28"/>
          <w:szCs w:val="28"/>
        </w:rPr>
        <w:t xml:space="preserve"> </w:t>
      </w:r>
    </w:p>
    <w:p w:rsidR="00FD06B4" w:rsidRPr="00D52D69" w:rsidRDefault="004A70A4" w:rsidP="00DE1F3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ru-RU"/>
        </w:rPr>
        <w:t xml:space="preserve">Для проведения </w:t>
      </w:r>
      <w:r w:rsidR="00923EDC" w:rsidRPr="00D52D69">
        <w:rPr>
          <w:rFonts w:ascii="Times New Roman" w:hAnsi="Times New Roman" w:cs="Times New Roman"/>
          <w:sz w:val="28"/>
          <w:szCs w:val="28"/>
        </w:rPr>
        <w:t xml:space="preserve"> </w:t>
      </w:r>
      <w:r>
        <w:rPr>
          <w:rFonts w:ascii="Times New Roman" w:hAnsi="Times New Roman" w:cs="Times New Roman"/>
          <w:sz w:val="28"/>
          <w:szCs w:val="28"/>
          <w:lang w:val="ru-RU"/>
        </w:rPr>
        <w:t>ветеринарно-санитарной экспертизы б</w:t>
      </w:r>
      <w:r w:rsidR="00FD06B4" w:rsidRPr="00D52D69">
        <w:rPr>
          <w:rFonts w:ascii="Times New Roman" w:hAnsi="Times New Roman" w:cs="Times New Roman"/>
          <w:sz w:val="28"/>
          <w:szCs w:val="28"/>
        </w:rPr>
        <w:t>ыл произведен отбор проб  и органолептические исследования б</w:t>
      </w:r>
      <w:r w:rsidR="00DE1F39" w:rsidRPr="00D52D69">
        <w:rPr>
          <w:rFonts w:ascii="Times New Roman" w:hAnsi="Times New Roman" w:cs="Times New Roman"/>
          <w:sz w:val="28"/>
          <w:szCs w:val="28"/>
        </w:rPr>
        <w:t>аранины согласно ГОСТ 7269-2015</w:t>
      </w:r>
      <w:r w:rsidR="00FD06B4" w:rsidRPr="00D52D69">
        <w:rPr>
          <w:rFonts w:ascii="Times New Roman" w:hAnsi="Times New Roman" w:cs="Times New Roman"/>
          <w:sz w:val="28"/>
          <w:szCs w:val="28"/>
        </w:rPr>
        <w:t xml:space="preserve">. </w:t>
      </w:r>
      <w:r w:rsidR="00FD06B4" w:rsidRPr="00D52D69">
        <w:rPr>
          <w:rFonts w:ascii="Times New Roman" w:hAnsi="Times New Roman" w:cs="Times New Roman"/>
          <w:spacing w:val="2"/>
          <w:sz w:val="28"/>
          <w:szCs w:val="28"/>
          <w:shd w:val="clear" w:color="auto" w:fill="FFFFFF"/>
        </w:rPr>
        <w:t xml:space="preserve">Органолептический метод </w:t>
      </w:r>
      <w:r w:rsidR="00662EB9" w:rsidRPr="00D52D69">
        <w:rPr>
          <w:rFonts w:ascii="Times New Roman" w:hAnsi="Times New Roman" w:cs="Times New Roman"/>
          <w:spacing w:val="2"/>
          <w:sz w:val="28"/>
          <w:szCs w:val="28"/>
          <w:shd w:val="clear" w:color="auto" w:fill="FFFFFF"/>
          <w:lang w:val="ru-RU"/>
        </w:rPr>
        <w:t xml:space="preserve">исследования </w:t>
      </w:r>
      <w:r w:rsidR="00FD06B4" w:rsidRPr="00D52D69">
        <w:rPr>
          <w:rFonts w:ascii="Times New Roman" w:hAnsi="Times New Roman" w:cs="Times New Roman"/>
          <w:spacing w:val="2"/>
          <w:sz w:val="28"/>
          <w:szCs w:val="28"/>
          <w:shd w:val="clear" w:color="auto" w:fill="FFFFFF"/>
        </w:rPr>
        <w:t xml:space="preserve">предусматривает определение: внешнего вида и цвета;  консистенции; запаха; состояния жира; состояния сухожилий, прозрачности и аромата бульона. </w:t>
      </w:r>
      <w:r w:rsidR="00FD06B4" w:rsidRPr="00D52D69">
        <w:rPr>
          <w:rFonts w:ascii="Times New Roman" w:hAnsi="Times New Roman" w:cs="Times New Roman"/>
          <w:sz w:val="28"/>
          <w:szCs w:val="28"/>
        </w:rPr>
        <w:t xml:space="preserve">Исследование </w:t>
      </w:r>
      <w:r w:rsidR="00FD06B4" w:rsidRPr="00D52D69">
        <w:rPr>
          <w:rFonts w:ascii="Times New Roman" w:hAnsi="Times New Roman" w:cs="Times New Roman"/>
          <w:sz w:val="28"/>
          <w:szCs w:val="28"/>
        </w:rPr>
        <w:lastRenderedPageBreak/>
        <w:t>физико-химических показателей мяса овец проводили в соответствии с действующими стандартами: ГОСТ Р 51478-99 (рН мяса) , ГОСТ 33319-15 (массовая доля влаги) [</w:t>
      </w:r>
      <w:r w:rsidR="00724306" w:rsidRPr="00D52D69">
        <w:rPr>
          <w:rFonts w:ascii="Times New Roman" w:hAnsi="Times New Roman" w:cs="Times New Roman"/>
          <w:sz w:val="28"/>
          <w:szCs w:val="28"/>
        </w:rPr>
        <w:t>1</w:t>
      </w:r>
      <w:r w:rsidR="00DB5332" w:rsidRPr="00D52D69">
        <w:rPr>
          <w:rFonts w:ascii="Times New Roman" w:hAnsi="Times New Roman" w:cs="Times New Roman"/>
          <w:sz w:val="28"/>
          <w:szCs w:val="28"/>
        </w:rPr>
        <w:t>02</w:t>
      </w:r>
      <w:r w:rsidR="00FD06B4" w:rsidRPr="00D52D69">
        <w:rPr>
          <w:rFonts w:ascii="Times New Roman" w:hAnsi="Times New Roman" w:cs="Times New Roman"/>
          <w:sz w:val="28"/>
          <w:szCs w:val="28"/>
        </w:rPr>
        <w:t>], ГОСТ. 25011-2017 (массовая доля белка) [</w:t>
      </w:r>
      <w:r w:rsidR="00724306" w:rsidRPr="00D52D69">
        <w:rPr>
          <w:rFonts w:ascii="Times New Roman" w:hAnsi="Times New Roman" w:cs="Times New Roman"/>
          <w:sz w:val="28"/>
          <w:szCs w:val="28"/>
        </w:rPr>
        <w:t>1</w:t>
      </w:r>
      <w:r w:rsidR="00DB5332" w:rsidRPr="00D52D69">
        <w:rPr>
          <w:rFonts w:ascii="Times New Roman" w:hAnsi="Times New Roman" w:cs="Times New Roman"/>
          <w:sz w:val="28"/>
          <w:szCs w:val="28"/>
        </w:rPr>
        <w:t>03</w:t>
      </w:r>
      <w:r w:rsidR="00FD06B4" w:rsidRPr="00D52D69">
        <w:rPr>
          <w:rFonts w:ascii="Times New Roman" w:hAnsi="Times New Roman" w:cs="Times New Roman"/>
          <w:sz w:val="28"/>
          <w:szCs w:val="28"/>
        </w:rPr>
        <w:t>], ГОСТ 23042-2015 (массовая доля жира), ГОСТ 31727-2012 (массовая доля золы). Из физико-химических показателей мяса овец определяли: воду, белок, жиры, золу, качественные реакции мяса на свежесть (реакция на первичные продукты распада белков, реакция на пероксидазу, аминоаммиачный азот, мг в 10 мл экстракта, бульон).</w:t>
      </w:r>
    </w:p>
    <w:p w:rsidR="004400B9" w:rsidRPr="00D52D69" w:rsidRDefault="003658F7"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i/>
          <w:sz w:val="28"/>
          <w:szCs w:val="28"/>
          <w:shd w:val="clear" w:color="auto" w:fill="FFFFFF"/>
          <w:lang w:val="ru-RU"/>
        </w:rPr>
        <w:t>О</w:t>
      </w:r>
      <w:r w:rsidRPr="00D52D69">
        <w:rPr>
          <w:rFonts w:ascii="Times New Roman" w:hAnsi="Times New Roman" w:cs="Times New Roman"/>
          <w:bCs/>
          <w:i/>
          <w:sz w:val="28"/>
          <w:szCs w:val="28"/>
          <w:shd w:val="clear" w:color="auto" w:fill="FFFFFF"/>
        </w:rPr>
        <w:t>пределени</w:t>
      </w:r>
      <w:r w:rsidRPr="00D52D69">
        <w:rPr>
          <w:rFonts w:ascii="Times New Roman" w:hAnsi="Times New Roman" w:cs="Times New Roman"/>
          <w:bCs/>
          <w:i/>
          <w:sz w:val="28"/>
          <w:szCs w:val="28"/>
          <w:shd w:val="clear" w:color="auto" w:fill="FFFFFF"/>
          <w:lang w:val="ru-RU"/>
        </w:rPr>
        <w:t xml:space="preserve">е </w:t>
      </w:r>
      <w:r w:rsidRPr="00D52D69">
        <w:rPr>
          <w:rFonts w:ascii="Times New Roman" w:hAnsi="Times New Roman" w:cs="Times New Roman"/>
          <w:bCs/>
          <w:i/>
          <w:sz w:val="28"/>
          <w:szCs w:val="28"/>
          <w:shd w:val="clear" w:color="auto" w:fill="FFFFFF"/>
        </w:rPr>
        <w:t xml:space="preserve"> концентрац</w:t>
      </w:r>
      <w:proofErr w:type="gramStart"/>
      <w:r w:rsidRPr="00D52D69">
        <w:rPr>
          <w:rFonts w:ascii="Times New Roman" w:hAnsi="Times New Roman" w:cs="Times New Roman"/>
          <w:bCs/>
          <w:i/>
          <w:sz w:val="28"/>
          <w:szCs w:val="28"/>
          <w:shd w:val="clear" w:color="auto" w:fill="FFFFFF"/>
        </w:rPr>
        <w:t>ии</w:t>
      </w:r>
      <w:r w:rsidRPr="00D52D69">
        <w:rPr>
          <w:rFonts w:ascii="Times New Roman" w:hAnsi="Times New Roman" w:cs="Times New Roman"/>
          <w:bCs/>
          <w:i/>
          <w:sz w:val="28"/>
          <w:szCs w:val="28"/>
          <w:shd w:val="clear" w:color="auto" w:fill="FFFFFF"/>
          <w:lang w:val="ru-RU"/>
        </w:rPr>
        <w:t xml:space="preserve"> </w:t>
      </w:r>
      <w:r w:rsidRPr="00D52D69">
        <w:rPr>
          <w:rFonts w:ascii="Times New Roman" w:hAnsi="Times New Roman" w:cs="Times New Roman"/>
          <w:bCs/>
          <w:i/>
          <w:sz w:val="28"/>
          <w:szCs w:val="28"/>
          <w:shd w:val="clear" w:color="auto" w:fill="FFFFFF"/>
        </w:rPr>
        <w:t xml:space="preserve"> ио</w:t>
      </w:r>
      <w:proofErr w:type="gramEnd"/>
      <w:r w:rsidRPr="00D52D69">
        <w:rPr>
          <w:rFonts w:ascii="Times New Roman" w:hAnsi="Times New Roman" w:cs="Times New Roman"/>
          <w:bCs/>
          <w:i/>
          <w:sz w:val="28"/>
          <w:szCs w:val="28"/>
          <w:shd w:val="clear" w:color="auto" w:fill="FFFFFF"/>
        </w:rPr>
        <w:t xml:space="preserve">нов водород </w:t>
      </w:r>
      <w:r w:rsidRPr="00D52D69">
        <w:rPr>
          <w:rFonts w:ascii="Times New Roman" w:hAnsi="Times New Roman" w:cs="Times New Roman"/>
          <w:bCs/>
          <w:i/>
          <w:sz w:val="28"/>
          <w:szCs w:val="28"/>
          <w:shd w:val="clear" w:color="auto" w:fill="FFFFFF"/>
          <w:lang w:val="ru-RU"/>
        </w:rPr>
        <w:t>к</w:t>
      </w:r>
      <w:r w:rsidR="004400B9" w:rsidRPr="00D52D69">
        <w:rPr>
          <w:rFonts w:ascii="Times New Roman" w:hAnsi="Times New Roman" w:cs="Times New Roman"/>
          <w:bCs/>
          <w:i/>
          <w:sz w:val="28"/>
          <w:szCs w:val="28"/>
          <w:shd w:val="clear" w:color="auto" w:fill="FFFFFF"/>
        </w:rPr>
        <w:t>онтрольны</w:t>
      </w:r>
      <w:r w:rsidRPr="00D52D69">
        <w:rPr>
          <w:rFonts w:ascii="Times New Roman" w:hAnsi="Times New Roman" w:cs="Times New Roman"/>
          <w:bCs/>
          <w:i/>
          <w:sz w:val="28"/>
          <w:szCs w:val="28"/>
          <w:shd w:val="clear" w:color="auto" w:fill="FFFFFF"/>
          <w:lang w:val="ru-RU"/>
        </w:rPr>
        <w:t>м</w:t>
      </w:r>
      <w:r w:rsidR="004400B9" w:rsidRPr="00D52D69">
        <w:rPr>
          <w:rFonts w:ascii="Times New Roman" w:hAnsi="Times New Roman" w:cs="Times New Roman"/>
          <w:bCs/>
          <w:i/>
          <w:sz w:val="28"/>
          <w:szCs w:val="28"/>
          <w:shd w:val="clear" w:color="auto" w:fill="FFFFFF"/>
        </w:rPr>
        <w:t xml:space="preserve"> метод</w:t>
      </w:r>
      <w:r w:rsidRPr="00D52D69">
        <w:rPr>
          <w:rFonts w:ascii="Times New Roman" w:hAnsi="Times New Roman" w:cs="Times New Roman"/>
          <w:bCs/>
          <w:i/>
          <w:sz w:val="28"/>
          <w:szCs w:val="28"/>
          <w:shd w:val="clear" w:color="auto" w:fill="FFFFFF"/>
          <w:lang w:val="ru-RU"/>
        </w:rPr>
        <w:t>ом</w:t>
      </w:r>
      <w:r w:rsidR="004400B9" w:rsidRPr="00D52D69">
        <w:rPr>
          <w:rFonts w:ascii="Times New Roman" w:hAnsi="Times New Roman" w:cs="Times New Roman"/>
          <w:bCs/>
          <w:i/>
          <w:sz w:val="28"/>
          <w:szCs w:val="28"/>
          <w:shd w:val="clear" w:color="auto" w:fill="FFFFFF"/>
        </w:rPr>
        <w:t xml:space="preserve"> (pH).</w:t>
      </w:r>
      <w:r w:rsidR="004400B9" w:rsidRPr="00D52D69">
        <w:rPr>
          <w:rFonts w:ascii="Times New Roman" w:hAnsi="Times New Roman" w:cs="Times New Roman"/>
          <w:b/>
          <w:bCs/>
          <w:sz w:val="28"/>
          <w:szCs w:val="28"/>
          <w:shd w:val="clear" w:color="auto" w:fill="FFFFFF"/>
        </w:rPr>
        <w:t xml:space="preserve"> </w:t>
      </w:r>
      <w:r w:rsidR="004400B9" w:rsidRPr="00D52D69">
        <w:rPr>
          <w:rFonts w:ascii="Times New Roman" w:hAnsi="Times New Roman" w:cs="Times New Roman"/>
          <w:sz w:val="28"/>
          <w:szCs w:val="28"/>
          <w:shd w:val="clear" w:color="auto" w:fill="FFFFFF"/>
        </w:rPr>
        <w:t>Образцы проб баранины  в количестве 200 грамм измельча</w:t>
      </w:r>
      <w:r w:rsidR="00F07721" w:rsidRPr="00D52D69">
        <w:rPr>
          <w:rFonts w:ascii="Times New Roman" w:hAnsi="Times New Roman" w:cs="Times New Roman"/>
          <w:sz w:val="28"/>
          <w:szCs w:val="28"/>
          <w:shd w:val="clear" w:color="auto" w:fill="FFFFFF"/>
          <w:lang w:val="ru-RU"/>
        </w:rPr>
        <w:t>ем</w:t>
      </w:r>
      <w:r w:rsidR="004400B9" w:rsidRPr="00D52D69">
        <w:rPr>
          <w:rFonts w:ascii="Times New Roman" w:hAnsi="Times New Roman" w:cs="Times New Roman"/>
          <w:sz w:val="28"/>
          <w:szCs w:val="28"/>
          <w:shd w:val="clear" w:color="auto" w:fill="FFFFFF"/>
        </w:rPr>
        <w:t>, дважды пропуская через мясорубку и перемешива</w:t>
      </w:r>
      <w:r w:rsidR="00F07721" w:rsidRPr="00D52D69">
        <w:rPr>
          <w:rFonts w:ascii="Times New Roman" w:hAnsi="Times New Roman" w:cs="Times New Roman"/>
          <w:sz w:val="28"/>
          <w:szCs w:val="28"/>
          <w:shd w:val="clear" w:color="auto" w:fill="FFFFFF"/>
          <w:lang w:val="ru-RU"/>
        </w:rPr>
        <w:t>ем</w:t>
      </w:r>
      <w:r w:rsidR="004400B9" w:rsidRPr="00D52D69">
        <w:rPr>
          <w:rFonts w:ascii="Times New Roman" w:hAnsi="Times New Roman" w:cs="Times New Roman"/>
          <w:sz w:val="28"/>
          <w:szCs w:val="28"/>
          <w:shd w:val="clear" w:color="auto" w:fill="FFFFFF"/>
        </w:rPr>
        <w:t>. После этого готов</w:t>
      </w:r>
      <w:r w:rsidR="00410729" w:rsidRPr="00D52D69">
        <w:rPr>
          <w:rFonts w:ascii="Times New Roman" w:hAnsi="Times New Roman" w:cs="Times New Roman"/>
          <w:sz w:val="28"/>
          <w:szCs w:val="28"/>
          <w:shd w:val="clear" w:color="auto" w:fill="FFFFFF"/>
          <w:lang w:val="ru-RU"/>
        </w:rPr>
        <w:t>им</w:t>
      </w:r>
      <w:r w:rsidR="004400B9" w:rsidRPr="00D52D69">
        <w:rPr>
          <w:rFonts w:ascii="Times New Roman" w:hAnsi="Times New Roman" w:cs="Times New Roman"/>
          <w:sz w:val="28"/>
          <w:szCs w:val="28"/>
          <w:shd w:val="clear" w:color="auto" w:fill="FFFFFF"/>
        </w:rPr>
        <w:t xml:space="preserve"> мясную вытяжку в соотношении 1:100 и провод</w:t>
      </w:r>
      <w:r w:rsidR="00410729" w:rsidRPr="00D52D69">
        <w:rPr>
          <w:rFonts w:ascii="Times New Roman" w:hAnsi="Times New Roman" w:cs="Times New Roman"/>
          <w:sz w:val="28"/>
          <w:szCs w:val="28"/>
          <w:shd w:val="clear" w:color="auto" w:fill="FFFFFF"/>
          <w:lang w:val="ru-RU"/>
        </w:rPr>
        <w:t>им</w:t>
      </w:r>
      <w:r w:rsidR="004400B9" w:rsidRPr="00D52D69">
        <w:rPr>
          <w:rFonts w:ascii="Times New Roman" w:hAnsi="Times New Roman" w:cs="Times New Roman"/>
          <w:sz w:val="28"/>
          <w:szCs w:val="28"/>
          <w:shd w:val="clear" w:color="auto" w:fill="FFFFFF"/>
        </w:rPr>
        <w:t xml:space="preserve"> измерения на рН-метре, позволяющий производить измерения с допускаемой погрешностью ±0,05 единицы рН.</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i/>
          <w:sz w:val="28"/>
          <w:szCs w:val="28"/>
          <w:shd w:val="clear" w:color="auto" w:fill="FFFFFF"/>
        </w:rPr>
        <w:t>Метод</w:t>
      </w:r>
      <w:r w:rsidR="00BB63D2" w:rsidRPr="00D52D69">
        <w:rPr>
          <w:rFonts w:ascii="Times New Roman" w:hAnsi="Times New Roman" w:cs="Times New Roman"/>
          <w:bCs/>
          <w:i/>
          <w:sz w:val="28"/>
          <w:szCs w:val="28"/>
          <w:shd w:val="clear" w:color="auto" w:fill="FFFFFF"/>
          <w:lang w:val="ru-RU"/>
        </w:rPr>
        <w:t>ика</w:t>
      </w:r>
      <w:r w:rsidRPr="00D52D69">
        <w:rPr>
          <w:rFonts w:ascii="Times New Roman" w:hAnsi="Times New Roman" w:cs="Times New Roman"/>
          <w:bCs/>
          <w:i/>
          <w:sz w:val="28"/>
          <w:szCs w:val="28"/>
          <w:shd w:val="clear" w:color="auto" w:fill="FFFFFF"/>
        </w:rPr>
        <w:t xml:space="preserve"> определения массовой доли влаги</w:t>
      </w:r>
      <w:r w:rsidRPr="00D52D69">
        <w:rPr>
          <w:rFonts w:ascii="Times New Roman" w:hAnsi="Times New Roman" w:cs="Times New Roman"/>
          <w:b/>
          <w:bCs/>
          <w:sz w:val="28"/>
          <w:szCs w:val="28"/>
          <w:shd w:val="clear" w:color="auto" w:fill="FFFFFF"/>
        </w:rPr>
        <w:t xml:space="preserve">. </w:t>
      </w:r>
      <w:r w:rsidR="00BB63D2" w:rsidRPr="00D52D69">
        <w:rPr>
          <w:rFonts w:ascii="Times New Roman" w:hAnsi="Times New Roman" w:cs="Times New Roman"/>
          <w:bCs/>
          <w:sz w:val="28"/>
          <w:szCs w:val="28"/>
          <w:shd w:val="clear" w:color="auto" w:fill="FFFFFF"/>
          <w:lang w:val="ru-RU"/>
        </w:rPr>
        <w:t>Применяемый нами способ</w:t>
      </w:r>
      <w:r w:rsidR="00BB63D2" w:rsidRPr="00D52D69">
        <w:rPr>
          <w:rFonts w:ascii="Times New Roman" w:hAnsi="Times New Roman" w:cs="Times New Roman"/>
          <w:b/>
          <w:bCs/>
          <w:sz w:val="28"/>
          <w:szCs w:val="28"/>
          <w:shd w:val="clear" w:color="auto" w:fill="FFFFFF"/>
          <w:lang w:val="ru-RU"/>
        </w:rPr>
        <w:t xml:space="preserve"> </w:t>
      </w:r>
      <w:r w:rsidR="00BB63D2" w:rsidRPr="00D52D69">
        <w:rPr>
          <w:rFonts w:ascii="Times New Roman" w:hAnsi="Times New Roman" w:cs="Times New Roman"/>
          <w:bCs/>
          <w:sz w:val="28"/>
          <w:szCs w:val="28"/>
          <w:shd w:val="clear" w:color="auto" w:fill="FFFFFF"/>
          <w:lang w:val="ru-RU"/>
        </w:rPr>
        <w:t>осуществляется путем</w:t>
      </w:r>
      <w:r w:rsidRPr="00D52D69">
        <w:rPr>
          <w:rFonts w:ascii="Times New Roman" w:hAnsi="Times New Roman" w:cs="Times New Roman"/>
          <w:sz w:val="28"/>
          <w:szCs w:val="28"/>
          <w:shd w:val="clear" w:color="auto" w:fill="FFFFFF"/>
        </w:rPr>
        <w:t xml:space="preserve"> высушивани</w:t>
      </w:r>
      <w:r w:rsidR="00BB63D2" w:rsidRPr="00D52D69">
        <w:rPr>
          <w:rFonts w:ascii="Times New Roman" w:hAnsi="Times New Roman" w:cs="Times New Roman"/>
          <w:sz w:val="28"/>
          <w:szCs w:val="28"/>
          <w:shd w:val="clear" w:color="auto" w:fill="FFFFFF"/>
          <w:lang w:val="ru-RU"/>
        </w:rPr>
        <w:t>я</w:t>
      </w:r>
      <w:r w:rsidRPr="00D52D69">
        <w:rPr>
          <w:rFonts w:ascii="Times New Roman" w:hAnsi="Times New Roman" w:cs="Times New Roman"/>
          <w:sz w:val="28"/>
          <w:szCs w:val="28"/>
          <w:shd w:val="clear" w:color="auto" w:fill="FFFFFF"/>
        </w:rPr>
        <w:t xml:space="preserve">  </w:t>
      </w:r>
      <w:r w:rsidR="00BB63D2" w:rsidRPr="00D52D69">
        <w:rPr>
          <w:rFonts w:ascii="Times New Roman" w:hAnsi="Times New Roman" w:cs="Times New Roman"/>
          <w:sz w:val="28"/>
          <w:szCs w:val="28"/>
          <w:shd w:val="clear" w:color="auto" w:fill="FFFFFF"/>
          <w:lang w:val="ru-RU"/>
        </w:rPr>
        <w:t>отобранных об</w:t>
      </w:r>
      <w:r w:rsidR="004A70A4">
        <w:rPr>
          <w:rFonts w:ascii="Times New Roman" w:hAnsi="Times New Roman" w:cs="Times New Roman"/>
          <w:sz w:val="28"/>
          <w:szCs w:val="28"/>
          <w:shd w:val="clear" w:color="auto" w:fill="FFFFFF"/>
          <w:lang w:val="ru-RU"/>
        </w:rPr>
        <w:t>ра</w:t>
      </w:r>
      <w:r w:rsidR="00BB63D2" w:rsidRPr="00D52D69">
        <w:rPr>
          <w:rFonts w:ascii="Times New Roman" w:hAnsi="Times New Roman" w:cs="Times New Roman"/>
          <w:sz w:val="28"/>
          <w:szCs w:val="28"/>
          <w:shd w:val="clear" w:color="auto" w:fill="FFFFFF"/>
          <w:lang w:val="ru-RU"/>
        </w:rPr>
        <w:t>зцов мясного сырья в сочетании</w:t>
      </w:r>
      <w:r w:rsidRPr="00D52D69">
        <w:rPr>
          <w:rFonts w:ascii="Times New Roman" w:hAnsi="Times New Roman" w:cs="Times New Roman"/>
          <w:sz w:val="28"/>
          <w:szCs w:val="28"/>
          <w:shd w:val="clear" w:color="auto" w:fill="FFFFFF"/>
        </w:rPr>
        <w:t xml:space="preserve"> с песком при температуре (103±2)°С. Пробу измельчаем на</w:t>
      </w:r>
      <w:r w:rsidR="00BB63D2" w:rsidRPr="00D52D69">
        <w:rPr>
          <w:rFonts w:ascii="Times New Roman" w:hAnsi="Times New Roman" w:cs="Times New Roman"/>
          <w:sz w:val="28"/>
          <w:szCs w:val="28"/>
          <w:shd w:val="clear" w:color="auto" w:fill="FFFFFF"/>
          <w:lang w:val="ru-RU"/>
        </w:rPr>
        <w:t xml:space="preserve"> оборудовании </w:t>
      </w:r>
      <w:r w:rsidRPr="00D52D69">
        <w:rPr>
          <w:rFonts w:ascii="Times New Roman" w:hAnsi="Times New Roman" w:cs="Times New Roman"/>
          <w:sz w:val="28"/>
          <w:szCs w:val="28"/>
          <w:shd w:val="clear" w:color="auto" w:fill="FFFFFF"/>
        </w:rPr>
        <w:t xml:space="preserve">и </w:t>
      </w:r>
      <w:r w:rsidR="00BB63D2" w:rsidRPr="00D52D69">
        <w:rPr>
          <w:rFonts w:ascii="Times New Roman" w:hAnsi="Times New Roman" w:cs="Times New Roman"/>
          <w:sz w:val="28"/>
          <w:szCs w:val="28"/>
          <w:shd w:val="clear" w:color="auto" w:fill="FFFFFF"/>
          <w:lang w:val="ru-RU"/>
        </w:rPr>
        <w:t xml:space="preserve"> старательно</w:t>
      </w:r>
      <w:r w:rsidRPr="00D52D69">
        <w:rPr>
          <w:rFonts w:ascii="Times New Roman" w:hAnsi="Times New Roman" w:cs="Times New Roman"/>
          <w:sz w:val="28"/>
          <w:szCs w:val="28"/>
          <w:shd w:val="clear" w:color="auto" w:fill="FFFFFF"/>
        </w:rPr>
        <w:t xml:space="preserve"> перемешива</w:t>
      </w:r>
      <w:r w:rsidR="00353EBF" w:rsidRPr="00D52D69">
        <w:rPr>
          <w:rFonts w:ascii="Times New Roman" w:hAnsi="Times New Roman" w:cs="Times New Roman"/>
          <w:sz w:val="28"/>
          <w:szCs w:val="28"/>
          <w:shd w:val="clear" w:color="auto" w:fill="FFFFFF"/>
          <w:lang w:val="ru-RU"/>
        </w:rPr>
        <w:t>ем</w:t>
      </w:r>
      <w:r w:rsidRPr="00D52D69">
        <w:rPr>
          <w:rFonts w:ascii="Times New Roman" w:hAnsi="Times New Roman" w:cs="Times New Roman"/>
          <w:sz w:val="28"/>
          <w:szCs w:val="28"/>
          <w:shd w:val="clear" w:color="auto" w:fill="FFFFFF"/>
        </w:rPr>
        <w:t xml:space="preserve">. </w:t>
      </w:r>
      <w:r w:rsidR="00BB63D2" w:rsidRPr="00D52D69">
        <w:rPr>
          <w:rFonts w:ascii="Times New Roman" w:hAnsi="Times New Roman" w:cs="Times New Roman"/>
          <w:sz w:val="28"/>
          <w:szCs w:val="28"/>
          <w:shd w:val="clear" w:color="auto" w:fill="FFFFFF"/>
          <w:lang w:val="ru-RU"/>
        </w:rPr>
        <w:t>Для дальнейшего анализа отобранные образцы должны иметь температуру не более</w:t>
      </w:r>
      <w:r w:rsidRPr="00D52D69">
        <w:rPr>
          <w:rFonts w:ascii="Times New Roman" w:hAnsi="Times New Roman" w:cs="Times New Roman"/>
          <w:sz w:val="28"/>
          <w:szCs w:val="28"/>
          <w:shd w:val="clear" w:color="auto" w:fill="FFFFFF"/>
        </w:rPr>
        <w:t xml:space="preserve"> 25°С. </w:t>
      </w:r>
      <w:r w:rsidR="00BB63D2" w:rsidRPr="00D52D69">
        <w:rPr>
          <w:rFonts w:ascii="Times New Roman" w:hAnsi="Times New Roman" w:cs="Times New Roman"/>
          <w:sz w:val="28"/>
          <w:szCs w:val="28"/>
          <w:shd w:val="clear" w:color="auto" w:fill="FFFFFF"/>
          <w:lang w:val="ru-RU"/>
        </w:rPr>
        <w:t xml:space="preserve">Образцы готовые к исследованию </w:t>
      </w:r>
      <w:r w:rsidRPr="00D52D69">
        <w:rPr>
          <w:rFonts w:ascii="Times New Roman" w:hAnsi="Times New Roman" w:cs="Times New Roman"/>
          <w:sz w:val="28"/>
          <w:szCs w:val="28"/>
          <w:shd w:val="clear" w:color="auto" w:fill="FFFFFF"/>
        </w:rPr>
        <w:t xml:space="preserve">помещаем в </w:t>
      </w:r>
      <w:r w:rsidR="00BB63D2" w:rsidRPr="00D52D69">
        <w:rPr>
          <w:rFonts w:ascii="Times New Roman" w:hAnsi="Times New Roman" w:cs="Times New Roman"/>
          <w:sz w:val="28"/>
          <w:szCs w:val="28"/>
          <w:shd w:val="clear" w:color="auto" w:fill="FFFFFF"/>
        </w:rPr>
        <w:t xml:space="preserve">сосуд </w:t>
      </w:r>
      <w:r w:rsidRPr="00D52D69">
        <w:rPr>
          <w:rFonts w:ascii="Times New Roman" w:hAnsi="Times New Roman" w:cs="Times New Roman"/>
          <w:sz w:val="28"/>
          <w:szCs w:val="28"/>
          <w:shd w:val="clear" w:color="auto" w:fill="FFFFFF"/>
        </w:rPr>
        <w:t>воздухонепроницаем</w:t>
      </w:r>
      <w:r w:rsidR="00BB63D2" w:rsidRPr="00D52D69">
        <w:rPr>
          <w:rFonts w:ascii="Times New Roman" w:hAnsi="Times New Roman" w:cs="Times New Roman"/>
          <w:sz w:val="28"/>
          <w:szCs w:val="28"/>
          <w:shd w:val="clear" w:color="auto" w:fill="FFFFFF"/>
          <w:lang w:val="ru-RU"/>
        </w:rPr>
        <w:t>ого типа</w:t>
      </w:r>
      <w:r w:rsidRPr="00D52D69">
        <w:rPr>
          <w:rFonts w:ascii="Times New Roman" w:hAnsi="Times New Roman" w:cs="Times New Roman"/>
          <w:sz w:val="28"/>
          <w:szCs w:val="28"/>
          <w:shd w:val="clear" w:color="auto" w:fill="FFFFFF"/>
        </w:rPr>
        <w:t xml:space="preserve">, </w:t>
      </w:r>
      <w:r w:rsidR="005F0AE8" w:rsidRPr="00D52D69">
        <w:rPr>
          <w:rFonts w:ascii="Times New Roman" w:hAnsi="Times New Roman" w:cs="Times New Roman"/>
          <w:sz w:val="28"/>
          <w:szCs w:val="28"/>
          <w:shd w:val="clear" w:color="auto" w:fill="FFFFFF"/>
          <w:lang w:val="ru-RU"/>
        </w:rPr>
        <w:t>плотно</w:t>
      </w:r>
      <w:r w:rsidR="005F0AE8"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 xml:space="preserve">закрываем и </w:t>
      </w:r>
      <w:r w:rsidR="005F0AE8" w:rsidRPr="00D52D69">
        <w:rPr>
          <w:rFonts w:ascii="Times New Roman" w:hAnsi="Times New Roman" w:cs="Times New Roman"/>
          <w:sz w:val="28"/>
          <w:szCs w:val="28"/>
          <w:shd w:val="clear" w:color="auto" w:fill="FFFFFF"/>
          <w:lang w:val="ru-RU"/>
        </w:rPr>
        <w:t xml:space="preserve"> отправл</w:t>
      </w:r>
      <w:r w:rsidR="00683B02" w:rsidRPr="00D52D69">
        <w:rPr>
          <w:rFonts w:ascii="Times New Roman" w:hAnsi="Times New Roman" w:cs="Times New Roman"/>
          <w:sz w:val="28"/>
          <w:szCs w:val="28"/>
          <w:shd w:val="clear" w:color="auto" w:fill="FFFFFF"/>
          <w:lang w:val="ru-RU"/>
        </w:rPr>
        <w:t>я</w:t>
      </w:r>
      <w:r w:rsidR="005F0AE8" w:rsidRPr="00D52D69">
        <w:rPr>
          <w:rFonts w:ascii="Times New Roman" w:hAnsi="Times New Roman" w:cs="Times New Roman"/>
          <w:sz w:val="28"/>
          <w:szCs w:val="28"/>
          <w:shd w:val="clear" w:color="auto" w:fill="FFFFFF"/>
          <w:lang w:val="ru-RU"/>
        </w:rPr>
        <w:t xml:space="preserve">ем на хранение </w:t>
      </w:r>
      <w:r w:rsidR="00683B02" w:rsidRPr="00D52D69">
        <w:rPr>
          <w:rFonts w:ascii="Times New Roman" w:hAnsi="Times New Roman" w:cs="Times New Roman"/>
          <w:sz w:val="28"/>
          <w:szCs w:val="28"/>
          <w:shd w:val="clear" w:color="auto" w:fill="FFFFFF"/>
          <w:lang w:val="ru-RU"/>
        </w:rPr>
        <w:t xml:space="preserve">с учетом </w:t>
      </w:r>
      <w:r w:rsidR="005F0AE8" w:rsidRPr="00D52D69">
        <w:rPr>
          <w:rFonts w:ascii="Times New Roman" w:hAnsi="Times New Roman" w:cs="Times New Roman"/>
          <w:sz w:val="28"/>
          <w:szCs w:val="28"/>
          <w:shd w:val="clear" w:color="auto" w:fill="FFFFFF"/>
        </w:rPr>
        <w:t xml:space="preserve"> температур</w:t>
      </w:r>
      <w:r w:rsidR="00683B02" w:rsidRPr="00D52D69">
        <w:rPr>
          <w:rFonts w:ascii="Times New Roman" w:hAnsi="Times New Roman" w:cs="Times New Roman"/>
          <w:sz w:val="28"/>
          <w:szCs w:val="28"/>
          <w:shd w:val="clear" w:color="auto" w:fill="FFFFFF"/>
          <w:lang w:val="ru-RU"/>
        </w:rPr>
        <w:t>ного режима</w:t>
      </w:r>
      <w:r w:rsidR="005F0AE8" w:rsidRPr="00D52D69">
        <w:rPr>
          <w:rFonts w:ascii="Times New Roman" w:hAnsi="Times New Roman" w:cs="Times New Roman"/>
          <w:sz w:val="28"/>
          <w:szCs w:val="28"/>
          <w:shd w:val="clear" w:color="auto" w:fill="FFFFFF"/>
        </w:rPr>
        <w:t xml:space="preserve"> (4±2)°</w:t>
      </w:r>
      <w:proofErr w:type="gramStart"/>
      <w:r w:rsidR="005F0AE8" w:rsidRPr="00D52D69">
        <w:rPr>
          <w:rFonts w:ascii="Times New Roman" w:hAnsi="Times New Roman" w:cs="Times New Roman"/>
          <w:sz w:val="28"/>
          <w:szCs w:val="28"/>
          <w:shd w:val="clear" w:color="auto" w:fill="FFFFFF"/>
        </w:rPr>
        <w:t>С</w:t>
      </w:r>
      <w:proofErr w:type="gramEnd"/>
      <w:r w:rsidR="005F0AE8" w:rsidRPr="00D52D69">
        <w:rPr>
          <w:rFonts w:ascii="Times New Roman" w:hAnsi="Times New Roman" w:cs="Times New Roman"/>
          <w:sz w:val="28"/>
          <w:szCs w:val="28"/>
          <w:shd w:val="clear" w:color="auto" w:fill="FFFFFF"/>
        </w:rPr>
        <w:t xml:space="preserve"> </w:t>
      </w:r>
      <w:proofErr w:type="gramStart"/>
      <w:r w:rsidRPr="00D52D69">
        <w:rPr>
          <w:rFonts w:ascii="Times New Roman" w:hAnsi="Times New Roman" w:cs="Times New Roman"/>
          <w:sz w:val="28"/>
          <w:szCs w:val="28"/>
          <w:shd w:val="clear" w:color="auto" w:fill="FFFFFF"/>
        </w:rPr>
        <w:t>в</w:t>
      </w:r>
      <w:proofErr w:type="gramEnd"/>
      <w:r w:rsidRPr="00D52D69">
        <w:rPr>
          <w:rFonts w:ascii="Times New Roman" w:hAnsi="Times New Roman" w:cs="Times New Roman"/>
          <w:sz w:val="28"/>
          <w:szCs w:val="28"/>
          <w:shd w:val="clear" w:color="auto" w:fill="FFFFFF"/>
        </w:rPr>
        <w:t xml:space="preserve"> </w:t>
      </w:r>
      <w:r w:rsidR="005F0AE8" w:rsidRPr="00D52D69">
        <w:rPr>
          <w:rFonts w:ascii="Times New Roman" w:hAnsi="Times New Roman" w:cs="Times New Roman"/>
          <w:sz w:val="28"/>
          <w:szCs w:val="28"/>
          <w:shd w:val="clear" w:color="auto" w:fill="FFFFFF"/>
          <w:lang w:val="ru-RU"/>
        </w:rPr>
        <w:t>охлаждающее оборудование на</w:t>
      </w:r>
      <w:r w:rsidRPr="00D52D69">
        <w:rPr>
          <w:rFonts w:ascii="Times New Roman" w:hAnsi="Times New Roman" w:cs="Times New Roman"/>
          <w:sz w:val="28"/>
          <w:szCs w:val="28"/>
          <w:shd w:val="clear" w:color="auto" w:fill="FFFFFF"/>
        </w:rPr>
        <w:t xml:space="preserve"> 5 сут</w:t>
      </w:r>
      <w:r w:rsidR="005F0AE8" w:rsidRPr="00D52D69">
        <w:rPr>
          <w:rFonts w:ascii="Times New Roman" w:hAnsi="Times New Roman" w:cs="Times New Roman"/>
          <w:sz w:val="28"/>
          <w:szCs w:val="28"/>
          <w:shd w:val="clear" w:color="auto" w:fill="FFFFFF"/>
          <w:lang w:val="ru-RU"/>
        </w:rPr>
        <w:t>ок</w:t>
      </w:r>
      <w:r w:rsidRPr="00D52D69">
        <w:rPr>
          <w:rFonts w:ascii="Times New Roman" w:hAnsi="Times New Roman" w:cs="Times New Roman"/>
          <w:sz w:val="28"/>
          <w:szCs w:val="28"/>
          <w:shd w:val="clear" w:color="auto" w:fill="FFFFFF"/>
        </w:rPr>
        <w:t xml:space="preserve">. </w:t>
      </w:r>
      <w:r w:rsidR="005F0AE8" w:rsidRPr="00D52D69">
        <w:rPr>
          <w:rFonts w:ascii="Times New Roman" w:hAnsi="Times New Roman" w:cs="Times New Roman"/>
          <w:sz w:val="28"/>
          <w:szCs w:val="28"/>
          <w:shd w:val="clear" w:color="auto" w:fill="FFFFFF"/>
          <w:lang w:val="ru-RU"/>
        </w:rPr>
        <w:t>П</w:t>
      </w:r>
      <w:r w:rsidR="005F0AE8" w:rsidRPr="00D52D69">
        <w:rPr>
          <w:rFonts w:ascii="Times New Roman" w:hAnsi="Times New Roman" w:cs="Times New Roman"/>
          <w:sz w:val="28"/>
          <w:szCs w:val="28"/>
          <w:shd w:val="clear" w:color="auto" w:fill="FFFFFF"/>
        </w:rPr>
        <w:t>осле измельчения</w:t>
      </w:r>
      <w:r w:rsidR="005F0AE8" w:rsidRPr="00D52D69">
        <w:rPr>
          <w:rFonts w:ascii="Times New Roman" w:hAnsi="Times New Roman" w:cs="Times New Roman"/>
          <w:sz w:val="28"/>
          <w:szCs w:val="28"/>
          <w:shd w:val="clear" w:color="auto" w:fill="FFFFFF"/>
          <w:lang w:val="ru-RU"/>
        </w:rPr>
        <w:t xml:space="preserve">  проб исследование</w:t>
      </w:r>
      <w:r w:rsidRPr="00D52D69">
        <w:rPr>
          <w:rFonts w:ascii="Times New Roman" w:hAnsi="Times New Roman" w:cs="Times New Roman"/>
          <w:sz w:val="28"/>
          <w:szCs w:val="28"/>
          <w:shd w:val="clear" w:color="auto" w:fill="FFFFFF"/>
        </w:rPr>
        <w:t xml:space="preserve"> </w:t>
      </w:r>
      <w:r w:rsidR="005F0AE8" w:rsidRPr="00D52D69">
        <w:rPr>
          <w:rFonts w:ascii="Times New Roman" w:hAnsi="Times New Roman" w:cs="Times New Roman"/>
          <w:sz w:val="28"/>
          <w:szCs w:val="28"/>
          <w:shd w:val="clear" w:color="auto" w:fill="FFFFFF"/>
          <w:lang w:val="ru-RU"/>
        </w:rPr>
        <w:t xml:space="preserve">проводим </w:t>
      </w:r>
      <w:r w:rsidRPr="00D52D69">
        <w:rPr>
          <w:rFonts w:ascii="Times New Roman" w:hAnsi="Times New Roman" w:cs="Times New Roman"/>
          <w:sz w:val="28"/>
          <w:szCs w:val="28"/>
          <w:shd w:val="clear" w:color="auto" w:fill="FFFFFF"/>
        </w:rPr>
        <w:t xml:space="preserve">в течение </w:t>
      </w:r>
      <w:r w:rsidR="005F0AE8" w:rsidRPr="00D52D69">
        <w:rPr>
          <w:rFonts w:ascii="Times New Roman" w:hAnsi="Times New Roman" w:cs="Times New Roman"/>
          <w:sz w:val="28"/>
          <w:szCs w:val="28"/>
          <w:shd w:val="clear" w:color="auto" w:fill="FFFFFF"/>
          <w:lang w:val="ru-RU"/>
        </w:rPr>
        <w:t>суток</w:t>
      </w:r>
      <w:r w:rsidR="00683B02" w:rsidRPr="00D52D69">
        <w:rPr>
          <w:rFonts w:ascii="Times New Roman" w:hAnsi="Times New Roman" w:cs="Times New Roman"/>
          <w:sz w:val="28"/>
          <w:szCs w:val="28"/>
          <w:shd w:val="clear" w:color="auto" w:fill="FFFFFF"/>
        </w:rPr>
        <w:t xml:space="preserve">. В </w:t>
      </w:r>
      <w:r w:rsidR="00683B02" w:rsidRPr="00D52D69">
        <w:rPr>
          <w:rFonts w:ascii="Times New Roman" w:hAnsi="Times New Roman" w:cs="Times New Roman"/>
          <w:sz w:val="28"/>
          <w:szCs w:val="28"/>
          <w:shd w:val="clear" w:color="auto" w:fill="FFFFFF"/>
          <w:lang w:val="ru-RU"/>
        </w:rPr>
        <w:t>аллюминевую посуду</w:t>
      </w:r>
      <w:r w:rsidRPr="00D52D69">
        <w:rPr>
          <w:rFonts w:ascii="Times New Roman" w:hAnsi="Times New Roman" w:cs="Times New Roman"/>
          <w:sz w:val="28"/>
          <w:szCs w:val="28"/>
          <w:shd w:val="clear" w:color="auto" w:fill="FFFFFF"/>
        </w:rPr>
        <w:t xml:space="preserve">  помещаем </w:t>
      </w:r>
      <w:r w:rsidR="00683B02" w:rsidRPr="00D52D69">
        <w:rPr>
          <w:rFonts w:ascii="Times New Roman" w:hAnsi="Times New Roman" w:cs="Times New Roman"/>
          <w:sz w:val="28"/>
          <w:szCs w:val="28"/>
          <w:shd w:val="clear" w:color="auto" w:fill="FFFFFF"/>
          <w:lang w:val="ru-RU"/>
        </w:rPr>
        <w:t xml:space="preserve"> десять или пятнадцать</w:t>
      </w:r>
      <w:r w:rsidRPr="00D52D69">
        <w:rPr>
          <w:rFonts w:ascii="Times New Roman" w:hAnsi="Times New Roman" w:cs="Times New Roman"/>
          <w:sz w:val="28"/>
          <w:szCs w:val="28"/>
          <w:shd w:val="clear" w:color="auto" w:fill="FFFFFF"/>
        </w:rPr>
        <w:t xml:space="preserve"> г</w:t>
      </w:r>
      <w:r w:rsidR="00683B02" w:rsidRPr="00D52D69">
        <w:rPr>
          <w:rFonts w:ascii="Times New Roman" w:hAnsi="Times New Roman" w:cs="Times New Roman"/>
          <w:sz w:val="28"/>
          <w:szCs w:val="28"/>
          <w:shd w:val="clear" w:color="auto" w:fill="FFFFFF"/>
          <w:lang w:val="ru-RU"/>
        </w:rPr>
        <w:t>рамм</w:t>
      </w:r>
      <w:r w:rsidRPr="00D52D69">
        <w:rPr>
          <w:rFonts w:ascii="Times New Roman" w:hAnsi="Times New Roman" w:cs="Times New Roman"/>
          <w:sz w:val="28"/>
          <w:szCs w:val="28"/>
          <w:shd w:val="clear" w:color="auto" w:fill="FFFFFF"/>
        </w:rPr>
        <w:t xml:space="preserve"> </w:t>
      </w:r>
      <w:r w:rsidR="00683B02" w:rsidRPr="00D52D69">
        <w:rPr>
          <w:rFonts w:ascii="Times New Roman" w:hAnsi="Times New Roman" w:cs="Times New Roman"/>
          <w:sz w:val="28"/>
          <w:szCs w:val="28"/>
          <w:shd w:val="clear" w:color="auto" w:fill="FFFFFF"/>
          <w:lang w:val="ru-RU"/>
        </w:rPr>
        <w:t xml:space="preserve">просеянного </w:t>
      </w:r>
      <w:r w:rsidRPr="00D52D69">
        <w:rPr>
          <w:rFonts w:ascii="Times New Roman" w:hAnsi="Times New Roman" w:cs="Times New Roman"/>
          <w:sz w:val="28"/>
          <w:szCs w:val="28"/>
          <w:shd w:val="clear" w:color="auto" w:fill="FFFFFF"/>
        </w:rPr>
        <w:t>пес</w:t>
      </w:r>
      <w:r w:rsidR="00683B02" w:rsidRPr="00D52D69">
        <w:rPr>
          <w:rFonts w:ascii="Times New Roman" w:hAnsi="Times New Roman" w:cs="Times New Roman"/>
          <w:sz w:val="28"/>
          <w:szCs w:val="28"/>
          <w:shd w:val="clear" w:color="auto" w:fill="FFFFFF"/>
          <w:lang w:val="ru-RU"/>
        </w:rPr>
        <w:t>оч</w:t>
      </w:r>
      <w:r w:rsidRPr="00D52D69">
        <w:rPr>
          <w:rFonts w:ascii="Times New Roman" w:hAnsi="Times New Roman" w:cs="Times New Roman"/>
          <w:sz w:val="28"/>
          <w:szCs w:val="28"/>
          <w:shd w:val="clear" w:color="auto" w:fill="FFFFFF"/>
        </w:rPr>
        <w:t xml:space="preserve">ка, </w:t>
      </w:r>
      <w:r w:rsidR="00683B02" w:rsidRPr="00D52D69">
        <w:rPr>
          <w:rFonts w:ascii="Times New Roman" w:hAnsi="Times New Roman" w:cs="Times New Roman"/>
          <w:sz w:val="28"/>
          <w:szCs w:val="28"/>
          <w:shd w:val="clear" w:color="auto" w:fill="FFFFFF"/>
          <w:lang w:val="ru-RU"/>
        </w:rPr>
        <w:t xml:space="preserve">палочку из стекла </w:t>
      </w:r>
      <w:r w:rsidRPr="00D52D69">
        <w:rPr>
          <w:rFonts w:ascii="Times New Roman" w:hAnsi="Times New Roman" w:cs="Times New Roman"/>
          <w:sz w:val="28"/>
          <w:szCs w:val="28"/>
          <w:shd w:val="clear" w:color="auto" w:fill="FFFFFF"/>
        </w:rPr>
        <w:t xml:space="preserve">и высушиваем </w:t>
      </w:r>
      <w:r w:rsidR="005F0AE8" w:rsidRPr="00D52D69">
        <w:rPr>
          <w:rFonts w:ascii="Times New Roman" w:hAnsi="Times New Roman" w:cs="Times New Roman"/>
          <w:sz w:val="28"/>
          <w:szCs w:val="28"/>
          <w:shd w:val="clear" w:color="auto" w:fill="FFFFFF"/>
        </w:rPr>
        <w:t>при температур</w:t>
      </w:r>
      <w:r w:rsidR="00683B02" w:rsidRPr="00D52D69">
        <w:rPr>
          <w:rFonts w:ascii="Times New Roman" w:hAnsi="Times New Roman" w:cs="Times New Roman"/>
          <w:sz w:val="28"/>
          <w:szCs w:val="28"/>
          <w:shd w:val="clear" w:color="auto" w:fill="FFFFFF"/>
          <w:lang w:val="ru-RU"/>
        </w:rPr>
        <w:t>ном режиме</w:t>
      </w:r>
      <w:r w:rsidR="005F0AE8" w:rsidRPr="00D52D69">
        <w:rPr>
          <w:rFonts w:ascii="Times New Roman" w:hAnsi="Times New Roman" w:cs="Times New Roman"/>
          <w:sz w:val="28"/>
          <w:szCs w:val="28"/>
          <w:shd w:val="clear" w:color="auto" w:fill="FFFFFF"/>
        </w:rPr>
        <w:t xml:space="preserve"> 103</w:t>
      </w:r>
      <w:r w:rsidR="00683B02" w:rsidRPr="00D52D69">
        <w:rPr>
          <w:rFonts w:ascii="Times New Roman" w:hAnsi="Times New Roman" w:cs="Times New Roman"/>
          <w:sz w:val="28"/>
          <w:szCs w:val="28"/>
          <w:shd w:val="clear" w:color="auto" w:fill="FFFFFF"/>
          <w:lang w:val="ru-RU"/>
        </w:rPr>
        <w:t>-105</w:t>
      </w:r>
      <w:r w:rsidR="005F0AE8" w:rsidRPr="00D52D69">
        <w:rPr>
          <w:rFonts w:ascii="Times New Roman" w:hAnsi="Times New Roman" w:cs="Times New Roman"/>
          <w:sz w:val="28"/>
          <w:szCs w:val="28"/>
          <w:shd w:val="clear" w:color="auto" w:fill="FFFFFF"/>
        </w:rPr>
        <w:t>°С</w:t>
      </w:r>
      <w:r w:rsidR="005F0AE8" w:rsidRPr="00D52D69">
        <w:rPr>
          <w:rFonts w:ascii="Times New Roman" w:hAnsi="Times New Roman" w:cs="Times New Roman"/>
          <w:sz w:val="28"/>
          <w:szCs w:val="28"/>
          <w:shd w:val="clear" w:color="auto" w:fill="FFFFFF"/>
          <w:lang w:val="ru-RU"/>
        </w:rPr>
        <w:t xml:space="preserve">  в шкафу сушильном продолжительностью  не более пол</w:t>
      </w:r>
      <w:r w:rsidR="00410729" w:rsidRPr="00D52D69">
        <w:rPr>
          <w:rFonts w:ascii="Times New Roman" w:hAnsi="Times New Roman" w:cs="Times New Roman"/>
          <w:sz w:val="28"/>
          <w:szCs w:val="28"/>
          <w:shd w:val="clear" w:color="auto" w:fill="FFFFFF"/>
          <w:lang w:val="ru-RU"/>
        </w:rPr>
        <w:t>у</w:t>
      </w:r>
      <w:r w:rsidR="005F0AE8" w:rsidRPr="00D52D69">
        <w:rPr>
          <w:rFonts w:ascii="Times New Roman" w:hAnsi="Times New Roman" w:cs="Times New Roman"/>
          <w:sz w:val="28"/>
          <w:szCs w:val="28"/>
          <w:shd w:val="clear" w:color="auto" w:fill="FFFFFF"/>
          <w:lang w:val="ru-RU"/>
        </w:rPr>
        <w:t>часа</w:t>
      </w:r>
      <w:r w:rsidRPr="00D52D69">
        <w:rPr>
          <w:rFonts w:ascii="Times New Roman" w:hAnsi="Times New Roman" w:cs="Times New Roman"/>
          <w:sz w:val="28"/>
          <w:szCs w:val="28"/>
          <w:shd w:val="clear" w:color="auto" w:fill="FFFFFF"/>
        </w:rPr>
        <w:t xml:space="preserve">. Затем охлаждаем в </w:t>
      </w:r>
      <w:r w:rsidR="005F0AE8" w:rsidRPr="00D52D69">
        <w:rPr>
          <w:rFonts w:ascii="Times New Roman" w:hAnsi="Times New Roman" w:cs="Times New Roman"/>
          <w:sz w:val="28"/>
          <w:szCs w:val="28"/>
          <w:shd w:val="clear" w:color="auto" w:fill="FFFFFF"/>
          <w:lang w:val="ru-RU"/>
        </w:rPr>
        <w:t>аллюминивых бюксах</w:t>
      </w:r>
      <w:r w:rsidRPr="00D52D69">
        <w:rPr>
          <w:rFonts w:ascii="Times New Roman" w:hAnsi="Times New Roman" w:cs="Times New Roman"/>
          <w:sz w:val="28"/>
          <w:szCs w:val="28"/>
          <w:shd w:val="clear" w:color="auto" w:fill="FFFFFF"/>
        </w:rPr>
        <w:t xml:space="preserve"> до </w:t>
      </w:r>
      <w:r w:rsidR="00F117B2" w:rsidRPr="00D52D69">
        <w:rPr>
          <w:rFonts w:ascii="Times New Roman" w:hAnsi="Times New Roman" w:cs="Times New Roman"/>
          <w:sz w:val="28"/>
          <w:szCs w:val="28"/>
          <w:shd w:val="clear" w:color="auto" w:fill="FFFFFF"/>
        </w:rPr>
        <w:t>температуры</w:t>
      </w:r>
      <w:r w:rsidR="00F117B2" w:rsidRPr="00D52D69">
        <w:rPr>
          <w:rFonts w:ascii="Times New Roman" w:hAnsi="Times New Roman" w:cs="Times New Roman"/>
          <w:sz w:val="28"/>
          <w:szCs w:val="28"/>
          <w:shd w:val="clear" w:color="auto" w:fill="FFFFFF"/>
          <w:lang w:val="ru-RU"/>
        </w:rPr>
        <w:t xml:space="preserve"> 20</w:t>
      </w:r>
      <w:r w:rsidR="00F117B2" w:rsidRPr="00D52D69">
        <w:rPr>
          <w:rFonts w:ascii="Times New Roman" w:hAnsi="Times New Roman" w:cs="Times New Roman"/>
          <w:sz w:val="28"/>
          <w:szCs w:val="28"/>
          <w:shd w:val="clear" w:color="auto" w:fill="FFFFFF"/>
        </w:rPr>
        <w:t xml:space="preserve">°С </w:t>
      </w:r>
      <w:r w:rsidRPr="00D52D69">
        <w:rPr>
          <w:rFonts w:ascii="Times New Roman" w:hAnsi="Times New Roman" w:cs="Times New Roman"/>
          <w:sz w:val="28"/>
          <w:szCs w:val="28"/>
          <w:shd w:val="clear" w:color="auto" w:fill="FFFFFF"/>
        </w:rPr>
        <w:t xml:space="preserve">и </w:t>
      </w:r>
      <w:r w:rsidR="00F117B2" w:rsidRPr="00D52D69">
        <w:rPr>
          <w:rFonts w:ascii="Times New Roman" w:hAnsi="Times New Roman" w:cs="Times New Roman"/>
          <w:sz w:val="28"/>
          <w:szCs w:val="28"/>
          <w:shd w:val="clear" w:color="auto" w:fill="FFFFFF"/>
          <w:lang w:val="ru-RU"/>
        </w:rPr>
        <w:t xml:space="preserve">производим </w:t>
      </w:r>
      <w:r w:rsidRPr="00D52D69">
        <w:rPr>
          <w:rFonts w:ascii="Times New Roman" w:hAnsi="Times New Roman" w:cs="Times New Roman"/>
          <w:sz w:val="28"/>
          <w:szCs w:val="28"/>
          <w:shd w:val="clear" w:color="auto" w:fill="FFFFFF"/>
        </w:rPr>
        <w:t>взвешива</w:t>
      </w:r>
      <w:r w:rsidR="00F117B2" w:rsidRPr="00D52D69">
        <w:rPr>
          <w:rFonts w:ascii="Times New Roman" w:hAnsi="Times New Roman" w:cs="Times New Roman"/>
          <w:sz w:val="28"/>
          <w:szCs w:val="28"/>
          <w:shd w:val="clear" w:color="auto" w:fill="FFFFFF"/>
          <w:lang w:val="ru-RU"/>
        </w:rPr>
        <w:t>ние</w:t>
      </w:r>
      <w:r w:rsidRPr="00D52D69">
        <w:rPr>
          <w:rFonts w:ascii="Times New Roman" w:hAnsi="Times New Roman" w:cs="Times New Roman"/>
          <w:sz w:val="28"/>
          <w:szCs w:val="28"/>
          <w:shd w:val="clear" w:color="auto" w:fill="FFFFFF"/>
        </w:rPr>
        <w:t xml:space="preserve"> </w:t>
      </w:r>
      <w:r w:rsidR="00F117B2" w:rsidRPr="00D52D69">
        <w:rPr>
          <w:rFonts w:ascii="Times New Roman" w:hAnsi="Times New Roman" w:cs="Times New Roman"/>
          <w:sz w:val="28"/>
          <w:szCs w:val="28"/>
          <w:shd w:val="clear" w:color="auto" w:fill="FFFFFF"/>
          <w:lang w:val="ru-RU"/>
        </w:rPr>
        <w:t xml:space="preserve"> после высушивания, а полученные результаты записываем с учетом д</w:t>
      </w:r>
      <w:r w:rsidRPr="00D52D69">
        <w:rPr>
          <w:rFonts w:ascii="Times New Roman" w:hAnsi="Times New Roman" w:cs="Times New Roman"/>
          <w:sz w:val="28"/>
          <w:szCs w:val="28"/>
          <w:shd w:val="clear" w:color="auto" w:fill="FFFFFF"/>
        </w:rPr>
        <w:t xml:space="preserve">о третьего знака. После этого в </w:t>
      </w:r>
      <w:r w:rsidR="00D71AF1" w:rsidRPr="00D52D69">
        <w:rPr>
          <w:rFonts w:ascii="Times New Roman" w:hAnsi="Times New Roman" w:cs="Times New Roman"/>
          <w:sz w:val="28"/>
          <w:szCs w:val="28"/>
          <w:shd w:val="clear" w:color="auto" w:fill="FFFFFF"/>
          <w:lang w:val="ru-RU"/>
        </w:rPr>
        <w:t>алюминивую посуду</w:t>
      </w:r>
      <w:r w:rsidRPr="00D52D69">
        <w:rPr>
          <w:rFonts w:ascii="Times New Roman" w:hAnsi="Times New Roman" w:cs="Times New Roman"/>
          <w:sz w:val="28"/>
          <w:szCs w:val="28"/>
          <w:shd w:val="clear" w:color="auto" w:fill="FFFFFF"/>
        </w:rPr>
        <w:t xml:space="preserve"> добавляем </w:t>
      </w:r>
      <w:r w:rsidR="00D71AF1" w:rsidRPr="00D52D69">
        <w:rPr>
          <w:rFonts w:ascii="Times New Roman" w:hAnsi="Times New Roman" w:cs="Times New Roman"/>
          <w:sz w:val="28"/>
          <w:szCs w:val="28"/>
          <w:shd w:val="clear" w:color="auto" w:fill="FFFFFF"/>
          <w:lang w:val="ru-RU"/>
        </w:rPr>
        <w:t>0,00</w:t>
      </w:r>
      <w:r w:rsidRPr="00D52D69">
        <w:rPr>
          <w:rFonts w:ascii="Times New Roman" w:hAnsi="Times New Roman" w:cs="Times New Roman"/>
          <w:sz w:val="28"/>
          <w:szCs w:val="28"/>
          <w:shd w:val="clear" w:color="auto" w:fill="FFFFFF"/>
        </w:rPr>
        <w:t xml:space="preserve">5 </w:t>
      </w:r>
      <w:r w:rsidR="00D71AF1" w:rsidRPr="00D52D69">
        <w:rPr>
          <w:rFonts w:ascii="Times New Roman" w:hAnsi="Times New Roman" w:cs="Times New Roman"/>
          <w:sz w:val="28"/>
          <w:szCs w:val="28"/>
          <w:shd w:val="clear" w:color="auto" w:fill="FFFFFF"/>
          <w:lang w:val="ru-RU"/>
        </w:rPr>
        <w:t>к</w:t>
      </w:r>
      <w:r w:rsidRPr="00D52D69">
        <w:rPr>
          <w:rFonts w:ascii="Times New Roman" w:hAnsi="Times New Roman" w:cs="Times New Roman"/>
          <w:sz w:val="28"/>
          <w:szCs w:val="28"/>
          <w:shd w:val="clear" w:color="auto" w:fill="FFFFFF"/>
        </w:rPr>
        <w:t>г подготовленно</w:t>
      </w:r>
      <w:r w:rsidR="00D71AF1" w:rsidRPr="00D52D69">
        <w:rPr>
          <w:rFonts w:ascii="Times New Roman" w:hAnsi="Times New Roman" w:cs="Times New Roman"/>
          <w:sz w:val="28"/>
          <w:szCs w:val="28"/>
          <w:shd w:val="clear" w:color="auto" w:fill="FFFFFF"/>
          <w:lang w:val="ru-RU"/>
        </w:rPr>
        <w:t>го</w:t>
      </w:r>
      <w:r w:rsidRPr="00D52D69">
        <w:rPr>
          <w:rFonts w:ascii="Times New Roman" w:hAnsi="Times New Roman" w:cs="Times New Roman"/>
          <w:sz w:val="28"/>
          <w:szCs w:val="28"/>
          <w:shd w:val="clear" w:color="auto" w:fill="FFFFFF"/>
        </w:rPr>
        <w:t xml:space="preserve"> анализируемо</w:t>
      </w:r>
      <w:r w:rsidR="00D71AF1" w:rsidRPr="00D52D69">
        <w:rPr>
          <w:rFonts w:ascii="Times New Roman" w:hAnsi="Times New Roman" w:cs="Times New Roman"/>
          <w:sz w:val="28"/>
          <w:szCs w:val="28"/>
          <w:shd w:val="clear" w:color="auto" w:fill="FFFFFF"/>
          <w:lang w:val="ru-RU"/>
        </w:rPr>
        <w:t>го</w:t>
      </w:r>
      <w:r w:rsidRPr="00D52D69">
        <w:rPr>
          <w:rFonts w:ascii="Times New Roman" w:hAnsi="Times New Roman" w:cs="Times New Roman"/>
          <w:sz w:val="28"/>
          <w:szCs w:val="28"/>
          <w:shd w:val="clear" w:color="auto" w:fill="FFFFFF"/>
        </w:rPr>
        <w:t xml:space="preserve"> </w:t>
      </w:r>
      <w:r w:rsidR="00D71AF1" w:rsidRPr="00D52D69">
        <w:rPr>
          <w:rFonts w:ascii="Times New Roman" w:hAnsi="Times New Roman" w:cs="Times New Roman"/>
          <w:sz w:val="28"/>
          <w:szCs w:val="28"/>
          <w:shd w:val="clear" w:color="auto" w:fill="FFFFFF"/>
          <w:lang w:val="ru-RU"/>
        </w:rPr>
        <w:t>образца</w:t>
      </w:r>
      <w:r w:rsidRPr="00D52D69">
        <w:rPr>
          <w:rFonts w:ascii="Times New Roman" w:hAnsi="Times New Roman" w:cs="Times New Roman"/>
          <w:sz w:val="28"/>
          <w:szCs w:val="28"/>
          <w:shd w:val="clear" w:color="auto" w:fill="FFFFFF"/>
        </w:rPr>
        <w:t xml:space="preserve"> и </w:t>
      </w:r>
      <w:r w:rsidR="00D71AF1" w:rsidRPr="00D52D69">
        <w:rPr>
          <w:rFonts w:ascii="Times New Roman" w:hAnsi="Times New Roman" w:cs="Times New Roman"/>
          <w:sz w:val="28"/>
          <w:szCs w:val="28"/>
          <w:shd w:val="clear" w:color="auto" w:fill="FFFFFF"/>
          <w:lang w:val="ru-RU"/>
        </w:rPr>
        <w:t>делаем взвешивание с добавлением пробы и снова запис</w:t>
      </w:r>
      <w:r w:rsidR="00F07721" w:rsidRPr="00D52D69">
        <w:rPr>
          <w:rFonts w:ascii="Times New Roman" w:hAnsi="Times New Roman" w:cs="Times New Roman"/>
          <w:sz w:val="28"/>
          <w:szCs w:val="28"/>
          <w:shd w:val="clear" w:color="auto" w:fill="FFFFFF"/>
          <w:lang w:val="ru-RU"/>
        </w:rPr>
        <w:t>ыв</w:t>
      </w:r>
      <w:r w:rsidR="00D71AF1" w:rsidRPr="00D52D69">
        <w:rPr>
          <w:rFonts w:ascii="Times New Roman" w:hAnsi="Times New Roman" w:cs="Times New Roman"/>
          <w:sz w:val="28"/>
          <w:szCs w:val="28"/>
          <w:shd w:val="clear" w:color="auto" w:fill="FFFFFF"/>
          <w:lang w:val="ru-RU"/>
        </w:rPr>
        <w:t>аем полученные значения в журнал.</w:t>
      </w:r>
      <w:r w:rsidRPr="00D52D69">
        <w:rPr>
          <w:rFonts w:ascii="Times New Roman" w:hAnsi="Times New Roman" w:cs="Times New Roman"/>
          <w:sz w:val="28"/>
          <w:szCs w:val="28"/>
          <w:shd w:val="clear" w:color="auto" w:fill="FFFFFF"/>
        </w:rPr>
        <w:t xml:space="preserve"> </w:t>
      </w:r>
      <w:r w:rsidR="00D71AF1" w:rsidRPr="00D52D69">
        <w:rPr>
          <w:rFonts w:ascii="Times New Roman" w:hAnsi="Times New Roman" w:cs="Times New Roman"/>
          <w:sz w:val="28"/>
          <w:szCs w:val="28"/>
          <w:shd w:val="clear" w:color="auto" w:fill="FFFFFF"/>
          <w:lang w:val="ru-RU"/>
        </w:rPr>
        <w:t>Дальнейший процесс измерения на содержание массовой доли влаги, мы осуществляем также выше описанным способом, только выдержка обр</w:t>
      </w:r>
      <w:r w:rsidR="00410729" w:rsidRPr="00D52D69">
        <w:rPr>
          <w:rFonts w:ascii="Times New Roman" w:hAnsi="Times New Roman" w:cs="Times New Roman"/>
          <w:sz w:val="28"/>
          <w:szCs w:val="28"/>
          <w:shd w:val="clear" w:color="auto" w:fill="FFFFFF"/>
          <w:lang w:val="ru-RU"/>
        </w:rPr>
        <w:t>а</w:t>
      </w:r>
      <w:r w:rsidR="00D71AF1" w:rsidRPr="00D52D69">
        <w:rPr>
          <w:rFonts w:ascii="Times New Roman" w:hAnsi="Times New Roman" w:cs="Times New Roman"/>
          <w:sz w:val="28"/>
          <w:szCs w:val="28"/>
          <w:shd w:val="clear" w:color="auto" w:fill="FFFFFF"/>
          <w:lang w:val="ru-RU"/>
        </w:rPr>
        <w:t>зцов в сушильном шкафу составит 2 ч. Затем после завершения процесса высушивания ее охлаждаем до температуры 20</w:t>
      </w:r>
      <w:proofErr w:type="gramStart"/>
      <w:r w:rsidR="00D71AF1" w:rsidRPr="00D52D69">
        <w:rPr>
          <w:rFonts w:ascii="Times New Roman" w:hAnsi="Times New Roman" w:cs="Times New Roman"/>
          <w:sz w:val="28"/>
          <w:szCs w:val="28"/>
          <w:shd w:val="clear" w:color="auto" w:fill="FFFFFF"/>
        </w:rPr>
        <w:t>°С</w:t>
      </w:r>
      <w:proofErr w:type="gramEnd"/>
      <w:r w:rsidR="00D71AF1" w:rsidRPr="00D52D69">
        <w:rPr>
          <w:rFonts w:ascii="Times New Roman" w:hAnsi="Times New Roman" w:cs="Times New Roman"/>
          <w:sz w:val="28"/>
          <w:szCs w:val="28"/>
          <w:shd w:val="clear" w:color="auto" w:fill="FFFFFF"/>
          <w:lang w:val="ru-RU"/>
        </w:rPr>
        <w:t xml:space="preserve"> и делаем окончательное взвешивание.</w:t>
      </w:r>
      <w:r w:rsidRPr="00D52D69">
        <w:rPr>
          <w:rFonts w:ascii="Times New Roman" w:hAnsi="Times New Roman" w:cs="Times New Roman"/>
          <w:sz w:val="28"/>
          <w:szCs w:val="28"/>
          <w:shd w:val="clear" w:color="auto" w:fill="FFFFFF"/>
        </w:rPr>
        <w:t xml:space="preserve"> </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Массовую долю влаги </w:t>
      </w:r>
      <w:r w:rsidRPr="00D52D69">
        <w:rPr>
          <w:rFonts w:ascii="Times New Roman" w:hAnsi="Times New Roman" w:cs="Times New Roman"/>
          <w:i/>
          <w:iCs/>
          <w:sz w:val="28"/>
          <w:szCs w:val="28"/>
          <w:bdr w:val="none" w:sz="0" w:space="0" w:color="auto" w:frame="1"/>
          <w:shd w:val="clear" w:color="auto" w:fill="FFFFFF"/>
        </w:rPr>
        <w:t>X</w:t>
      </w:r>
      <w:r w:rsidRPr="00D52D69">
        <w:rPr>
          <w:rFonts w:ascii="Times New Roman" w:hAnsi="Times New Roman" w:cs="Times New Roman"/>
          <w:sz w:val="28"/>
          <w:szCs w:val="28"/>
          <w:shd w:val="clear" w:color="auto" w:fill="FFFFFF"/>
        </w:rPr>
        <w:t xml:space="preserve">, %, </w:t>
      </w:r>
      <w:r w:rsidR="00D71AF1" w:rsidRPr="00D52D69">
        <w:rPr>
          <w:rFonts w:ascii="Times New Roman" w:hAnsi="Times New Roman" w:cs="Times New Roman"/>
          <w:sz w:val="28"/>
          <w:szCs w:val="28"/>
          <w:shd w:val="clear" w:color="auto" w:fill="FFFFFF"/>
          <w:lang w:val="ru-RU"/>
        </w:rPr>
        <w:t xml:space="preserve">определяем по </w:t>
      </w:r>
      <w:r w:rsidRPr="00D52D69">
        <w:rPr>
          <w:rFonts w:ascii="Times New Roman" w:hAnsi="Times New Roman" w:cs="Times New Roman"/>
          <w:sz w:val="28"/>
          <w:szCs w:val="28"/>
          <w:shd w:val="clear" w:color="auto" w:fill="FFFFFF"/>
        </w:rPr>
        <w:t>формуле:</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 Х=(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1</w:t>
      </w:r>
      <w:r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2</w:t>
      </w:r>
      <w:r w:rsidRPr="00D52D69">
        <w:rPr>
          <w:rFonts w:ascii="Times New Roman" w:hAnsi="Times New Roman" w:cs="Times New Roman"/>
          <w:sz w:val="28"/>
          <w:szCs w:val="28"/>
          <w:shd w:val="clear" w:color="auto" w:fill="FFFFFF"/>
        </w:rPr>
        <w:t xml:space="preserve">) х100)/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1</w:t>
      </w:r>
      <w:r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rPr>
        <w:t xml:space="preserve"> %</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sz w:val="28"/>
          <w:szCs w:val="28"/>
          <w:shd w:val="clear" w:color="auto" w:fill="FFFFFF"/>
        </w:rPr>
        <w:t>где</w:t>
      </w:r>
      <w:r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1</w:t>
      </w:r>
      <w:r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vertAlign w:val="subscript"/>
        </w:rPr>
        <w:t xml:space="preserve"> </w:t>
      </w:r>
      <w:r w:rsidRPr="00D52D69">
        <w:rPr>
          <w:rFonts w:ascii="Times New Roman" w:hAnsi="Times New Roman" w:cs="Times New Roman"/>
          <w:sz w:val="28"/>
          <w:szCs w:val="28"/>
          <w:shd w:val="clear" w:color="auto" w:fill="FFFFFF"/>
        </w:rPr>
        <w:t xml:space="preserve">масса </w:t>
      </w:r>
      <w:r w:rsidR="00D71AF1" w:rsidRPr="00D52D69">
        <w:rPr>
          <w:rFonts w:ascii="Times New Roman" w:hAnsi="Times New Roman" w:cs="Times New Roman"/>
          <w:sz w:val="28"/>
          <w:szCs w:val="28"/>
          <w:shd w:val="clear" w:color="auto" w:fill="FFFFFF"/>
          <w:lang w:val="ru-RU"/>
        </w:rPr>
        <w:t xml:space="preserve">аллюминивой </w:t>
      </w:r>
      <w:r w:rsidRPr="00D52D69">
        <w:rPr>
          <w:rFonts w:ascii="Times New Roman" w:hAnsi="Times New Roman" w:cs="Times New Roman"/>
          <w:sz w:val="28"/>
          <w:szCs w:val="28"/>
          <w:shd w:val="clear" w:color="auto" w:fill="FFFFFF"/>
        </w:rPr>
        <w:t xml:space="preserve">бюксы с </w:t>
      </w:r>
      <w:r w:rsidR="00D71AF1" w:rsidRPr="00D52D69">
        <w:rPr>
          <w:rFonts w:ascii="Times New Roman" w:hAnsi="Times New Roman" w:cs="Times New Roman"/>
          <w:sz w:val="28"/>
          <w:szCs w:val="28"/>
          <w:shd w:val="clear" w:color="auto" w:fill="FFFFFF"/>
          <w:lang w:val="ru-RU"/>
        </w:rPr>
        <w:t>мясом</w:t>
      </w:r>
      <w:r w:rsidRPr="00D52D69">
        <w:rPr>
          <w:rFonts w:ascii="Times New Roman" w:hAnsi="Times New Roman" w:cs="Times New Roman"/>
          <w:sz w:val="28"/>
          <w:szCs w:val="28"/>
          <w:shd w:val="clear" w:color="auto" w:fill="FFFFFF"/>
        </w:rPr>
        <w:t xml:space="preserve">, песком перед </w:t>
      </w:r>
      <w:r w:rsidR="001F3977" w:rsidRPr="00D52D69">
        <w:rPr>
          <w:rFonts w:ascii="Times New Roman" w:hAnsi="Times New Roman" w:cs="Times New Roman"/>
          <w:sz w:val="28"/>
          <w:szCs w:val="28"/>
          <w:shd w:val="clear" w:color="auto" w:fill="FFFFFF"/>
          <w:lang w:val="ru-RU"/>
        </w:rPr>
        <w:t>поста</w:t>
      </w:r>
      <w:r w:rsidR="00D71AF1" w:rsidRPr="00D52D69">
        <w:rPr>
          <w:rFonts w:ascii="Times New Roman" w:hAnsi="Times New Roman" w:cs="Times New Roman"/>
          <w:sz w:val="28"/>
          <w:szCs w:val="28"/>
          <w:shd w:val="clear" w:color="auto" w:fill="FFFFFF"/>
          <w:lang w:val="ru-RU"/>
        </w:rPr>
        <w:t>новк</w:t>
      </w:r>
      <w:r w:rsidR="00410729" w:rsidRPr="00D52D69">
        <w:rPr>
          <w:rFonts w:ascii="Times New Roman" w:hAnsi="Times New Roman" w:cs="Times New Roman"/>
          <w:sz w:val="28"/>
          <w:szCs w:val="28"/>
          <w:shd w:val="clear" w:color="auto" w:fill="FFFFFF"/>
          <w:lang w:val="ru-RU"/>
        </w:rPr>
        <w:t>ой</w:t>
      </w:r>
      <w:r w:rsidR="00D71AF1" w:rsidRPr="00D52D69">
        <w:rPr>
          <w:rFonts w:ascii="Times New Roman" w:hAnsi="Times New Roman" w:cs="Times New Roman"/>
          <w:sz w:val="28"/>
          <w:szCs w:val="28"/>
          <w:shd w:val="clear" w:color="auto" w:fill="FFFFFF"/>
          <w:lang w:val="ru-RU"/>
        </w:rPr>
        <w:t xml:space="preserve"> на сушку</w:t>
      </w:r>
      <w:r w:rsidRPr="00D52D69">
        <w:rPr>
          <w:rFonts w:ascii="Times New Roman" w:hAnsi="Times New Roman" w:cs="Times New Roman"/>
          <w:sz w:val="28"/>
          <w:szCs w:val="28"/>
          <w:shd w:val="clear" w:color="auto" w:fill="FFFFFF"/>
        </w:rPr>
        <w:t>,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proofErr w:type="gramStart"/>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2</w:t>
      </w:r>
      <w:r w:rsidRPr="00D52D69">
        <w:rPr>
          <w:rFonts w:ascii="Times New Roman" w:hAnsi="Times New Roman" w:cs="Times New Roman"/>
          <w:sz w:val="28"/>
          <w:szCs w:val="28"/>
          <w:shd w:val="clear" w:color="auto" w:fill="FFFFFF"/>
        </w:rPr>
        <w:t>-</w:t>
      </w:r>
      <w:proofErr w:type="gramEnd"/>
      <w:r w:rsidR="00D71AF1" w:rsidRPr="00D52D69">
        <w:rPr>
          <w:rFonts w:ascii="Times New Roman" w:hAnsi="Times New Roman" w:cs="Times New Roman"/>
          <w:sz w:val="28"/>
          <w:szCs w:val="28"/>
          <w:shd w:val="clear" w:color="auto" w:fill="FFFFFF"/>
          <w:lang w:val="ru-RU"/>
        </w:rPr>
        <w:t xml:space="preserve"> </w:t>
      </w:r>
      <w:r w:rsidR="001F3977" w:rsidRPr="00D52D69">
        <w:rPr>
          <w:rFonts w:ascii="Times New Roman" w:hAnsi="Times New Roman" w:cs="Times New Roman"/>
          <w:sz w:val="28"/>
          <w:szCs w:val="28"/>
          <w:shd w:val="clear" w:color="auto" w:fill="FFFFFF"/>
        </w:rPr>
        <w:t xml:space="preserve">масса </w:t>
      </w:r>
      <w:r w:rsidR="001F3977" w:rsidRPr="00D52D69">
        <w:rPr>
          <w:rFonts w:ascii="Times New Roman" w:hAnsi="Times New Roman" w:cs="Times New Roman"/>
          <w:sz w:val="28"/>
          <w:szCs w:val="28"/>
          <w:shd w:val="clear" w:color="auto" w:fill="FFFFFF"/>
          <w:lang w:val="ru-RU"/>
        </w:rPr>
        <w:t xml:space="preserve">аллюминивой </w:t>
      </w:r>
      <w:r w:rsidR="001F3977" w:rsidRPr="00D52D69">
        <w:rPr>
          <w:rFonts w:ascii="Times New Roman" w:hAnsi="Times New Roman" w:cs="Times New Roman"/>
          <w:sz w:val="28"/>
          <w:szCs w:val="28"/>
          <w:shd w:val="clear" w:color="auto" w:fill="FFFFFF"/>
        </w:rPr>
        <w:t xml:space="preserve">бюксы с </w:t>
      </w:r>
      <w:r w:rsidR="001F3977" w:rsidRPr="00D52D69">
        <w:rPr>
          <w:rFonts w:ascii="Times New Roman" w:hAnsi="Times New Roman" w:cs="Times New Roman"/>
          <w:sz w:val="28"/>
          <w:szCs w:val="28"/>
          <w:shd w:val="clear" w:color="auto" w:fill="FFFFFF"/>
          <w:lang w:val="ru-RU"/>
        </w:rPr>
        <w:t>мясом</w:t>
      </w:r>
      <w:r w:rsidR="001F3977" w:rsidRPr="00D52D69">
        <w:rPr>
          <w:rFonts w:ascii="Times New Roman" w:hAnsi="Times New Roman" w:cs="Times New Roman"/>
          <w:sz w:val="28"/>
          <w:szCs w:val="28"/>
          <w:shd w:val="clear" w:color="auto" w:fill="FFFFFF"/>
        </w:rPr>
        <w:t xml:space="preserve">, песком </w:t>
      </w:r>
      <w:r w:rsidR="001F3977" w:rsidRPr="00D52D69">
        <w:rPr>
          <w:rFonts w:ascii="Times New Roman" w:hAnsi="Times New Roman" w:cs="Times New Roman"/>
          <w:sz w:val="28"/>
          <w:szCs w:val="28"/>
          <w:shd w:val="clear" w:color="auto" w:fill="FFFFFF"/>
          <w:lang w:val="ru-RU"/>
        </w:rPr>
        <w:t>по</w:t>
      </w:r>
      <w:r w:rsidRPr="00D52D69">
        <w:rPr>
          <w:rFonts w:ascii="Times New Roman" w:hAnsi="Times New Roman" w:cs="Times New Roman"/>
          <w:sz w:val="28"/>
          <w:szCs w:val="28"/>
          <w:shd w:val="clear" w:color="auto" w:fill="FFFFFF"/>
        </w:rPr>
        <w:t>сле высушивания,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lang w:val="ru-RU"/>
        </w:rPr>
      </w:pPr>
      <w:r w:rsidRPr="00D52D69">
        <w:rPr>
          <w:rFonts w:ascii="Times New Roman" w:hAnsi="Times New Roman" w:cs="Times New Roman"/>
          <w:sz w:val="28"/>
          <w:szCs w:val="28"/>
          <w:shd w:val="clear" w:color="auto" w:fill="FFFFFF"/>
        </w:rPr>
        <w:t>100</w:t>
      </w:r>
      <w:r w:rsidR="001F3977"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w:t>
      </w:r>
      <w:r w:rsidR="001F3977" w:rsidRPr="00D52D69">
        <w:rPr>
          <w:rFonts w:ascii="Times New Roman" w:hAnsi="Times New Roman" w:cs="Times New Roman"/>
          <w:sz w:val="28"/>
          <w:szCs w:val="28"/>
          <w:shd w:val="clear" w:color="auto" w:fill="FFFFFF"/>
          <w:lang w:val="ru-RU"/>
        </w:rPr>
        <w:t xml:space="preserve"> </w:t>
      </w:r>
      <w:r w:rsidR="001F3977" w:rsidRPr="00D52D69">
        <w:rPr>
          <w:rFonts w:ascii="Times New Roman" w:hAnsi="Times New Roman" w:cs="Times New Roman"/>
          <w:sz w:val="28"/>
          <w:szCs w:val="28"/>
          <w:shd w:val="clear" w:color="auto" w:fill="FFFFFF"/>
        </w:rPr>
        <w:t>пересчет</w:t>
      </w:r>
      <w:r w:rsidR="001F3977" w:rsidRPr="00D52D69">
        <w:rPr>
          <w:rFonts w:ascii="Times New Roman" w:hAnsi="Times New Roman" w:cs="Times New Roman"/>
          <w:sz w:val="28"/>
          <w:szCs w:val="28"/>
          <w:shd w:val="clear" w:color="auto" w:fill="FFFFFF"/>
          <w:lang w:val="ru-RU"/>
        </w:rPr>
        <w:t>ный</w:t>
      </w:r>
      <w:r w:rsidR="001F3977" w:rsidRPr="00D52D69">
        <w:rPr>
          <w:rFonts w:ascii="Times New Roman" w:hAnsi="Times New Roman" w:cs="Times New Roman"/>
          <w:sz w:val="28"/>
          <w:szCs w:val="28"/>
          <w:shd w:val="clear" w:color="auto" w:fill="FFFFFF"/>
        </w:rPr>
        <w:t xml:space="preserve"> </w:t>
      </w:r>
      <w:r w:rsidR="00683B02" w:rsidRPr="00D52D69">
        <w:rPr>
          <w:rFonts w:ascii="Times New Roman" w:hAnsi="Times New Roman" w:cs="Times New Roman"/>
          <w:sz w:val="28"/>
          <w:szCs w:val="28"/>
          <w:shd w:val="clear" w:color="auto" w:fill="FFFFFF"/>
          <w:lang w:val="ru-RU"/>
        </w:rPr>
        <w:t>индекс</w:t>
      </w:r>
      <w:r w:rsidRPr="00D52D69">
        <w:rPr>
          <w:rFonts w:ascii="Times New Roman" w:hAnsi="Times New Roman" w:cs="Times New Roman"/>
          <w:sz w:val="28"/>
          <w:szCs w:val="28"/>
          <w:shd w:val="clear" w:color="auto" w:fill="FFFFFF"/>
        </w:rPr>
        <w:t xml:space="preserve"> </w:t>
      </w:r>
      <w:r w:rsidR="00683B02" w:rsidRPr="00D52D69">
        <w:rPr>
          <w:rFonts w:ascii="Times New Roman" w:hAnsi="Times New Roman" w:cs="Times New Roman"/>
          <w:sz w:val="28"/>
          <w:szCs w:val="28"/>
          <w:shd w:val="clear" w:color="auto" w:fill="FFFFFF"/>
          <w:lang w:val="ru-RU"/>
        </w:rPr>
        <w:t xml:space="preserve">для перевода </w:t>
      </w:r>
      <w:r w:rsidRPr="00D52D69">
        <w:rPr>
          <w:rFonts w:ascii="Times New Roman" w:hAnsi="Times New Roman" w:cs="Times New Roman"/>
          <w:sz w:val="28"/>
          <w:szCs w:val="28"/>
          <w:shd w:val="clear" w:color="auto" w:fill="FFFFFF"/>
        </w:rPr>
        <w:t xml:space="preserve">в </w:t>
      </w:r>
      <w:r w:rsidR="00683B02" w:rsidRPr="00D52D69">
        <w:rPr>
          <w:rFonts w:ascii="Times New Roman" w:hAnsi="Times New Roman" w:cs="Times New Roman"/>
          <w:sz w:val="28"/>
          <w:szCs w:val="28"/>
          <w:shd w:val="clear" w:color="auto" w:fill="FFFFFF"/>
          <w:lang w:val="ru-RU"/>
        </w:rPr>
        <w:t>%,</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rPr>
        <w:t xml:space="preserve"> -</w:t>
      </w:r>
      <w:r w:rsidR="001F3977" w:rsidRPr="00D52D69">
        <w:rPr>
          <w:rFonts w:ascii="Times New Roman" w:hAnsi="Times New Roman" w:cs="Times New Roman"/>
          <w:sz w:val="28"/>
          <w:szCs w:val="28"/>
          <w:shd w:val="clear" w:color="auto" w:fill="FFFFFF"/>
        </w:rPr>
        <w:t xml:space="preserve"> </w:t>
      </w:r>
      <w:proofErr w:type="gramStart"/>
      <w:r w:rsidR="00683B02" w:rsidRPr="00D52D69">
        <w:rPr>
          <w:rFonts w:ascii="Times New Roman" w:hAnsi="Times New Roman" w:cs="Times New Roman"/>
          <w:sz w:val="28"/>
          <w:szCs w:val="28"/>
          <w:shd w:val="clear" w:color="auto" w:fill="FFFFFF"/>
          <w:lang w:val="ru-RU"/>
        </w:rPr>
        <w:t>нетто</w:t>
      </w:r>
      <w:proofErr w:type="gramEnd"/>
      <w:r w:rsidR="001F3977" w:rsidRPr="00D52D69">
        <w:rPr>
          <w:rFonts w:ascii="Times New Roman" w:hAnsi="Times New Roman" w:cs="Times New Roman"/>
          <w:sz w:val="28"/>
          <w:szCs w:val="28"/>
          <w:shd w:val="clear" w:color="auto" w:fill="FFFFFF"/>
        </w:rPr>
        <w:t xml:space="preserve"> </w:t>
      </w:r>
      <w:r w:rsidR="001F3977" w:rsidRPr="00D52D69">
        <w:rPr>
          <w:rFonts w:ascii="Times New Roman" w:hAnsi="Times New Roman" w:cs="Times New Roman"/>
          <w:sz w:val="28"/>
          <w:szCs w:val="28"/>
          <w:shd w:val="clear" w:color="auto" w:fill="FFFFFF"/>
          <w:lang w:val="ru-RU"/>
        </w:rPr>
        <w:t>аллюмин</w:t>
      </w:r>
      <w:r w:rsidR="00683B02" w:rsidRPr="00D52D69">
        <w:rPr>
          <w:rFonts w:ascii="Times New Roman" w:hAnsi="Times New Roman" w:cs="Times New Roman"/>
          <w:sz w:val="28"/>
          <w:szCs w:val="28"/>
          <w:shd w:val="clear" w:color="auto" w:fill="FFFFFF"/>
          <w:lang w:val="ru-RU"/>
        </w:rPr>
        <w:t>е</w:t>
      </w:r>
      <w:r w:rsidR="001F3977" w:rsidRPr="00D52D69">
        <w:rPr>
          <w:rFonts w:ascii="Times New Roman" w:hAnsi="Times New Roman" w:cs="Times New Roman"/>
          <w:sz w:val="28"/>
          <w:szCs w:val="28"/>
          <w:shd w:val="clear" w:color="auto" w:fill="FFFFFF"/>
          <w:lang w:val="ru-RU"/>
        </w:rPr>
        <w:t xml:space="preserve">вой </w:t>
      </w:r>
      <w:r w:rsidR="00683B02" w:rsidRPr="00D52D69">
        <w:rPr>
          <w:rFonts w:ascii="Times New Roman" w:hAnsi="Times New Roman" w:cs="Times New Roman"/>
          <w:sz w:val="28"/>
          <w:szCs w:val="28"/>
          <w:shd w:val="clear" w:color="auto" w:fill="FFFFFF"/>
          <w:lang w:val="ru-RU"/>
        </w:rPr>
        <w:t>посуды</w:t>
      </w:r>
      <w:r w:rsidRPr="00D52D69">
        <w:rPr>
          <w:rFonts w:ascii="Times New Roman" w:hAnsi="Times New Roman" w:cs="Times New Roman"/>
          <w:sz w:val="28"/>
          <w:szCs w:val="28"/>
          <w:shd w:val="clear" w:color="auto" w:fill="FFFFFF"/>
        </w:rPr>
        <w:t>, г.</w:t>
      </w:r>
    </w:p>
    <w:p w:rsidR="004400B9" w:rsidRPr="00D52D69" w:rsidRDefault="004400B9" w:rsidP="004400B9">
      <w:pPr>
        <w:pStyle w:val="a4"/>
        <w:spacing w:after="0" w:line="240" w:lineRule="auto"/>
        <w:ind w:left="0" w:firstLine="567"/>
        <w:jc w:val="both"/>
        <w:rPr>
          <w:rFonts w:ascii="Times New Roman" w:hAnsi="Times New Roman" w:cs="Times New Roman"/>
          <w:b/>
          <w:bCs/>
          <w:sz w:val="28"/>
          <w:szCs w:val="28"/>
          <w:shd w:val="clear" w:color="auto" w:fill="FFFFFF"/>
        </w:rPr>
      </w:pPr>
      <w:r w:rsidRPr="00D52D69">
        <w:rPr>
          <w:rFonts w:ascii="Times New Roman" w:hAnsi="Times New Roman" w:cs="Times New Roman"/>
          <w:sz w:val="28"/>
          <w:szCs w:val="28"/>
          <w:shd w:val="clear" w:color="auto" w:fill="FFFFFF"/>
        </w:rPr>
        <w:t>За окончательный результат принима</w:t>
      </w:r>
      <w:r w:rsidR="00353EBF" w:rsidRPr="00D52D69">
        <w:rPr>
          <w:rFonts w:ascii="Times New Roman" w:hAnsi="Times New Roman" w:cs="Times New Roman"/>
          <w:sz w:val="28"/>
          <w:szCs w:val="28"/>
          <w:shd w:val="clear" w:color="auto" w:fill="FFFFFF"/>
          <w:lang w:val="ru-RU"/>
        </w:rPr>
        <w:t>ем</w:t>
      </w:r>
      <w:r w:rsidR="00486421" w:rsidRPr="00D52D69">
        <w:rPr>
          <w:rFonts w:ascii="Times New Roman" w:hAnsi="Times New Roman" w:cs="Times New Roman"/>
          <w:sz w:val="28"/>
          <w:szCs w:val="28"/>
          <w:shd w:val="clear" w:color="auto" w:fill="FFFFFF"/>
        </w:rPr>
        <w:t xml:space="preserve"> средн</w:t>
      </w:r>
      <w:r w:rsidR="00486421" w:rsidRPr="00D52D69">
        <w:rPr>
          <w:rFonts w:ascii="Times New Roman" w:hAnsi="Times New Roman" w:cs="Times New Roman"/>
          <w:sz w:val="28"/>
          <w:szCs w:val="28"/>
          <w:shd w:val="clear" w:color="auto" w:fill="FFFFFF"/>
          <w:lang w:val="ru-RU"/>
        </w:rPr>
        <w:t>ие</w:t>
      </w:r>
      <w:r w:rsidRPr="00D52D69">
        <w:rPr>
          <w:rFonts w:ascii="Times New Roman" w:hAnsi="Times New Roman" w:cs="Times New Roman"/>
          <w:sz w:val="28"/>
          <w:szCs w:val="28"/>
          <w:shd w:val="clear" w:color="auto" w:fill="FFFFFF"/>
        </w:rPr>
        <w:t xml:space="preserve"> </w:t>
      </w:r>
      <w:r w:rsidR="00486421" w:rsidRPr="00D52D69">
        <w:rPr>
          <w:rFonts w:ascii="Times New Roman" w:hAnsi="Times New Roman" w:cs="Times New Roman"/>
          <w:sz w:val="28"/>
          <w:szCs w:val="28"/>
          <w:shd w:val="clear" w:color="auto" w:fill="FFFFFF"/>
          <w:lang w:val="ru-RU"/>
        </w:rPr>
        <w:t>цифры</w:t>
      </w:r>
      <w:r w:rsidRPr="00D52D69">
        <w:rPr>
          <w:rFonts w:ascii="Times New Roman" w:hAnsi="Times New Roman" w:cs="Times New Roman"/>
          <w:sz w:val="28"/>
          <w:szCs w:val="28"/>
          <w:shd w:val="clear" w:color="auto" w:fill="FFFFFF"/>
        </w:rPr>
        <w:t xml:space="preserve"> двух</w:t>
      </w:r>
      <w:r w:rsidR="00486421" w:rsidRPr="00D52D69">
        <w:rPr>
          <w:rFonts w:ascii="Times New Roman" w:hAnsi="Times New Roman" w:cs="Times New Roman"/>
          <w:sz w:val="28"/>
          <w:szCs w:val="28"/>
          <w:shd w:val="clear" w:color="auto" w:fill="FFFFFF"/>
          <w:lang w:val="ru-RU"/>
        </w:rPr>
        <w:t xml:space="preserve"> взвешиваний</w:t>
      </w:r>
      <w:r w:rsidRPr="00D52D69">
        <w:rPr>
          <w:rFonts w:ascii="Times New Roman" w:hAnsi="Times New Roman" w:cs="Times New Roman"/>
          <w:sz w:val="28"/>
          <w:szCs w:val="28"/>
          <w:shd w:val="clear" w:color="auto" w:fill="FFFFFF"/>
        </w:rPr>
        <w:t>, округленн</w:t>
      </w:r>
      <w:r w:rsidR="00486421" w:rsidRPr="00D52D69">
        <w:rPr>
          <w:rFonts w:ascii="Times New Roman" w:hAnsi="Times New Roman" w:cs="Times New Roman"/>
          <w:sz w:val="28"/>
          <w:szCs w:val="28"/>
          <w:shd w:val="clear" w:color="auto" w:fill="FFFFFF"/>
          <w:lang w:val="ru-RU"/>
        </w:rPr>
        <w:t>ых</w:t>
      </w:r>
      <w:r w:rsidRPr="00D52D69">
        <w:rPr>
          <w:rFonts w:ascii="Times New Roman" w:hAnsi="Times New Roman" w:cs="Times New Roman"/>
          <w:sz w:val="28"/>
          <w:szCs w:val="28"/>
          <w:shd w:val="clear" w:color="auto" w:fill="FFFFFF"/>
        </w:rPr>
        <w:t xml:space="preserve"> до десятичного знака.</w:t>
      </w:r>
    </w:p>
    <w:p w:rsidR="004400B9" w:rsidRPr="00D52D69" w:rsidRDefault="004400B9" w:rsidP="00261032">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i/>
          <w:sz w:val="28"/>
          <w:szCs w:val="28"/>
          <w:shd w:val="clear" w:color="auto" w:fill="FFFFFF"/>
        </w:rPr>
        <w:lastRenderedPageBreak/>
        <w:t>Методы определения белка</w:t>
      </w:r>
      <w:r w:rsidRPr="00D52D69">
        <w:rPr>
          <w:rFonts w:ascii="Times New Roman" w:hAnsi="Times New Roman" w:cs="Times New Roman"/>
          <w:b/>
          <w:bCs/>
          <w:sz w:val="28"/>
          <w:szCs w:val="28"/>
          <w:shd w:val="clear" w:color="auto" w:fill="FFFFFF"/>
        </w:rPr>
        <w:t>.</w:t>
      </w:r>
      <w:r w:rsidRPr="00D52D69">
        <w:rPr>
          <w:rFonts w:ascii="Times New Roman" w:hAnsi="Times New Roman" w:cs="Times New Roman"/>
          <w:sz w:val="28"/>
          <w:szCs w:val="28"/>
          <w:shd w:val="clear" w:color="auto" w:fill="FFFFFF"/>
        </w:rPr>
        <w:t xml:space="preserve"> </w:t>
      </w:r>
      <w:r w:rsidR="00D7214B" w:rsidRPr="00D52D69">
        <w:rPr>
          <w:rFonts w:ascii="Times New Roman" w:hAnsi="Times New Roman" w:cs="Times New Roman"/>
          <w:sz w:val="28"/>
          <w:szCs w:val="28"/>
          <w:shd w:val="clear" w:color="auto" w:fill="FFFFFF"/>
          <w:lang w:val="ru-RU"/>
        </w:rPr>
        <w:t>Образцы мяса</w:t>
      </w:r>
      <w:r w:rsidRPr="00D52D69">
        <w:rPr>
          <w:rFonts w:ascii="Times New Roman" w:hAnsi="Times New Roman" w:cs="Times New Roman"/>
          <w:sz w:val="28"/>
          <w:szCs w:val="28"/>
          <w:shd w:val="clear" w:color="auto" w:fill="FFFFFF"/>
        </w:rPr>
        <w:t xml:space="preserve"> измельчаем </w:t>
      </w:r>
      <w:r w:rsidR="00D7214B" w:rsidRPr="00D52D69">
        <w:rPr>
          <w:rFonts w:ascii="Times New Roman" w:hAnsi="Times New Roman" w:cs="Times New Roman"/>
          <w:sz w:val="28"/>
          <w:szCs w:val="28"/>
          <w:shd w:val="clear" w:color="auto" w:fill="FFFFFF"/>
          <w:lang w:val="ru-RU"/>
        </w:rPr>
        <w:t xml:space="preserve">с помощью </w:t>
      </w:r>
      <w:r w:rsidRPr="00D52D69">
        <w:rPr>
          <w:rFonts w:ascii="Times New Roman" w:hAnsi="Times New Roman" w:cs="Times New Roman"/>
          <w:sz w:val="28"/>
          <w:szCs w:val="28"/>
          <w:shd w:val="clear" w:color="auto" w:fill="FFFFFF"/>
        </w:rPr>
        <w:t xml:space="preserve"> мясорубк</w:t>
      </w:r>
      <w:r w:rsidR="00D7214B" w:rsidRPr="00D52D69">
        <w:rPr>
          <w:rFonts w:ascii="Times New Roman" w:hAnsi="Times New Roman" w:cs="Times New Roman"/>
          <w:sz w:val="28"/>
          <w:szCs w:val="28"/>
          <w:shd w:val="clear" w:color="auto" w:fill="FFFFFF"/>
          <w:lang w:val="ru-RU"/>
        </w:rPr>
        <w:t>и путем двойного проведения, затем старательно</w:t>
      </w:r>
      <w:r w:rsidRPr="00D52D69">
        <w:rPr>
          <w:rFonts w:ascii="Times New Roman" w:hAnsi="Times New Roman" w:cs="Times New Roman"/>
          <w:sz w:val="28"/>
          <w:szCs w:val="28"/>
          <w:shd w:val="clear" w:color="auto" w:fill="FFFFFF"/>
        </w:rPr>
        <w:t xml:space="preserve"> перемешиваем. </w:t>
      </w:r>
      <w:r w:rsidR="00D7214B" w:rsidRPr="00D52D69">
        <w:rPr>
          <w:rFonts w:ascii="Times New Roman" w:hAnsi="Times New Roman" w:cs="Times New Roman"/>
          <w:sz w:val="28"/>
          <w:szCs w:val="28"/>
          <w:shd w:val="clear" w:color="auto" w:fill="FFFFFF"/>
          <w:lang w:val="ru-RU"/>
        </w:rPr>
        <w:t>Во время подготовки пробы ее те</w:t>
      </w:r>
      <w:r w:rsidR="00410729" w:rsidRPr="00D52D69">
        <w:rPr>
          <w:rFonts w:ascii="Times New Roman" w:hAnsi="Times New Roman" w:cs="Times New Roman"/>
          <w:sz w:val="28"/>
          <w:szCs w:val="28"/>
          <w:shd w:val="clear" w:color="auto" w:fill="FFFFFF"/>
          <w:lang w:val="ru-RU"/>
        </w:rPr>
        <w:t>мпература не должна</w:t>
      </w:r>
      <w:r w:rsidR="00D7214B" w:rsidRPr="00D52D69">
        <w:rPr>
          <w:rFonts w:ascii="Times New Roman" w:hAnsi="Times New Roman" w:cs="Times New Roman"/>
          <w:sz w:val="28"/>
          <w:szCs w:val="28"/>
          <w:shd w:val="clear" w:color="auto" w:fill="FFFFFF"/>
          <w:lang w:val="ru-RU"/>
        </w:rPr>
        <w:t xml:space="preserve"> быть выше </w:t>
      </w:r>
      <w:r w:rsidRPr="00D52D69">
        <w:rPr>
          <w:rFonts w:ascii="Times New Roman" w:hAnsi="Times New Roman" w:cs="Times New Roman"/>
          <w:sz w:val="28"/>
          <w:szCs w:val="28"/>
          <w:shd w:val="clear" w:color="auto" w:fill="FFFFFF"/>
        </w:rPr>
        <w:t xml:space="preserve">25°С. </w:t>
      </w:r>
      <w:r w:rsidR="00D7214B" w:rsidRPr="00D52D69">
        <w:rPr>
          <w:rFonts w:ascii="Times New Roman" w:hAnsi="Times New Roman" w:cs="Times New Roman"/>
          <w:sz w:val="28"/>
          <w:szCs w:val="28"/>
          <w:shd w:val="clear" w:color="auto" w:fill="FFFFFF"/>
          <w:lang w:val="ru-RU"/>
        </w:rPr>
        <w:t xml:space="preserve">Заранее затоговленные образцы мяса кладем в посуду, где есть возможность доступа </w:t>
      </w:r>
      <w:r w:rsidR="00410729" w:rsidRPr="00D52D69">
        <w:rPr>
          <w:rFonts w:ascii="Times New Roman" w:hAnsi="Times New Roman" w:cs="Times New Roman"/>
          <w:sz w:val="28"/>
          <w:szCs w:val="28"/>
          <w:shd w:val="clear" w:color="auto" w:fill="FFFFFF"/>
          <w:lang w:val="ru-RU"/>
        </w:rPr>
        <w:t xml:space="preserve">воздуха </w:t>
      </w:r>
      <w:r w:rsidR="00D7214B" w:rsidRPr="00D52D69">
        <w:rPr>
          <w:rFonts w:ascii="Times New Roman" w:hAnsi="Times New Roman" w:cs="Times New Roman"/>
          <w:sz w:val="28"/>
          <w:szCs w:val="28"/>
          <w:shd w:val="clear" w:color="auto" w:fill="FFFFFF"/>
          <w:lang w:val="ru-RU"/>
        </w:rPr>
        <w:t xml:space="preserve">далее закрываем и отправлем для сохранения в </w:t>
      </w:r>
      <w:r w:rsidRPr="00D52D69">
        <w:rPr>
          <w:rFonts w:ascii="Times New Roman" w:hAnsi="Times New Roman" w:cs="Times New Roman"/>
          <w:sz w:val="28"/>
          <w:szCs w:val="28"/>
          <w:shd w:val="clear" w:color="auto" w:fill="FFFFFF"/>
        </w:rPr>
        <w:t>холодильнике при температуре (4±2)°</w:t>
      </w:r>
      <w:proofErr w:type="gramStart"/>
      <w:r w:rsidRPr="00D52D69">
        <w:rPr>
          <w:rFonts w:ascii="Times New Roman" w:hAnsi="Times New Roman" w:cs="Times New Roman"/>
          <w:sz w:val="28"/>
          <w:szCs w:val="28"/>
          <w:shd w:val="clear" w:color="auto" w:fill="FFFFFF"/>
        </w:rPr>
        <w:t>С</w:t>
      </w:r>
      <w:proofErr w:type="gramEnd"/>
      <w:r w:rsidRPr="00D52D69">
        <w:rPr>
          <w:rFonts w:ascii="Times New Roman" w:hAnsi="Times New Roman" w:cs="Times New Roman"/>
          <w:sz w:val="28"/>
          <w:szCs w:val="28"/>
          <w:shd w:val="clear" w:color="auto" w:fill="FFFFFF"/>
        </w:rPr>
        <w:t xml:space="preserve"> </w:t>
      </w:r>
      <w:proofErr w:type="gramStart"/>
      <w:r w:rsidRPr="00D52D69">
        <w:rPr>
          <w:rFonts w:ascii="Times New Roman" w:hAnsi="Times New Roman" w:cs="Times New Roman"/>
          <w:sz w:val="28"/>
          <w:szCs w:val="28"/>
          <w:shd w:val="clear" w:color="auto" w:fill="FFFFFF"/>
        </w:rPr>
        <w:t>до</w:t>
      </w:r>
      <w:proofErr w:type="gramEnd"/>
      <w:r w:rsidRPr="00D52D69">
        <w:rPr>
          <w:rFonts w:ascii="Times New Roman" w:hAnsi="Times New Roman" w:cs="Times New Roman"/>
          <w:sz w:val="28"/>
          <w:szCs w:val="28"/>
          <w:shd w:val="clear" w:color="auto" w:fill="FFFFFF"/>
        </w:rPr>
        <w:t xml:space="preserve"> </w:t>
      </w:r>
      <w:r w:rsidR="00D7214B" w:rsidRPr="00D52D69">
        <w:rPr>
          <w:rFonts w:ascii="Times New Roman" w:hAnsi="Times New Roman" w:cs="Times New Roman"/>
          <w:sz w:val="28"/>
          <w:szCs w:val="28"/>
          <w:shd w:val="clear" w:color="auto" w:fill="FFFFFF"/>
          <w:lang w:val="ru-RU"/>
        </w:rPr>
        <w:t>завершения исследования</w:t>
      </w:r>
      <w:r w:rsidRPr="00D52D69">
        <w:rPr>
          <w:rFonts w:ascii="Times New Roman" w:hAnsi="Times New Roman" w:cs="Times New Roman"/>
          <w:sz w:val="28"/>
          <w:szCs w:val="28"/>
          <w:shd w:val="clear" w:color="auto" w:fill="FFFFFF"/>
        </w:rPr>
        <w:t xml:space="preserve">. </w:t>
      </w:r>
      <w:r w:rsidR="00410729" w:rsidRPr="00D52D69">
        <w:rPr>
          <w:rFonts w:ascii="Times New Roman" w:hAnsi="Times New Roman" w:cs="Times New Roman"/>
          <w:sz w:val="28"/>
          <w:szCs w:val="28"/>
          <w:shd w:val="clear" w:color="auto" w:fill="FFFFFF"/>
          <w:lang w:val="ru-RU"/>
        </w:rPr>
        <w:t>Данным</w:t>
      </w:r>
      <w:r w:rsidR="00353EBF" w:rsidRPr="00D52D69">
        <w:rPr>
          <w:rFonts w:ascii="Times New Roman" w:hAnsi="Times New Roman" w:cs="Times New Roman"/>
          <w:sz w:val="28"/>
          <w:szCs w:val="28"/>
          <w:shd w:val="clear" w:color="auto" w:fill="FFFFFF"/>
          <w:lang w:val="ru-RU"/>
        </w:rPr>
        <w:t xml:space="preserve"> </w:t>
      </w:r>
      <w:r w:rsidR="00D7214B" w:rsidRPr="00D52D69">
        <w:rPr>
          <w:rFonts w:ascii="Times New Roman" w:hAnsi="Times New Roman" w:cs="Times New Roman"/>
          <w:sz w:val="28"/>
          <w:szCs w:val="28"/>
          <w:shd w:val="clear" w:color="auto" w:fill="FFFFFF"/>
          <w:lang w:val="ru-RU"/>
        </w:rPr>
        <w:t>способ</w:t>
      </w:r>
      <w:r w:rsidR="00834077" w:rsidRPr="00D52D69">
        <w:rPr>
          <w:rFonts w:ascii="Times New Roman" w:hAnsi="Times New Roman" w:cs="Times New Roman"/>
          <w:sz w:val="28"/>
          <w:szCs w:val="28"/>
          <w:shd w:val="clear" w:color="auto" w:fill="FFFFFF"/>
          <w:lang w:val="ru-RU"/>
        </w:rPr>
        <w:t>ом мы  определ</w:t>
      </w:r>
      <w:r w:rsidR="00D7214B" w:rsidRPr="00D52D69">
        <w:rPr>
          <w:rFonts w:ascii="Times New Roman" w:hAnsi="Times New Roman" w:cs="Times New Roman"/>
          <w:sz w:val="28"/>
          <w:szCs w:val="28"/>
          <w:shd w:val="clear" w:color="auto" w:fill="FFFFFF"/>
          <w:lang w:val="ru-RU"/>
        </w:rPr>
        <w:t>я</w:t>
      </w:r>
      <w:r w:rsidR="00834077" w:rsidRPr="00D52D69">
        <w:rPr>
          <w:rFonts w:ascii="Times New Roman" w:hAnsi="Times New Roman" w:cs="Times New Roman"/>
          <w:sz w:val="28"/>
          <w:szCs w:val="28"/>
          <w:shd w:val="clear" w:color="auto" w:fill="FFFFFF"/>
          <w:lang w:val="ru-RU"/>
        </w:rPr>
        <w:t>ем объем</w:t>
      </w:r>
      <w:r w:rsidR="00D7214B" w:rsidRPr="00D52D69">
        <w:rPr>
          <w:rFonts w:ascii="Times New Roman" w:hAnsi="Times New Roman" w:cs="Times New Roman"/>
          <w:sz w:val="28"/>
          <w:szCs w:val="28"/>
          <w:shd w:val="clear" w:color="auto" w:fill="FFFFFF"/>
          <w:lang w:val="ru-RU"/>
        </w:rPr>
        <w:t xml:space="preserve"> азота по содержанию ам</w:t>
      </w:r>
      <w:r w:rsidR="009170F7" w:rsidRPr="00D52D69">
        <w:rPr>
          <w:rFonts w:ascii="Times New Roman" w:hAnsi="Times New Roman" w:cs="Times New Roman"/>
          <w:sz w:val="28"/>
          <w:szCs w:val="28"/>
          <w:shd w:val="clear" w:color="auto" w:fill="FFFFFF"/>
          <w:lang w:val="ru-RU"/>
        </w:rPr>
        <w:t>м</w:t>
      </w:r>
      <w:r w:rsidR="00D7214B" w:rsidRPr="00D52D69">
        <w:rPr>
          <w:rFonts w:ascii="Times New Roman" w:hAnsi="Times New Roman" w:cs="Times New Roman"/>
          <w:sz w:val="28"/>
          <w:szCs w:val="28"/>
          <w:shd w:val="clear" w:color="auto" w:fill="FFFFFF"/>
          <w:lang w:val="ru-RU"/>
        </w:rPr>
        <w:t>иака</w:t>
      </w:r>
      <w:r w:rsidR="00834077" w:rsidRPr="00D52D69">
        <w:rPr>
          <w:rFonts w:ascii="Times New Roman" w:hAnsi="Times New Roman" w:cs="Times New Roman"/>
          <w:sz w:val="28"/>
          <w:szCs w:val="28"/>
          <w:shd w:val="clear" w:color="auto" w:fill="FFFFFF"/>
          <w:lang w:val="ru-RU"/>
        </w:rPr>
        <w:t xml:space="preserve">, который основывается </w:t>
      </w:r>
      <w:r w:rsidRPr="00D52D69">
        <w:rPr>
          <w:rFonts w:ascii="Times New Roman" w:hAnsi="Times New Roman" w:cs="Times New Roman"/>
          <w:sz w:val="28"/>
          <w:szCs w:val="28"/>
          <w:shd w:val="clear" w:color="auto" w:fill="FFFFFF"/>
        </w:rPr>
        <w:t>на минерализации органических веще</w:t>
      </w:r>
      <w:proofErr w:type="gramStart"/>
      <w:r w:rsidRPr="00D52D69">
        <w:rPr>
          <w:rFonts w:ascii="Times New Roman" w:hAnsi="Times New Roman" w:cs="Times New Roman"/>
          <w:sz w:val="28"/>
          <w:szCs w:val="28"/>
          <w:shd w:val="clear" w:color="auto" w:fill="FFFFFF"/>
        </w:rPr>
        <w:t>ств</w:t>
      </w:r>
      <w:r w:rsidR="00834077" w:rsidRPr="00D52D69">
        <w:rPr>
          <w:rFonts w:ascii="Times New Roman" w:hAnsi="Times New Roman" w:cs="Times New Roman"/>
          <w:sz w:val="28"/>
          <w:szCs w:val="28"/>
          <w:shd w:val="clear" w:color="auto" w:fill="FFFFFF"/>
          <w:lang w:val="ru-RU"/>
        </w:rPr>
        <w:t xml:space="preserve"> в пр</w:t>
      </w:r>
      <w:proofErr w:type="gramEnd"/>
      <w:r w:rsidR="00834077" w:rsidRPr="00D52D69">
        <w:rPr>
          <w:rFonts w:ascii="Times New Roman" w:hAnsi="Times New Roman" w:cs="Times New Roman"/>
          <w:sz w:val="28"/>
          <w:szCs w:val="28"/>
          <w:shd w:val="clear" w:color="auto" w:fill="FFFFFF"/>
          <w:lang w:val="ru-RU"/>
        </w:rPr>
        <w:t>обе.</w:t>
      </w:r>
      <w:r w:rsidRPr="00D52D69">
        <w:rPr>
          <w:rFonts w:ascii="Times New Roman" w:hAnsi="Times New Roman" w:cs="Times New Roman"/>
          <w:sz w:val="28"/>
          <w:szCs w:val="28"/>
          <w:shd w:val="clear" w:color="auto" w:fill="FFFFFF"/>
        </w:rPr>
        <w:t xml:space="preserve"> </w:t>
      </w:r>
      <w:r w:rsidR="00834077" w:rsidRPr="00D52D69">
        <w:rPr>
          <w:rFonts w:ascii="Times New Roman" w:hAnsi="Times New Roman" w:cs="Times New Roman"/>
          <w:sz w:val="28"/>
          <w:szCs w:val="28"/>
          <w:shd w:val="clear" w:color="auto" w:fill="FFFFFF"/>
          <w:lang w:val="ru-RU"/>
        </w:rPr>
        <w:t xml:space="preserve">Для проведения анализа мы в мерную посуду </w:t>
      </w:r>
      <w:r w:rsidRPr="00D52D69">
        <w:rPr>
          <w:rFonts w:ascii="Times New Roman" w:hAnsi="Times New Roman" w:cs="Times New Roman"/>
          <w:sz w:val="28"/>
          <w:szCs w:val="28"/>
          <w:shd w:val="clear" w:color="auto" w:fill="FFFFFF"/>
        </w:rPr>
        <w:t xml:space="preserve">Кьельдаля </w:t>
      </w:r>
      <w:r w:rsidR="00834077" w:rsidRPr="00D52D69">
        <w:rPr>
          <w:rFonts w:ascii="Times New Roman" w:hAnsi="Times New Roman" w:cs="Times New Roman"/>
          <w:sz w:val="28"/>
          <w:szCs w:val="28"/>
          <w:shd w:val="clear" w:color="auto" w:fill="FFFFFF"/>
          <w:lang w:val="ru-RU"/>
        </w:rPr>
        <w:t xml:space="preserve">кладем в количестве </w:t>
      </w:r>
      <w:r w:rsidRPr="00D52D69">
        <w:rPr>
          <w:rFonts w:ascii="Times New Roman" w:hAnsi="Times New Roman" w:cs="Times New Roman"/>
          <w:sz w:val="28"/>
          <w:szCs w:val="28"/>
          <w:shd w:val="clear" w:color="auto" w:fill="FFFFFF"/>
        </w:rPr>
        <w:t>15 г безводного сульфата калия</w:t>
      </w:r>
      <w:r w:rsidR="00834077" w:rsidRPr="00D52D69">
        <w:rPr>
          <w:rFonts w:ascii="Times New Roman" w:hAnsi="Times New Roman" w:cs="Times New Roman"/>
          <w:sz w:val="28"/>
          <w:szCs w:val="28"/>
          <w:shd w:val="clear" w:color="auto" w:fill="FFFFFF"/>
          <w:lang w:val="ru-RU"/>
        </w:rPr>
        <w:t>,</w:t>
      </w:r>
      <w:r w:rsidRPr="00D52D69">
        <w:rPr>
          <w:rFonts w:ascii="Times New Roman" w:hAnsi="Times New Roman" w:cs="Times New Roman"/>
          <w:sz w:val="28"/>
          <w:szCs w:val="28"/>
          <w:shd w:val="clear" w:color="auto" w:fill="FFFFFF"/>
        </w:rPr>
        <w:t xml:space="preserve"> 0,5 г сульфата меди. </w:t>
      </w:r>
      <w:r w:rsidR="00834077" w:rsidRPr="00D52D69">
        <w:rPr>
          <w:rFonts w:ascii="Times New Roman" w:hAnsi="Times New Roman" w:cs="Times New Roman"/>
          <w:sz w:val="28"/>
          <w:szCs w:val="28"/>
          <w:shd w:val="clear" w:color="auto" w:fill="FFFFFF"/>
          <w:lang w:val="ru-RU"/>
        </w:rPr>
        <w:t xml:space="preserve">Заготовленные пробы в объеме 2 г взвешиваем на аналитических весах на </w:t>
      </w:r>
      <w:r w:rsidRPr="00D52D69">
        <w:rPr>
          <w:rFonts w:ascii="Times New Roman" w:hAnsi="Times New Roman" w:cs="Times New Roman"/>
          <w:sz w:val="28"/>
          <w:szCs w:val="28"/>
          <w:shd w:val="clear" w:color="auto" w:fill="FFFFFF"/>
        </w:rPr>
        <w:t>беззольной фильтровальной бумаг</w:t>
      </w:r>
      <w:r w:rsidR="00834077" w:rsidRPr="00D52D69">
        <w:rPr>
          <w:rFonts w:ascii="Times New Roman" w:hAnsi="Times New Roman" w:cs="Times New Roman"/>
          <w:sz w:val="28"/>
          <w:szCs w:val="28"/>
          <w:shd w:val="clear" w:color="auto" w:fill="FFFFFF"/>
          <w:lang w:val="ru-RU"/>
        </w:rPr>
        <w:t xml:space="preserve">е и аккуратно </w:t>
      </w:r>
      <w:r w:rsidRPr="00D52D69">
        <w:rPr>
          <w:rFonts w:ascii="Times New Roman" w:hAnsi="Times New Roman" w:cs="Times New Roman"/>
          <w:sz w:val="28"/>
          <w:szCs w:val="28"/>
          <w:shd w:val="clear" w:color="auto" w:fill="FFFFFF"/>
        </w:rPr>
        <w:t>помеща</w:t>
      </w:r>
      <w:r w:rsidR="00353EBF" w:rsidRPr="00D52D69">
        <w:rPr>
          <w:rFonts w:ascii="Times New Roman" w:hAnsi="Times New Roman" w:cs="Times New Roman"/>
          <w:sz w:val="28"/>
          <w:szCs w:val="28"/>
          <w:shd w:val="clear" w:color="auto" w:fill="FFFFFF"/>
          <w:lang w:val="ru-RU"/>
        </w:rPr>
        <w:t>ем</w:t>
      </w:r>
      <w:r w:rsidRPr="00D52D69">
        <w:rPr>
          <w:rFonts w:ascii="Times New Roman" w:hAnsi="Times New Roman" w:cs="Times New Roman"/>
          <w:sz w:val="28"/>
          <w:szCs w:val="28"/>
          <w:shd w:val="clear" w:color="auto" w:fill="FFFFFF"/>
        </w:rPr>
        <w:t xml:space="preserve"> в </w:t>
      </w:r>
      <w:r w:rsidR="00834077" w:rsidRPr="00D52D69">
        <w:rPr>
          <w:rFonts w:ascii="Times New Roman" w:hAnsi="Times New Roman" w:cs="Times New Roman"/>
          <w:sz w:val="28"/>
          <w:szCs w:val="28"/>
          <w:shd w:val="clear" w:color="auto" w:fill="FFFFFF"/>
          <w:lang w:val="ru-RU"/>
        </w:rPr>
        <w:t>мерную посуду</w:t>
      </w:r>
      <w:r w:rsidRPr="00D52D69">
        <w:rPr>
          <w:rFonts w:ascii="Times New Roman" w:hAnsi="Times New Roman" w:cs="Times New Roman"/>
          <w:sz w:val="28"/>
          <w:szCs w:val="28"/>
          <w:shd w:val="clear" w:color="auto" w:fill="FFFFFF"/>
        </w:rPr>
        <w:t xml:space="preserve"> Кьельдаля.</w:t>
      </w:r>
      <w:r w:rsidR="00DB5332" w:rsidRPr="00D52D69">
        <w:rPr>
          <w:rFonts w:ascii="Times New Roman" w:hAnsi="Times New Roman" w:cs="Times New Roman"/>
          <w:sz w:val="28"/>
          <w:szCs w:val="28"/>
          <w:shd w:val="clear" w:color="auto" w:fill="FFFFFF"/>
        </w:rPr>
        <w:t xml:space="preserve"> </w:t>
      </w:r>
    </w:p>
    <w:p w:rsidR="00DB5332" w:rsidRPr="00D52D69" w:rsidRDefault="00834077" w:rsidP="00DB5332">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Затем </w:t>
      </w:r>
      <w:r w:rsidRPr="00D52D69">
        <w:rPr>
          <w:rFonts w:ascii="Times New Roman" w:hAnsi="Times New Roman" w:cs="Times New Roman"/>
          <w:sz w:val="28"/>
          <w:szCs w:val="28"/>
          <w:shd w:val="clear" w:color="auto" w:fill="FFFFFF"/>
          <w:lang w:val="ru-RU"/>
        </w:rPr>
        <w:t xml:space="preserve">в образцы мяса </w:t>
      </w:r>
      <w:r w:rsidR="00DB5332" w:rsidRPr="00D52D69">
        <w:rPr>
          <w:rFonts w:ascii="Times New Roman" w:hAnsi="Times New Roman" w:cs="Times New Roman"/>
          <w:sz w:val="28"/>
          <w:szCs w:val="28"/>
          <w:shd w:val="clear" w:color="auto" w:fill="FFFFFF"/>
        </w:rPr>
        <w:t xml:space="preserve">добавляем 25 </w:t>
      </w:r>
      <w:r w:rsidRPr="00D52D69">
        <w:rPr>
          <w:rFonts w:ascii="Times New Roman" w:hAnsi="Times New Roman" w:cs="Times New Roman"/>
          <w:sz w:val="28"/>
          <w:szCs w:val="28"/>
          <w:shd w:val="clear" w:color="auto" w:fill="FFFFFF"/>
          <w:lang w:val="ru-RU"/>
        </w:rPr>
        <w:t xml:space="preserve">грамм </w:t>
      </w:r>
      <w:r w:rsidR="00DB5332" w:rsidRPr="00D52D69">
        <w:rPr>
          <w:rFonts w:ascii="Times New Roman" w:hAnsi="Times New Roman" w:cs="Times New Roman"/>
          <w:sz w:val="28"/>
          <w:szCs w:val="28"/>
          <w:shd w:val="clear" w:color="auto" w:fill="FFFFFF"/>
        </w:rPr>
        <w:t>серной кислоты</w:t>
      </w:r>
      <w:r w:rsidRPr="00D52D69">
        <w:rPr>
          <w:rFonts w:ascii="Times New Roman" w:hAnsi="Times New Roman" w:cs="Times New Roman"/>
          <w:sz w:val="28"/>
          <w:szCs w:val="28"/>
          <w:shd w:val="clear" w:color="auto" w:fill="FFFFFF"/>
          <w:lang w:val="ru-RU"/>
        </w:rPr>
        <w:t xml:space="preserve"> путем вращения смеси аккуратно</w:t>
      </w:r>
      <w:r w:rsidR="00DB5332" w:rsidRPr="00D52D69">
        <w:rPr>
          <w:rFonts w:ascii="Times New Roman" w:hAnsi="Times New Roman" w:cs="Times New Roman"/>
          <w:sz w:val="28"/>
          <w:szCs w:val="28"/>
          <w:shd w:val="clear" w:color="auto" w:fill="FFFFFF"/>
        </w:rPr>
        <w:t xml:space="preserve"> перемешиваем. </w:t>
      </w:r>
      <w:r w:rsidRPr="00D52D69">
        <w:rPr>
          <w:rFonts w:ascii="Times New Roman" w:hAnsi="Times New Roman" w:cs="Times New Roman"/>
          <w:sz w:val="28"/>
          <w:szCs w:val="28"/>
          <w:shd w:val="clear" w:color="auto" w:fill="FFFFFF"/>
          <w:lang w:val="ru-RU"/>
        </w:rPr>
        <w:t>Затем пробы в посудах п</w:t>
      </w:r>
      <w:r w:rsidR="00DB5332" w:rsidRPr="00D52D69">
        <w:rPr>
          <w:rFonts w:ascii="Times New Roman" w:hAnsi="Times New Roman" w:cs="Times New Roman"/>
          <w:sz w:val="28"/>
          <w:szCs w:val="28"/>
          <w:shd w:val="clear" w:color="auto" w:fill="FFFFFF"/>
        </w:rPr>
        <w:t xml:space="preserve">омещаем </w:t>
      </w:r>
      <w:r w:rsidRPr="00D52D69">
        <w:rPr>
          <w:rFonts w:ascii="Times New Roman" w:hAnsi="Times New Roman" w:cs="Times New Roman"/>
          <w:sz w:val="28"/>
          <w:szCs w:val="28"/>
          <w:shd w:val="clear" w:color="auto" w:fill="FFFFFF"/>
          <w:lang w:val="ru-RU"/>
        </w:rPr>
        <w:t xml:space="preserve">на нагревательный аппарат так, чтобы наклон был </w:t>
      </w:r>
      <w:r w:rsidR="00DB5332" w:rsidRPr="00D52D69">
        <w:rPr>
          <w:rFonts w:ascii="Times New Roman" w:hAnsi="Times New Roman" w:cs="Times New Roman"/>
          <w:sz w:val="28"/>
          <w:szCs w:val="28"/>
          <w:shd w:val="clear" w:color="auto" w:fill="FFFFFF"/>
        </w:rPr>
        <w:t xml:space="preserve">под углом около 40°. </w:t>
      </w:r>
      <w:r w:rsidRPr="00D52D69">
        <w:rPr>
          <w:rFonts w:ascii="Times New Roman" w:hAnsi="Times New Roman" w:cs="Times New Roman"/>
          <w:sz w:val="28"/>
          <w:szCs w:val="28"/>
          <w:shd w:val="clear" w:color="auto" w:fill="FFFFFF"/>
          <w:lang w:val="ru-RU"/>
        </w:rPr>
        <w:t>После этого посуду с пробой</w:t>
      </w:r>
      <w:r w:rsidR="00DB5332" w:rsidRPr="00D52D69">
        <w:rPr>
          <w:rFonts w:ascii="Times New Roman" w:hAnsi="Times New Roman" w:cs="Times New Roman"/>
          <w:sz w:val="28"/>
          <w:szCs w:val="28"/>
          <w:shd w:val="clear" w:color="auto" w:fill="FFFFFF"/>
        </w:rPr>
        <w:t xml:space="preserve"> </w:t>
      </w:r>
      <w:r w:rsidR="000D456A" w:rsidRPr="00D52D69">
        <w:rPr>
          <w:rFonts w:ascii="Times New Roman" w:hAnsi="Times New Roman" w:cs="Times New Roman"/>
          <w:sz w:val="28"/>
          <w:szCs w:val="28"/>
          <w:shd w:val="clear" w:color="auto" w:fill="FFFFFF"/>
          <w:lang w:val="ru-RU"/>
        </w:rPr>
        <w:t xml:space="preserve"> кипятим до полного растворения смеси и по</w:t>
      </w:r>
      <w:r w:rsidR="00410729" w:rsidRPr="00D52D69">
        <w:rPr>
          <w:rFonts w:ascii="Times New Roman" w:hAnsi="Times New Roman" w:cs="Times New Roman"/>
          <w:sz w:val="28"/>
          <w:szCs w:val="28"/>
          <w:shd w:val="clear" w:color="auto" w:fill="FFFFFF"/>
          <w:lang w:val="ru-RU"/>
        </w:rPr>
        <w:t>я</w:t>
      </w:r>
      <w:r w:rsidR="000D456A" w:rsidRPr="00D52D69">
        <w:rPr>
          <w:rFonts w:ascii="Times New Roman" w:hAnsi="Times New Roman" w:cs="Times New Roman"/>
          <w:sz w:val="28"/>
          <w:szCs w:val="28"/>
          <w:shd w:val="clear" w:color="auto" w:fill="FFFFFF"/>
          <w:lang w:val="ru-RU"/>
        </w:rPr>
        <w:t>вления пенки на поверхности.</w:t>
      </w:r>
      <w:r w:rsidR="00DB5332" w:rsidRPr="00D52D69">
        <w:rPr>
          <w:rFonts w:ascii="Times New Roman" w:hAnsi="Times New Roman" w:cs="Times New Roman"/>
          <w:sz w:val="28"/>
          <w:szCs w:val="28"/>
          <w:shd w:val="clear" w:color="auto" w:fill="FFFFFF"/>
        </w:rPr>
        <w:t xml:space="preserve"> </w:t>
      </w:r>
      <w:r w:rsidR="000D456A" w:rsidRPr="00D52D69">
        <w:rPr>
          <w:rFonts w:ascii="Times New Roman" w:hAnsi="Times New Roman" w:cs="Times New Roman"/>
          <w:sz w:val="28"/>
          <w:szCs w:val="28"/>
          <w:shd w:val="clear" w:color="auto" w:fill="FFFFFF"/>
          <w:lang w:val="ru-RU"/>
        </w:rPr>
        <w:t xml:space="preserve">Потом </w:t>
      </w:r>
      <w:r w:rsidR="00353EBF" w:rsidRPr="00D52D69">
        <w:rPr>
          <w:rFonts w:ascii="Times New Roman" w:hAnsi="Times New Roman" w:cs="Times New Roman"/>
          <w:sz w:val="28"/>
          <w:szCs w:val="28"/>
          <w:shd w:val="clear" w:color="auto" w:fill="FFFFFF"/>
        </w:rPr>
        <w:t>продолжа</w:t>
      </w:r>
      <w:r w:rsidR="00353EBF" w:rsidRPr="00D52D69">
        <w:rPr>
          <w:rFonts w:ascii="Times New Roman" w:hAnsi="Times New Roman" w:cs="Times New Roman"/>
          <w:sz w:val="28"/>
          <w:szCs w:val="28"/>
          <w:shd w:val="clear" w:color="auto" w:fill="FFFFFF"/>
          <w:lang w:val="ru-RU"/>
        </w:rPr>
        <w:t>ем</w:t>
      </w:r>
      <w:r w:rsidR="004400B9" w:rsidRPr="00D52D69">
        <w:rPr>
          <w:rFonts w:ascii="Times New Roman" w:hAnsi="Times New Roman" w:cs="Times New Roman"/>
          <w:sz w:val="28"/>
          <w:szCs w:val="28"/>
          <w:shd w:val="clear" w:color="auto" w:fill="FFFFFF"/>
        </w:rPr>
        <w:t xml:space="preserve"> </w:t>
      </w:r>
      <w:r w:rsidR="000D456A" w:rsidRPr="00D52D69">
        <w:rPr>
          <w:rFonts w:ascii="Times New Roman" w:hAnsi="Times New Roman" w:cs="Times New Roman"/>
          <w:sz w:val="28"/>
          <w:szCs w:val="28"/>
          <w:shd w:val="clear" w:color="auto" w:fill="FFFFFF"/>
          <w:lang w:val="ru-RU"/>
        </w:rPr>
        <w:t>растворять жидкость до получения прозрачной, а затем приобретающей зелено-голубой окрас</w:t>
      </w:r>
      <w:r w:rsidR="00410729" w:rsidRPr="00D52D69">
        <w:rPr>
          <w:rFonts w:ascii="Times New Roman" w:hAnsi="Times New Roman" w:cs="Times New Roman"/>
          <w:sz w:val="28"/>
          <w:szCs w:val="28"/>
          <w:shd w:val="clear" w:color="auto" w:fill="FFFFFF"/>
          <w:lang w:val="ru-RU"/>
        </w:rPr>
        <w:t>ки</w:t>
      </w:r>
      <w:r w:rsidR="000D456A" w:rsidRPr="00D52D69">
        <w:rPr>
          <w:rFonts w:ascii="Times New Roman" w:hAnsi="Times New Roman" w:cs="Times New Roman"/>
          <w:sz w:val="28"/>
          <w:szCs w:val="28"/>
          <w:shd w:val="clear" w:color="auto" w:fill="FFFFFF"/>
          <w:lang w:val="ru-RU"/>
        </w:rPr>
        <w:t xml:space="preserve"> при интенсивном кипячении врем</w:t>
      </w:r>
      <w:r w:rsidR="004400B9" w:rsidRPr="00D52D69">
        <w:rPr>
          <w:rFonts w:ascii="Times New Roman" w:hAnsi="Times New Roman" w:cs="Times New Roman"/>
          <w:sz w:val="28"/>
          <w:szCs w:val="28"/>
          <w:shd w:val="clear" w:color="auto" w:fill="FFFFFF"/>
        </w:rPr>
        <w:t>я от времени поворачивая колбу</w:t>
      </w:r>
      <w:r w:rsidR="000D456A" w:rsidRPr="00D52D69">
        <w:rPr>
          <w:rFonts w:ascii="Times New Roman" w:hAnsi="Times New Roman" w:cs="Times New Roman"/>
          <w:sz w:val="28"/>
          <w:szCs w:val="28"/>
          <w:shd w:val="clear" w:color="auto" w:fill="FFFFFF"/>
          <w:lang w:val="ru-RU"/>
        </w:rPr>
        <w:t xml:space="preserve">. </w:t>
      </w:r>
      <w:r w:rsidR="004400B9" w:rsidRPr="00D52D69">
        <w:rPr>
          <w:rFonts w:ascii="Times New Roman" w:hAnsi="Times New Roman" w:cs="Times New Roman"/>
          <w:sz w:val="28"/>
          <w:szCs w:val="28"/>
          <w:shd w:val="clear" w:color="auto" w:fill="FFFFFF"/>
        </w:rPr>
        <w:t xml:space="preserve"> </w:t>
      </w:r>
      <w:r w:rsidR="000D456A" w:rsidRPr="00D52D69">
        <w:rPr>
          <w:rFonts w:ascii="Times New Roman" w:hAnsi="Times New Roman" w:cs="Times New Roman"/>
          <w:sz w:val="28"/>
          <w:szCs w:val="28"/>
          <w:shd w:val="clear" w:color="auto" w:fill="FFFFFF"/>
          <w:lang w:val="ru-RU"/>
        </w:rPr>
        <w:t>Когда жидкость в колбе полностью</w:t>
      </w:r>
      <w:r w:rsidR="004400B9" w:rsidRPr="00D52D69">
        <w:rPr>
          <w:rFonts w:ascii="Times New Roman" w:hAnsi="Times New Roman" w:cs="Times New Roman"/>
          <w:sz w:val="28"/>
          <w:szCs w:val="28"/>
          <w:shd w:val="clear" w:color="auto" w:fill="FFFFFF"/>
        </w:rPr>
        <w:t xml:space="preserve"> осветл</w:t>
      </w:r>
      <w:r w:rsidR="000D456A" w:rsidRPr="00D52D69">
        <w:rPr>
          <w:rFonts w:ascii="Times New Roman" w:hAnsi="Times New Roman" w:cs="Times New Roman"/>
          <w:sz w:val="28"/>
          <w:szCs w:val="28"/>
          <w:shd w:val="clear" w:color="auto" w:fill="FFFFFF"/>
          <w:lang w:val="ru-RU"/>
        </w:rPr>
        <w:t>ится,  ее еще кипятят 1,5 часа.</w:t>
      </w:r>
      <w:r w:rsidR="004400B9" w:rsidRPr="00D52D69">
        <w:rPr>
          <w:rFonts w:ascii="Times New Roman" w:hAnsi="Times New Roman" w:cs="Times New Roman"/>
          <w:sz w:val="28"/>
          <w:szCs w:val="28"/>
          <w:shd w:val="clear" w:color="auto" w:fill="FFFFFF"/>
        </w:rPr>
        <w:t xml:space="preserve"> </w:t>
      </w:r>
      <w:r w:rsidR="000D456A" w:rsidRPr="00D52D69">
        <w:rPr>
          <w:rFonts w:ascii="Times New Roman" w:hAnsi="Times New Roman" w:cs="Times New Roman"/>
          <w:sz w:val="28"/>
          <w:szCs w:val="28"/>
          <w:shd w:val="clear" w:color="auto" w:fill="FFFFFF"/>
          <w:lang w:val="ru-RU"/>
        </w:rPr>
        <w:t xml:space="preserve">Время минерализации органических веществ составлет 120 минут. </w:t>
      </w:r>
    </w:p>
    <w:p w:rsidR="00475A04" w:rsidRPr="00D52D69" w:rsidRDefault="00EA312C" w:rsidP="00FC698E">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 xml:space="preserve">Стеклянную посуду </w:t>
      </w:r>
      <w:r w:rsidRPr="00D52D69">
        <w:rPr>
          <w:rFonts w:ascii="Times New Roman" w:hAnsi="Times New Roman" w:cs="Times New Roman"/>
          <w:sz w:val="28"/>
          <w:szCs w:val="28"/>
          <w:shd w:val="clear" w:color="auto" w:fill="FFFFFF"/>
        </w:rPr>
        <w:t>Кьельдаля</w:t>
      </w:r>
      <w:r w:rsidRPr="00D52D69">
        <w:rPr>
          <w:rFonts w:ascii="Times New Roman" w:hAnsi="Times New Roman" w:cs="Times New Roman"/>
          <w:sz w:val="28"/>
          <w:szCs w:val="28"/>
          <w:shd w:val="clear" w:color="auto" w:fill="FFFFFF"/>
          <w:lang w:val="ru-RU"/>
        </w:rPr>
        <w:t xml:space="preserve"> содержащую смесь</w:t>
      </w:r>
      <w:r w:rsidR="00DB5332" w:rsidRPr="00D52D69">
        <w:rPr>
          <w:rFonts w:ascii="Times New Roman" w:hAnsi="Times New Roman" w:cs="Times New Roman"/>
          <w:sz w:val="28"/>
          <w:szCs w:val="28"/>
          <w:shd w:val="clear" w:color="auto" w:fill="FFFFFF"/>
        </w:rPr>
        <w:t xml:space="preserve"> охлаждаем </w:t>
      </w:r>
      <w:r w:rsidRPr="00D52D69">
        <w:rPr>
          <w:rFonts w:ascii="Times New Roman" w:hAnsi="Times New Roman" w:cs="Times New Roman"/>
          <w:sz w:val="28"/>
          <w:szCs w:val="28"/>
          <w:shd w:val="clear" w:color="auto" w:fill="FFFFFF"/>
        </w:rPr>
        <w:t>40°С</w:t>
      </w:r>
      <w:r w:rsidRPr="00D52D69">
        <w:rPr>
          <w:rFonts w:ascii="Times New Roman" w:hAnsi="Times New Roman" w:cs="Times New Roman"/>
          <w:sz w:val="28"/>
          <w:szCs w:val="28"/>
          <w:shd w:val="clear" w:color="auto" w:fill="FFFFFF"/>
          <w:lang w:val="ru-RU"/>
        </w:rPr>
        <w:t xml:space="preserve"> –ой </w:t>
      </w:r>
      <w:r w:rsidR="00DB5332" w:rsidRPr="00D52D69">
        <w:rPr>
          <w:rFonts w:ascii="Times New Roman" w:hAnsi="Times New Roman" w:cs="Times New Roman"/>
          <w:sz w:val="28"/>
          <w:szCs w:val="28"/>
          <w:shd w:val="clear" w:color="auto" w:fill="FFFFFF"/>
        </w:rPr>
        <w:t xml:space="preserve"> температуры</w:t>
      </w:r>
      <w:r w:rsidR="00FC698E"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затем для охлаждения до температуры 20</w:t>
      </w:r>
      <w:proofErr w:type="gramStart"/>
      <w:r w:rsidRPr="00D52D69">
        <w:rPr>
          <w:rFonts w:ascii="Times New Roman" w:hAnsi="Times New Roman" w:cs="Times New Roman"/>
          <w:sz w:val="28"/>
          <w:szCs w:val="28"/>
          <w:shd w:val="clear" w:color="auto" w:fill="FFFFFF"/>
        </w:rPr>
        <w:t>°С</w:t>
      </w:r>
      <w:proofErr w:type="gramEnd"/>
      <w:r w:rsidRPr="00D52D69">
        <w:rPr>
          <w:rFonts w:ascii="Times New Roman" w:hAnsi="Times New Roman" w:cs="Times New Roman"/>
          <w:sz w:val="28"/>
          <w:szCs w:val="28"/>
          <w:shd w:val="clear" w:color="auto" w:fill="FFFFFF"/>
          <w:lang w:val="ru-RU"/>
        </w:rPr>
        <w:t xml:space="preserve"> к нему доливаем </w:t>
      </w:r>
      <w:r w:rsidR="00FC698E" w:rsidRPr="00D52D69">
        <w:rPr>
          <w:rFonts w:ascii="Times New Roman" w:hAnsi="Times New Roman" w:cs="Times New Roman"/>
          <w:sz w:val="28"/>
          <w:szCs w:val="28"/>
          <w:shd w:val="clear" w:color="auto" w:fill="FFFFFF"/>
        </w:rPr>
        <w:t xml:space="preserve"> дистилированн</w:t>
      </w:r>
      <w:r w:rsidRPr="00D52D69">
        <w:rPr>
          <w:rFonts w:ascii="Times New Roman" w:hAnsi="Times New Roman" w:cs="Times New Roman"/>
          <w:sz w:val="28"/>
          <w:szCs w:val="28"/>
          <w:shd w:val="clear" w:color="auto" w:fill="FFFFFF"/>
          <w:lang w:val="ru-RU"/>
        </w:rPr>
        <w:t>ую</w:t>
      </w:r>
      <w:r w:rsidR="00FC698E" w:rsidRPr="00D52D69">
        <w:rPr>
          <w:rFonts w:ascii="Times New Roman" w:hAnsi="Times New Roman" w:cs="Times New Roman"/>
          <w:sz w:val="28"/>
          <w:szCs w:val="28"/>
          <w:shd w:val="clear" w:color="auto" w:fill="FFFFFF"/>
        </w:rPr>
        <w:t xml:space="preserve"> вод</w:t>
      </w:r>
      <w:r w:rsidRPr="00D52D69">
        <w:rPr>
          <w:rFonts w:ascii="Times New Roman" w:hAnsi="Times New Roman" w:cs="Times New Roman"/>
          <w:sz w:val="28"/>
          <w:szCs w:val="28"/>
          <w:shd w:val="clear" w:color="auto" w:fill="FFFFFF"/>
          <w:lang w:val="ru-RU"/>
        </w:rPr>
        <w:t xml:space="preserve">у в объеме 50 мл. </w:t>
      </w:r>
      <w:r w:rsidR="00FC698E" w:rsidRPr="00D52D69">
        <w:rPr>
          <w:rFonts w:ascii="Times New Roman" w:hAnsi="Times New Roman" w:cs="Times New Roman"/>
          <w:sz w:val="28"/>
          <w:szCs w:val="28"/>
          <w:shd w:val="clear" w:color="auto" w:fill="FFFFFF"/>
        </w:rPr>
        <w:t xml:space="preserve">Затем подвергаем перегонке с водяным паром. </w:t>
      </w:r>
      <w:r w:rsidR="00C06687" w:rsidRPr="00D52D69">
        <w:rPr>
          <w:rFonts w:ascii="Times New Roman" w:hAnsi="Times New Roman" w:cs="Times New Roman"/>
          <w:sz w:val="28"/>
          <w:szCs w:val="28"/>
          <w:shd w:val="clear" w:color="auto" w:fill="FFFFFF"/>
          <w:lang w:val="ru-RU"/>
        </w:rPr>
        <w:t xml:space="preserve">Чтобы провести </w:t>
      </w:r>
      <w:r w:rsidR="004400B9" w:rsidRPr="00D52D69">
        <w:rPr>
          <w:rFonts w:ascii="Times New Roman" w:hAnsi="Times New Roman" w:cs="Times New Roman"/>
          <w:sz w:val="28"/>
          <w:szCs w:val="28"/>
          <w:shd w:val="clear" w:color="auto" w:fill="FFFFFF"/>
        </w:rPr>
        <w:t>перегонк</w:t>
      </w:r>
      <w:r w:rsidR="00C06687" w:rsidRPr="00D52D69">
        <w:rPr>
          <w:rFonts w:ascii="Times New Roman" w:hAnsi="Times New Roman" w:cs="Times New Roman"/>
          <w:sz w:val="28"/>
          <w:szCs w:val="28"/>
          <w:shd w:val="clear" w:color="auto" w:fill="FFFFFF"/>
          <w:lang w:val="ru-RU"/>
        </w:rPr>
        <w:t>у</w:t>
      </w:r>
      <w:r w:rsidR="004400B9" w:rsidRPr="00D52D69">
        <w:rPr>
          <w:rFonts w:ascii="Times New Roman" w:hAnsi="Times New Roman" w:cs="Times New Roman"/>
          <w:sz w:val="28"/>
          <w:szCs w:val="28"/>
          <w:shd w:val="clear" w:color="auto" w:fill="FFFFFF"/>
        </w:rPr>
        <w:t xml:space="preserve"> с водяным паром</w:t>
      </w:r>
      <w:r w:rsidR="00C06687" w:rsidRPr="00D52D69">
        <w:rPr>
          <w:rFonts w:ascii="Times New Roman" w:hAnsi="Times New Roman" w:cs="Times New Roman"/>
          <w:sz w:val="28"/>
          <w:szCs w:val="28"/>
          <w:shd w:val="clear" w:color="auto" w:fill="FFFFFF"/>
          <w:lang w:val="ru-RU"/>
        </w:rPr>
        <w:t xml:space="preserve"> колбу </w:t>
      </w:r>
      <w:r w:rsidR="00C06687" w:rsidRPr="00D52D69">
        <w:rPr>
          <w:rFonts w:ascii="Times New Roman" w:hAnsi="Times New Roman" w:cs="Times New Roman"/>
          <w:sz w:val="28"/>
          <w:szCs w:val="28"/>
          <w:shd w:val="clear" w:color="auto" w:fill="FFFFFF"/>
        </w:rPr>
        <w:t>Кьельдаля</w:t>
      </w:r>
      <w:r w:rsidR="00C06687" w:rsidRPr="00D52D69">
        <w:rPr>
          <w:rFonts w:ascii="Times New Roman" w:hAnsi="Times New Roman" w:cs="Times New Roman"/>
          <w:sz w:val="28"/>
          <w:szCs w:val="28"/>
          <w:shd w:val="clear" w:color="auto" w:fill="FFFFFF"/>
          <w:lang w:val="ru-RU"/>
        </w:rPr>
        <w:t xml:space="preserve"> ополаскиваем 50 мл дистилированной воды,</w:t>
      </w:r>
      <w:r w:rsidR="004400B9" w:rsidRPr="00D52D69">
        <w:rPr>
          <w:rFonts w:ascii="Times New Roman" w:hAnsi="Times New Roman" w:cs="Times New Roman"/>
          <w:sz w:val="28"/>
          <w:szCs w:val="28"/>
          <w:shd w:val="clear" w:color="auto" w:fill="FFFFFF"/>
        </w:rPr>
        <w:t xml:space="preserve"> </w:t>
      </w:r>
      <w:r w:rsidR="00C06687" w:rsidRPr="00D52D69">
        <w:rPr>
          <w:rFonts w:ascii="Times New Roman" w:hAnsi="Times New Roman" w:cs="Times New Roman"/>
          <w:sz w:val="28"/>
          <w:szCs w:val="28"/>
          <w:shd w:val="clear" w:color="auto" w:fill="FFFFFF"/>
          <w:lang w:val="ru-RU"/>
        </w:rPr>
        <w:t>затем жидкость переносим</w:t>
      </w:r>
      <w:r w:rsidR="004400B9" w:rsidRPr="00D52D69">
        <w:rPr>
          <w:rFonts w:ascii="Times New Roman" w:hAnsi="Times New Roman" w:cs="Times New Roman"/>
          <w:sz w:val="28"/>
          <w:szCs w:val="28"/>
          <w:shd w:val="clear" w:color="auto" w:fill="FFFFFF"/>
        </w:rPr>
        <w:t xml:space="preserve"> </w:t>
      </w:r>
      <w:r w:rsidR="00C06687" w:rsidRPr="00D52D69">
        <w:rPr>
          <w:rFonts w:ascii="Times New Roman" w:hAnsi="Times New Roman" w:cs="Times New Roman"/>
          <w:sz w:val="28"/>
          <w:szCs w:val="28"/>
          <w:shd w:val="clear" w:color="auto" w:fill="FFFFFF"/>
          <w:lang w:val="ru-RU"/>
        </w:rPr>
        <w:t>в аппарат</w:t>
      </w:r>
      <w:r w:rsidR="004400B9" w:rsidRPr="00D52D69">
        <w:rPr>
          <w:rFonts w:ascii="Times New Roman" w:hAnsi="Times New Roman" w:cs="Times New Roman"/>
          <w:sz w:val="28"/>
          <w:szCs w:val="28"/>
          <w:shd w:val="clear" w:color="auto" w:fill="FFFFFF"/>
        </w:rPr>
        <w:t xml:space="preserve"> перегонки</w:t>
      </w:r>
      <w:r w:rsidR="00C06687" w:rsidRPr="00D52D69">
        <w:rPr>
          <w:rFonts w:ascii="Times New Roman" w:hAnsi="Times New Roman" w:cs="Times New Roman"/>
          <w:sz w:val="28"/>
          <w:szCs w:val="28"/>
          <w:shd w:val="clear" w:color="auto" w:fill="FFFFFF"/>
          <w:lang w:val="ru-RU"/>
        </w:rPr>
        <w:t xml:space="preserve">. Далее чтобы уменьшить пенообразование </w:t>
      </w:r>
      <w:r w:rsidR="00056BBB" w:rsidRPr="00D52D69">
        <w:rPr>
          <w:rFonts w:ascii="Times New Roman" w:hAnsi="Times New Roman" w:cs="Times New Roman"/>
          <w:sz w:val="28"/>
          <w:szCs w:val="28"/>
          <w:shd w:val="clear" w:color="auto" w:fill="FFFFFF"/>
          <w:lang w:val="ru-RU"/>
        </w:rPr>
        <w:t xml:space="preserve"> аккуратно добавляем 100 мл гидроокиси натрия, к нему прибавляем 3</w:t>
      </w:r>
      <w:r w:rsidR="00FC698E" w:rsidRPr="00D52D69">
        <w:rPr>
          <w:rFonts w:ascii="Times New Roman" w:hAnsi="Times New Roman" w:cs="Times New Roman"/>
          <w:sz w:val="28"/>
          <w:szCs w:val="28"/>
          <w:shd w:val="clear" w:color="auto" w:fill="FFFFFF"/>
        </w:rPr>
        <w:t xml:space="preserve"> капли парафинового масла</w:t>
      </w:r>
      <w:r w:rsidR="00056BBB" w:rsidRPr="00D52D69">
        <w:rPr>
          <w:rFonts w:ascii="Times New Roman" w:hAnsi="Times New Roman" w:cs="Times New Roman"/>
          <w:sz w:val="28"/>
          <w:szCs w:val="28"/>
          <w:shd w:val="clear" w:color="auto" w:fill="FFFFFF"/>
          <w:lang w:val="ru-RU"/>
        </w:rPr>
        <w:t>,</w:t>
      </w:r>
      <w:r w:rsidR="00FC698E" w:rsidRPr="00D52D69">
        <w:rPr>
          <w:rFonts w:ascii="Times New Roman" w:hAnsi="Times New Roman" w:cs="Times New Roman"/>
          <w:sz w:val="28"/>
          <w:szCs w:val="28"/>
          <w:shd w:val="clear" w:color="auto" w:fill="FFFFFF"/>
        </w:rPr>
        <w:t xml:space="preserve"> </w:t>
      </w:r>
      <w:r w:rsidR="00056BBB" w:rsidRPr="00D52D69">
        <w:rPr>
          <w:rFonts w:ascii="Times New Roman" w:hAnsi="Times New Roman" w:cs="Times New Roman"/>
          <w:sz w:val="28"/>
          <w:szCs w:val="28"/>
          <w:shd w:val="clear" w:color="auto" w:fill="FFFFFF"/>
          <w:lang w:val="ru-RU"/>
        </w:rPr>
        <w:t xml:space="preserve">в результате которого там образуются </w:t>
      </w:r>
      <w:r w:rsidR="00FC698E" w:rsidRPr="00D52D69">
        <w:rPr>
          <w:rFonts w:ascii="Times New Roman" w:hAnsi="Times New Roman" w:cs="Times New Roman"/>
          <w:sz w:val="28"/>
          <w:szCs w:val="28"/>
          <w:shd w:val="clear" w:color="auto" w:fill="FFFFFF"/>
        </w:rPr>
        <w:t xml:space="preserve">два слоя жидкости. </w:t>
      </w:r>
      <w:r w:rsidR="004400B9" w:rsidRPr="00D52D69">
        <w:rPr>
          <w:rFonts w:ascii="Times New Roman" w:hAnsi="Times New Roman" w:cs="Times New Roman"/>
          <w:sz w:val="28"/>
          <w:szCs w:val="28"/>
          <w:shd w:val="clear" w:color="auto" w:fill="FFFFFF"/>
        </w:rPr>
        <w:t>Не</w:t>
      </w:r>
      <w:r w:rsidR="00056BBB" w:rsidRPr="00D52D69">
        <w:rPr>
          <w:rFonts w:ascii="Times New Roman" w:hAnsi="Times New Roman" w:cs="Times New Roman"/>
          <w:sz w:val="28"/>
          <w:szCs w:val="28"/>
          <w:shd w:val="clear" w:color="auto" w:fill="FFFFFF"/>
          <w:lang w:val="ru-RU"/>
        </w:rPr>
        <w:t>заме</w:t>
      </w:r>
      <w:r w:rsidR="00056BBB" w:rsidRPr="00D52D69">
        <w:rPr>
          <w:rFonts w:ascii="Times New Roman" w:hAnsi="Times New Roman" w:cs="Times New Roman"/>
          <w:sz w:val="28"/>
          <w:szCs w:val="28"/>
          <w:shd w:val="clear" w:color="auto" w:fill="FFFFFF"/>
        </w:rPr>
        <w:t>дл</w:t>
      </w:r>
      <w:r w:rsidR="00056BBB" w:rsidRPr="00D52D69">
        <w:rPr>
          <w:rFonts w:ascii="Times New Roman" w:hAnsi="Times New Roman" w:cs="Times New Roman"/>
          <w:sz w:val="28"/>
          <w:szCs w:val="28"/>
          <w:shd w:val="clear" w:color="auto" w:fill="FFFFFF"/>
          <w:lang w:val="ru-RU"/>
        </w:rPr>
        <w:t xml:space="preserve">ительно </w:t>
      </w:r>
      <w:r w:rsidR="004400B9" w:rsidRPr="00D52D69">
        <w:rPr>
          <w:rFonts w:ascii="Times New Roman" w:hAnsi="Times New Roman" w:cs="Times New Roman"/>
          <w:sz w:val="28"/>
          <w:szCs w:val="28"/>
          <w:shd w:val="clear" w:color="auto" w:fill="FFFFFF"/>
        </w:rPr>
        <w:t xml:space="preserve">герметизируем </w:t>
      </w:r>
      <w:r w:rsidR="00056BBB" w:rsidRPr="00D52D69">
        <w:rPr>
          <w:rFonts w:ascii="Times New Roman" w:hAnsi="Times New Roman" w:cs="Times New Roman"/>
          <w:sz w:val="28"/>
          <w:szCs w:val="28"/>
          <w:shd w:val="clear" w:color="auto" w:fill="FFFFFF"/>
          <w:lang w:val="ru-RU"/>
        </w:rPr>
        <w:t xml:space="preserve">прибор </w:t>
      </w:r>
      <w:r w:rsidR="004400B9" w:rsidRPr="00D52D69">
        <w:rPr>
          <w:rFonts w:ascii="Times New Roman" w:hAnsi="Times New Roman" w:cs="Times New Roman"/>
          <w:sz w:val="28"/>
          <w:szCs w:val="28"/>
          <w:shd w:val="clear" w:color="auto" w:fill="FFFFFF"/>
        </w:rPr>
        <w:t>и пропускаем водян</w:t>
      </w:r>
      <w:r w:rsidR="00056BBB" w:rsidRPr="00D52D69">
        <w:rPr>
          <w:rFonts w:ascii="Times New Roman" w:hAnsi="Times New Roman" w:cs="Times New Roman"/>
          <w:sz w:val="28"/>
          <w:szCs w:val="28"/>
          <w:shd w:val="clear" w:color="auto" w:fill="FFFFFF"/>
          <w:lang w:val="ru-RU"/>
        </w:rPr>
        <w:t xml:space="preserve">ые пары через перегоночное устройство. </w:t>
      </w:r>
      <w:r w:rsidR="004400B9" w:rsidRPr="00D52D69">
        <w:rPr>
          <w:rFonts w:ascii="Times New Roman" w:hAnsi="Times New Roman" w:cs="Times New Roman"/>
          <w:sz w:val="28"/>
          <w:szCs w:val="28"/>
          <w:shd w:val="clear" w:color="auto" w:fill="FFFFFF"/>
        </w:rPr>
        <w:t xml:space="preserve"> </w:t>
      </w:r>
      <w:r w:rsidR="00312DB1" w:rsidRPr="00D52D69">
        <w:rPr>
          <w:rFonts w:ascii="Times New Roman" w:hAnsi="Times New Roman" w:cs="Times New Roman"/>
          <w:sz w:val="28"/>
          <w:szCs w:val="28"/>
          <w:shd w:val="clear" w:color="auto" w:fill="FFFFFF"/>
          <w:lang w:val="ru-RU"/>
        </w:rPr>
        <w:t xml:space="preserve">После закипания </w:t>
      </w:r>
      <w:r w:rsidR="00056BBB" w:rsidRPr="00D52D69">
        <w:rPr>
          <w:rFonts w:ascii="Times New Roman" w:hAnsi="Times New Roman" w:cs="Times New Roman"/>
          <w:sz w:val="28"/>
          <w:szCs w:val="28"/>
          <w:shd w:val="clear" w:color="auto" w:fill="FFFFFF"/>
          <w:lang w:val="ru-RU"/>
        </w:rPr>
        <w:t>посуд</w:t>
      </w:r>
      <w:r w:rsidR="00312DB1" w:rsidRPr="00D52D69">
        <w:rPr>
          <w:rFonts w:ascii="Times New Roman" w:hAnsi="Times New Roman" w:cs="Times New Roman"/>
          <w:sz w:val="28"/>
          <w:szCs w:val="28"/>
          <w:shd w:val="clear" w:color="auto" w:fill="FFFFFF"/>
          <w:lang w:val="ru-RU"/>
        </w:rPr>
        <w:t>ы</w:t>
      </w:r>
      <w:r w:rsidR="00056BBB" w:rsidRPr="00D52D69">
        <w:rPr>
          <w:rFonts w:ascii="Times New Roman" w:hAnsi="Times New Roman" w:cs="Times New Roman"/>
          <w:sz w:val="28"/>
          <w:szCs w:val="28"/>
          <w:shd w:val="clear" w:color="auto" w:fill="FFFFFF"/>
          <w:lang w:val="ru-RU"/>
        </w:rPr>
        <w:t xml:space="preserve"> с содержимым его процесс продолжаем еще 20 минут. </w:t>
      </w:r>
    </w:p>
    <w:p w:rsidR="00475A04" w:rsidRPr="00D52D69" w:rsidRDefault="004400B9" w:rsidP="00FC698E">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 </w:t>
      </w:r>
      <w:r w:rsidR="00056BBB" w:rsidRPr="00D52D69">
        <w:rPr>
          <w:rFonts w:ascii="Times New Roman" w:hAnsi="Times New Roman" w:cs="Times New Roman"/>
          <w:sz w:val="28"/>
          <w:szCs w:val="28"/>
          <w:shd w:val="clear" w:color="auto" w:fill="FFFFFF"/>
          <w:lang w:val="ru-RU"/>
        </w:rPr>
        <w:t>Перегонка завершается</w:t>
      </w:r>
      <w:r w:rsidR="00312DB1" w:rsidRPr="00D52D69">
        <w:rPr>
          <w:rFonts w:ascii="Times New Roman" w:hAnsi="Times New Roman" w:cs="Times New Roman"/>
          <w:sz w:val="28"/>
          <w:szCs w:val="28"/>
          <w:shd w:val="clear" w:color="auto" w:fill="FFFFFF"/>
          <w:lang w:val="ru-RU"/>
        </w:rPr>
        <w:t>,</w:t>
      </w:r>
      <w:r w:rsidR="00056BBB" w:rsidRPr="00D52D69">
        <w:rPr>
          <w:rFonts w:ascii="Times New Roman" w:hAnsi="Times New Roman" w:cs="Times New Roman"/>
          <w:sz w:val="28"/>
          <w:szCs w:val="28"/>
          <w:shd w:val="clear" w:color="auto" w:fill="FFFFFF"/>
          <w:lang w:val="ru-RU"/>
        </w:rPr>
        <w:t xml:space="preserve"> как только объем жидкости достигнет 150 мл. </w:t>
      </w:r>
      <w:r w:rsidR="00FC698E" w:rsidRPr="00D52D69">
        <w:rPr>
          <w:rFonts w:ascii="Times New Roman" w:hAnsi="Times New Roman" w:cs="Times New Roman"/>
          <w:sz w:val="28"/>
          <w:szCs w:val="28"/>
          <w:shd w:val="clear" w:color="auto" w:fill="FFFFFF"/>
        </w:rPr>
        <w:t xml:space="preserve"> </w:t>
      </w:r>
      <w:r w:rsidR="00312DB1" w:rsidRPr="00D52D69">
        <w:rPr>
          <w:rFonts w:ascii="Times New Roman" w:hAnsi="Times New Roman" w:cs="Times New Roman"/>
          <w:sz w:val="28"/>
          <w:szCs w:val="28"/>
          <w:shd w:val="clear" w:color="auto" w:fill="FFFFFF"/>
          <w:lang w:val="ru-RU"/>
        </w:rPr>
        <w:t xml:space="preserve">Затем для проверки изменения окраски конденсата </w:t>
      </w:r>
      <w:r w:rsidR="00410729" w:rsidRPr="00D52D69">
        <w:rPr>
          <w:rFonts w:ascii="Times New Roman" w:hAnsi="Times New Roman" w:cs="Times New Roman"/>
          <w:sz w:val="28"/>
          <w:szCs w:val="28"/>
          <w:shd w:val="clear" w:color="auto" w:fill="FFFFFF"/>
          <w:lang w:val="ru-RU"/>
        </w:rPr>
        <w:t xml:space="preserve">в </w:t>
      </w:r>
      <w:r w:rsidR="00312DB1" w:rsidRPr="00D52D69">
        <w:rPr>
          <w:rFonts w:ascii="Times New Roman" w:hAnsi="Times New Roman" w:cs="Times New Roman"/>
          <w:sz w:val="28"/>
          <w:szCs w:val="28"/>
          <w:shd w:val="clear" w:color="auto" w:fill="FFFFFF"/>
          <w:lang w:val="ru-RU"/>
        </w:rPr>
        <w:t>холодильник</w:t>
      </w:r>
      <w:r w:rsidR="00410729" w:rsidRPr="00D52D69">
        <w:rPr>
          <w:rFonts w:ascii="Times New Roman" w:hAnsi="Times New Roman" w:cs="Times New Roman"/>
          <w:sz w:val="28"/>
          <w:szCs w:val="28"/>
          <w:shd w:val="clear" w:color="auto" w:fill="FFFFFF"/>
          <w:lang w:val="ru-RU"/>
        </w:rPr>
        <w:t>е</w:t>
      </w:r>
      <w:r w:rsidR="00312DB1" w:rsidRPr="00D52D69">
        <w:rPr>
          <w:rFonts w:ascii="Times New Roman" w:hAnsi="Times New Roman" w:cs="Times New Roman"/>
          <w:sz w:val="28"/>
          <w:szCs w:val="28"/>
          <w:shd w:val="clear" w:color="auto" w:fill="FFFFFF"/>
          <w:lang w:val="ru-RU"/>
        </w:rPr>
        <w:t xml:space="preserve">  стеклянную колбу опускаем до уровня дистилята, при этом с</w:t>
      </w:r>
      <w:r w:rsidR="00410729" w:rsidRPr="00D52D69">
        <w:rPr>
          <w:rFonts w:ascii="Times New Roman" w:hAnsi="Times New Roman" w:cs="Times New Roman"/>
          <w:sz w:val="28"/>
          <w:szCs w:val="28"/>
          <w:shd w:val="clear" w:color="auto" w:fill="FFFFFF"/>
          <w:lang w:val="ru-RU"/>
        </w:rPr>
        <w:t>паласкивая водой подносим лакмусо</w:t>
      </w:r>
      <w:r w:rsidR="00312DB1" w:rsidRPr="00D52D69">
        <w:rPr>
          <w:rFonts w:ascii="Times New Roman" w:hAnsi="Times New Roman" w:cs="Times New Roman"/>
          <w:sz w:val="28"/>
          <w:szCs w:val="28"/>
          <w:shd w:val="clear" w:color="auto" w:fill="FFFFFF"/>
          <w:lang w:val="ru-RU"/>
        </w:rPr>
        <w:t>вую бумагу.</w:t>
      </w:r>
      <w:r w:rsidR="00FC698E" w:rsidRPr="00D52D69">
        <w:rPr>
          <w:rFonts w:ascii="Times New Roman" w:hAnsi="Times New Roman" w:cs="Times New Roman"/>
          <w:sz w:val="28"/>
          <w:szCs w:val="28"/>
          <w:shd w:val="clear" w:color="auto" w:fill="FFFFFF"/>
        </w:rPr>
        <w:t xml:space="preserve"> </w:t>
      </w:r>
      <w:r w:rsidR="00312DB1" w:rsidRPr="00D52D69">
        <w:rPr>
          <w:rFonts w:ascii="Times New Roman" w:hAnsi="Times New Roman" w:cs="Times New Roman"/>
          <w:sz w:val="28"/>
          <w:szCs w:val="28"/>
          <w:shd w:val="clear" w:color="auto" w:fill="FFFFFF"/>
          <w:lang w:val="ru-RU"/>
        </w:rPr>
        <w:t>Если окраска не изменилась, перегонку заканчиваем.</w:t>
      </w:r>
    </w:p>
    <w:p w:rsidR="00FC698E" w:rsidRPr="00D52D69" w:rsidRDefault="00FC698E" w:rsidP="00FC698E">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 </w:t>
      </w:r>
      <w:r w:rsidR="00312DB1" w:rsidRPr="00D52D69">
        <w:rPr>
          <w:rFonts w:ascii="Times New Roman" w:hAnsi="Times New Roman" w:cs="Times New Roman"/>
          <w:sz w:val="28"/>
          <w:szCs w:val="28"/>
          <w:shd w:val="clear" w:color="auto" w:fill="FFFFFF"/>
          <w:lang w:val="ru-RU"/>
        </w:rPr>
        <w:t xml:space="preserve">После этого пробную жидкость титруем при помощи бюретки </w:t>
      </w:r>
      <w:r w:rsidR="00312DB1" w:rsidRPr="00D52D69">
        <w:rPr>
          <w:rFonts w:ascii="Times New Roman" w:hAnsi="Times New Roman" w:cs="Times New Roman"/>
          <w:sz w:val="28"/>
          <w:szCs w:val="28"/>
          <w:shd w:val="clear" w:color="auto" w:fill="FFFFFF"/>
        </w:rPr>
        <w:t>0,1 моль/дм</w:t>
      </w:r>
      <w:r w:rsidR="00312DB1" w:rsidRPr="00D52D69">
        <w:rPr>
          <w:rFonts w:ascii="Times New Roman" w:hAnsi="Times New Roman" w:cs="Times New Roman"/>
          <w:sz w:val="28"/>
          <w:szCs w:val="28"/>
          <w:shd w:val="clear" w:color="auto" w:fill="FFFFFF"/>
          <w:lang w:val="ru-RU"/>
        </w:rPr>
        <w:t xml:space="preserve"> растворами солянной кислоты </w:t>
      </w:r>
      <w:r w:rsidR="00312DB1" w:rsidRPr="00D52D69">
        <w:rPr>
          <w:rFonts w:ascii="Times New Roman" w:hAnsi="Times New Roman" w:cs="Times New Roman"/>
          <w:sz w:val="28"/>
          <w:szCs w:val="28"/>
          <w:shd w:val="clear" w:color="auto" w:fill="FFFFFF"/>
        </w:rPr>
        <w:t xml:space="preserve"> </w:t>
      </w:r>
      <w:r w:rsidR="00475A04" w:rsidRPr="00D52D69">
        <w:rPr>
          <w:rFonts w:ascii="Times New Roman" w:hAnsi="Times New Roman" w:cs="Times New Roman"/>
          <w:sz w:val="28"/>
          <w:szCs w:val="28"/>
          <w:shd w:val="clear" w:color="auto" w:fill="FFFFFF"/>
        </w:rPr>
        <w:t xml:space="preserve">и </w:t>
      </w:r>
      <w:r w:rsidR="00312DB1" w:rsidRPr="00D52D69">
        <w:rPr>
          <w:rFonts w:ascii="Times New Roman" w:hAnsi="Times New Roman" w:cs="Times New Roman"/>
          <w:sz w:val="28"/>
          <w:szCs w:val="28"/>
          <w:shd w:val="clear" w:color="auto" w:fill="FFFFFF"/>
          <w:lang w:val="ru-RU"/>
        </w:rPr>
        <w:t xml:space="preserve">определяем количества раствора пошедшего на тирование </w:t>
      </w:r>
      <w:r w:rsidR="00475A04" w:rsidRPr="00D52D69">
        <w:rPr>
          <w:rFonts w:ascii="Times New Roman" w:hAnsi="Times New Roman" w:cs="Times New Roman"/>
          <w:sz w:val="28"/>
          <w:szCs w:val="28"/>
          <w:shd w:val="clear" w:color="auto" w:fill="FFFFFF"/>
        </w:rPr>
        <w:t xml:space="preserve">с погрешностью не более 0,02 см. </w:t>
      </w:r>
      <w:r w:rsidR="00312DB1" w:rsidRPr="00D52D69">
        <w:rPr>
          <w:rFonts w:ascii="Times New Roman" w:hAnsi="Times New Roman" w:cs="Times New Roman"/>
          <w:sz w:val="28"/>
          <w:szCs w:val="28"/>
          <w:shd w:val="clear" w:color="auto" w:fill="FFFFFF"/>
          <w:lang w:val="ru-RU"/>
        </w:rPr>
        <w:t xml:space="preserve">Данные анализа </w:t>
      </w:r>
      <w:r w:rsidR="00475A04" w:rsidRPr="00D52D69">
        <w:rPr>
          <w:rFonts w:ascii="Times New Roman" w:hAnsi="Times New Roman" w:cs="Times New Roman"/>
          <w:sz w:val="28"/>
          <w:szCs w:val="28"/>
          <w:shd w:val="clear" w:color="auto" w:fill="FFFFFF"/>
        </w:rPr>
        <w:t xml:space="preserve">используем для </w:t>
      </w:r>
      <w:r w:rsidR="00F61B1C" w:rsidRPr="00D52D69">
        <w:rPr>
          <w:rFonts w:ascii="Times New Roman" w:hAnsi="Times New Roman" w:cs="Times New Roman"/>
          <w:sz w:val="28"/>
          <w:szCs w:val="28"/>
          <w:shd w:val="clear" w:color="auto" w:fill="FFFFFF"/>
          <w:lang w:val="ru-RU"/>
        </w:rPr>
        <w:t xml:space="preserve">определения </w:t>
      </w:r>
      <w:r w:rsidR="00475A04" w:rsidRPr="00D52D69">
        <w:rPr>
          <w:rFonts w:ascii="Times New Roman" w:hAnsi="Times New Roman" w:cs="Times New Roman"/>
          <w:sz w:val="28"/>
          <w:szCs w:val="28"/>
          <w:shd w:val="clear" w:color="auto" w:fill="FFFFFF"/>
        </w:rPr>
        <w:t xml:space="preserve">азота и </w:t>
      </w:r>
      <w:r w:rsidR="00F61B1C" w:rsidRPr="00D52D69">
        <w:rPr>
          <w:rFonts w:ascii="Times New Roman" w:hAnsi="Times New Roman" w:cs="Times New Roman"/>
          <w:sz w:val="28"/>
          <w:szCs w:val="28"/>
          <w:shd w:val="clear" w:color="auto" w:fill="FFFFFF"/>
          <w:lang w:val="ru-RU"/>
        </w:rPr>
        <w:t xml:space="preserve">его </w:t>
      </w:r>
      <w:r w:rsidR="00475A04" w:rsidRPr="00D52D69">
        <w:rPr>
          <w:rFonts w:ascii="Times New Roman" w:hAnsi="Times New Roman" w:cs="Times New Roman"/>
          <w:sz w:val="28"/>
          <w:szCs w:val="28"/>
          <w:shd w:val="clear" w:color="auto" w:fill="FFFFFF"/>
        </w:rPr>
        <w:t>пересчета на белок.</w:t>
      </w:r>
    </w:p>
    <w:p w:rsidR="004400B9" w:rsidRPr="00D52D69" w:rsidRDefault="00F61B1C" w:rsidP="00C23AE2">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Значение белка по массе</w:t>
      </w:r>
      <w:r w:rsidR="004400B9" w:rsidRPr="00D52D69">
        <w:rPr>
          <w:rFonts w:ascii="Times New Roman" w:hAnsi="Times New Roman" w:cs="Times New Roman"/>
          <w:sz w:val="28"/>
          <w:szCs w:val="28"/>
          <w:shd w:val="clear" w:color="auto" w:fill="FFFFFF"/>
        </w:rPr>
        <w:t xml:space="preserve">, %, </w:t>
      </w:r>
      <w:r w:rsidRPr="00D52D69">
        <w:rPr>
          <w:rFonts w:ascii="Times New Roman" w:hAnsi="Times New Roman" w:cs="Times New Roman"/>
          <w:sz w:val="28"/>
          <w:szCs w:val="28"/>
          <w:shd w:val="clear" w:color="auto" w:fill="FFFFFF"/>
          <w:lang w:val="ru-RU"/>
        </w:rPr>
        <w:t xml:space="preserve">расчитыввают </w:t>
      </w:r>
      <w:r w:rsidR="004400B9" w:rsidRPr="00D52D69">
        <w:rPr>
          <w:rFonts w:ascii="Times New Roman" w:hAnsi="Times New Roman" w:cs="Times New Roman"/>
          <w:sz w:val="28"/>
          <w:szCs w:val="28"/>
          <w:shd w:val="clear" w:color="auto" w:fill="FFFFFF"/>
        </w:rPr>
        <w:t xml:space="preserve">по формуле: </w:t>
      </w:r>
    </w:p>
    <w:p w:rsidR="004400B9" w:rsidRPr="00D52D69" w:rsidRDefault="004400B9" w:rsidP="00353EBF">
      <w:pPr>
        <w:pStyle w:val="a4"/>
        <w:spacing w:after="0" w:line="240" w:lineRule="auto"/>
        <w:ind w:left="0" w:firstLine="567"/>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Х= (0,0014 х (</w:t>
      </w:r>
      <w:r w:rsidRPr="00D52D69">
        <w:rPr>
          <w:rFonts w:ascii="Times New Roman" w:hAnsi="Times New Roman" w:cs="Times New Roman"/>
          <w:sz w:val="28"/>
          <w:szCs w:val="28"/>
          <w:shd w:val="clear" w:color="auto" w:fill="FFFFFF"/>
          <w:lang w:val="en-US"/>
        </w:rPr>
        <w:t>V</w:t>
      </w:r>
      <w:r w:rsidRPr="00D52D69">
        <w:rPr>
          <w:rFonts w:ascii="Times New Roman" w:hAnsi="Times New Roman" w:cs="Times New Roman"/>
          <w:sz w:val="28"/>
          <w:szCs w:val="28"/>
          <w:shd w:val="clear" w:color="auto" w:fill="FFFFFF"/>
        </w:rPr>
        <w:t>1-</w:t>
      </w:r>
      <w:r w:rsidRPr="00D52D69">
        <w:rPr>
          <w:rFonts w:ascii="Times New Roman" w:hAnsi="Times New Roman" w:cs="Times New Roman"/>
          <w:sz w:val="28"/>
          <w:szCs w:val="28"/>
          <w:shd w:val="clear" w:color="auto" w:fill="FFFFFF"/>
          <w:lang w:val="en-US"/>
        </w:rPr>
        <w:t>V</w:t>
      </w:r>
      <w:r w:rsidRPr="00D52D69">
        <w:rPr>
          <w:rFonts w:ascii="Times New Roman" w:hAnsi="Times New Roman" w:cs="Times New Roman"/>
          <w:sz w:val="28"/>
          <w:szCs w:val="28"/>
          <w:shd w:val="clear" w:color="auto" w:fill="FFFFFF"/>
        </w:rPr>
        <w:t>2) х К х 100)/</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rPr>
        <w:t>=6,25</w:t>
      </w:r>
    </w:p>
    <w:p w:rsidR="004400B9" w:rsidRPr="00D52D69" w:rsidRDefault="004400B9" w:rsidP="00C23AE2">
      <w:pPr>
        <w:pStyle w:val="a4"/>
        <w:spacing w:after="0" w:line="240" w:lineRule="auto"/>
        <w:ind w:left="0"/>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где 0,0014 </w:t>
      </w:r>
      <w:r w:rsidR="00F61B1C"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r w:rsidR="00F61B1C" w:rsidRPr="00D52D69">
        <w:rPr>
          <w:rFonts w:ascii="Times New Roman" w:hAnsi="Times New Roman" w:cs="Times New Roman"/>
          <w:sz w:val="28"/>
          <w:szCs w:val="28"/>
          <w:shd w:val="clear" w:color="auto" w:fill="FFFFFF"/>
          <w:lang w:val="ru-RU"/>
        </w:rPr>
        <w:t xml:space="preserve">объем </w:t>
      </w:r>
      <w:r w:rsidRPr="00D52D69">
        <w:rPr>
          <w:rFonts w:ascii="Times New Roman" w:hAnsi="Times New Roman" w:cs="Times New Roman"/>
          <w:sz w:val="28"/>
          <w:szCs w:val="28"/>
          <w:shd w:val="clear" w:color="auto" w:fill="FFFFFF"/>
        </w:rPr>
        <w:t>азота,  раствор</w:t>
      </w:r>
      <w:r w:rsidR="00F61B1C" w:rsidRPr="00D52D69">
        <w:rPr>
          <w:rFonts w:ascii="Times New Roman" w:hAnsi="Times New Roman" w:cs="Times New Roman"/>
          <w:sz w:val="28"/>
          <w:szCs w:val="28"/>
          <w:shd w:val="clear" w:color="auto" w:fill="FFFFFF"/>
          <w:lang w:val="ru-RU"/>
        </w:rPr>
        <w:t xml:space="preserve">енного </w:t>
      </w:r>
      <w:r w:rsidRPr="00D52D69">
        <w:rPr>
          <w:rFonts w:ascii="Times New Roman" w:hAnsi="Times New Roman" w:cs="Times New Roman"/>
          <w:sz w:val="28"/>
          <w:szCs w:val="28"/>
          <w:shd w:val="clear" w:color="auto" w:fill="FFFFFF"/>
        </w:rPr>
        <w:t xml:space="preserve"> соляной кислот</w:t>
      </w:r>
      <w:r w:rsidR="00F61B1C" w:rsidRPr="00D52D69">
        <w:rPr>
          <w:rFonts w:ascii="Times New Roman" w:hAnsi="Times New Roman" w:cs="Times New Roman"/>
          <w:sz w:val="28"/>
          <w:szCs w:val="28"/>
          <w:shd w:val="clear" w:color="auto" w:fill="FFFFFF"/>
          <w:lang w:val="ru-RU"/>
        </w:rPr>
        <w:t>ой</w:t>
      </w:r>
      <w:r w:rsidRPr="00D52D69">
        <w:rPr>
          <w:rFonts w:ascii="Times New Roman" w:hAnsi="Times New Roman" w:cs="Times New Roman"/>
          <w:sz w:val="28"/>
          <w:szCs w:val="28"/>
          <w:shd w:val="clear" w:color="auto" w:fill="FFFFFF"/>
        </w:rPr>
        <w:t xml:space="preserve">, г;  </w:t>
      </w:r>
    </w:p>
    <w:p w:rsidR="00F61B1C" w:rsidRPr="00D52D69" w:rsidRDefault="00F61B1C" w:rsidP="00F61B1C">
      <w:pPr>
        <w:pStyle w:val="formattext"/>
        <w:shd w:val="clear" w:color="auto" w:fill="FFFFFF"/>
        <w:spacing w:before="0" w:beforeAutospacing="0" w:after="0" w:afterAutospacing="0"/>
        <w:jc w:val="both"/>
        <w:textAlignment w:val="baseline"/>
        <w:rPr>
          <w:sz w:val="28"/>
          <w:szCs w:val="28"/>
          <w:lang w:val="ru-RU"/>
        </w:rPr>
      </w:pPr>
      <w:r w:rsidRPr="00D52D69">
        <w:rPr>
          <w:sz w:val="28"/>
          <w:szCs w:val="28"/>
          <w:lang w:val="ru-RU"/>
        </w:rPr>
        <w:lastRenderedPageBreak/>
        <w:t xml:space="preserve">        </w:t>
      </w:r>
      <w:r w:rsidR="004400B9" w:rsidRPr="00D52D69">
        <w:rPr>
          <w:sz w:val="28"/>
          <w:szCs w:val="28"/>
          <w:lang w:val="en-US"/>
        </w:rPr>
        <w:t>V</w:t>
      </w:r>
      <w:r w:rsidR="004400B9" w:rsidRPr="00D52D69">
        <w:rPr>
          <w:sz w:val="28"/>
          <w:szCs w:val="28"/>
          <w:lang w:val="ru-RU"/>
        </w:rPr>
        <w:t xml:space="preserve">1 </w:t>
      </w:r>
      <w:r w:rsidR="004400B9" w:rsidRPr="00D52D69">
        <w:rPr>
          <w:sz w:val="28"/>
          <w:szCs w:val="28"/>
        </w:rPr>
        <w:t>- объем 0</w:t>
      </w:r>
      <w:proofErr w:type="gramStart"/>
      <w:r w:rsidR="004400B9" w:rsidRPr="00D52D69">
        <w:rPr>
          <w:sz w:val="28"/>
          <w:szCs w:val="28"/>
        </w:rPr>
        <w:t>,1</w:t>
      </w:r>
      <w:proofErr w:type="gramEnd"/>
      <w:r w:rsidR="004400B9" w:rsidRPr="00D52D69">
        <w:rPr>
          <w:sz w:val="28"/>
          <w:szCs w:val="28"/>
        </w:rPr>
        <w:t xml:space="preserve"> моль/дм</w:t>
      </w:r>
      <w:r w:rsidR="004400B9" w:rsidRPr="00D52D69">
        <w:rPr>
          <w:noProof/>
          <w:sz w:val="28"/>
          <w:szCs w:val="28"/>
          <w:lang w:val="ru-RU" w:eastAsia="ru-RU"/>
        </w:rPr>
        <mc:AlternateContent>
          <mc:Choice Requires="wps">
            <w:drawing>
              <wp:inline distT="0" distB="0" distL="0" distR="0" wp14:anchorId="7AB4A578" wp14:editId="7F3CF81B">
                <wp:extent cx="104775" cy="219075"/>
                <wp:effectExtent l="0" t="0" r="0" b="0"/>
                <wp:docPr id="58" name="Прямоугольник 58" descr="data:image;base64,R0lGODdhCwAXAIABAAAAAP///ywAAAAACwAXAAACGYyPqcttABc4s1VpL9OKJw9FzkiW5ommSg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8" o:spid="_x0000_s1026" alt="Описание: data:image;base64,R0lGODdhCwAXAIABAAAAAP///ywAAAAACwAXAAACGYyPqcttABc4s1VpL9OKJw9FzkiW5ommSgEAOw=="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" filled="f" stroked="f">
                <o:lock v:ext="edit" aspectratio="t"/>
                <w10:anchorlock/>
              </v:rect>
            </w:pict>
          </mc:Fallback>
        </mc:AlternateContent>
      </w:r>
      <w:r w:rsidR="004400B9" w:rsidRPr="00D52D69">
        <w:rPr>
          <w:sz w:val="28"/>
          <w:szCs w:val="28"/>
        </w:rPr>
        <w:t xml:space="preserve"> раствора соляной кислоты </w:t>
      </w:r>
      <w:r w:rsidR="00410729" w:rsidRPr="00D52D69">
        <w:rPr>
          <w:sz w:val="28"/>
          <w:szCs w:val="28"/>
          <w:lang w:val="ru-RU"/>
        </w:rPr>
        <w:t>пошедшего</w:t>
      </w:r>
      <w:r w:rsidRPr="00D52D69">
        <w:rPr>
          <w:sz w:val="28"/>
          <w:szCs w:val="28"/>
          <w:lang w:val="ru-RU"/>
        </w:rPr>
        <w:t xml:space="preserve"> </w:t>
      </w:r>
      <w:r w:rsidRPr="00D52D69">
        <w:rPr>
          <w:sz w:val="28"/>
          <w:szCs w:val="28"/>
        </w:rPr>
        <w:t>на титр</w:t>
      </w:r>
      <w:r w:rsidRPr="00D52D69">
        <w:rPr>
          <w:sz w:val="28"/>
          <w:szCs w:val="28"/>
          <w:lang w:val="ru-RU"/>
        </w:rPr>
        <w:t xml:space="preserve">ацию </w:t>
      </w:r>
      <w:r w:rsidR="004400B9" w:rsidRPr="00D52D69">
        <w:rPr>
          <w:sz w:val="28"/>
          <w:szCs w:val="28"/>
        </w:rPr>
        <w:t>ис</w:t>
      </w:r>
      <w:r w:rsidRPr="00D52D69">
        <w:rPr>
          <w:sz w:val="28"/>
          <w:szCs w:val="28"/>
          <w:lang w:val="ru-RU"/>
        </w:rPr>
        <w:t>комого образца</w:t>
      </w:r>
      <w:r w:rsidR="004400B9" w:rsidRPr="00D52D69">
        <w:rPr>
          <w:sz w:val="28"/>
          <w:szCs w:val="28"/>
        </w:rPr>
        <w:t>;</w:t>
      </w:r>
    </w:p>
    <w:p w:rsidR="004400B9" w:rsidRPr="00D52D69" w:rsidRDefault="00F61B1C" w:rsidP="00F61B1C">
      <w:pPr>
        <w:pStyle w:val="formattext"/>
        <w:shd w:val="clear" w:color="auto" w:fill="FFFFFF"/>
        <w:spacing w:before="0" w:beforeAutospacing="0" w:after="0" w:afterAutospacing="0"/>
        <w:jc w:val="both"/>
        <w:textAlignment w:val="baseline"/>
        <w:rPr>
          <w:sz w:val="28"/>
          <w:szCs w:val="28"/>
          <w:lang w:val="ru-RU"/>
        </w:rPr>
      </w:pPr>
      <w:r w:rsidRPr="00D52D69">
        <w:rPr>
          <w:sz w:val="28"/>
          <w:szCs w:val="28"/>
          <w:lang w:val="ru-RU"/>
        </w:rPr>
        <w:t xml:space="preserve">        </w:t>
      </w:r>
      <w:r w:rsidR="004400B9" w:rsidRPr="00D52D69">
        <w:rPr>
          <w:sz w:val="28"/>
          <w:szCs w:val="28"/>
          <w:lang w:val="en-US"/>
        </w:rPr>
        <w:t>V</w:t>
      </w:r>
      <w:r w:rsidR="004400B9" w:rsidRPr="00D52D69">
        <w:rPr>
          <w:sz w:val="28"/>
          <w:szCs w:val="28"/>
          <w:lang w:val="ru-RU"/>
        </w:rPr>
        <w:t>2</w:t>
      </w:r>
      <w:r w:rsidR="004400B9" w:rsidRPr="00D52D69">
        <w:rPr>
          <w:sz w:val="28"/>
          <w:szCs w:val="28"/>
        </w:rPr>
        <w:t> - объем 0</w:t>
      </w:r>
      <w:proofErr w:type="gramStart"/>
      <w:r w:rsidR="004400B9" w:rsidRPr="00D52D69">
        <w:rPr>
          <w:sz w:val="28"/>
          <w:szCs w:val="28"/>
        </w:rPr>
        <w:t>,1</w:t>
      </w:r>
      <w:proofErr w:type="gramEnd"/>
      <w:r w:rsidR="004400B9" w:rsidRPr="00D52D69">
        <w:rPr>
          <w:sz w:val="28"/>
          <w:szCs w:val="28"/>
        </w:rPr>
        <w:t xml:space="preserve"> моль/дм</w:t>
      </w:r>
      <w:r w:rsidR="004400B9" w:rsidRPr="00D52D69">
        <w:rPr>
          <w:noProof/>
          <w:sz w:val="28"/>
          <w:szCs w:val="28"/>
          <w:lang w:val="ru-RU" w:eastAsia="ru-RU"/>
        </w:rPr>
        <mc:AlternateContent>
          <mc:Choice Requires="wps">
            <w:drawing>
              <wp:inline distT="0" distB="0" distL="0" distR="0" wp14:anchorId="61072C40" wp14:editId="6B398A9C">
                <wp:extent cx="104775" cy="219075"/>
                <wp:effectExtent l="0" t="0" r="0" b="0"/>
                <wp:docPr id="61" name="Прямоугольник 61" descr="data:image;base64,R0lGODdhCwAXAIABAAAAAP///ywAAAAACwAXAAACGYyPqcttABc4s1VpL9OKJw9FzkiW5ommSg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61" o:spid="_x0000_s1026" alt="Описание: data:image;base64,R0lGODdhCwAXAIABAAAAAP///ywAAAAACwAXAAACGYyPqcttABc4s1VpL9OKJw9FzkiW5ommSgEAOw=="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" filled="f" stroked="f">
                <o:lock v:ext="edit" aspectratio="t"/>
                <w10:anchorlock/>
              </v:rect>
            </w:pict>
          </mc:Fallback>
        </mc:AlternateContent>
      </w:r>
      <w:r w:rsidR="004400B9" w:rsidRPr="00D52D69">
        <w:rPr>
          <w:sz w:val="28"/>
          <w:szCs w:val="28"/>
        </w:rPr>
        <w:t xml:space="preserve"> раствора соляной кислоты </w:t>
      </w:r>
      <w:r w:rsidRPr="00D52D69">
        <w:rPr>
          <w:sz w:val="28"/>
          <w:szCs w:val="28"/>
          <w:lang w:val="ru-RU"/>
        </w:rPr>
        <w:t xml:space="preserve">пошедшее на титрацию </w:t>
      </w:r>
      <w:r w:rsidRPr="00D52D69">
        <w:rPr>
          <w:sz w:val="28"/>
          <w:szCs w:val="28"/>
        </w:rPr>
        <w:t>контрольной пробы</w:t>
      </w:r>
      <w:r w:rsidR="004400B9" w:rsidRPr="00D52D69">
        <w:rPr>
          <w:sz w:val="28"/>
          <w:szCs w:val="28"/>
        </w:rPr>
        <w:t>;</w:t>
      </w:r>
    </w:p>
    <w:p w:rsidR="004400B9" w:rsidRPr="00D52D69" w:rsidRDefault="00F61B1C" w:rsidP="00F61B1C">
      <w:pPr>
        <w:pStyle w:val="formattext"/>
        <w:shd w:val="clear" w:color="auto" w:fill="FFFFFF"/>
        <w:spacing w:before="0" w:beforeAutospacing="0" w:after="0" w:afterAutospacing="0"/>
        <w:jc w:val="both"/>
        <w:textAlignment w:val="baseline"/>
        <w:rPr>
          <w:sz w:val="28"/>
          <w:szCs w:val="28"/>
          <w:lang w:val="ru-RU"/>
        </w:rPr>
      </w:pPr>
      <w:r w:rsidRPr="00D52D69">
        <w:rPr>
          <w:noProof/>
          <w:sz w:val="28"/>
          <w:szCs w:val="28"/>
          <w:lang w:val="ru-RU"/>
        </w:rPr>
        <w:t xml:space="preserve">         </w:t>
      </w:r>
      <w:r w:rsidR="004400B9" w:rsidRPr="00D52D69">
        <w:rPr>
          <w:noProof/>
          <w:sz w:val="28"/>
          <w:szCs w:val="28"/>
          <w:lang w:val="en-US"/>
        </w:rPr>
        <w:t>K</w:t>
      </w:r>
      <w:r w:rsidR="004400B9" w:rsidRPr="00D52D69">
        <w:rPr>
          <w:sz w:val="28"/>
          <w:szCs w:val="28"/>
        </w:rPr>
        <w:t xml:space="preserve"> - </w:t>
      </w:r>
      <w:proofErr w:type="gramStart"/>
      <w:r w:rsidR="004400B9" w:rsidRPr="00D52D69">
        <w:rPr>
          <w:sz w:val="28"/>
          <w:szCs w:val="28"/>
        </w:rPr>
        <w:t>коэффициент</w:t>
      </w:r>
      <w:proofErr w:type="gramEnd"/>
      <w:r w:rsidR="004400B9" w:rsidRPr="00D52D69">
        <w:rPr>
          <w:sz w:val="28"/>
          <w:szCs w:val="28"/>
        </w:rPr>
        <w:t xml:space="preserve"> поправки раствора соляной кислоты;</w:t>
      </w:r>
    </w:p>
    <w:p w:rsidR="004400B9" w:rsidRPr="00D52D69" w:rsidRDefault="004400B9" w:rsidP="00F61B1C">
      <w:pPr>
        <w:pStyle w:val="formattext"/>
        <w:shd w:val="clear" w:color="auto" w:fill="FFFFFF"/>
        <w:spacing w:before="0" w:beforeAutospacing="0" w:after="0" w:afterAutospacing="0"/>
        <w:ind w:firstLine="708"/>
        <w:jc w:val="both"/>
        <w:textAlignment w:val="baseline"/>
        <w:rPr>
          <w:sz w:val="28"/>
          <w:szCs w:val="28"/>
        </w:rPr>
      </w:pPr>
      <w:r w:rsidRPr="00D52D69">
        <w:rPr>
          <w:sz w:val="28"/>
          <w:szCs w:val="28"/>
        </w:rPr>
        <w:t>100 - коэффициент пересчета в проценты;</w:t>
      </w:r>
    </w:p>
    <w:p w:rsidR="004400B9" w:rsidRPr="00D52D69" w:rsidRDefault="00F61B1C" w:rsidP="00F61B1C">
      <w:pPr>
        <w:pStyle w:val="formattext"/>
        <w:shd w:val="clear" w:color="auto" w:fill="FFFFFF"/>
        <w:spacing w:before="0" w:beforeAutospacing="0" w:after="0" w:afterAutospacing="0"/>
        <w:jc w:val="both"/>
        <w:textAlignment w:val="baseline"/>
        <w:rPr>
          <w:sz w:val="28"/>
          <w:szCs w:val="28"/>
          <w:lang w:val="ru-RU"/>
        </w:rPr>
      </w:pPr>
      <w:r w:rsidRPr="00D52D69">
        <w:rPr>
          <w:sz w:val="28"/>
          <w:szCs w:val="28"/>
          <w:shd w:val="clear" w:color="auto" w:fill="FFFFFF"/>
          <w:lang w:val="ru-RU"/>
        </w:rPr>
        <w:t xml:space="preserve">         </w:t>
      </w:r>
      <w:r w:rsidR="004400B9" w:rsidRPr="00D52D69">
        <w:rPr>
          <w:sz w:val="28"/>
          <w:szCs w:val="28"/>
          <w:shd w:val="clear" w:color="auto" w:fill="FFFFFF"/>
          <w:lang w:val="en-US"/>
        </w:rPr>
        <w:t>m</w:t>
      </w:r>
      <w:r w:rsidR="004400B9" w:rsidRPr="00D52D69">
        <w:rPr>
          <w:sz w:val="28"/>
          <w:szCs w:val="28"/>
        </w:rPr>
        <w:t xml:space="preserve"> </w:t>
      </w:r>
      <w:r w:rsidRPr="00D52D69">
        <w:rPr>
          <w:sz w:val="28"/>
          <w:szCs w:val="28"/>
          <w:lang w:val="ru-RU"/>
        </w:rPr>
        <w:t>–</w:t>
      </w:r>
      <w:r w:rsidR="004400B9" w:rsidRPr="00D52D69">
        <w:rPr>
          <w:sz w:val="28"/>
          <w:szCs w:val="28"/>
          <w:lang w:val="ru-RU"/>
        </w:rPr>
        <w:t xml:space="preserve"> </w:t>
      </w:r>
      <w:proofErr w:type="gramStart"/>
      <w:r w:rsidRPr="00D52D69">
        <w:rPr>
          <w:sz w:val="28"/>
          <w:szCs w:val="28"/>
          <w:lang w:val="ru-RU"/>
        </w:rPr>
        <w:t>объем</w:t>
      </w:r>
      <w:proofErr w:type="gramEnd"/>
      <w:r w:rsidRPr="00D52D69">
        <w:rPr>
          <w:sz w:val="28"/>
          <w:szCs w:val="28"/>
          <w:lang w:val="ru-RU"/>
        </w:rPr>
        <w:t xml:space="preserve"> образца</w:t>
      </w:r>
      <w:r w:rsidR="004400B9" w:rsidRPr="00D52D69">
        <w:rPr>
          <w:sz w:val="28"/>
          <w:szCs w:val="28"/>
        </w:rPr>
        <w:t>, г;</w:t>
      </w:r>
    </w:p>
    <w:p w:rsidR="004400B9" w:rsidRPr="00D52D69" w:rsidRDefault="004400B9" w:rsidP="00C23AE2">
      <w:pPr>
        <w:pStyle w:val="formattext"/>
        <w:shd w:val="clear" w:color="auto" w:fill="FFFFFF"/>
        <w:spacing w:before="0" w:beforeAutospacing="0" w:after="0" w:afterAutospacing="0"/>
        <w:jc w:val="both"/>
        <w:textAlignment w:val="baseline"/>
        <w:rPr>
          <w:sz w:val="28"/>
          <w:szCs w:val="28"/>
        </w:rPr>
      </w:pPr>
      <w:r w:rsidRPr="00D52D69">
        <w:rPr>
          <w:sz w:val="28"/>
          <w:szCs w:val="28"/>
          <w:lang w:val="ru-RU"/>
        </w:rPr>
        <w:t xml:space="preserve"> </w:t>
      </w:r>
      <w:r w:rsidR="00475A04" w:rsidRPr="00D52D69">
        <w:rPr>
          <w:sz w:val="28"/>
          <w:szCs w:val="28"/>
          <w:lang w:val="ru-RU"/>
        </w:rPr>
        <w:tab/>
      </w:r>
      <w:r w:rsidRPr="00D52D69">
        <w:rPr>
          <w:sz w:val="28"/>
          <w:szCs w:val="28"/>
        </w:rPr>
        <w:t xml:space="preserve">6,25 - коэффициент </w:t>
      </w:r>
      <w:r w:rsidR="00F61B1C" w:rsidRPr="00D52D69">
        <w:rPr>
          <w:sz w:val="28"/>
          <w:szCs w:val="28"/>
          <w:lang w:val="ru-RU"/>
        </w:rPr>
        <w:t>перевода</w:t>
      </w:r>
      <w:r w:rsidRPr="00D52D69">
        <w:rPr>
          <w:sz w:val="28"/>
          <w:szCs w:val="28"/>
        </w:rPr>
        <w:t xml:space="preserve"> на бел</w:t>
      </w:r>
      <w:r w:rsidR="00F61B1C" w:rsidRPr="00D52D69">
        <w:rPr>
          <w:sz w:val="28"/>
          <w:szCs w:val="28"/>
          <w:lang w:val="ru-RU"/>
        </w:rPr>
        <w:t>ки</w:t>
      </w:r>
      <w:r w:rsidRPr="00D52D69">
        <w:rPr>
          <w:sz w:val="28"/>
          <w:szCs w:val="28"/>
        </w:rPr>
        <w:t>.</w:t>
      </w:r>
    </w:p>
    <w:p w:rsidR="004400B9" w:rsidRPr="00D52D69" w:rsidRDefault="004400B9" w:rsidP="0041072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i/>
          <w:sz w:val="28"/>
          <w:szCs w:val="28"/>
          <w:shd w:val="clear" w:color="auto" w:fill="FFFFFF"/>
        </w:rPr>
        <w:t>Методы определения жира</w:t>
      </w:r>
      <w:r w:rsidRPr="00D52D69">
        <w:rPr>
          <w:rFonts w:ascii="Times New Roman" w:hAnsi="Times New Roman" w:cs="Times New Roman"/>
          <w:b/>
          <w:bCs/>
          <w:sz w:val="28"/>
          <w:szCs w:val="28"/>
          <w:shd w:val="clear" w:color="auto" w:fill="FFFFFF"/>
        </w:rPr>
        <w:t>.</w:t>
      </w:r>
      <w:r w:rsidRPr="00D52D69">
        <w:rPr>
          <w:rFonts w:ascii="Times New Roman" w:hAnsi="Times New Roman" w:cs="Times New Roman"/>
          <w:sz w:val="28"/>
          <w:szCs w:val="28"/>
          <w:shd w:val="clear" w:color="auto" w:fill="FFFFFF"/>
        </w:rPr>
        <w:t xml:space="preserve"> </w:t>
      </w:r>
      <w:r w:rsidR="007C411F" w:rsidRPr="00D52D69">
        <w:rPr>
          <w:rFonts w:ascii="Times New Roman" w:hAnsi="Times New Roman" w:cs="Times New Roman"/>
          <w:sz w:val="28"/>
          <w:szCs w:val="28"/>
          <w:shd w:val="clear" w:color="auto" w:fill="FFFFFF"/>
          <w:lang w:val="ru-RU"/>
        </w:rPr>
        <w:t xml:space="preserve">Применяемый нами способ определения жиров базируется </w:t>
      </w:r>
      <w:r w:rsidR="007C411F" w:rsidRPr="00D52D69">
        <w:rPr>
          <w:rFonts w:ascii="Times New Roman" w:hAnsi="Times New Roman" w:cs="Times New Roman"/>
          <w:sz w:val="28"/>
          <w:szCs w:val="28"/>
          <w:shd w:val="clear" w:color="auto" w:fill="FFFFFF"/>
        </w:rPr>
        <w:t xml:space="preserve">на </w:t>
      </w:r>
      <w:r w:rsidR="007C411F" w:rsidRPr="00D52D69">
        <w:rPr>
          <w:rFonts w:ascii="Times New Roman" w:hAnsi="Times New Roman" w:cs="Times New Roman"/>
          <w:sz w:val="28"/>
          <w:szCs w:val="28"/>
          <w:shd w:val="clear" w:color="auto" w:fill="FFFFFF"/>
          <w:lang w:val="ru-RU"/>
        </w:rPr>
        <w:t>неоднокра</w:t>
      </w:r>
      <w:r w:rsidR="00F24CB2" w:rsidRPr="00D52D69">
        <w:rPr>
          <w:rFonts w:ascii="Times New Roman" w:hAnsi="Times New Roman" w:cs="Times New Roman"/>
          <w:sz w:val="28"/>
          <w:szCs w:val="28"/>
          <w:shd w:val="clear" w:color="auto" w:fill="FFFFFF"/>
          <w:lang w:val="ru-RU"/>
        </w:rPr>
        <w:t>т</w:t>
      </w:r>
      <w:r w:rsidR="007C411F" w:rsidRPr="00D52D69">
        <w:rPr>
          <w:rFonts w:ascii="Times New Roman" w:hAnsi="Times New Roman" w:cs="Times New Roman"/>
          <w:sz w:val="28"/>
          <w:szCs w:val="28"/>
          <w:shd w:val="clear" w:color="auto" w:fill="FFFFFF"/>
          <w:lang w:val="ru-RU"/>
        </w:rPr>
        <w:t>но</w:t>
      </w:r>
      <w:r w:rsidR="00F24CB2" w:rsidRPr="00D52D69">
        <w:rPr>
          <w:rFonts w:ascii="Times New Roman" w:hAnsi="Times New Roman" w:cs="Times New Roman"/>
          <w:sz w:val="28"/>
          <w:szCs w:val="28"/>
          <w:shd w:val="clear" w:color="auto" w:fill="FFFFFF"/>
          <w:lang w:val="ru-RU"/>
        </w:rPr>
        <w:t>м</w:t>
      </w:r>
      <w:r w:rsidR="007C411F" w:rsidRPr="00D52D69">
        <w:rPr>
          <w:rFonts w:ascii="Times New Roman" w:hAnsi="Times New Roman" w:cs="Times New Roman"/>
          <w:sz w:val="28"/>
          <w:szCs w:val="28"/>
          <w:shd w:val="clear" w:color="auto" w:fill="FFFFFF"/>
        </w:rPr>
        <w:t xml:space="preserve"> </w:t>
      </w:r>
      <w:r w:rsidR="007C411F" w:rsidRPr="00D52D69">
        <w:rPr>
          <w:rFonts w:ascii="Times New Roman" w:hAnsi="Times New Roman" w:cs="Times New Roman"/>
          <w:sz w:val="28"/>
          <w:szCs w:val="28"/>
          <w:shd w:val="clear" w:color="auto" w:fill="FFFFFF"/>
          <w:lang w:val="ru-RU"/>
        </w:rPr>
        <w:t>выделени</w:t>
      </w:r>
      <w:r w:rsidR="00F24CB2" w:rsidRPr="00D52D69">
        <w:rPr>
          <w:rFonts w:ascii="Times New Roman" w:hAnsi="Times New Roman" w:cs="Times New Roman"/>
          <w:sz w:val="28"/>
          <w:szCs w:val="28"/>
          <w:shd w:val="clear" w:color="auto" w:fill="FFFFFF"/>
          <w:lang w:val="ru-RU"/>
        </w:rPr>
        <w:t>и</w:t>
      </w:r>
      <w:r w:rsidRPr="00D52D69">
        <w:rPr>
          <w:rFonts w:ascii="Times New Roman" w:hAnsi="Times New Roman" w:cs="Times New Roman"/>
          <w:sz w:val="28"/>
          <w:szCs w:val="28"/>
          <w:shd w:val="clear" w:color="auto" w:fill="FFFFFF"/>
        </w:rPr>
        <w:t xml:space="preserve"> жир</w:t>
      </w:r>
      <w:r w:rsidR="00A73A18" w:rsidRPr="00D52D69">
        <w:rPr>
          <w:rFonts w:ascii="Times New Roman" w:hAnsi="Times New Roman" w:cs="Times New Roman"/>
          <w:sz w:val="28"/>
          <w:szCs w:val="28"/>
          <w:shd w:val="clear" w:color="auto" w:fill="FFFFFF"/>
          <w:lang w:val="ru-RU"/>
        </w:rPr>
        <w:t>ов</w:t>
      </w:r>
      <w:r w:rsidR="00A73A18" w:rsidRPr="00D52D69">
        <w:rPr>
          <w:rFonts w:ascii="Times New Roman" w:hAnsi="Times New Roman" w:cs="Times New Roman"/>
          <w:sz w:val="28"/>
          <w:szCs w:val="28"/>
          <w:shd w:val="clear" w:color="auto" w:fill="FFFFFF"/>
        </w:rPr>
        <w:t xml:space="preserve"> </w:t>
      </w:r>
      <w:r w:rsidR="005B21A5" w:rsidRPr="00D52D69">
        <w:rPr>
          <w:rFonts w:ascii="Times New Roman" w:hAnsi="Times New Roman" w:cs="Times New Roman"/>
          <w:sz w:val="28"/>
          <w:szCs w:val="28"/>
          <w:shd w:val="clear" w:color="auto" w:fill="FFFFFF"/>
          <w:lang w:val="ru-RU"/>
        </w:rPr>
        <w:t>экстрагентом</w:t>
      </w:r>
      <w:r w:rsidR="00A73A18" w:rsidRPr="00D52D69">
        <w:rPr>
          <w:rFonts w:ascii="Times New Roman" w:hAnsi="Times New Roman" w:cs="Times New Roman"/>
          <w:sz w:val="28"/>
          <w:szCs w:val="28"/>
          <w:shd w:val="clear" w:color="auto" w:fill="FFFFFF"/>
        </w:rPr>
        <w:t xml:space="preserve"> из </w:t>
      </w:r>
      <w:r w:rsidRPr="00D52D69">
        <w:rPr>
          <w:rFonts w:ascii="Times New Roman" w:hAnsi="Times New Roman" w:cs="Times New Roman"/>
          <w:sz w:val="28"/>
          <w:szCs w:val="28"/>
          <w:shd w:val="clear" w:color="auto" w:fill="FFFFFF"/>
        </w:rPr>
        <w:t>сушенно</w:t>
      </w:r>
      <w:r w:rsidR="005B21A5" w:rsidRPr="00D52D69">
        <w:rPr>
          <w:rFonts w:ascii="Times New Roman" w:hAnsi="Times New Roman" w:cs="Times New Roman"/>
          <w:sz w:val="28"/>
          <w:szCs w:val="28"/>
          <w:shd w:val="clear" w:color="auto" w:fill="FFFFFF"/>
          <w:lang w:val="ru-RU"/>
        </w:rPr>
        <w:t>го</w:t>
      </w:r>
      <w:r w:rsidRPr="00D52D69">
        <w:rPr>
          <w:rFonts w:ascii="Times New Roman" w:hAnsi="Times New Roman" w:cs="Times New Roman"/>
          <w:sz w:val="28"/>
          <w:szCs w:val="28"/>
          <w:shd w:val="clear" w:color="auto" w:fill="FFFFFF"/>
        </w:rPr>
        <w:t xml:space="preserve"> </w:t>
      </w:r>
      <w:r w:rsidR="005B21A5" w:rsidRPr="00D52D69">
        <w:rPr>
          <w:rFonts w:ascii="Times New Roman" w:hAnsi="Times New Roman" w:cs="Times New Roman"/>
          <w:sz w:val="28"/>
          <w:szCs w:val="28"/>
          <w:shd w:val="clear" w:color="auto" w:fill="FFFFFF"/>
          <w:lang w:val="ru-RU"/>
        </w:rPr>
        <w:t>изучаемого образца</w:t>
      </w:r>
      <w:r w:rsidRPr="00D52D69">
        <w:rPr>
          <w:rFonts w:ascii="Times New Roman" w:hAnsi="Times New Roman" w:cs="Times New Roman"/>
          <w:sz w:val="28"/>
          <w:szCs w:val="28"/>
          <w:shd w:val="clear" w:color="auto" w:fill="FFFFFF"/>
        </w:rPr>
        <w:t xml:space="preserve"> в аппарате Сокслета </w:t>
      </w:r>
      <w:r w:rsidR="005B21A5" w:rsidRPr="00D52D69">
        <w:rPr>
          <w:rFonts w:ascii="Times New Roman" w:hAnsi="Times New Roman" w:cs="Times New Roman"/>
          <w:sz w:val="28"/>
          <w:szCs w:val="28"/>
          <w:shd w:val="clear" w:color="auto" w:fill="FFFFFF"/>
          <w:lang w:val="ru-RU"/>
        </w:rPr>
        <w:t xml:space="preserve">путем </w:t>
      </w:r>
      <w:r w:rsidR="005B21A5" w:rsidRPr="00D52D69">
        <w:rPr>
          <w:rFonts w:ascii="Times New Roman" w:hAnsi="Times New Roman" w:cs="Times New Roman"/>
          <w:sz w:val="28"/>
          <w:szCs w:val="28"/>
          <w:shd w:val="clear" w:color="auto" w:fill="FFFFFF"/>
        </w:rPr>
        <w:t>экстракци</w:t>
      </w:r>
      <w:r w:rsidR="005B21A5" w:rsidRPr="00D52D69">
        <w:rPr>
          <w:rFonts w:ascii="Times New Roman" w:hAnsi="Times New Roman" w:cs="Times New Roman"/>
          <w:sz w:val="28"/>
          <w:szCs w:val="28"/>
          <w:shd w:val="clear" w:color="auto" w:fill="FFFFFF"/>
          <w:lang w:val="ru-RU"/>
        </w:rPr>
        <w:t>и</w:t>
      </w:r>
      <w:r w:rsidR="005B21A5"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 xml:space="preserve">с </w:t>
      </w:r>
      <w:r w:rsidR="00A73A18" w:rsidRPr="00D52D69">
        <w:rPr>
          <w:rFonts w:ascii="Times New Roman" w:hAnsi="Times New Roman" w:cs="Times New Roman"/>
          <w:sz w:val="28"/>
          <w:szCs w:val="28"/>
          <w:shd w:val="clear" w:color="auto" w:fill="FFFFFF"/>
          <w:lang w:val="ru-RU"/>
        </w:rPr>
        <w:t>дальнейшим</w:t>
      </w:r>
      <w:r w:rsidRPr="00D52D69">
        <w:rPr>
          <w:rFonts w:ascii="Times New Roman" w:hAnsi="Times New Roman" w:cs="Times New Roman"/>
          <w:sz w:val="28"/>
          <w:szCs w:val="28"/>
          <w:shd w:val="clear" w:color="auto" w:fill="FFFFFF"/>
        </w:rPr>
        <w:t xml:space="preserve"> у</w:t>
      </w:r>
      <w:r w:rsidR="00A73A18" w:rsidRPr="00D52D69">
        <w:rPr>
          <w:rFonts w:ascii="Times New Roman" w:hAnsi="Times New Roman" w:cs="Times New Roman"/>
          <w:sz w:val="28"/>
          <w:szCs w:val="28"/>
          <w:shd w:val="clear" w:color="auto" w:fill="FFFFFF"/>
          <w:lang w:val="ru-RU"/>
        </w:rPr>
        <w:t>странением</w:t>
      </w:r>
      <w:r w:rsidRPr="00D52D69">
        <w:rPr>
          <w:rFonts w:ascii="Times New Roman" w:hAnsi="Times New Roman" w:cs="Times New Roman"/>
          <w:sz w:val="28"/>
          <w:szCs w:val="28"/>
          <w:shd w:val="clear" w:color="auto" w:fill="FFFFFF"/>
        </w:rPr>
        <w:t xml:space="preserve"> </w:t>
      </w:r>
      <w:r w:rsidR="005B21A5" w:rsidRPr="00D52D69">
        <w:rPr>
          <w:rFonts w:ascii="Times New Roman" w:hAnsi="Times New Roman" w:cs="Times New Roman"/>
          <w:sz w:val="28"/>
          <w:szCs w:val="28"/>
          <w:shd w:val="clear" w:color="auto" w:fill="FFFFFF"/>
          <w:lang w:val="ru-RU"/>
        </w:rPr>
        <w:t>водной жидкости</w:t>
      </w:r>
      <w:r w:rsidRPr="00D52D69">
        <w:rPr>
          <w:rFonts w:ascii="Times New Roman" w:hAnsi="Times New Roman" w:cs="Times New Roman"/>
          <w:sz w:val="28"/>
          <w:szCs w:val="28"/>
          <w:shd w:val="clear" w:color="auto" w:fill="FFFFFF"/>
        </w:rPr>
        <w:t xml:space="preserve"> и </w:t>
      </w:r>
      <w:r w:rsidR="00A73A18" w:rsidRPr="00D52D69">
        <w:rPr>
          <w:rFonts w:ascii="Times New Roman" w:hAnsi="Times New Roman" w:cs="Times New Roman"/>
          <w:sz w:val="28"/>
          <w:szCs w:val="28"/>
          <w:shd w:val="clear" w:color="auto" w:fill="FFFFFF"/>
          <w:lang w:val="ru-RU"/>
        </w:rPr>
        <w:t>сушки массы путем</w:t>
      </w:r>
      <w:r w:rsidRPr="00D52D69">
        <w:rPr>
          <w:rFonts w:ascii="Times New Roman" w:hAnsi="Times New Roman" w:cs="Times New Roman"/>
          <w:sz w:val="28"/>
          <w:szCs w:val="28"/>
          <w:shd w:val="clear" w:color="auto" w:fill="FFFFFF"/>
        </w:rPr>
        <w:t xml:space="preserve"> </w:t>
      </w:r>
      <w:r w:rsidR="005B21A5" w:rsidRPr="00D52D69">
        <w:rPr>
          <w:rFonts w:ascii="Times New Roman" w:hAnsi="Times New Roman" w:cs="Times New Roman"/>
          <w:sz w:val="28"/>
          <w:szCs w:val="28"/>
          <w:shd w:val="clear" w:color="auto" w:fill="FFFFFF"/>
          <w:lang w:val="ru-RU"/>
        </w:rPr>
        <w:t xml:space="preserve">отделения </w:t>
      </w:r>
      <w:r w:rsidR="00A73A18" w:rsidRPr="00D52D69">
        <w:rPr>
          <w:rFonts w:ascii="Times New Roman" w:hAnsi="Times New Roman" w:cs="Times New Roman"/>
          <w:sz w:val="28"/>
          <w:szCs w:val="28"/>
          <w:shd w:val="clear" w:color="auto" w:fill="FFFFFF"/>
        </w:rPr>
        <w:t xml:space="preserve"> жир</w:t>
      </w:r>
      <w:r w:rsidR="005B21A5" w:rsidRPr="00D52D69">
        <w:rPr>
          <w:rFonts w:ascii="Times New Roman" w:hAnsi="Times New Roman" w:cs="Times New Roman"/>
          <w:sz w:val="28"/>
          <w:szCs w:val="28"/>
          <w:shd w:val="clear" w:color="auto" w:fill="FFFFFF"/>
          <w:lang w:val="ru-RU"/>
        </w:rPr>
        <w:t>ов</w:t>
      </w:r>
      <w:r w:rsidRPr="00D52D69">
        <w:rPr>
          <w:rFonts w:ascii="Times New Roman" w:hAnsi="Times New Roman" w:cs="Times New Roman"/>
          <w:sz w:val="28"/>
          <w:szCs w:val="28"/>
          <w:shd w:val="clear" w:color="auto" w:fill="FFFFFF"/>
        </w:rPr>
        <w:t>. 5 г подготовленно</w:t>
      </w:r>
      <w:r w:rsidR="00A73A18" w:rsidRPr="00D52D69">
        <w:rPr>
          <w:rFonts w:ascii="Times New Roman" w:hAnsi="Times New Roman" w:cs="Times New Roman"/>
          <w:sz w:val="28"/>
          <w:szCs w:val="28"/>
          <w:shd w:val="clear" w:color="auto" w:fill="FFFFFF"/>
          <w:lang w:val="ru-RU"/>
        </w:rPr>
        <w:t>го образца отвешиваем</w:t>
      </w:r>
      <w:r w:rsidRPr="00D52D69">
        <w:rPr>
          <w:rFonts w:ascii="Times New Roman" w:hAnsi="Times New Roman" w:cs="Times New Roman"/>
          <w:sz w:val="28"/>
          <w:szCs w:val="28"/>
          <w:shd w:val="clear" w:color="auto" w:fill="FFFFFF"/>
        </w:rPr>
        <w:t xml:space="preserve"> </w:t>
      </w:r>
      <w:r w:rsidR="00A73A18" w:rsidRPr="00D52D69">
        <w:rPr>
          <w:rFonts w:ascii="Times New Roman" w:hAnsi="Times New Roman" w:cs="Times New Roman"/>
          <w:sz w:val="28"/>
          <w:szCs w:val="28"/>
          <w:shd w:val="clear" w:color="auto" w:fill="FFFFFF"/>
          <w:lang w:val="ru-RU"/>
        </w:rPr>
        <w:t xml:space="preserve">до значения </w:t>
      </w:r>
      <w:r w:rsidR="00A73A18" w:rsidRPr="00D52D69">
        <w:rPr>
          <w:rFonts w:ascii="Times New Roman" w:hAnsi="Times New Roman" w:cs="Times New Roman"/>
          <w:sz w:val="28"/>
          <w:szCs w:val="28"/>
          <w:shd w:val="clear" w:color="auto" w:fill="FFFFFF"/>
        </w:rPr>
        <w:t>десятичного знака</w:t>
      </w:r>
      <w:r w:rsidR="00A73A18" w:rsidRPr="00D52D69">
        <w:rPr>
          <w:rFonts w:ascii="Times New Roman" w:hAnsi="Times New Roman" w:cs="Times New Roman"/>
          <w:sz w:val="28"/>
          <w:szCs w:val="28"/>
          <w:shd w:val="clear" w:color="auto" w:fill="FFFFFF"/>
          <w:lang w:val="ru-RU"/>
        </w:rPr>
        <w:t xml:space="preserve">, затем записываем </w:t>
      </w:r>
      <w:r w:rsidR="00410729" w:rsidRPr="00D52D69">
        <w:rPr>
          <w:rFonts w:ascii="Times New Roman" w:hAnsi="Times New Roman" w:cs="Times New Roman"/>
          <w:sz w:val="28"/>
          <w:szCs w:val="28"/>
          <w:shd w:val="clear" w:color="auto" w:fill="FFFFFF"/>
          <w:lang w:val="ru-RU"/>
        </w:rPr>
        <w:t xml:space="preserve">в </w:t>
      </w:r>
      <w:r w:rsidR="00A73A18" w:rsidRPr="00D52D69">
        <w:rPr>
          <w:rFonts w:ascii="Times New Roman" w:hAnsi="Times New Roman" w:cs="Times New Roman"/>
          <w:sz w:val="28"/>
          <w:szCs w:val="28"/>
          <w:shd w:val="clear" w:color="auto" w:fill="FFFFFF"/>
          <w:lang w:val="ru-RU"/>
        </w:rPr>
        <w:t>журнал</w:t>
      </w:r>
      <w:r w:rsidRPr="00D52D69">
        <w:rPr>
          <w:rFonts w:ascii="Times New Roman" w:hAnsi="Times New Roman" w:cs="Times New Roman"/>
          <w:sz w:val="28"/>
          <w:szCs w:val="28"/>
          <w:shd w:val="clear" w:color="auto" w:fill="FFFFFF"/>
        </w:rPr>
        <w:t xml:space="preserve">. Анализируемую пробу </w:t>
      </w:r>
      <w:r w:rsidR="00A73A18" w:rsidRPr="00D52D69">
        <w:rPr>
          <w:rFonts w:ascii="Times New Roman" w:hAnsi="Times New Roman" w:cs="Times New Roman"/>
          <w:sz w:val="28"/>
          <w:szCs w:val="28"/>
          <w:shd w:val="clear" w:color="auto" w:fill="FFFFFF"/>
          <w:lang w:val="ru-RU"/>
        </w:rPr>
        <w:t xml:space="preserve">помещаем в </w:t>
      </w:r>
      <w:r w:rsidR="00A73A18" w:rsidRPr="00D52D69">
        <w:rPr>
          <w:rFonts w:ascii="Times New Roman" w:hAnsi="Times New Roman" w:cs="Times New Roman"/>
          <w:sz w:val="28"/>
          <w:szCs w:val="28"/>
          <w:shd w:val="clear" w:color="auto" w:fill="FFFFFF"/>
        </w:rPr>
        <w:t>чашк</w:t>
      </w:r>
      <w:r w:rsidR="00A73A18" w:rsidRPr="00D52D69">
        <w:rPr>
          <w:rFonts w:ascii="Times New Roman" w:hAnsi="Times New Roman" w:cs="Times New Roman"/>
          <w:sz w:val="28"/>
          <w:szCs w:val="28"/>
          <w:shd w:val="clear" w:color="auto" w:fill="FFFFFF"/>
          <w:lang w:val="ru-RU"/>
        </w:rPr>
        <w:t>у</w:t>
      </w:r>
      <w:r w:rsidRPr="00D52D69">
        <w:rPr>
          <w:rFonts w:ascii="Times New Roman" w:hAnsi="Times New Roman" w:cs="Times New Roman"/>
          <w:sz w:val="28"/>
          <w:szCs w:val="28"/>
          <w:shd w:val="clear" w:color="auto" w:fill="FFFFFF"/>
        </w:rPr>
        <w:t xml:space="preserve"> Петри </w:t>
      </w:r>
      <w:r w:rsidR="00A73A18" w:rsidRPr="00D52D69">
        <w:rPr>
          <w:rFonts w:ascii="Times New Roman" w:hAnsi="Times New Roman" w:cs="Times New Roman"/>
          <w:sz w:val="28"/>
          <w:szCs w:val="28"/>
          <w:shd w:val="clear" w:color="auto" w:fill="FFFFFF"/>
          <w:lang w:val="ru-RU"/>
        </w:rPr>
        <w:t xml:space="preserve"> и сушим </w:t>
      </w:r>
      <w:r w:rsidR="00A73A18" w:rsidRPr="00D52D69">
        <w:rPr>
          <w:rFonts w:ascii="Times New Roman" w:hAnsi="Times New Roman" w:cs="Times New Roman"/>
          <w:sz w:val="28"/>
          <w:szCs w:val="28"/>
          <w:shd w:val="clear" w:color="auto" w:fill="FFFFFF"/>
        </w:rPr>
        <w:t xml:space="preserve">при температуре 103±)°С </w:t>
      </w:r>
      <w:r w:rsidRPr="00D52D69">
        <w:rPr>
          <w:rFonts w:ascii="Times New Roman" w:hAnsi="Times New Roman" w:cs="Times New Roman"/>
          <w:sz w:val="28"/>
          <w:szCs w:val="28"/>
          <w:shd w:val="clear" w:color="auto" w:fill="FFFFFF"/>
        </w:rPr>
        <w:t xml:space="preserve">в сушильном шкафу в течении </w:t>
      </w:r>
      <w:r w:rsidR="00A73A18" w:rsidRPr="00D52D69">
        <w:rPr>
          <w:rFonts w:ascii="Times New Roman" w:hAnsi="Times New Roman" w:cs="Times New Roman"/>
          <w:sz w:val="28"/>
          <w:szCs w:val="28"/>
          <w:shd w:val="clear" w:color="auto" w:fill="FFFFFF"/>
          <w:lang w:val="ru-RU"/>
        </w:rPr>
        <w:t>60 минут.</w:t>
      </w:r>
      <w:r w:rsidRPr="00D52D69">
        <w:rPr>
          <w:rFonts w:ascii="Times New Roman" w:hAnsi="Times New Roman" w:cs="Times New Roman"/>
          <w:sz w:val="28"/>
          <w:szCs w:val="28"/>
          <w:shd w:val="clear" w:color="auto" w:fill="FFFFFF"/>
        </w:rPr>
        <w:t xml:space="preserve"> </w:t>
      </w:r>
      <w:r w:rsidR="00A73A18" w:rsidRPr="00D52D69">
        <w:rPr>
          <w:rFonts w:ascii="Times New Roman" w:hAnsi="Times New Roman" w:cs="Times New Roman"/>
          <w:sz w:val="28"/>
          <w:szCs w:val="28"/>
          <w:shd w:val="clear" w:color="auto" w:fill="FFFFFF"/>
          <w:lang w:val="ru-RU"/>
        </w:rPr>
        <w:t>А</w:t>
      </w:r>
      <w:r w:rsidR="00A73A18" w:rsidRPr="00D52D69">
        <w:rPr>
          <w:rFonts w:ascii="Times New Roman" w:hAnsi="Times New Roman" w:cs="Times New Roman"/>
          <w:sz w:val="28"/>
          <w:szCs w:val="28"/>
          <w:shd w:val="clear" w:color="auto" w:fill="FFFFFF"/>
        </w:rPr>
        <w:t>нализируем</w:t>
      </w:r>
      <w:r w:rsidR="00A73A18" w:rsidRPr="00D52D69">
        <w:rPr>
          <w:rFonts w:ascii="Times New Roman" w:hAnsi="Times New Roman" w:cs="Times New Roman"/>
          <w:sz w:val="28"/>
          <w:szCs w:val="28"/>
          <w:shd w:val="clear" w:color="auto" w:fill="FFFFFF"/>
          <w:lang w:val="ru-RU"/>
        </w:rPr>
        <w:t>ый образец</w:t>
      </w:r>
      <w:r w:rsidRPr="00D52D69">
        <w:rPr>
          <w:rFonts w:ascii="Times New Roman" w:hAnsi="Times New Roman" w:cs="Times New Roman"/>
          <w:sz w:val="28"/>
          <w:szCs w:val="28"/>
          <w:shd w:val="clear" w:color="auto" w:fill="FFFFFF"/>
        </w:rPr>
        <w:t xml:space="preserve"> </w:t>
      </w:r>
      <w:r w:rsidR="00A73A18" w:rsidRPr="00D52D69">
        <w:rPr>
          <w:rFonts w:ascii="Times New Roman" w:hAnsi="Times New Roman" w:cs="Times New Roman"/>
          <w:sz w:val="28"/>
          <w:szCs w:val="28"/>
          <w:shd w:val="clear" w:color="auto" w:fill="FFFFFF"/>
          <w:lang w:val="ru-RU"/>
        </w:rPr>
        <w:t>после высушивания смеси</w:t>
      </w:r>
      <w:r w:rsidRPr="00D52D69">
        <w:rPr>
          <w:rFonts w:ascii="Times New Roman" w:hAnsi="Times New Roman" w:cs="Times New Roman"/>
          <w:sz w:val="28"/>
          <w:szCs w:val="28"/>
          <w:shd w:val="clear" w:color="auto" w:fill="FFFFFF"/>
        </w:rPr>
        <w:t xml:space="preserve"> переносим в</w:t>
      </w:r>
      <w:r w:rsidR="00A73A18" w:rsidRPr="00D52D69">
        <w:rPr>
          <w:rFonts w:ascii="Times New Roman" w:hAnsi="Times New Roman" w:cs="Times New Roman"/>
          <w:sz w:val="28"/>
          <w:szCs w:val="28"/>
          <w:shd w:val="clear" w:color="auto" w:fill="FFFFFF"/>
          <w:lang w:val="ru-RU"/>
        </w:rPr>
        <w:t xml:space="preserve"> бумажную </w:t>
      </w:r>
      <w:r w:rsidRPr="00D52D69">
        <w:rPr>
          <w:rFonts w:ascii="Times New Roman" w:hAnsi="Times New Roman" w:cs="Times New Roman"/>
          <w:sz w:val="28"/>
          <w:szCs w:val="28"/>
          <w:shd w:val="clear" w:color="auto" w:fill="FFFFFF"/>
        </w:rPr>
        <w:t xml:space="preserve">гильзу, </w:t>
      </w:r>
      <w:r w:rsidR="00577564" w:rsidRPr="00D52D69">
        <w:rPr>
          <w:rFonts w:ascii="Times New Roman" w:hAnsi="Times New Roman" w:cs="Times New Roman"/>
          <w:sz w:val="28"/>
          <w:szCs w:val="28"/>
          <w:shd w:val="clear" w:color="auto" w:fill="FFFFFF"/>
          <w:lang w:val="ru-RU"/>
        </w:rPr>
        <w:t>пре</w:t>
      </w:r>
      <w:r w:rsidR="00410729" w:rsidRPr="00D52D69">
        <w:rPr>
          <w:rFonts w:ascii="Times New Roman" w:hAnsi="Times New Roman" w:cs="Times New Roman"/>
          <w:sz w:val="28"/>
          <w:szCs w:val="28"/>
          <w:shd w:val="clear" w:color="auto" w:fill="FFFFFF"/>
          <w:lang w:val="ru-RU"/>
        </w:rPr>
        <w:t>д</w:t>
      </w:r>
      <w:r w:rsidR="00577564" w:rsidRPr="00D52D69">
        <w:rPr>
          <w:rFonts w:ascii="Times New Roman" w:hAnsi="Times New Roman" w:cs="Times New Roman"/>
          <w:sz w:val="28"/>
          <w:szCs w:val="28"/>
          <w:shd w:val="clear" w:color="auto" w:fill="FFFFFF"/>
          <w:lang w:val="ru-RU"/>
        </w:rPr>
        <w:t>варительно положив на дно валик из</w:t>
      </w:r>
      <w:r w:rsidRPr="00D52D69">
        <w:rPr>
          <w:rFonts w:ascii="Times New Roman" w:hAnsi="Times New Roman" w:cs="Times New Roman"/>
          <w:sz w:val="28"/>
          <w:szCs w:val="28"/>
          <w:shd w:val="clear" w:color="auto" w:fill="FFFFFF"/>
        </w:rPr>
        <w:t xml:space="preserve"> ваты. </w:t>
      </w:r>
      <w:r w:rsidR="00046577" w:rsidRPr="00D52D69">
        <w:rPr>
          <w:rFonts w:ascii="Times New Roman" w:hAnsi="Times New Roman" w:cs="Times New Roman"/>
          <w:sz w:val="28"/>
          <w:szCs w:val="28"/>
          <w:shd w:val="clear" w:color="auto" w:fill="FFFFFF"/>
          <w:lang w:val="ru-RU"/>
        </w:rPr>
        <w:t>В</w:t>
      </w:r>
      <w:r w:rsidR="00046577" w:rsidRPr="00D52D69">
        <w:rPr>
          <w:rFonts w:ascii="Times New Roman" w:hAnsi="Times New Roman" w:cs="Times New Roman"/>
          <w:sz w:val="28"/>
          <w:szCs w:val="28"/>
          <w:shd w:val="clear" w:color="auto" w:fill="FFFFFF"/>
        </w:rPr>
        <w:t>ат</w:t>
      </w:r>
      <w:r w:rsidR="00046577" w:rsidRPr="00D52D69">
        <w:rPr>
          <w:rFonts w:ascii="Times New Roman" w:hAnsi="Times New Roman" w:cs="Times New Roman"/>
          <w:sz w:val="28"/>
          <w:szCs w:val="28"/>
          <w:shd w:val="clear" w:color="auto" w:fill="FFFFFF"/>
          <w:lang w:val="ru-RU"/>
        </w:rPr>
        <w:t>кой</w:t>
      </w:r>
      <w:r w:rsidR="00046577" w:rsidRPr="00D52D69">
        <w:rPr>
          <w:rFonts w:ascii="Times New Roman" w:hAnsi="Times New Roman" w:cs="Times New Roman"/>
          <w:sz w:val="28"/>
          <w:szCs w:val="28"/>
          <w:shd w:val="clear" w:color="auto" w:fill="FFFFFF"/>
        </w:rPr>
        <w:t xml:space="preserve"> смоченн</w:t>
      </w:r>
      <w:r w:rsidR="00046577" w:rsidRPr="00D52D69">
        <w:rPr>
          <w:rFonts w:ascii="Times New Roman" w:hAnsi="Times New Roman" w:cs="Times New Roman"/>
          <w:sz w:val="28"/>
          <w:szCs w:val="28"/>
          <w:shd w:val="clear" w:color="auto" w:fill="FFFFFF"/>
          <w:lang w:val="ru-RU"/>
        </w:rPr>
        <w:t>ой</w:t>
      </w:r>
      <w:r w:rsidR="00046577" w:rsidRPr="00D52D69">
        <w:rPr>
          <w:rFonts w:ascii="Times New Roman" w:hAnsi="Times New Roman" w:cs="Times New Roman"/>
          <w:sz w:val="28"/>
          <w:szCs w:val="28"/>
          <w:shd w:val="clear" w:color="auto" w:fill="FFFFFF"/>
        </w:rPr>
        <w:t xml:space="preserve"> гексан</w:t>
      </w:r>
      <w:r w:rsidR="00046577" w:rsidRPr="00D52D69">
        <w:rPr>
          <w:rFonts w:ascii="Times New Roman" w:hAnsi="Times New Roman" w:cs="Times New Roman"/>
          <w:sz w:val="28"/>
          <w:szCs w:val="28"/>
          <w:shd w:val="clear" w:color="auto" w:fill="FFFFFF"/>
          <w:lang w:val="ru-RU"/>
        </w:rPr>
        <w:t>ом натираем Ч</w:t>
      </w:r>
      <w:r w:rsidRPr="00D52D69">
        <w:rPr>
          <w:rFonts w:ascii="Times New Roman" w:hAnsi="Times New Roman" w:cs="Times New Roman"/>
          <w:sz w:val="28"/>
          <w:szCs w:val="28"/>
          <w:shd w:val="clear" w:color="auto" w:fill="FFFFFF"/>
        </w:rPr>
        <w:t xml:space="preserve">ашку Петри </w:t>
      </w:r>
      <w:r w:rsidR="00046577" w:rsidRPr="00D52D69">
        <w:rPr>
          <w:rFonts w:ascii="Times New Roman" w:hAnsi="Times New Roman" w:cs="Times New Roman"/>
          <w:sz w:val="28"/>
          <w:szCs w:val="28"/>
          <w:shd w:val="clear" w:color="auto" w:fill="FFFFFF"/>
          <w:lang w:val="ru-RU"/>
        </w:rPr>
        <w:t>и ее вкладываем</w:t>
      </w:r>
      <w:r w:rsidRPr="00D52D69">
        <w:rPr>
          <w:rFonts w:ascii="Times New Roman" w:hAnsi="Times New Roman" w:cs="Times New Roman"/>
          <w:sz w:val="28"/>
          <w:szCs w:val="28"/>
          <w:shd w:val="clear" w:color="auto" w:fill="FFFFFF"/>
        </w:rPr>
        <w:t xml:space="preserve"> в </w:t>
      </w:r>
      <w:r w:rsidR="00046577" w:rsidRPr="00D52D69">
        <w:rPr>
          <w:rFonts w:ascii="Times New Roman" w:hAnsi="Times New Roman" w:cs="Times New Roman"/>
          <w:sz w:val="28"/>
          <w:szCs w:val="28"/>
          <w:shd w:val="clear" w:color="auto" w:fill="FFFFFF"/>
          <w:lang w:val="ru-RU"/>
        </w:rPr>
        <w:t xml:space="preserve">бумажную </w:t>
      </w:r>
      <w:r w:rsidRPr="00D52D69">
        <w:rPr>
          <w:rFonts w:ascii="Times New Roman" w:hAnsi="Times New Roman" w:cs="Times New Roman"/>
          <w:sz w:val="28"/>
          <w:szCs w:val="28"/>
          <w:shd w:val="clear" w:color="auto" w:fill="FFFFFF"/>
        </w:rPr>
        <w:t xml:space="preserve">гильзу. </w:t>
      </w:r>
      <w:r w:rsidR="00046577" w:rsidRPr="00D52D69">
        <w:rPr>
          <w:rFonts w:ascii="Times New Roman" w:hAnsi="Times New Roman" w:cs="Times New Roman"/>
          <w:sz w:val="28"/>
          <w:szCs w:val="28"/>
          <w:shd w:val="clear" w:color="auto" w:fill="FFFFFF"/>
          <w:lang w:val="ru-RU"/>
        </w:rPr>
        <w:t>Бумажный стакан аккуратно</w:t>
      </w:r>
      <w:r w:rsidRPr="00D52D69">
        <w:rPr>
          <w:rFonts w:ascii="Times New Roman" w:hAnsi="Times New Roman" w:cs="Times New Roman"/>
          <w:sz w:val="28"/>
          <w:szCs w:val="28"/>
          <w:shd w:val="clear" w:color="auto" w:fill="FFFFFF"/>
        </w:rPr>
        <w:t xml:space="preserve"> закрываем и помещаем в аппарат </w:t>
      </w:r>
      <w:r w:rsidR="00046577" w:rsidRPr="00D52D69">
        <w:rPr>
          <w:rFonts w:ascii="Times New Roman" w:hAnsi="Times New Roman" w:cs="Times New Roman"/>
          <w:sz w:val="28"/>
          <w:szCs w:val="28"/>
          <w:shd w:val="clear" w:color="auto" w:fill="FFFFFF"/>
          <w:lang w:val="ru-RU"/>
        </w:rPr>
        <w:t>выделения жира</w:t>
      </w:r>
      <w:r w:rsidRPr="00D52D69">
        <w:rPr>
          <w:rFonts w:ascii="Times New Roman" w:hAnsi="Times New Roman" w:cs="Times New Roman"/>
          <w:sz w:val="28"/>
          <w:szCs w:val="28"/>
          <w:shd w:val="clear" w:color="auto" w:fill="FFFFFF"/>
        </w:rPr>
        <w:t xml:space="preserve">. </w:t>
      </w:r>
      <w:r w:rsidR="00046577" w:rsidRPr="00D52D69">
        <w:rPr>
          <w:rFonts w:ascii="Times New Roman" w:hAnsi="Times New Roman" w:cs="Times New Roman"/>
          <w:sz w:val="28"/>
          <w:szCs w:val="28"/>
          <w:shd w:val="clear" w:color="auto" w:fill="FFFFFF"/>
          <w:lang w:val="ru-RU"/>
        </w:rPr>
        <w:t xml:space="preserve">Заранее подготовленный образец определенной </w:t>
      </w:r>
      <w:r w:rsidRPr="00D52D69">
        <w:rPr>
          <w:rFonts w:ascii="Times New Roman" w:hAnsi="Times New Roman" w:cs="Times New Roman"/>
          <w:sz w:val="28"/>
          <w:szCs w:val="28"/>
          <w:shd w:val="clear" w:color="auto" w:fill="FFFFFF"/>
        </w:rPr>
        <w:t xml:space="preserve">массы </w:t>
      </w:r>
      <w:r w:rsidR="00CB38C1" w:rsidRPr="00D52D69">
        <w:rPr>
          <w:rFonts w:ascii="Times New Roman" w:hAnsi="Times New Roman" w:cs="Times New Roman"/>
          <w:sz w:val="28"/>
          <w:szCs w:val="28"/>
          <w:shd w:val="clear" w:color="auto" w:fill="FFFFFF"/>
          <w:lang w:val="ru-RU"/>
        </w:rPr>
        <w:t xml:space="preserve">вносят в </w:t>
      </w:r>
      <w:r w:rsidRPr="00D52D69">
        <w:rPr>
          <w:rFonts w:ascii="Times New Roman" w:hAnsi="Times New Roman" w:cs="Times New Roman"/>
          <w:sz w:val="28"/>
          <w:szCs w:val="28"/>
          <w:shd w:val="clear" w:color="auto" w:fill="FFFFFF"/>
        </w:rPr>
        <w:t>экстракционн</w:t>
      </w:r>
      <w:r w:rsidR="00CB38C1" w:rsidRPr="00D52D69">
        <w:rPr>
          <w:rFonts w:ascii="Times New Roman" w:hAnsi="Times New Roman" w:cs="Times New Roman"/>
          <w:sz w:val="28"/>
          <w:szCs w:val="28"/>
          <w:shd w:val="clear" w:color="auto" w:fill="FFFFFF"/>
          <w:lang w:val="ru-RU"/>
        </w:rPr>
        <w:t>ый</w:t>
      </w:r>
      <w:r w:rsidRPr="00D52D69">
        <w:rPr>
          <w:rFonts w:ascii="Times New Roman" w:hAnsi="Times New Roman" w:cs="Times New Roman"/>
          <w:sz w:val="28"/>
          <w:szCs w:val="28"/>
          <w:shd w:val="clear" w:color="auto" w:fill="FFFFFF"/>
        </w:rPr>
        <w:t xml:space="preserve"> аппарат</w:t>
      </w:r>
      <w:r w:rsidR="00CB38C1" w:rsidRPr="00D52D69">
        <w:rPr>
          <w:rFonts w:ascii="Times New Roman" w:hAnsi="Times New Roman" w:cs="Times New Roman"/>
          <w:sz w:val="28"/>
          <w:szCs w:val="28"/>
          <w:shd w:val="clear" w:color="auto" w:fill="FFFFFF"/>
          <w:lang w:val="ru-RU"/>
        </w:rPr>
        <w:t>, заполненный</w:t>
      </w:r>
      <w:r w:rsidRPr="00D52D69">
        <w:rPr>
          <w:rFonts w:ascii="Times New Roman" w:hAnsi="Times New Roman" w:cs="Times New Roman"/>
          <w:sz w:val="28"/>
          <w:szCs w:val="28"/>
          <w:shd w:val="clear" w:color="auto" w:fill="FFFFFF"/>
        </w:rPr>
        <w:t xml:space="preserve"> гексаном </w:t>
      </w:r>
      <w:r w:rsidR="00CB38C1" w:rsidRPr="00D52D69">
        <w:rPr>
          <w:rFonts w:ascii="Times New Roman" w:hAnsi="Times New Roman" w:cs="Times New Roman"/>
          <w:sz w:val="28"/>
          <w:szCs w:val="28"/>
          <w:shd w:val="clear" w:color="auto" w:fill="FFFFFF"/>
          <w:lang w:val="ru-RU"/>
        </w:rPr>
        <w:t>н</w:t>
      </w:r>
      <w:r w:rsidRPr="00D52D69">
        <w:rPr>
          <w:rFonts w:ascii="Times New Roman" w:hAnsi="Times New Roman" w:cs="Times New Roman"/>
          <w:sz w:val="28"/>
          <w:szCs w:val="28"/>
          <w:shd w:val="clear" w:color="auto" w:fill="FFFFFF"/>
        </w:rPr>
        <w:t xml:space="preserve">а </w:t>
      </w:r>
      <w:r w:rsidR="00CB38C1" w:rsidRPr="00D52D69">
        <w:rPr>
          <w:rFonts w:ascii="Times New Roman" w:hAnsi="Times New Roman" w:cs="Times New Roman"/>
          <w:sz w:val="28"/>
          <w:szCs w:val="28"/>
          <w:shd w:val="clear" w:color="auto" w:fill="FFFFFF"/>
          <w:lang w:val="ru-RU"/>
        </w:rPr>
        <w:t>половину</w:t>
      </w:r>
      <w:r w:rsidRPr="00D52D69">
        <w:rPr>
          <w:rFonts w:ascii="Times New Roman" w:hAnsi="Times New Roman" w:cs="Times New Roman"/>
          <w:sz w:val="28"/>
          <w:szCs w:val="28"/>
          <w:shd w:val="clear" w:color="auto" w:fill="FFFFFF"/>
        </w:rPr>
        <w:t xml:space="preserve"> </w:t>
      </w:r>
      <w:r w:rsidR="00CB38C1" w:rsidRPr="00D52D69">
        <w:rPr>
          <w:rFonts w:ascii="Times New Roman" w:hAnsi="Times New Roman" w:cs="Times New Roman"/>
          <w:sz w:val="28"/>
          <w:szCs w:val="28"/>
          <w:shd w:val="clear" w:color="auto" w:fill="FFFFFF"/>
          <w:lang w:val="ru-RU"/>
        </w:rPr>
        <w:t>стеклянной посуды</w:t>
      </w:r>
      <w:r w:rsidR="0061623D" w:rsidRPr="00D52D69">
        <w:rPr>
          <w:rFonts w:ascii="Times New Roman" w:hAnsi="Times New Roman" w:cs="Times New Roman"/>
          <w:sz w:val="28"/>
          <w:szCs w:val="28"/>
          <w:shd w:val="clear" w:color="auto" w:fill="FFFFFF"/>
        </w:rPr>
        <w:t>. Экстракционн</w:t>
      </w:r>
      <w:r w:rsidR="0061623D" w:rsidRPr="00D52D69">
        <w:rPr>
          <w:rFonts w:ascii="Times New Roman" w:hAnsi="Times New Roman" w:cs="Times New Roman"/>
          <w:sz w:val="28"/>
          <w:szCs w:val="28"/>
          <w:shd w:val="clear" w:color="auto" w:fill="FFFFFF"/>
          <w:lang w:val="ru-RU"/>
        </w:rPr>
        <w:t>ый аппарат уста</w:t>
      </w:r>
      <w:r w:rsidR="00410729" w:rsidRPr="00D52D69">
        <w:rPr>
          <w:rFonts w:ascii="Times New Roman" w:hAnsi="Times New Roman" w:cs="Times New Roman"/>
          <w:sz w:val="28"/>
          <w:szCs w:val="28"/>
          <w:shd w:val="clear" w:color="auto" w:fill="FFFFFF"/>
          <w:lang w:val="ru-RU"/>
        </w:rPr>
        <w:t>на</w:t>
      </w:r>
      <w:r w:rsidR="0061623D" w:rsidRPr="00D52D69">
        <w:rPr>
          <w:rFonts w:ascii="Times New Roman" w:hAnsi="Times New Roman" w:cs="Times New Roman"/>
          <w:sz w:val="28"/>
          <w:szCs w:val="28"/>
          <w:shd w:val="clear" w:color="auto" w:fill="FFFFFF"/>
          <w:lang w:val="ru-RU"/>
        </w:rPr>
        <w:t xml:space="preserve">вливаем в </w:t>
      </w:r>
      <w:r w:rsidRPr="00D52D69">
        <w:rPr>
          <w:rFonts w:ascii="Times New Roman" w:hAnsi="Times New Roman" w:cs="Times New Roman"/>
          <w:sz w:val="28"/>
          <w:szCs w:val="28"/>
          <w:shd w:val="clear" w:color="auto" w:fill="FFFFFF"/>
        </w:rPr>
        <w:t xml:space="preserve">водяную баню. </w:t>
      </w:r>
      <w:r w:rsidR="00363525" w:rsidRPr="00D52D69">
        <w:rPr>
          <w:rFonts w:ascii="Times New Roman" w:hAnsi="Times New Roman" w:cs="Times New Roman"/>
          <w:sz w:val="28"/>
          <w:szCs w:val="28"/>
          <w:shd w:val="clear" w:color="auto" w:fill="FFFFFF"/>
          <w:lang w:val="ru-RU"/>
        </w:rPr>
        <w:t>Экспозиция выделения  жира в среднем длится о</w:t>
      </w:r>
      <w:r w:rsidRPr="00D52D69">
        <w:rPr>
          <w:rFonts w:ascii="Times New Roman" w:hAnsi="Times New Roman" w:cs="Times New Roman"/>
          <w:sz w:val="28"/>
          <w:szCs w:val="28"/>
          <w:shd w:val="clear" w:color="auto" w:fill="FFFFFF"/>
        </w:rPr>
        <w:t xml:space="preserve">т </w:t>
      </w:r>
      <w:r w:rsidR="00363525" w:rsidRPr="00D52D69">
        <w:rPr>
          <w:rFonts w:ascii="Times New Roman" w:hAnsi="Times New Roman" w:cs="Times New Roman"/>
          <w:sz w:val="28"/>
          <w:szCs w:val="28"/>
          <w:shd w:val="clear" w:color="auto" w:fill="FFFFFF"/>
          <w:lang w:val="ru-RU"/>
        </w:rPr>
        <w:t>1</w:t>
      </w:r>
      <w:r w:rsidRPr="00D52D69">
        <w:rPr>
          <w:rFonts w:ascii="Times New Roman" w:hAnsi="Times New Roman" w:cs="Times New Roman"/>
          <w:sz w:val="28"/>
          <w:szCs w:val="28"/>
          <w:shd w:val="clear" w:color="auto" w:fill="FFFFFF"/>
        </w:rPr>
        <w:t xml:space="preserve"> до 7 ч</w:t>
      </w:r>
      <w:r w:rsidR="00363525" w:rsidRPr="00D52D69">
        <w:rPr>
          <w:rFonts w:ascii="Times New Roman" w:hAnsi="Times New Roman" w:cs="Times New Roman"/>
          <w:sz w:val="28"/>
          <w:szCs w:val="28"/>
          <w:shd w:val="clear" w:color="auto" w:fill="FFFFFF"/>
          <w:lang w:val="ru-RU"/>
        </w:rPr>
        <w:t xml:space="preserve">, в нашем случае он составил </w:t>
      </w:r>
      <w:r w:rsidRPr="00D52D69">
        <w:rPr>
          <w:rFonts w:ascii="Times New Roman" w:hAnsi="Times New Roman" w:cs="Times New Roman"/>
          <w:sz w:val="28"/>
          <w:szCs w:val="28"/>
          <w:shd w:val="clear" w:color="auto" w:fill="FFFFFF"/>
        </w:rPr>
        <w:t xml:space="preserve"> </w:t>
      </w:r>
      <w:r w:rsidR="00363525" w:rsidRPr="00D52D69">
        <w:rPr>
          <w:rFonts w:ascii="Times New Roman" w:hAnsi="Times New Roman" w:cs="Times New Roman"/>
          <w:sz w:val="28"/>
          <w:szCs w:val="28"/>
          <w:shd w:val="clear" w:color="auto" w:fill="FFFFFF"/>
          <w:lang w:val="ru-RU"/>
        </w:rPr>
        <w:t>при 8 сливах</w:t>
      </w:r>
      <w:r w:rsidRPr="00D52D69">
        <w:rPr>
          <w:rFonts w:ascii="Times New Roman" w:hAnsi="Times New Roman" w:cs="Times New Roman"/>
          <w:sz w:val="28"/>
          <w:szCs w:val="28"/>
          <w:shd w:val="clear" w:color="auto" w:fill="FFFFFF"/>
        </w:rPr>
        <w:t xml:space="preserve"> </w:t>
      </w:r>
      <w:r w:rsidR="00363525" w:rsidRPr="00D52D69">
        <w:rPr>
          <w:rFonts w:ascii="Times New Roman" w:hAnsi="Times New Roman" w:cs="Times New Roman"/>
          <w:sz w:val="28"/>
          <w:szCs w:val="28"/>
          <w:shd w:val="clear" w:color="auto" w:fill="FFFFFF"/>
          <w:lang w:val="ru-RU"/>
        </w:rPr>
        <w:t>60 минут</w:t>
      </w:r>
      <w:r w:rsidRPr="00D52D69">
        <w:rPr>
          <w:rFonts w:ascii="Times New Roman" w:hAnsi="Times New Roman" w:cs="Times New Roman"/>
          <w:sz w:val="28"/>
          <w:szCs w:val="28"/>
          <w:shd w:val="clear" w:color="auto" w:fill="FFFFFF"/>
        </w:rPr>
        <w:t xml:space="preserve">. </w:t>
      </w:r>
      <w:r w:rsidR="0056050B" w:rsidRPr="00D52D69">
        <w:rPr>
          <w:rFonts w:ascii="Times New Roman" w:hAnsi="Times New Roman" w:cs="Times New Roman"/>
          <w:sz w:val="28"/>
          <w:szCs w:val="28"/>
          <w:shd w:val="clear" w:color="auto" w:fill="FFFFFF"/>
          <w:lang w:val="ru-RU"/>
        </w:rPr>
        <w:t>Достаточность экстракции жира</w:t>
      </w:r>
      <w:r w:rsidRPr="00D52D69">
        <w:rPr>
          <w:rFonts w:ascii="Times New Roman" w:hAnsi="Times New Roman" w:cs="Times New Roman"/>
          <w:sz w:val="28"/>
          <w:szCs w:val="28"/>
          <w:shd w:val="clear" w:color="auto" w:fill="FFFFFF"/>
        </w:rPr>
        <w:t xml:space="preserve"> </w:t>
      </w:r>
      <w:r w:rsidR="0056050B" w:rsidRPr="00D52D69">
        <w:rPr>
          <w:rFonts w:ascii="Times New Roman" w:hAnsi="Times New Roman" w:cs="Times New Roman"/>
          <w:sz w:val="28"/>
          <w:szCs w:val="28"/>
          <w:shd w:val="clear" w:color="auto" w:fill="FFFFFF"/>
          <w:lang w:val="ru-RU"/>
        </w:rPr>
        <w:t xml:space="preserve">определяем методом нанесения </w:t>
      </w:r>
      <w:r w:rsidRPr="00D52D69">
        <w:rPr>
          <w:rFonts w:ascii="Times New Roman" w:hAnsi="Times New Roman" w:cs="Times New Roman"/>
          <w:sz w:val="28"/>
          <w:szCs w:val="28"/>
          <w:shd w:val="clear" w:color="auto" w:fill="FFFFFF"/>
        </w:rPr>
        <w:t>на фильтровальную бумагу капл</w:t>
      </w:r>
      <w:r w:rsidR="0056050B" w:rsidRPr="00D52D69">
        <w:rPr>
          <w:rFonts w:ascii="Times New Roman" w:hAnsi="Times New Roman" w:cs="Times New Roman"/>
          <w:sz w:val="28"/>
          <w:szCs w:val="28"/>
          <w:shd w:val="clear" w:color="auto" w:fill="FFFFFF"/>
          <w:lang w:val="ru-RU"/>
        </w:rPr>
        <w:t>и</w:t>
      </w:r>
      <w:r w:rsidRPr="00D52D69">
        <w:rPr>
          <w:rFonts w:ascii="Times New Roman" w:hAnsi="Times New Roman" w:cs="Times New Roman"/>
          <w:sz w:val="28"/>
          <w:szCs w:val="28"/>
          <w:shd w:val="clear" w:color="auto" w:fill="FFFFFF"/>
        </w:rPr>
        <w:t xml:space="preserve"> экстракта, </w:t>
      </w:r>
      <w:r w:rsidR="00410729" w:rsidRPr="00D52D69">
        <w:rPr>
          <w:rFonts w:ascii="Times New Roman" w:hAnsi="Times New Roman" w:cs="Times New Roman"/>
          <w:sz w:val="28"/>
          <w:szCs w:val="28"/>
          <w:shd w:val="clear" w:color="auto" w:fill="FFFFFF"/>
          <w:lang w:val="ru-RU"/>
        </w:rPr>
        <w:t>слива</w:t>
      </w:r>
      <w:r w:rsidR="0056050B" w:rsidRPr="00D52D69">
        <w:rPr>
          <w:rFonts w:ascii="Times New Roman" w:hAnsi="Times New Roman" w:cs="Times New Roman"/>
          <w:sz w:val="28"/>
          <w:szCs w:val="28"/>
          <w:shd w:val="clear" w:color="auto" w:fill="FFFFFF"/>
          <w:lang w:val="ru-RU"/>
        </w:rPr>
        <w:t xml:space="preserve">ющегося с аппарата </w:t>
      </w:r>
      <w:r w:rsidRPr="00D52D69">
        <w:rPr>
          <w:rFonts w:ascii="Times New Roman" w:hAnsi="Times New Roman" w:cs="Times New Roman"/>
          <w:sz w:val="28"/>
          <w:szCs w:val="28"/>
          <w:shd w:val="clear" w:color="auto" w:fill="FFFFFF"/>
        </w:rPr>
        <w:t xml:space="preserve"> </w:t>
      </w:r>
      <w:r w:rsidR="0056050B" w:rsidRPr="00D52D69">
        <w:rPr>
          <w:rFonts w:ascii="Times New Roman" w:hAnsi="Times New Roman" w:cs="Times New Roman"/>
          <w:sz w:val="28"/>
          <w:szCs w:val="28"/>
          <w:shd w:val="clear" w:color="auto" w:fill="FFFFFF"/>
        </w:rPr>
        <w:t>Сокслета</w:t>
      </w:r>
      <w:r w:rsidRPr="00D52D69">
        <w:rPr>
          <w:rFonts w:ascii="Times New Roman" w:hAnsi="Times New Roman" w:cs="Times New Roman"/>
          <w:sz w:val="28"/>
          <w:szCs w:val="28"/>
          <w:shd w:val="clear" w:color="auto" w:fill="FFFFFF"/>
        </w:rPr>
        <w:t xml:space="preserve">. </w:t>
      </w:r>
      <w:r w:rsidR="0056050B" w:rsidRPr="00D52D69">
        <w:rPr>
          <w:rFonts w:ascii="Times New Roman" w:hAnsi="Times New Roman" w:cs="Times New Roman"/>
          <w:sz w:val="28"/>
          <w:szCs w:val="28"/>
          <w:shd w:val="clear" w:color="auto" w:fill="FFFFFF"/>
          <w:lang w:val="ru-RU"/>
        </w:rPr>
        <w:t xml:space="preserve">Изучая фильтровальную бумагу </w:t>
      </w:r>
      <w:r w:rsidR="00410729" w:rsidRPr="00D52D69">
        <w:rPr>
          <w:rFonts w:ascii="Times New Roman" w:hAnsi="Times New Roman" w:cs="Times New Roman"/>
          <w:sz w:val="28"/>
          <w:szCs w:val="28"/>
          <w:shd w:val="clear" w:color="auto" w:fill="FFFFFF"/>
          <w:lang w:val="ru-RU"/>
        </w:rPr>
        <w:t xml:space="preserve">нужно посмотреть </w:t>
      </w:r>
      <w:r w:rsidR="0056050B" w:rsidRPr="00D52D69">
        <w:rPr>
          <w:rFonts w:ascii="Times New Roman" w:hAnsi="Times New Roman" w:cs="Times New Roman"/>
          <w:sz w:val="28"/>
          <w:szCs w:val="28"/>
          <w:shd w:val="clear" w:color="auto" w:fill="FFFFFF"/>
          <w:lang w:val="ru-RU"/>
        </w:rPr>
        <w:t xml:space="preserve">на ней </w:t>
      </w:r>
      <w:r w:rsidR="00410729" w:rsidRPr="00D52D69">
        <w:rPr>
          <w:rFonts w:ascii="Times New Roman" w:hAnsi="Times New Roman" w:cs="Times New Roman"/>
          <w:sz w:val="28"/>
          <w:szCs w:val="28"/>
          <w:shd w:val="clear" w:color="auto" w:fill="FFFFFF"/>
          <w:lang w:val="ru-RU"/>
        </w:rPr>
        <w:t>наличие</w:t>
      </w:r>
      <w:r w:rsidR="00E75185" w:rsidRPr="00D52D69">
        <w:rPr>
          <w:rFonts w:ascii="Times New Roman" w:hAnsi="Times New Roman" w:cs="Times New Roman"/>
          <w:sz w:val="28"/>
          <w:szCs w:val="28"/>
          <w:shd w:val="clear" w:color="auto" w:fill="FFFFFF"/>
          <w:lang w:val="ru-RU"/>
        </w:rPr>
        <w:t xml:space="preserve"> жирных пятен, что свидетельствует о завершении процесса обежиривания. </w:t>
      </w:r>
      <w:r w:rsidR="00F24CB2" w:rsidRPr="00D52D69">
        <w:rPr>
          <w:rFonts w:ascii="Times New Roman" w:hAnsi="Times New Roman" w:cs="Times New Roman"/>
          <w:sz w:val="28"/>
          <w:szCs w:val="28"/>
          <w:shd w:val="clear" w:color="auto" w:fill="FFFFFF"/>
          <w:lang w:val="ru-RU"/>
        </w:rPr>
        <w:t>Завершая обезжиривани</w:t>
      </w:r>
      <w:r w:rsidR="004A70A4">
        <w:rPr>
          <w:rFonts w:ascii="Times New Roman" w:hAnsi="Times New Roman" w:cs="Times New Roman"/>
          <w:sz w:val="28"/>
          <w:szCs w:val="28"/>
          <w:shd w:val="clear" w:color="auto" w:fill="FFFFFF"/>
          <w:lang w:val="ru-RU"/>
        </w:rPr>
        <w:t>е</w:t>
      </w:r>
      <w:r w:rsidR="00F24CB2" w:rsidRPr="00D52D69">
        <w:rPr>
          <w:rFonts w:ascii="Times New Roman" w:hAnsi="Times New Roman" w:cs="Times New Roman"/>
          <w:sz w:val="28"/>
          <w:szCs w:val="28"/>
          <w:shd w:val="clear" w:color="auto" w:fill="FFFFFF"/>
          <w:lang w:val="ru-RU"/>
        </w:rPr>
        <w:t>,</w:t>
      </w:r>
      <w:r w:rsidR="005F123C" w:rsidRPr="00D52D69">
        <w:rPr>
          <w:rFonts w:ascii="Times New Roman" w:hAnsi="Times New Roman" w:cs="Times New Roman"/>
          <w:sz w:val="28"/>
          <w:szCs w:val="28"/>
          <w:shd w:val="clear" w:color="auto" w:fill="FFFFFF"/>
          <w:lang w:val="ru-RU"/>
        </w:rPr>
        <w:t xml:space="preserve"> гексан отгоняем из </w:t>
      </w:r>
      <w:r w:rsidR="005F123C" w:rsidRPr="00D52D69">
        <w:rPr>
          <w:rFonts w:ascii="Times New Roman" w:hAnsi="Times New Roman" w:cs="Times New Roman"/>
          <w:sz w:val="28"/>
          <w:szCs w:val="28"/>
          <w:shd w:val="clear" w:color="auto" w:fill="FFFFFF"/>
        </w:rPr>
        <w:t xml:space="preserve">экстракционной </w:t>
      </w:r>
      <w:r w:rsidR="00410729" w:rsidRPr="00D52D69">
        <w:rPr>
          <w:rFonts w:ascii="Times New Roman" w:hAnsi="Times New Roman" w:cs="Times New Roman"/>
          <w:sz w:val="28"/>
          <w:szCs w:val="28"/>
          <w:shd w:val="clear" w:color="auto" w:fill="FFFFFF"/>
          <w:lang w:val="ru-RU"/>
        </w:rPr>
        <w:t>емкости</w:t>
      </w:r>
      <w:r w:rsidRPr="00D52D69">
        <w:rPr>
          <w:rFonts w:ascii="Times New Roman" w:hAnsi="Times New Roman" w:cs="Times New Roman"/>
          <w:sz w:val="28"/>
          <w:szCs w:val="28"/>
          <w:shd w:val="clear" w:color="auto" w:fill="FFFFFF"/>
        </w:rPr>
        <w:t>. Экстракционн</w:t>
      </w:r>
      <w:r w:rsidR="005F123C" w:rsidRPr="00D52D69">
        <w:rPr>
          <w:rFonts w:ascii="Times New Roman" w:hAnsi="Times New Roman" w:cs="Times New Roman"/>
          <w:sz w:val="28"/>
          <w:szCs w:val="28"/>
          <w:shd w:val="clear" w:color="auto" w:fill="FFFFFF"/>
          <w:lang w:val="ru-RU"/>
        </w:rPr>
        <w:t>ую емкость</w:t>
      </w:r>
      <w:r w:rsidRPr="00D52D69">
        <w:rPr>
          <w:rFonts w:ascii="Times New Roman" w:hAnsi="Times New Roman" w:cs="Times New Roman"/>
          <w:sz w:val="28"/>
          <w:szCs w:val="28"/>
          <w:shd w:val="clear" w:color="auto" w:fill="FFFFFF"/>
        </w:rPr>
        <w:t>, с оста</w:t>
      </w:r>
      <w:r w:rsidR="005F123C" w:rsidRPr="00D52D69">
        <w:rPr>
          <w:rFonts w:ascii="Times New Roman" w:hAnsi="Times New Roman" w:cs="Times New Roman"/>
          <w:sz w:val="28"/>
          <w:szCs w:val="28"/>
          <w:shd w:val="clear" w:color="auto" w:fill="FFFFFF"/>
          <w:lang w:val="ru-RU"/>
        </w:rPr>
        <w:t>тками</w:t>
      </w:r>
      <w:r w:rsidRPr="00D52D69">
        <w:rPr>
          <w:rFonts w:ascii="Times New Roman" w:hAnsi="Times New Roman" w:cs="Times New Roman"/>
          <w:sz w:val="28"/>
          <w:szCs w:val="28"/>
          <w:shd w:val="clear" w:color="auto" w:fill="FFFFFF"/>
        </w:rPr>
        <w:t xml:space="preserve"> жир</w:t>
      </w:r>
      <w:r w:rsidR="005F123C" w:rsidRPr="00D52D69">
        <w:rPr>
          <w:rFonts w:ascii="Times New Roman" w:hAnsi="Times New Roman" w:cs="Times New Roman"/>
          <w:sz w:val="28"/>
          <w:szCs w:val="28"/>
          <w:shd w:val="clear" w:color="auto" w:fill="FFFFFF"/>
          <w:lang w:val="ru-RU"/>
        </w:rPr>
        <w:t>а</w:t>
      </w:r>
      <w:r w:rsidRPr="00D52D69">
        <w:rPr>
          <w:rFonts w:ascii="Times New Roman" w:hAnsi="Times New Roman" w:cs="Times New Roman"/>
          <w:sz w:val="28"/>
          <w:szCs w:val="28"/>
          <w:shd w:val="clear" w:color="auto" w:fill="FFFFFF"/>
        </w:rPr>
        <w:t>, суш</w:t>
      </w:r>
      <w:r w:rsidR="005F123C" w:rsidRPr="00D52D69">
        <w:rPr>
          <w:rFonts w:ascii="Times New Roman" w:hAnsi="Times New Roman" w:cs="Times New Roman"/>
          <w:sz w:val="28"/>
          <w:szCs w:val="28"/>
          <w:shd w:val="clear" w:color="auto" w:fill="FFFFFF"/>
          <w:lang w:val="ru-RU"/>
        </w:rPr>
        <w:t>а</w:t>
      </w:r>
      <w:r w:rsidRPr="00D52D69">
        <w:rPr>
          <w:rFonts w:ascii="Times New Roman" w:hAnsi="Times New Roman" w:cs="Times New Roman"/>
          <w:sz w:val="28"/>
          <w:szCs w:val="28"/>
          <w:shd w:val="clear" w:color="auto" w:fill="FFFFFF"/>
        </w:rPr>
        <w:t xml:space="preserve">т </w:t>
      </w:r>
      <w:r w:rsidR="005F123C" w:rsidRPr="00D52D69">
        <w:rPr>
          <w:rFonts w:ascii="Times New Roman" w:hAnsi="Times New Roman" w:cs="Times New Roman"/>
          <w:sz w:val="28"/>
          <w:szCs w:val="28"/>
          <w:shd w:val="clear" w:color="auto" w:fill="FFFFFF"/>
        </w:rPr>
        <w:t xml:space="preserve">при температуре 103±2°С </w:t>
      </w:r>
      <w:r w:rsidRPr="00D52D69">
        <w:rPr>
          <w:rFonts w:ascii="Times New Roman" w:hAnsi="Times New Roman" w:cs="Times New Roman"/>
          <w:sz w:val="28"/>
          <w:szCs w:val="28"/>
          <w:shd w:val="clear" w:color="auto" w:fill="FFFFFF"/>
        </w:rPr>
        <w:t xml:space="preserve">в сушильном шкафу до </w:t>
      </w:r>
      <w:r w:rsidR="005F123C" w:rsidRPr="00D52D69">
        <w:rPr>
          <w:rFonts w:ascii="Times New Roman" w:hAnsi="Times New Roman" w:cs="Times New Roman"/>
          <w:sz w:val="28"/>
          <w:szCs w:val="28"/>
          <w:shd w:val="clear" w:color="auto" w:fill="FFFFFF"/>
          <w:lang w:val="ru-RU"/>
        </w:rPr>
        <w:t>нужного</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объема</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Анализ полученных данных</w:t>
      </w:r>
      <w:r w:rsidR="00410729" w:rsidRPr="00D52D69">
        <w:rPr>
          <w:rFonts w:ascii="Times New Roman" w:hAnsi="Times New Roman" w:cs="Times New Roman"/>
          <w:sz w:val="28"/>
          <w:szCs w:val="28"/>
          <w:shd w:val="clear" w:color="auto" w:fill="FFFFFF"/>
          <w:lang w:val="ru-RU"/>
        </w:rPr>
        <w:t xml:space="preserve"> решаем путем ниже приведенной формулы</w:t>
      </w:r>
      <w:r w:rsidR="00410729"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Доля жира в массе продукта</w:t>
      </w:r>
      <w:r w:rsidRPr="00D52D69">
        <w:rPr>
          <w:rFonts w:ascii="Times New Roman" w:hAnsi="Times New Roman" w:cs="Times New Roman"/>
          <w:sz w:val="28"/>
          <w:szCs w:val="28"/>
          <w:shd w:val="clear" w:color="auto" w:fill="FFFFFF"/>
        </w:rPr>
        <w:t> </w:t>
      </w:r>
      <w:r w:rsidRPr="00D52D69">
        <w:rPr>
          <w:rFonts w:ascii="Times New Roman" w:hAnsi="Times New Roman" w:cs="Times New Roman"/>
          <w:i/>
          <w:iCs/>
          <w:sz w:val="28"/>
          <w:szCs w:val="28"/>
          <w:bdr w:val="none" w:sz="0" w:space="0" w:color="auto" w:frame="1"/>
          <w:shd w:val="clear" w:color="auto" w:fill="FFFFFF"/>
        </w:rPr>
        <w:t>X</w:t>
      </w:r>
      <w:r w:rsidRPr="00D52D69">
        <w:rPr>
          <w:rFonts w:ascii="Times New Roman" w:hAnsi="Times New Roman" w:cs="Times New Roman"/>
          <w:sz w:val="28"/>
          <w:szCs w:val="28"/>
          <w:shd w:val="clear" w:color="auto" w:fill="FFFFFF"/>
        </w:rPr>
        <w:t xml:space="preserve">, %, </w:t>
      </w:r>
      <w:r w:rsidR="005F123C" w:rsidRPr="00D52D69">
        <w:rPr>
          <w:rFonts w:ascii="Times New Roman" w:hAnsi="Times New Roman" w:cs="Times New Roman"/>
          <w:sz w:val="28"/>
          <w:szCs w:val="28"/>
          <w:shd w:val="clear" w:color="auto" w:fill="FFFFFF"/>
          <w:lang w:val="ru-RU"/>
        </w:rPr>
        <w:t xml:space="preserve">расчитывают </w:t>
      </w:r>
      <w:r w:rsidRPr="00D52D69">
        <w:rPr>
          <w:rFonts w:ascii="Times New Roman" w:hAnsi="Times New Roman" w:cs="Times New Roman"/>
          <w:sz w:val="28"/>
          <w:szCs w:val="28"/>
          <w:shd w:val="clear" w:color="auto" w:fill="FFFFFF"/>
        </w:rPr>
        <w:t xml:space="preserve">по формуле: </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Х=(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1</w:t>
      </w:r>
      <w:r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2</w:t>
      </w:r>
      <w:r w:rsidRPr="00D52D69">
        <w:rPr>
          <w:rFonts w:ascii="Times New Roman" w:hAnsi="Times New Roman" w:cs="Times New Roman"/>
          <w:sz w:val="28"/>
          <w:szCs w:val="28"/>
          <w:shd w:val="clear" w:color="auto" w:fill="FFFFFF"/>
        </w:rPr>
        <w:t xml:space="preserve">) х100)/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rPr>
        <w:t xml:space="preserve"> %</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sz w:val="28"/>
          <w:szCs w:val="28"/>
          <w:shd w:val="clear" w:color="auto" w:fill="FFFFFF"/>
        </w:rPr>
        <w:t>где</w:t>
      </w:r>
      <w:r w:rsidRPr="00D52D69">
        <w:rPr>
          <w:rFonts w:ascii="Times New Roman" w:hAnsi="Times New Roman" w:cs="Times New Roman"/>
          <w:b/>
          <w:bCs/>
          <w:sz w:val="28"/>
          <w:szCs w:val="28"/>
          <w:shd w:val="clear" w:color="auto" w:fill="FFFFFF"/>
        </w:rPr>
        <w:t xml:space="preserve">,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2</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объем обе</w:t>
      </w:r>
      <w:r w:rsidR="00F24CB2" w:rsidRPr="00D52D69">
        <w:rPr>
          <w:rFonts w:ascii="Times New Roman" w:hAnsi="Times New Roman" w:cs="Times New Roman"/>
          <w:sz w:val="28"/>
          <w:szCs w:val="28"/>
          <w:shd w:val="clear" w:color="auto" w:fill="FFFFFF"/>
          <w:lang w:val="ru-RU"/>
        </w:rPr>
        <w:t>з</w:t>
      </w:r>
      <w:r w:rsidR="005F123C" w:rsidRPr="00D52D69">
        <w:rPr>
          <w:rFonts w:ascii="Times New Roman" w:hAnsi="Times New Roman" w:cs="Times New Roman"/>
          <w:sz w:val="28"/>
          <w:szCs w:val="28"/>
          <w:shd w:val="clear" w:color="auto" w:fill="FFFFFF"/>
          <w:lang w:val="ru-RU"/>
        </w:rPr>
        <w:t>жиренной колбы с жиром</w:t>
      </w:r>
      <w:r w:rsidRPr="00D52D69">
        <w:rPr>
          <w:rFonts w:ascii="Times New Roman" w:hAnsi="Times New Roman" w:cs="Times New Roman"/>
          <w:sz w:val="28"/>
          <w:szCs w:val="28"/>
          <w:shd w:val="clear" w:color="auto" w:fill="FFFFFF"/>
        </w:rPr>
        <w:t>,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 xml:space="preserve">1 </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объем</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обезжиренной</w:t>
      </w:r>
      <w:r w:rsidRPr="00D52D69">
        <w:rPr>
          <w:rFonts w:ascii="Times New Roman" w:hAnsi="Times New Roman" w:cs="Times New Roman"/>
          <w:sz w:val="28"/>
          <w:szCs w:val="28"/>
          <w:shd w:val="clear" w:color="auto" w:fill="FFFFFF"/>
        </w:rPr>
        <w:t xml:space="preserve"> колбы,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100 </w:t>
      </w:r>
      <w:r w:rsidR="005F123C"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r w:rsidR="005F123C" w:rsidRPr="00D52D69">
        <w:rPr>
          <w:rFonts w:ascii="Times New Roman" w:hAnsi="Times New Roman" w:cs="Times New Roman"/>
          <w:sz w:val="28"/>
          <w:szCs w:val="28"/>
          <w:shd w:val="clear" w:color="auto" w:fill="FFFFFF"/>
          <w:lang w:val="ru-RU"/>
        </w:rPr>
        <w:t xml:space="preserve">процент расчета в </w:t>
      </w:r>
      <w:r w:rsidRPr="00D52D69">
        <w:rPr>
          <w:rFonts w:ascii="Times New Roman" w:hAnsi="Times New Roman" w:cs="Times New Roman"/>
          <w:sz w:val="28"/>
          <w:szCs w:val="28"/>
          <w:shd w:val="clear" w:color="auto" w:fill="FFFFFF"/>
        </w:rPr>
        <w:t>коэффициент</w:t>
      </w:r>
      <w:r w:rsidR="005F123C" w:rsidRPr="00D52D69">
        <w:rPr>
          <w:rFonts w:ascii="Times New Roman" w:hAnsi="Times New Roman" w:cs="Times New Roman"/>
          <w:sz w:val="28"/>
          <w:szCs w:val="28"/>
          <w:shd w:val="clear" w:color="auto" w:fill="FFFFFF"/>
          <w:lang w:val="ru-RU"/>
        </w:rPr>
        <w:t>е</w:t>
      </w:r>
      <w:r w:rsidRPr="00D52D69">
        <w:rPr>
          <w:rFonts w:ascii="Times New Roman" w:hAnsi="Times New Roman" w:cs="Times New Roman"/>
          <w:sz w:val="28"/>
          <w:szCs w:val="28"/>
          <w:shd w:val="clear" w:color="auto" w:fill="FFFFFF"/>
        </w:rPr>
        <w:t>;</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rPr>
        <w:t xml:space="preserve"> </w:t>
      </w:r>
      <w:r w:rsidR="00F24CB2"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rPr>
        <w:t xml:space="preserve"> </w:t>
      </w:r>
      <w:proofErr w:type="gramStart"/>
      <w:r w:rsidR="00B76F5C" w:rsidRPr="00D52D69">
        <w:rPr>
          <w:rFonts w:ascii="Times New Roman" w:hAnsi="Times New Roman" w:cs="Times New Roman"/>
          <w:sz w:val="28"/>
          <w:szCs w:val="28"/>
          <w:shd w:val="clear" w:color="auto" w:fill="FFFFFF"/>
          <w:lang w:val="ru-RU"/>
        </w:rPr>
        <w:t>объем</w:t>
      </w:r>
      <w:proofErr w:type="gramEnd"/>
      <w:r w:rsidR="00F24CB2" w:rsidRPr="00D52D69">
        <w:rPr>
          <w:rFonts w:ascii="Times New Roman" w:hAnsi="Times New Roman" w:cs="Times New Roman"/>
          <w:sz w:val="28"/>
          <w:szCs w:val="28"/>
          <w:shd w:val="clear" w:color="auto" w:fill="FFFFFF"/>
          <w:lang w:val="ru-RU"/>
        </w:rPr>
        <w:t>,</w:t>
      </w:r>
      <w:r w:rsidR="00B76F5C" w:rsidRPr="00D52D69">
        <w:rPr>
          <w:rFonts w:ascii="Times New Roman" w:hAnsi="Times New Roman" w:cs="Times New Roman"/>
          <w:sz w:val="28"/>
          <w:szCs w:val="28"/>
          <w:shd w:val="clear" w:color="auto" w:fill="FFFFFF"/>
        </w:rPr>
        <w:t xml:space="preserve"> анализируемо</w:t>
      </w:r>
      <w:r w:rsidR="00B76F5C" w:rsidRPr="00D52D69">
        <w:rPr>
          <w:rFonts w:ascii="Times New Roman" w:hAnsi="Times New Roman" w:cs="Times New Roman"/>
          <w:sz w:val="28"/>
          <w:szCs w:val="28"/>
          <w:shd w:val="clear" w:color="auto" w:fill="FFFFFF"/>
          <w:lang w:val="ru-RU"/>
        </w:rPr>
        <w:t>го образца</w:t>
      </w:r>
      <w:r w:rsidRPr="00D52D69">
        <w:rPr>
          <w:rFonts w:ascii="Times New Roman" w:hAnsi="Times New Roman" w:cs="Times New Roman"/>
          <w:sz w:val="28"/>
          <w:szCs w:val="28"/>
          <w:shd w:val="clear" w:color="auto" w:fill="FFFFFF"/>
        </w:rPr>
        <w:t>, г.</w:t>
      </w:r>
    </w:p>
    <w:p w:rsidR="004400B9" w:rsidRPr="00D52D69" w:rsidRDefault="00384C8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 xml:space="preserve">При </w:t>
      </w:r>
      <w:proofErr w:type="gramStart"/>
      <w:r w:rsidRPr="00D52D69">
        <w:rPr>
          <w:rFonts w:ascii="Times New Roman" w:hAnsi="Times New Roman" w:cs="Times New Roman"/>
          <w:sz w:val="28"/>
          <w:szCs w:val="28"/>
          <w:shd w:val="clear" w:color="auto" w:fill="FFFFFF"/>
          <w:lang w:val="ru-RU"/>
        </w:rPr>
        <w:t>к</w:t>
      </w:r>
      <w:r w:rsidR="00B14891" w:rsidRPr="00D52D69">
        <w:rPr>
          <w:rFonts w:ascii="Times New Roman" w:hAnsi="Times New Roman" w:cs="Times New Roman"/>
          <w:sz w:val="28"/>
          <w:szCs w:val="28"/>
          <w:shd w:val="clear" w:color="auto" w:fill="FFFFFF"/>
          <w:lang w:val="ru-RU"/>
        </w:rPr>
        <w:t>онечно</w:t>
      </w:r>
      <w:r w:rsidRPr="00D52D69">
        <w:rPr>
          <w:rFonts w:ascii="Times New Roman" w:hAnsi="Times New Roman" w:cs="Times New Roman"/>
          <w:sz w:val="28"/>
          <w:szCs w:val="28"/>
          <w:shd w:val="clear" w:color="auto" w:fill="FFFFFF"/>
          <w:lang w:val="ru-RU"/>
        </w:rPr>
        <w:t>м</w:t>
      </w:r>
      <w:proofErr w:type="gramEnd"/>
      <w:r w:rsidR="00B14891" w:rsidRPr="00D52D69">
        <w:rPr>
          <w:rFonts w:ascii="Times New Roman" w:hAnsi="Times New Roman" w:cs="Times New Roman"/>
          <w:sz w:val="28"/>
          <w:szCs w:val="28"/>
          <w:shd w:val="clear" w:color="auto" w:fill="FFFFFF"/>
          <w:lang w:val="ru-RU"/>
        </w:rPr>
        <w:t xml:space="preserve"> значение</w:t>
      </w:r>
      <w:r w:rsidR="00F24CB2" w:rsidRPr="00D52D69">
        <w:rPr>
          <w:rFonts w:ascii="Times New Roman" w:hAnsi="Times New Roman" w:cs="Times New Roman"/>
          <w:sz w:val="28"/>
          <w:szCs w:val="28"/>
          <w:shd w:val="clear" w:color="auto" w:fill="FFFFFF"/>
          <w:lang w:val="ru-RU"/>
        </w:rPr>
        <w:t>,</w:t>
      </w:r>
      <w:r w:rsidR="00B14891" w:rsidRPr="00D52D69">
        <w:rPr>
          <w:rFonts w:ascii="Times New Roman" w:hAnsi="Times New Roman" w:cs="Times New Roman"/>
          <w:sz w:val="28"/>
          <w:szCs w:val="28"/>
          <w:shd w:val="clear" w:color="auto" w:fill="FFFFFF"/>
          <w:lang w:val="ru-RU"/>
        </w:rPr>
        <w:t xml:space="preserve"> берем</w:t>
      </w:r>
      <w:r w:rsidR="00B14891" w:rsidRPr="00D52D69">
        <w:rPr>
          <w:rFonts w:ascii="Times New Roman" w:hAnsi="Times New Roman" w:cs="Times New Roman"/>
          <w:sz w:val="28"/>
          <w:szCs w:val="28"/>
          <w:shd w:val="clear" w:color="auto" w:fill="FFFFFF"/>
        </w:rPr>
        <w:t xml:space="preserve"> средн</w:t>
      </w:r>
      <w:r w:rsidR="00B14891" w:rsidRPr="00D52D69">
        <w:rPr>
          <w:rFonts w:ascii="Times New Roman" w:hAnsi="Times New Roman" w:cs="Times New Roman"/>
          <w:sz w:val="28"/>
          <w:szCs w:val="28"/>
          <w:shd w:val="clear" w:color="auto" w:fill="FFFFFF"/>
          <w:lang w:val="ru-RU"/>
        </w:rPr>
        <w:t>ие показатели</w:t>
      </w:r>
      <w:r w:rsidR="004400B9" w:rsidRPr="00D52D69">
        <w:rPr>
          <w:rFonts w:ascii="Times New Roman" w:hAnsi="Times New Roman" w:cs="Times New Roman"/>
          <w:sz w:val="28"/>
          <w:szCs w:val="28"/>
          <w:shd w:val="clear" w:color="auto" w:fill="FFFFFF"/>
        </w:rPr>
        <w:t xml:space="preserve"> </w:t>
      </w:r>
      <w:r w:rsidR="00B14891" w:rsidRPr="00D52D69">
        <w:rPr>
          <w:rFonts w:ascii="Times New Roman" w:hAnsi="Times New Roman" w:cs="Times New Roman"/>
          <w:sz w:val="28"/>
          <w:szCs w:val="28"/>
          <w:shd w:val="clear" w:color="auto" w:fill="FFFFFF"/>
          <w:lang w:val="ru-RU"/>
        </w:rPr>
        <w:t>данных</w:t>
      </w:r>
      <w:r w:rsidR="004400B9" w:rsidRPr="00D52D69">
        <w:rPr>
          <w:rFonts w:ascii="Times New Roman" w:hAnsi="Times New Roman" w:cs="Times New Roman"/>
          <w:sz w:val="28"/>
          <w:szCs w:val="28"/>
          <w:shd w:val="clear" w:color="auto" w:fill="FFFFFF"/>
        </w:rPr>
        <w:t xml:space="preserve"> </w:t>
      </w:r>
      <w:r w:rsidR="00B14891" w:rsidRPr="00D52D69">
        <w:rPr>
          <w:rFonts w:ascii="Times New Roman" w:hAnsi="Times New Roman" w:cs="Times New Roman"/>
          <w:sz w:val="28"/>
          <w:szCs w:val="28"/>
          <w:shd w:val="clear" w:color="auto" w:fill="FFFFFF"/>
          <w:lang w:val="ru-RU"/>
        </w:rPr>
        <w:t>2-х</w:t>
      </w:r>
      <w:r w:rsidR="004400B9" w:rsidRPr="00D52D69">
        <w:rPr>
          <w:rFonts w:ascii="Times New Roman" w:hAnsi="Times New Roman" w:cs="Times New Roman"/>
          <w:sz w:val="28"/>
          <w:szCs w:val="28"/>
          <w:shd w:val="clear" w:color="auto" w:fill="FFFFFF"/>
        </w:rPr>
        <w:t xml:space="preserve"> </w:t>
      </w:r>
      <w:r w:rsidR="00B14891" w:rsidRPr="00D52D69">
        <w:rPr>
          <w:rFonts w:ascii="Times New Roman" w:hAnsi="Times New Roman" w:cs="Times New Roman"/>
          <w:sz w:val="28"/>
          <w:szCs w:val="28"/>
          <w:shd w:val="clear" w:color="auto" w:fill="FFFFFF"/>
          <w:lang w:val="ru-RU"/>
        </w:rPr>
        <w:t>одинаковых</w:t>
      </w:r>
      <w:r w:rsidR="004400B9" w:rsidRPr="00D52D69">
        <w:rPr>
          <w:rFonts w:ascii="Times New Roman" w:hAnsi="Times New Roman" w:cs="Times New Roman"/>
          <w:sz w:val="28"/>
          <w:szCs w:val="28"/>
          <w:shd w:val="clear" w:color="auto" w:fill="FFFFFF"/>
        </w:rPr>
        <w:t xml:space="preserve"> определений, </w:t>
      </w:r>
      <w:r w:rsidR="00B14891" w:rsidRPr="00D52D69">
        <w:rPr>
          <w:rFonts w:ascii="Times New Roman" w:hAnsi="Times New Roman" w:cs="Times New Roman"/>
          <w:sz w:val="28"/>
          <w:szCs w:val="28"/>
          <w:shd w:val="clear" w:color="auto" w:fill="FFFFFF"/>
          <w:lang w:val="ru-RU"/>
        </w:rPr>
        <w:t xml:space="preserve">приведенное к </w:t>
      </w:r>
      <w:r w:rsidR="004400B9" w:rsidRPr="00D52D69">
        <w:rPr>
          <w:rFonts w:ascii="Times New Roman" w:hAnsi="Times New Roman" w:cs="Times New Roman"/>
          <w:sz w:val="28"/>
          <w:szCs w:val="28"/>
          <w:shd w:val="clear" w:color="auto" w:fill="FFFFFF"/>
        </w:rPr>
        <w:t>десятично</w:t>
      </w:r>
      <w:r w:rsidR="00B14891" w:rsidRPr="00D52D69">
        <w:rPr>
          <w:rFonts w:ascii="Times New Roman" w:hAnsi="Times New Roman" w:cs="Times New Roman"/>
          <w:sz w:val="28"/>
          <w:szCs w:val="28"/>
          <w:shd w:val="clear" w:color="auto" w:fill="FFFFFF"/>
          <w:lang w:val="ru-RU"/>
        </w:rPr>
        <w:t>му</w:t>
      </w:r>
      <w:r w:rsidR="004400B9" w:rsidRPr="00D52D69">
        <w:rPr>
          <w:rFonts w:ascii="Times New Roman" w:hAnsi="Times New Roman" w:cs="Times New Roman"/>
          <w:sz w:val="28"/>
          <w:szCs w:val="28"/>
          <w:shd w:val="clear" w:color="auto" w:fill="FFFFFF"/>
        </w:rPr>
        <w:t xml:space="preserve"> знак</w:t>
      </w:r>
      <w:r w:rsidR="00B14891" w:rsidRPr="00D52D69">
        <w:rPr>
          <w:rFonts w:ascii="Times New Roman" w:hAnsi="Times New Roman" w:cs="Times New Roman"/>
          <w:sz w:val="28"/>
          <w:szCs w:val="28"/>
          <w:shd w:val="clear" w:color="auto" w:fill="FFFFFF"/>
          <w:lang w:val="ru-RU"/>
        </w:rPr>
        <w:t>у</w:t>
      </w:r>
      <w:r w:rsidR="004400B9" w:rsidRPr="00D52D69">
        <w:rPr>
          <w:rFonts w:ascii="Times New Roman" w:hAnsi="Times New Roman" w:cs="Times New Roman"/>
          <w:sz w:val="28"/>
          <w:szCs w:val="28"/>
          <w:shd w:val="clear" w:color="auto" w:fill="FFFFFF"/>
        </w:rPr>
        <w:t>.</w:t>
      </w:r>
    </w:p>
    <w:p w:rsidR="004400B9" w:rsidRPr="00D52D69" w:rsidRDefault="000D0D17"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bCs/>
          <w:i/>
          <w:sz w:val="28"/>
          <w:szCs w:val="28"/>
          <w:shd w:val="clear" w:color="auto" w:fill="FFFFFF"/>
          <w:lang w:val="ru-RU"/>
        </w:rPr>
        <w:t xml:space="preserve">Методика нахождения </w:t>
      </w:r>
      <w:r w:rsidR="004400B9" w:rsidRPr="00D52D69">
        <w:rPr>
          <w:rFonts w:ascii="Times New Roman" w:hAnsi="Times New Roman" w:cs="Times New Roman"/>
          <w:bCs/>
          <w:i/>
          <w:sz w:val="28"/>
          <w:szCs w:val="28"/>
          <w:shd w:val="clear" w:color="auto" w:fill="FFFFFF"/>
        </w:rPr>
        <w:t>массовой доли общей золы</w:t>
      </w:r>
      <w:r w:rsidR="004400B9" w:rsidRPr="00D52D69">
        <w:rPr>
          <w:rFonts w:ascii="Times New Roman" w:hAnsi="Times New Roman" w:cs="Times New Roman"/>
          <w:b/>
          <w:bCs/>
          <w:sz w:val="28"/>
          <w:szCs w:val="28"/>
          <w:shd w:val="clear" w:color="auto" w:fill="FFFFFF"/>
        </w:rPr>
        <w:t>.</w:t>
      </w:r>
      <w:r w:rsidR="004400B9"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 xml:space="preserve">Для определения золы мы проводим </w:t>
      </w:r>
      <w:r w:rsidRPr="00D52D69">
        <w:rPr>
          <w:rFonts w:ascii="Times New Roman" w:hAnsi="Times New Roman" w:cs="Times New Roman"/>
          <w:sz w:val="28"/>
          <w:szCs w:val="28"/>
          <w:shd w:val="clear" w:color="auto" w:fill="FFFFFF"/>
        </w:rPr>
        <w:t xml:space="preserve"> обугливан</w:t>
      </w:r>
      <w:r w:rsidR="004400B9" w:rsidRPr="00D52D69">
        <w:rPr>
          <w:rFonts w:ascii="Times New Roman" w:hAnsi="Times New Roman" w:cs="Times New Roman"/>
          <w:sz w:val="28"/>
          <w:szCs w:val="28"/>
          <w:shd w:val="clear" w:color="auto" w:fill="FFFFFF"/>
        </w:rPr>
        <w:t>и</w:t>
      </w:r>
      <w:r w:rsidRPr="00D52D69">
        <w:rPr>
          <w:rFonts w:ascii="Times New Roman" w:hAnsi="Times New Roman" w:cs="Times New Roman"/>
          <w:sz w:val="28"/>
          <w:szCs w:val="28"/>
          <w:shd w:val="clear" w:color="auto" w:fill="FFFFFF"/>
          <w:lang w:val="ru-RU"/>
        </w:rPr>
        <w:t xml:space="preserve">е и </w:t>
      </w:r>
      <w:r w:rsidR="004400B9" w:rsidRPr="00D52D69">
        <w:rPr>
          <w:rFonts w:ascii="Times New Roman" w:hAnsi="Times New Roman" w:cs="Times New Roman"/>
          <w:sz w:val="28"/>
          <w:szCs w:val="28"/>
          <w:shd w:val="clear" w:color="auto" w:fill="FFFFFF"/>
        </w:rPr>
        <w:t>озолени</w:t>
      </w:r>
      <w:r w:rsidRPr="00D52D69">
        <w:rPr>
          <w:rFonts w:ascii="Times New Roman" w:hAnsi="Times New Roman" w:cs="Times New Roman"/>
          <w:sz w:val="28"/>
          <w:szCs w:val="28"/>
          <w:shd w:val="clear" w:color="auto" w:fill="FFFFFF"/>
          <w:lang w:val="ru-RU"/>
        </w:rPr>
        <w:t xml:space="preserve">е </w:t>
      </w:r>
      <w:r w:rsidR="004400B9" w:rsidRPr="00D52D69">
        <w:rPr>
          <w:rFonts w:ascii="Times New Roman" w:hAnsi="Times New Roman" w:cs="Times New Roman"/>
          <w:sz w:val="28"/>
          <w:szCs w:val="28"/>
          <w:shd w:val="clear" w:color="auto" w:fill="FFFFFF"/>
        </w:rPr>
        <w:t xml:space="preserve"> </w:t>
      </w:r>
      <w:r w:rsidR="00F24CB2" w:rsidRPr="00D52D69">
        <w:rPr>
          <w:rFonts w:ascii="Times New Roman" w:hAnsi="Times New Roman" w:cs="Times New Roman"/>
          <w:sz w:val="28"/>
          <w:szCs w:val="28"/>
          <w:shd w:val="clear" w:color="auto" w:fill="FFFFFF"/>
          <w:lang w:val="ru-RU"/>
        </w:rPr>
        <w:t>при температуре</w:t>
      </w:r>
      <w:r w:rsidR="00287FD2" w:rsidRPr="00D52D69">
        <w:rPr>
          <w:rFonts w:ascii="Times New Roman" w:hAnsi="Times New Roman" w:cs="Times New Roman"/>
          <w:sz w:val="28"/>
          <w:szCs w:val="28"/>
          <w:shd w:val="clear" w:color="auto" w:fill="FFFFFF"/>
          <w:lang w:val="ru-RU"/>
        </w:rPr>
        <w:t xml:space="preserve"> </w:t>
      </w:r>
      <w:r w:rsidR="004400B9" w:rsidRPr="00D52D69">
        <w:rPr>
          <w:rFonts w:ascii="Times New Roman" w:hAnsi="Times New Roman" w:cs="Times New Roman"/>
          <w:sz w:val="28"/>
          <w:szCs w:val="28"/>
          <w:shd w:val="clear" w:color="auto" w:fill="FFFFFF"/>
        </w:rPr>
        <w:t>550</w:t>
      </w:r>
      <w:r w:rsidR="00287FD2" w:rsidRPr="00D52D69">
        <w:rPr>
          <w:rFonts w:ascii="Times New Roman" w:hAnsi="Times New Roman" w:cs="Times New Roman"/>
          <w:sz w:val="28"/>
          <w:szCs w:val="28"/>
          <w:shd w:val="clear" w:color="auto" w:fill="FFFFFF"/>
          <w:lang w:val="ru-RU"/>
        </w:rPr>
        <w:t>-57</w:t>
      </w:r>
      <w:r w:rsidR="004400B9" w:rsidRPr="00D52D69">
        <w:rPr>
          <w:rFonts w:ascii="Times New Roman" w:hAnsi="Times New Roman" w:cs="Times New Roman"/>
          <w:sz w:val="28"/>
          <w:szCs w:val="28"/>
          <w:shd w:val="clear" w:color="auto" w:fill="FFFFFF"/>
        </w:rPr>
        <w:t>5°С.</w:t>
      </w:r>
    </w:p>
    <w:p w:rsidR="004400B9" w:rsidRPr="00D52D69" w:rsidRDefault="000D0D17"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В период исследования т</w:t>
      </w:r>
      <w:r w:rsidRPr="00D52D69">
        <w:rPr>
          <w:rFonts w:ascii="Times New Roman" w:hAnsi="Times New Roman" w:cs="Times New Roman"/>
          <w:sz w:val="28"/>
          <w:szCs w:val="28"/>
          <w:shd w:val="clear" w:color="auto" w:fill="FFFFFF"/>
        </w:rPr>
        <w:t xml:space="preserve">емпература </w:t>
      </w:r>
      <w:r w:rsidRPr="00D52D69">
        <w:rPr>
          <w:rFonts w:ascii="Times New Roman" w:hAnsi="Times New Roman" w:cs="Times New Roman"/>
          <w:sz w:val="28"/>
          <w:szCs w:val="28"/>
          <w:shd w:val="clear" w:color="auto" w:fill="FFFFFF"/>
          <w:lang w:val="ru-RU"/>
        </w:rPr>
        <w:t xml:space="preserve">образца составляла </w:t>
      </w:r>
      <w:r w:rsidRPr="00D52D69">
        <w:rPr>
          <w:rFonts w:ascii="Times New Roman" w:hAnsi="Times New Roman" w:cs="Times New Roman"/>
          <w:sz w:val="28"/>
          <w:szCs w:val="28"/>
          <w:shd w:val="clear" w:color="auto" w:fill="FFFFFF"/>
        </w:rPr>
        <w:t>25</w:t>
      </w:r>
      <w:proofErr w:type="gramStart"/>
      <w:r w:rsidRPr="00D52D69">
        <w:rPr>
          <w:rFonts w:ascii="Times New Roman" w:hAnsi="Times New Roman" w:cs="Times New Roman"/>
          <w:sz w:val="28"/>
          <w:szCs w:val="28"/>
          <w:shd w:val="clear" w:color="auto" w:fill="FFFFFF"/>
        </w:rPr>
        <w:t>°С</w:t>
      </w:r>
      <w:proofErr w:type="gramEnd"/>
      <w:r w:rsidRPr="00D52D69">
        <w:rPr>
          <w:rFonts w:ascii="Times New Roman" w:hAnsi="Times New Roman" w:cs="Times New Roman"/>
          <w:sz w:val="28"/>
          <w:szCs w:val="28"/>
          <w:shd w:val="clear" w:color="auto" w:fill="FFFFFF"/>
          <w:lang w:val="ru-RU"/>
        </w:rPr>
        <w:t>, измельчение делаем в эксикаторе</w:t>
      </w:r>
      <w:r w:rsidRPr="00D52D69">
        <w:rPr>
          <w:rFonts w:ascii="Times New Roman" w:hAnsi="Times New Roman" w:cs="Times New Roman"/>
          <w:sz w:val="28"/>
          <w:szCs w:val="28"/>
          <w:shd w:val="clear" w:color="auto" w:fill="FFFFFF"/>
        </w:rPr>
        <w:t>.</w:t>
      </w:r>
      <w:r w:rsidR="004400B9" w:rsidRPr="00D52D69">
        <w:rPr>
          <w:rFonts w:ascii="Times New Roman" w:hAnsi="Times New Roman" w:cs="Times New Roman"/>
          <w:sz w:val="28"/>
          <w:szCs w:val="28"/>
          <w:shd w:val="clear" w:color="auto" w:fill="FFFFFF"/>
        </w:rPr>
        <w:t xml:space="preserve"> </w:t>
      </w:r>
      <w:r w:rsidR="00287FD2" w:rsidRPr="00D52D69">
        <w:rPr>
          <w:rFonts w:ascii="Times New Roman" w:hAnsi="Times New Roman" w:cs="Times New Roman"/>
          <w:sz w:val="28"/>
          <w:szCs w:val="28"/>
          <w:shd w:val="clear" w:color="auto" w:fill="FFFFFF"/>
          <w:lang w:val="ru-RU"/>
        </w:rPr>
        <w:t>Тигель</w:t>
      </w:r>
      <w:r w:rsidR="004400B9" w:rsidRPr="00D52D69">
        <w:rPr>
          <w:rFonts w:ascii="Times New Roman" w:hAnsi="Times New Roman" w:cs="Times New Roman"/>
          <w:i/>
          <w:iCs/>
          <w:sz w:val="28"/>
          <w:szCs w:val="28"/>
          <w:bdr w:val="none" w:sz="0" w:space="0" w:color="auto" w:frame="1"/>
          <w:shd w:val="clear" w:color="auto" w:fill="FFFFFF"/>
        </w:rPr>
        <w:t xml:space="preserve"> </w:t>
      </w:r>
      <w:r w:rsidR="004400B9" w:rsidRPr="00D52D69">
        <w:rPr>
          <w:rFonts w:ascii="Times New Roman" w:hAnsi="Times New Roman" w:cs="Times New Roman"/>
          <w:iCs/>
          <w:sz w:val="28"/>
          <w:szCs w:val="28"/>
          <w:bdr w:val="none" w:sz="0" w:space="0" w:color="auto" w:frame="1"/>
          <w:shd w:val="clear" w:color="auto" w:fill="FFFFFF"/>
        </w:rPr>
        <w:t>с пробой</w:t>
      </w:r>
      <w:r w:rsidR="004400B9" w:rsidRPr="00D52D69">
        <w:rPr>
          <w:rFonts w:ascii="Times New Roman" w:hAnsi="Times New Roman" w:cs="Times New Roman"/>
          <w:sz w:val="28"/>
          <w:szCs w:val="28"/>
          <w:shd w:val="clear" w:color="auto" w:fill="FFFFFF"/>
        </w:rPr>
        <w:t xml:space="preserve"> нагреваем </w:t>
      </w:r>
      <w:r w:rsidR="00287FD2" w:rsidRPr="00D52D69">
        <w:rPr>
          <w:rFonts w:ascii="Times New Roman" w:hAnsi="Times New Roman" w:cs="Times New Roman"/>
          <w:sz w:val="28"/>
          <w:szCs w:val="28"/>
          <w:shd w:val="clear" w:color="auto" w:fill="FFFFFF"/>
          <w:lang w:val="ru-RU"/>
        </w:rPr>
        <w:t xml:space="preserve">около двадцати </w:t>
      </w:r>
      <w:r w:rsidR="004400B9" w:rsidRPr="00D52D69">
        <w:rPr>
          <w:rFonts w:ascii="Times New Roman" w:hAnsi="Times New Roman" w:cs="Times New Roman"/>
          <w:sz w:val="28"/>
          <w:szCs w:val="28"/>
          <w:shd w:val="clear" w:color="auto" w:fill="FFFFFF"/>
        </w:rPr>
        <w:t>мин</w:t>
      </w:r>
      <w:r w:rsidR="00287FD2" w:rsidRPr="00D52D69">
        <w:rPr>
          <w:rFonts w:ascii="Times New Roman" w:hAnsi="Times New Roman" w:cs="Times New Roman"/>
          <w:sz w:val="28"/>
          <w:szCs w:val="28"/>
          <w:shd w:val="clear" w:color="auto" w:fill="FFFFFF"/>
          <w:lang w:val="ru-RU"/>
        </w:rPr>
        <w:t>ут</w:t>
      </w:r>
      <w:r w:rsidR="004400B9" w:rsidRPr="00D52D69">
        <w:rPr>
          <w:rFonts w:ascii="Times New Roman" w:hAnsi="Times New Roman" w:cs="Times New Roman"/>
          <w:sz w:val="28"/>
          <w:szCs w:val="28"/>
          <w:shd w:val="clear" w:color="auto" w:fill="FFFFFF"/>
        </w:rPr>
        <w:t xml:space="preserve"> в муфельной печи </w:t>
      </w:r>
      <w:r w:rsidR="00287FD2" w:rsidRPr="00D52D69">
        <w:rPr>
          <w:rFonts w:ascii="Times New Roman" w:hAnsi="Times New Roman" w:cs="Times New Roman"/>
          <w:sz w:val="28"/>
          <w:szCs w:val="28"/>
          <w:shd w:val="clear" w:color="auto" w:fill="FFFFFF"/>
          <w:lang w:val="ru-RU"/>
        </w:rPr>
        <w:t xml:space="preserve">с учетом </w:t>
      </w:r>
      <w:r w:rsidR="004400B9" w:rsidRPr="00D52D69">
        <w:rPr>
          <w:rFonts w:ascii="Times New Roman" w:hAnsi="Times New Roman" w:cs="Times New Roman"/>
          <w:sz w:val="28"/>
          <w:szCs w:val="28"/>
          <w:shd w:val="clear" w:color="auto" w:fill="FFFFFF"/>
        </w:rPr>
        <w:t>температур</w:t>
      </w:r>
      <w:r w:rsidR="00287FD2" w:rsidRPr="00D52D69">
        <w:rPr>
          <w:rFonts w:ascii="Times New Roman" w:hAnsi="Times New Roman" w:cs="Times New Roman"/>
          <w:sz w:val="28"/>
          <w:szCs w:val="28"/>
          <w:shd w:val="clear" w:color="auto" w:fill="FFFFFF"/>
          <w:lang w:val="ru-RU"/>
        </w:rPr>
        <w:t>ного режима</w:t>
      </w:r>
      <w:r w:rsidR="004400B9" w:rsidRPr="00D52D69">
        <w:rPr>
          <w:rFonts w:ascii="Times New Roman" w:hAnsi="Times New Roman" w:cs="Times New Roman"/>
          <w:sz w:val="28"/>
          <w:szCs w:val="28"/>
          <w:shd w:val="clear" w:color="auto" w:fill="FFFFFF"/>
        </w:rPr>
        <w:t xml:space="preserve"> 550</w:t>
      </w:r>
      <w:proofErr w:type="gramStart"/>
      <w:r w:rsidR="004400B9" w:rsidRPr="00D52D69">
        <w:rPr>
          <w:rFonts w:ascii="Times New Roman" w:hAnsi="Times New Roman" w:cs="Times New Roman"/>
          <w:sz w:val="28"/>
          <w:szCs w:val="28"/>
          <w:shd w:val="clear" w:color="auto" w:fill="FFFFFF"/>
        </w:rPr>
        <w:t>°С</w:t>
      </w:r>
      <w:proofErr w:type="gramEnd"/>
      <w:r w:rsidR="004400B9" w:rsidRPr="00D52D69">
        <w:rPr>
          <w:rFonts w:ascii="Times New Roman" w:hAnsi="Times New Roman" w:cs="Times New Roman"/>
          <w:sz w:val="28"/>
          <w:szCs w:val="28"/>
          <w:shd w:val="clear" w:color="auto" w:fill="FFFFFF"/>
        </w:rPr>
        <w:t xml:space="preserve">, охлаждаем в </w:t>
      </w:r>
      <w:r w:rsidRPr="00D52D69">
        <w:rPr>
          <w:rFonts w:ascii="Times New Roman" w:hAnsi="Times New Roman" w:cs="Times New Roman"/>
          <w:sz w:val="28"/>
          <w:szCs w:val="28"/>
          <w:shd w:val="clear" w:color="auto" w:fill="FFFFFF"/>
          <w:lang w:val="ru-RU"/>
        </w:rPr>
        <w:lastRenderedPageBreak/>
        <w:t>лаборатории</w:t>
      </w:r>
      <w:r w:rsidRPr="00D52D69">
        <w:rPr>
          <w:rFonts w:ascii="Times New Roman" w:hAnsi="Times New Roman" w:cs="Times New Roman"/>
          <w:sz w:val="28"/>
          <w:szCs w:val="28"/>
          <w:shd w:val="clear" w:color="auto" w:fill="FFFFFF"/>
        </w:rPr>
        <w:t xml:space="preserve"> до </w:t>
      </w:r>
      <w:r w:rsidR="00287FD2" w:rsidRPr="00D52D69">
        <w:rPr>
          <w:rFonts w:ascii="Times New Roman" w:hAnsi="Times New Roman" w:cs="Times New Roman"/>
          <w:sz w:val="28"/>
          <w:szCs w:val="28"/>
          <w:shd w:val="clear" w:color="auto" w:fill="FFFFFF"/>
          <w:lang w:val="ru-RU"/>
        </w:rPr>
        <w:t>оптимальной воздушной среды помещения -</w:t>
      </w:r>
      <w:r w:rsidR="004400B9"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2</w:t>
      </w:r>
      <w:r w:rsidRPr="00D52D69">
        <w:rPr>
          <w:rFonts w:ascii="Times New Roman" w:hAnsi="Times New Roman" w:cs="Times New Roman"/>
          <w:sz w:val="28"/>
          <w:szCs w:val="28"/>
          <w:shd w:val="clear" w:color="auto" w:fill="FFFFFF"/>
        </w:rPr>
        <w:t>0°С</w:t>
      </w:r>
      <w:r w:rsidRPr="00D52D69">
        <w:rPr>
          <w:rFonts w:ascii="Times New Roman" w:hAnsi="Times New Roman" w:cs="Times New Roman"/>
          <w:sz w:val="28"/>
          <w:szCs w:val="28"/>
          <w:shd w:val="clear" w:color="auto" w:fill="FFFFFF"/>
          <w:lang w:val="ru-RU"/>
        </w:rPr>
        <w:t xml:space="preserve">, затем </w:t>
      </w:r>
      <w:r w:rsidR="004400B9" w:rsidRPr="00D52D69">
        <w:rPr>
          <w:rFonts w:ascii="Times New Roman" w:hAnsi="Times New Roman" w:cs="Times New Roman"/>
          <w:sz w:val="28"/>
          <w:szCs w:val="28"/>
          <w:shd w:val="clear" w:color="auto" w:fill="FFFFFF"/>
        </w:rPr>
        <w:t xml:space="preserve">взвешиваем на </w:t>
      </w:r>
      <w:r w:rsidR="000F3C42" w:rsidRPr="00D52D69">
        <w:rPr>
          <w:rFonts w:ascii="Times New Roman" w:hAnsi="Times New Roman" w:cs="Times New Roman"/>
          <w:sz w:val="28"/>
          <w:szCs w:val="28"/>
          <w:shd w:val="clear" w:color="auto" w:fill="FFFFFF"/>
          <w:lang w:val="ru-RU"/>
        </w:rPr>
        <w:t xml:space="preserve">технохимических </w:t>
      </w:r>
      <w:r w:rsidR="004400B9" w:rsidRPr="00D52D69">
        <w:rPr>
          <w:rFonts w:ascii="Times New Roman" w:hAnsi="Times New Roman" w:cs="Times New Roman"/>
          <w:sz w:val="28"/>
          <w:szCs w:val="28"/>
          <w:shd w:val="clear" w:color="auto" w:fill="FFFFFF"/>
        </w:rPr>
        <w:t xml:space="preserve">весах до 0,1 мг. </w:t>
      </w:r>
      <w:r w:rsidR="00363DD3" w:rsidRPr="00D52D69">
        <w:rPr>
          <w:rFonts w:ascii="Times New Roman" w:hAnsi="Times New Roman" w:cs="Times New Roman"/>
          <w:sz w:val="28"/>
          <w:szCs w:val="28"/>
          <w:shd w:val="clear" w:color="auto" w:fill="FFFFFF"/>
          <w:lang w:val="ru-RU"/>
        </w:rPr>
        <w:t xml:space="preserve">Образцы в количестве семи штук взвешиваем массой </w:t>
      </w:r>
      <w:r w:rsidR="00363DD3" w:rsidRPr="00D52D69">
        <w:rPr>
          <w:rFonts w:ascii="Times New Roman" w:hAnsi="Times New Roman" w:cs="Times New Roman"/>
          <w:sz w:val="28"/>
          <w:szCs w:val="28"/>
          <w:shd w:val="clear" w:color="auto" w:fill="FFFFFF"/>
        </w:rPr>
        <w:t>1,5-2 г</w:t>
      </w:r>
      <w:r w:rsidR="00363DD3" w:rsidRPr="00D52D69">
        <w:rPr>
          <w:rFonts w:ascii="Times New Roman" w:hAnsi="Times New Roman" w:cs="Times New Roman"/>
          <w:sz w:val="28"/>
          <w:szCs w:val="28"/>
          <w:shd w:val="clear" w:color="auto" w:fill="FFFFFF"/>
          <w:lang w:val="ru-RU"/>
        </w:rPr>
        <w:t xml:space="preserve"> и помещаем в тигель. Тигель </w:t>
      </w:r>
      <w:r w:rsidR="004400B9" w:rsidRPr="00D52D69">
        <w:rPr>
          <w:rFonts w:ascii="Times New Roman" w:hAnsi="Times New Roman" w:cs="Times New Roman"/>
          <w:sz w:val="28"/>
          <w:szCs w:val="28"/>
          <w:shd w:val="clear" w:color="auto" w:fill="FFFFFF"/>
        </w:rPr>
        <w:t xml:space="preserve">с </w:t>
      </w:r>
      <w:r w:rsidR="00363DD3" w:rsidRPr="00D52D69">
        <w:rPr>
          <w:rFonts w:ascii="Times New Roman" w:hAnsi="Times New Roman" w:cs="Times New Roman"/>
          <w:sz w:val="28"/>
          <w:szCs w:val="28"/>
          <w:shd w:val="clear" w:color="auto" w:fill="FFFFFF"/>
          <w:lang w:val="ru-RU"/>
        </w:rPr>
        <w:t>п</w:t>
      </w:r>
      <w:r w:rsidR="00363DD3" w:rsidRPr="00D52D69">
        <w:rPr>
          <w:rFonts w:ascii="Times New Roman" w:hAnsi="Times New Roman" w:cs="Times New Roman"/>
          <w:sz w:val="28"/>
          <w:szCs w:val="28"/>
          <w:shd w:val="clear" w:color="auto" w:fill="FFFFFF"/>
        </w:rPr>
        <w:t>роб</w:t>
      </w:r>
      <w:r w:rsidR="00363DD3" w:rsidRPr="00D52D69">
        <w:rPr>
          <w:rFonts w:ascii="Times New Roman" w:hAnsi="Times New Roman" w:cs="Times New Roman"/>
          <w:sz w:val="28"/>
          <w:szCs w:val="28"/>
          <w:shd w:val="clear" w:color="auto" w:fill="FFFFFF"/>
          <w:lang w:val="ru-RU"/>
        </w:rPr>
        <w:t>ой</w:t>
      </w:r>
      <w:r w:rsidR="004400B9" w:rsidRPr="00D52D69">
        <w:rPr>
          <w:rFonts w:ascii="Times New Roman" w:hAnsi="Times New Roman" w:cs="Times New Roman"/>
          <w:sz w:val="28"/>
          <w:szCs w:val="28"/>
          <w:shd w:val="clear" w:color="auto" w:fill="FFFFFF"/>
        </w:rPr>
        <w:t> </w:t>
      </w:r>
      <w:r w:rsidR="00363DD3" w:rsidRPr="00D52D69">
        <w:rPr>
          <w:rFonts w:ascii="Times New Roman" w:hAnsi="Times New Roman" w:cs="Times New Roman"/>
          <w:sz w:val="28"/>
          <w:szCs w:val="28"/>
          <w:shd w:val="clear" w:color="auto" w:fill="FFFFFF"/>
          <w:lang w:val="ru-RU"/>
        </w:rPr>
        <w:t xml:space="preserve">устанавливаем </w:t>
      </w:r>
      <w:r w:rsidR="004400B9" w:rsidRPr="00D52D69">
        <w:rPr>
          <w:rFonts w:ascii="Times New Roman" w:hAnsi="Times New Roman" w:cs="Times New Roman"/>
          <w:sz w:val="28"/>
          <w:szCs w:val="28"/>
          <w:shd w:val="clear" w:color="auto" w:fill="FFFFFF"/>
        </w:rPr>
        <w:t xml:space="preserve">в </w:t>
      </w:r>
      <w:r w:rsidR="00363DD3" w:rsidRPr="00D52D69">
        <w:rPr>
          <w:rFonts w:ascii="Times New Roman" w:hAnsi="Times New Roman" w:cs="Times New Roman"/>
          <w:sz w:val="28"/>
          <w:szCs w:val="28"/>
          <w:shd w:val="clear" w:color="auto" w:fill="FFFFFF"/>
          <w:lang w:val="ru-RU"/>
        </w:rPr>
        <w:t xml:space="preserve">прохладную </w:t>
      </w:r>
      <w:r w:rsidR="004400B9" w:rsidRPr="00D52D69">
        <w:rPr>
          <w:rFonts w:ascii="Times New Roman" w:hAnsi="Times New Roman" w:cs="Times New Roman"/>
          <w:sz w:val="28"/>
          <w:szCs w:val="28"/>
          <w:shd w:val="clear" w:color="auto" w:fill="FFFFFF"/>
        </w:rPr>
        <w:t>муфельную печь</w:t>
      </w:r>
      <w:r w:rsidR="00363DD3" w:rsidRPr="00D52D69">
        <w:rPr>
          <w:rFonts w:ascii="Times New Roman" w:hAnsi="Times New Roman" w:cs="Times New Roman"/>
          <w:sz w:val="28"/>
          <w:szCs w:val="28"/>
          <w:shd w:val="clear" w:color="auto" w:fill="FFFFFF"/>
          <w:lang w:val="ru-RU"/>
        </w:rPr>
        <w:t>, затем со временем увеличиваем</w:t>
      </w:r>
      <w:r w:rsidR="004400B9" w:rsidRPr="00D52D69">
        <w:rPr>
          <w:rFonts w:ascii="Times New Roman" w:hAnsi="Times New Roman" w:cs="Times New Roman"/>
          <w:sz w:val="28"/>
          <w:szCs w:val="28"/>
          <w:shd w:val="clear" w:color="auto" w:fill="FFFFFF"/>
        </w:rPr>
        <w:t xml:space="preserve"> температуру печи </w:t>
      </w:r>
      <w:r w:rsidR="00363DD3" w:rsidRPr="00D52D69">
        <w:rPr>
          <w:rFonts w:ascii="Times New Roman" w:hAnsi="Times New Roman" w:cs="Times New Roman"/>
          <w:sz w:val="28"/>
          <w:szCs w:val="28"/>
          <w:shd w:val="clear" w:color="auto" w:fill="FFFFFF"/>
          <w:lang w:val="ru-RU"/>
        </w:rPr>
        <w:t xml:space="preserve">до </w:t>
      </w:r>
      <w:r w:rsidR="00363DD3" w:rsidRPr="00D52D69">
        <w:rPr>
          <w:rFonts w:ascii="Times New Roman" w:hAnsi="Times New Roman" w:cs="Times New Roman"/>
          <w:sz w:val="28"/>
          <w:szCs w:val="28"/>
          <w:shd w:val="clear" w:color="auto" w:fill="FFFFFF"/>
        </w:rPr>
        <w:t>550±25</w:t>
      </w:r>
      <w:proofErr w:type="gramStart"/>
      <w:r w:rsidR="00363DD3" w:rsidRPr="00D52D69">
        <w:rPr>
          <w:rFonts w:ascii="Times New Roman" w:hAnsi="Times New Roman" w:cs="Times New Roman"/>
          <w:sz w:val="28"/>
          <w:szCs w:val="28"/>
          <w:shd w:val="clear" w:color="auto" w:fill="FFFFFF"/>
        </w:rPr>
        <w:t xml:space="preserve"> °С</w:t>
      </w:r>
      <w:proofErr w:type="gramEnd"/>
      <w:r w:rsidR="00363DD3" w:rsidRPr="00D52D69">
        <w:rPr>
          <w:rFonts w:ascii="Times New Roman" w:hAnsi="Times New Roman" w:cs="Times New Roman"/>
          <w:sz w:val="28"/>
          <w:szCs w:val="28"/>
          <w:shd w:val="clear" w:color="auto" w:fill="FFFFFF"/>
          <w:lang w:val="ru-RU"/>
        </w:rPr>
        <w:t>, продолжительностью</w:t>
      </w:r>
      <w:r w:rsidR="00363DD3" w:rsidRPr="00D52D69">
        <w:rPr>
          <w:rFonts w:ascii="Times New Roman" w:hAnsi="Times New Roman" w:cs="Times New Roman"/>
          <w:sz w:val="28"/>
          <w:szCs w:val="28"/>
          <w:shd w:val="clear" w:color="auto" w:fill="FFFFFF"/>
        </w:rPr>
        <w:t xml:space="preserve">  5-6 ч</w:t>
      </w:r>
      <w:r w:rsidR="00363DD3" w:rsidRPr="00D52D69">
        <w:rPr>
          <w:rFonts w:ascii="Times New Roman" w:hAnsi="Times New Roman" w:cs="Times New Roman"/>
          <w:sz w:val="28"/>
          <w:szCs w:val="28"/>
          <w:shd w:val="clear" w:color="auto" w:fill="FFFFFF"/>
          <w:lang w:val="ru-RU"/>
        </w:rPr>
        <w:t xml:space="preserve">. </w:t>
      </w:r>
      <w:r w:rsidR="004400B9" w:rsidRPr="00D52D69">
        <w:rPr>
          <w:rFonts w:ascii="Times New Roman" w:hAnsi="Times New Roman" w:cs="Times New Roman"/>
          <w:sz w:val="28"/>
          <w:szCs w:val="28"/>
          <w:shd w:val="clear" w:color="auto" w:fill="FFFFFF"/>
        </w:rPr>
        <w:t xml:space="preserve"> О</w:t>
      </w:r>
      <w:r w:rsidR="00363DD3" w:rsidRPr="00D52D69">
        <w:rPr>
          <w:rFonts w:ascii="Times New Roman" w:hAnsi="Times New Roman" w:cs="Times New Roman"/>
          <w:sz w:val="28"/>
          <w:szCs w:val="28"/>
          <w:shd w:val="clear" w:color="auto" w:fill="FFFFFF"/>
          <w:lang w:val="ru-RU"/>
        </w:rPr>
        <w:t>бугливание</w:t>
      </w:r>
      <w:r w:rsidR="004400B9" w:rsidRPr="00D52D69">
        <w:rPr>
          <w:rFonts w:ascii="Times New Roman" w:hAnsi="Times New Roman" w:cs="Times New Roman"/>
          <w:sz w:val="28"/>
          <w:szCs w:val="28"/>
          <w:shd w:val="clear" w:color="auto" w:fill="FFFFFF"/>
        </w:rPr>
        <w:t xml:space="preserve"> </w:t>
      </w:r>
      <w:r w:rsidR="00363DD3" w:rsidRPr="00D52D69">
        <w:rPr>
          <w:rFonts w:ascii="Times New Roman" w:hAnsi="Times New Roman" w:cs="Times New Roman"/>
          <w:sz w:val="28"/>
          <w:szCs w:val="28"/>
          <w:shd w:val="clear" w:color="auto" w:fill="FFFFFF"/>
          <w:lang w:val="ru-RU"/>
        </w:rPr>
        <w:t xml:space="preserve">проводим </w:t>
      </w:r>
      <w:r w:rsidR="00363DD3" w:rsidRPr="00D52D69">
        <w:rPr>
          <w:rFonts w:ascii="Times New Roman" w:hAnsi="Times New Roman" w:cs="Times New Roman"/>
          <w:sz w:val="28"/>
          <w:szCs w:val="28"/>
          <w:shd w:val="clear" w:color="auto" w:fill="FFFFFF"/>
        </w:rPr>
        <w:t xml:space="preserve">пока зола не приобретет серо-белый цвет </w:t>
      </w:r>
      <w:r w:rsidR="00363DD3" w:rsidRPr="00D52D69">
        <w:rPr>
          <w:rFonts w:ascii="Times New Roman" w:hAnsi="Times New Roman" w:cs="Times New Roman"/>
          <w:sz w:val="28"/>
          <w:szCs w:val="28"/>
          <w:shd w:val="clear" w:color="auto" w:fill="FFFFFF"/>
          <w:lang w:val="ru-RU"/>
        </w:rPr>
        <w:t xml:space="preserve">с </w:t>
      </w:r>
      <w:r w:rsidR="004400B9" w:rsidRPr="00D52D69">
        <w:rPr>
          <w:rFonts w:ascii="Times New Roman" w:hAnsi="Times New Roman" w:cs="Times New Roman"/>
          <w:sz w:val="28"/>
          <w:szCs w:val="28"/>
          <w:shd w:val="clear" w:color="auto" w:fill="FFFFFF"/>
        </w:rPr>
        <w:t>температур</w:t>
      </w:r>
      <w:r w:rsidR="00363DD3" w:rsidRPr="00D52D69">
        <w:rPr>
          <w:rFonts w:ascii="Times New Roman" w:hAnsi="Times New Roman" w:cs="Times New Roman"/>
          <w:sz w:val="28"/>
          <w:szCs w:val="28"/>
          <w:shd w:val="clear" w:color="auto" w:fill="FFFFFF"/>
          <w:lang w:val="ru-RU"/>
        </w:rPr>
        <w:t>ой</w:t>
      </w:r>
      <w:r w:rsidR="004400B9" w:rsidRPr="00D52D69">
        <w:rPr>
          <w:rFonts w:ascii="Times New Roman" w:hAnsi="Times New Roman" w:cs="Times New Roman"/>
          <w:sz w:val="28"/>
          <w:szCs w:val="28"/>
          <w:shd w:val="clear" w:color="auto" w:fill="FFFFFF"/>
        </w:rPr>
        <w:t xml:space="preserve"> 550±25 °С</w:t>
      </w:r>
      <w:r w:rsidR="00363DD3" w:rsidRPr="00D52D69">
        <w:rPr>
          <w:rFonts w:ascii="Times New Roman" w:hAnsi="Times New Roman" w:cs="Times New Roman"/>
          <w:sz w:val="28"/>
          <w:szCs w:val="28"/>
          <w:shd w:val="clear" w:color="auto" w:fill="FFFFFF"/>
          <w:lang w:val="ru-RU"/>
        </w:rPr>
        <w:t>.</w:t>
      </w:r>
      <w:r w:rsidR="004400B9" w:rsidRPr="00D52D69">
        <w:rPr>
          <w:rFonts w:ascii="Times New Roman" w:hAnsi="Times New Roman" w:cs="Times New Roman"/>
          <w:sz w:val="28"/>
          <w:szCs w:val="28"/>
          <w:shd w:val="clear" w:color="auto" w:fill="FFFFFF"/>
        </w:rPr>
        <w:t xml:space="preserve"> </w:t>
      </w:r>
      <w:r w:rsidR="00363DD3" w:rsidRPr="00D52D69">
        <w:rPr>
          <w:rFonts w:ascii="Times New Roman" w:hAnsi="Times New Roman" w:cs="Times New Roman"/>
          <w:sz w:val="28"/>
          <w:szCs w:val="28"/>
          <w:shd w:val="clear" w:color="auto" w:fill="FFFFFF"/>
          <w:lang w:val="ru-RU"/>
        </w:rPr>
        <w:t xml:space="preserve">Тигель </w:t>
      </w:r>
      <w:r w:rsidR="004400B9" w:rsidRPr="00D52D69">
        <w:rPr>
          <w:rFonts w:ascii="Times New Roman" w:hAnsi="Times New Roman" w:cs="Times New Roman"/>
          <w:sz w:val="28"/>
          <w:szCs w:val="28"/>
          <w:shd w:val="clear" w:color="auto" w:fill="FFFFFF"/>
        </w:rPr>
        <w:t xml:space="preserve">вынимаем из </w:t>
      </w:r>
      <w:r w:rsidR="00363DD3" w:rsidRPr="00D52D69">
        <w:rPr>
          <w:rFonts w:ascii="Times New Roman" w:hAnsi="Times New Roman" w:cs="Times New Roman"/>
          <w:sz w:val="28"/>
          <w:szCs w:val="28"/>
          <w:shd w:val="clear" w:color="auto" w:fill="FFFFFF"/>
          <w:lang w:val="ru-RU"/>
        </w:rPr>
        <w:t xml:space="preserve">нагревательного прибора </w:t>
      </w:r>
      <w:r w:rsidR="004400B9" w:rsidRPr="00D52D69">
        <w:rPr>
          <w:rFonts w:ascii="Times New Roman" w:hAnsi="Times New Roman" w:cs="Times New Roman"/>
          <w:sz w:val="28"/>
          <w:szCs w:val="28"/>
          <w:shd w:val="clear" w:color="auto" w:fill="FFFFFF"/>
        </w:rPr>
        <w:t xml:space="preserve">и охлаждаем в </w:t>
      </w:r>
      <w:r w:rsidR="00363DD3" w:rsidRPr="00D52D69">
        <w:rPr>
          <w:rFonts w:ascii="Times New Roman" w:hAnsi="Times New Roman" w:cs="Times New Roman"/>
          <w:sz w:val="28"/>
          <w:szCs w:val="28"/>
          <w:shd w:val="clear" w:color="auto" w:fill="FFFFFF"/>
          <w:lang w:val="ru-RU"/>
        </w:rPr>
        <w:t>лаборатории</w:t>
      </w:r>
      <w:r w:rsidR="004400B9" w:rsidRPr="00D52D69">
        <w:rPr>
          <w:rFonts w:ascii="Times New Roman" w:hAnsi="Times New Roman" w:cs="Times New Roman"/>
          <w:sz w:val="28"/>
          <w:szCs w:val="28"/>
          <w:shd w:val="clear" w:color="auto" w:fill="FFFFFF"/>
        </w:rPr>
        <w:t xml:space="preserve"> до температуры</w:t>
      </w:r>
      <w:r w:rsidR="00C41187" w:rsidRPr="00D52D69">
        <w:rPr>
          <w:rFonts w:ascii="Times New Roman" w:hAnsi="Times New Roman" w:cs="Times New Roman"/>
          <w:sz w:val="28"/>
          <w:szCs w:val="28"/>
          <w:shd w:val="clear" w:color="auto" w:fill="FFFFFF"/>
          <w:lang w:val="ru-RU"/>
        </w:rPr>
        <w:t xml:space="preserve"> 2</w:t>
      </w:r>
      <w:r w:rsidR="00C41187" w:rsidRPr="00D52D69">
        <w:rPr>
          <w:rFonts w:ascii="Times New Roman" w:hAnsi="Times New Roman" w:cs="Times New Roman"/>
          <w:sz w:val="28"/>
          <w:szCs w:val="28"/>
          <w:shd w:val="clear" w:color="auto" w:fill="FFFFFF"/>
        </w:rPr>
        <w:t>0°С</w:t>
      </w:r>
      <w:r w:rsidR="004400B9" w:rsidRPr="00D52D69">
        <w:rPr>
          <w:rFonts w:ascii="Times New Roman" w:hAnsi="Times New Roman" w:cs="Times New Roman"/>
          <w:sz w:val="28"/>
          <w:szCs w:val="28"/>
          <w:shd w:val="clear" w:color="auto" w:fill="FFFFFF"/>
        </w:rPr>
        <w:t xml:space="preserve">. Затем </w:t>
      </w:r>
      <w:r w:rsidR="00EB75B2" w:rsidRPr="00D52D69">
        <w:rPr>
          <w:rFonts w:ascii="Times New Roman" w:hAnsi="Times New Roman" w:cs="Times New Roman"/>
          <w:sz w:val="28"/>
          <w:szCs w:val="28"/>
          <w:shd w:val="clear" w:color="auto" w:fill="FFFFFF"/>
          <w:lang w:val="ru-RU"/>
        </w:rPr>
        <w:t xml:space="preserve">тигель </w:t>
      </w:r>
      <w:r w:rsidR="004400B9" w:rsidRPr="00D52D69">
        <w:rPr>
          <w:rFonts w:ascii="Times New Roman" w:hAnsi="Times New Roman" w:cs="Times New Roman"/>
          <w:sz w:val="28"/>
          <w:szCs w:val="28"/>
          <w:shd w:val="clear" w:color="auto" w:fill="FFFFFF"/>
        </w:rPr>
        <w:t xml:space="preserve">с </w:t>
      </w:r>
      <w:r w:rsidR="00EB75B2" w:rsidRPr="00D52D69">
        <w:rPr>
          <w:rFonts w:ascii="Times New Roman" w:hAnsi="Times New Roman" w:cs="Times New Roman"/>
          <w:sz w:val="28"/>
          <w:szCs w:val="28"/>
          <w:shd w:val="clear" w:color="auto" w:fill="FFFFFF"/>
          <w:lang w:val="ru-RU"/>
        </w:rPr>
        <w:t xml:space="preserve">образцами </w:t>
      </w:r>
      <w:r w:rsidR="004400B9" w:rsidRPr="00D52D69">
        <w:rPr>
          <w:rFonts w:ascii="Times New Roman" w:hAnsi="Times New Roman" w:cs="Times New Roman"/>
          <w:sz w:val="28"/>
          <w:szCs w:val="28"/>
          <w:shd w:val="clear" w:color="auto" w:fill="FFFFFF"/>
        </w:rPr>
        <w:t xml:space="preserve">взвешиваем на </w:t>
      </w:r>
      <w:r w:rsidR="00E77CFB" w:rsidRPr="00D52D69">
        <w:rPr>
          <w:rFonts w:ascii="Times New Roman" w:hAnsi="Times New Roman" w:cs="Times New Roman"/>
          <w:sz w:val="28"/>
          <w:szCs w:val="28"/>
          <w:shd w:val="clear" w:color="auto" w:fill="FFFFFF"/>
          <w:lang w:val="ru-RU"/>
        </w:rPr>
        <w:t xml:space="preserve">аналитических весах </w:t>
      </w:r>
      <w:r w:rsidR="004400B9" w:rsidRPr="00D52D69">
        <w:rPr>
          <w:rFonts w:ascii="Times New Roman" w:hAnsi="Times New Roman" w:cs="Times New Roman"/>
          <w:sz w:val="28"/>
          <w:szCs w:val="28"/>
          <w:shd w:val="clear" w:color="auto" w:fill="FFFFFF"/>
        </w:rPr>
        <w:t xml:space="preserve"> до 0,1 мг.</w:t>
      </w:r>
    </w:p>
    <w:p w:rsidR="004400B9" w:rsidRPr="00D52D69" w:rsidRDefault="00B64C5F" w:rsidP="004400B9">
      <w:pPr>
        <w:pStyle w:val="a4"/>
        <w:spacing w:after="0" w:line="240" w:lineRule="auto"/>
        <w:ind w:left="0" w:firstLine="567"/>
        <w:jc w:val="both"/>
        <w:rPr>
          <w:rFonts w:ascii="Times New Roman" w:hAnsi="Times New Roman" w:cs="Times New Roman"/>
          <w:iCs/>
          <w:sz w:val="28"/>
          <w:szCs w:val="28"/>
          <w:bdr w:val="none" w:sz="0" w:space="0" w:color="auto" w:frame="1"/>
          <w:shd w:val="clear" w:color="auto" w:fill="FFFFFF"/>
        </w:rPr>
      </w:pPr>
      <w:r w:rsidRPr="00D52D69">
        <w:rPr>
          <w:rFonts w:ascii="Times New Roman" w:hAnsi="Times New Roman" w:cs="Times New Roman"/>
          <w:iCs/>
          <w:sz w:val="28"/>
          <w:szCs w:val="28"/>
          <w:bdr w:val="none" w:sz="0" w:space="0" w:color="auto" w:frame="1"/>
          <w:shd w:val="clear" w:color="auto" w:fill="FFFFFF"/>
          <w:lang w:val="ru-RU"/>
        </w:rPr>
        <w:t>Д</w:t>
      </w:r>
      <w:r w:rsidR="004400B9" w:rsidRPr="00D52D69">
        <w:rPr>
          <w:rFonts w:ascii="Times New Roman" w:hAnsi="Times New Roman" w:cs="Times New Roman"/>
          <w:iCs/>
          <w:sz w:val="28"/>
          <w:szCs w:val="28"/>
          <w:bdr w:val="none" w:sz="0" w:space="0" w:color="auto" w:frame="1"/>
          <w:shd w:val="clear" w:color="auto" w:fill="FFFFFF"/>
        </w:rPr>
        <w:t>олю общей золы</w:t>
      </w:r>
      <w:r w:rsidRPr="00D52D69">
        <w:rPr>
          <w:rFonts w:ascii="Times New Roman" w:hAnsi="Times New Roman" w:cs="Times New Roman"/>
          <w:iCs/>
          <w:sz w:val="28"/>
          <w:szCs w:val="28"/>
          <w:bdr w:val="none" w:sz="0" w:space="0" w:color="auto" w:frame="1"/>
          <w:shd w:val="clear" w:color="auto" w:fill="FFFFFF"/>
          <w:lang w:val="ru-RU"/>
        </w:rPr>
        <w:t xml:space="preserve"> в массовых частях</w:t>
      </w:r>
      <w:r w:rsidR="004400B9" w:rsidRPr="00D52D69">
        <w:rPr>
          <w:rFonts w:ascii="Times New Roman" w:hAnsi="Times New Roman" w:cs="Times New Roman"/>
          <w:iCs/>
          <w:sz w:val="28"/>
          <w:szCs w:val="28"/>
          <w:bdr w:val="none" w:sz="0" w:space="0" w:color="auto" w:frame="1"/>
          <w:shd w:val="clear" w:color="auto" w:fill="FFFFFF"/>
        </w:rPr>
        <w:t xml:space="preserve">, %, </w:t>
      </w:r>
      <w:r w:rsidRPr="00D52D69">
        <w:rPr>
          <w:rFonts w:ascii="Times New Roman" w:hAnsi="Times New Roman" w:cs="Times New Roman"/>
          <w:iCs/>
          <w:sz w:val="28"/>
          <w:szCs w:val="28"/>
          <w:bdr w:val="none" w:sz="0" w:space="0" w:color="auto" w:frame="1"/>
          <w:shd w:val="clear" w:color="auto" w:fill="FFFFFF"/>
          <w:lang w:val="ru-RU"/>
        </w:rPr>
        <w:t xml:space="preserve">расчитываем </w:t>
      </w:r>
      <w:r w:rsidR="004400B9" w:rsidRPr="00D52D69">
        <w:rPr>
          <w:rFonts w:ascii="Times New Roman" w:hAnsi="Times New Roman" w:cs="Times New Roman"/>
          <w:iCs/>
          <w:sz w:val="28"/>
          <w:szCs w:val="28"/>
          <w:bdr w:val="none" w:sz="0" w:space="0" w:color="auto" w:frame="1"/>
          <w:shd w:val="clear" w:color="auto" w:fill="FFFFFF"/>
        </w:rPr>
        <w:t xml:space="preserve">по формуле: </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i/>
          <w:iCs/>
          <w:sz w:val="28"/>
          <w:szCs w:val="28"/>
          <w:bdr w:val="none" w:sz="0" w:space="0" w:color="auto" w:frame="1"/>
          <w:shd w:val="clear" w:color="auto" w:fill="FFFFFF"/>
        </w:rPr>
        <w:t>Х=</w:t>
      </w:r>
      <w:r w:rsidRPr="00D52D69">
        <w:rPr>
          <w:rFonts w:ascii="Times New Roman" w:hAnsi="Times New Roman" w:cs="Times New Roman"/>
          <w:sz w:val="28"/>
          <w:szCs w:val="28"/>
          <w:shd w:val="clear" w:color="auto" w:fill="FFFFFF"/>
        </w:rPr>
        <w:t>(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2</w:t>
      </w:r>
      <w:r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0</w:t>
      </w:r>
      <w:r w:rsidRPr="00D52D69">
        <w:rPr>
          <w:rFonts w:ascii="Times New Roman" w:hAnsi="Times New Roman" w:cs="Times New Roman"/>
          <w:sz w:val="28"/>
          <w:szCs w:val="28"/>
          <w:shd w:val="clear" w:color="auto" w:fill="FFFFFF"/>
        </w:rPr>
        <w:t>) х100) /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1</w:t>
      </w:r>
      <w:r w:rsidRPr="00D52D69">
        <w:rPr>
          <w:rFonts w:ascii="Times New Roman" w:hAnsi="Times New Roman" w:cs="Times New Roman"/>
          <w:sz w:val="28"/>
          <w:szCs w:val="28"/>
          <w:shd w:val="clear" w:color="auto" w:fill="FFFFFF"/>
        </w:rPr>
        <w:t>-</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0</w:t>
      </w:r>
      <w:r w:rsidRPr="00D52D69">
        <w:rPr>
          <w:rFonts w:ascii="Times New Roman" w:hAnsi="Times New Roman" w:cs="Times New Roman"/>
          <w:sz w:val="28"/>
          <w:szCs w:val="28"/>
          <w:shd w:val="clear" w:color="auto" w:fill="FFFFFF"/>
        </w:rPr>
        <w:t>) %</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i/>
          <w:iCs/>
          <w:sz w:val="28"/>
          <w:szCs w:val="28"/>
          <w:bdr w:val="none" w:sz="0" w:space="0" w:color="auto" w:frame="1"/>
          <w:shd w:val="clear" w:color="auto" w:fill="FFFFFF"/>
        </w:rPr>
        <w:t xml:space="preserve">где, </w:t>
      </w:r>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 xml:space="preserve">2 </w:t>
      </w:r>
      <w:r w:rsidRPr="00D52D69">
        <w:rPr>
          <w:rFonts w:ascii="Times New Roman" w:hAnsi="Times New Roman" w:cs="Times New Roman"/>
          <w:sz w:val="28"/>
          <w:szCs w:val="28"/>
          <w:shd w:val="clear" w:color="auto" w:fill="FFFFFF"/>
        </w:rPr>
        <w:t xml:space="preserve">- </w:t>
      </w:r>
      <w:r w:rsidR="002C3BFA" w:rsidRPr="00D52D69">
        <w:rPr>
          <w:rFonts w:ascii="Times New Roman" w:hAnsi="Times New Roman" w:cs="Times New Roman"/>
          <w:sz w:val="28"/>
          <w:szCs w:val="28"/>
          <w:shd w:val="clear" w:color="auto" w:fill="FFFFFF"/>
          <w:lang w:val="ru-RU"/>
        </w:rPr>
        <w:t>объем</w:t>
      </w:r>
      <w:r w:rsidRPr="00D52D69">
        <w:rPr>
          <w:rFonts w:ascii="Times New Roman" w:hAnsi="Times New Roman" w:cs="Times New Roman"/>
          <w:sz w:val="28"/>
          <w:szCs w:val="28"/>
          <w:shd w:val="clear" w:color="auto" w:fill="FFFFFF"/>
        </w:rPr>
        <w:t xml:space="preserve"> </w:t>
      </w:r>
      <w:r w:rsidR="002C3BFA" w:rsidRPr="00D52D69">
        <w:rPr>
          <w:rFonts w:ascii="Times New Roman" w:hAnsi="Times New Roman" w:cs="Times New Roman"/>
          <w:sz w:val="28"/>
          <w:szCs w:val="28"/>
          <w:shd w:val="clear" w:color="auto" w:fill="FFFFFF"/>
          <w:lang w:val="ru-RU"/>
        </w:rPr>
        <w:t xml:space="preserve">тигеля </w:t>
      </w:r>
      <w:r w:rsidRPr="00D52D69">
        <w:rPr>
          <w:rFonts w:ascii="Times New Roman" w:hAnsi="Times New Roman" w:cs="Times New Roman"/>
          <w:sz w:val="28"/>
          <w:szCs w:val="28"/>
          <w:shd w:val="clear" w:color="auto" w:fill="FFFFFF"/>
        </w:rPr>
        <w:t>с золой,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proofErr w:type="gramStart"/>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0</w:t>
      </w:r>
      <w:r w:rsidRPr="00D52D69">
        <w:rPr>
          <w:rFonts w:ascii="Times New Roman" w:hAnsi="Times New Roman" w:cs="Times New Roman"/>
          <w:sz w:val="28"/>
          <w:szCs w:val="28"/>
          <w:shd w:val="clear" w:color="auto" w:fill="FFFFFF"/>
        </w:rPr>
        <w:t>-</w:t>
      </w:r>
      <w:proofErr w:type="gramEnd"/>
      <w:r w:rsidRPr="00D52D69">
        <w:rPr>
          <w:rFonts w:ascii="Times New Roman" w:hAnsi="Times New Roman" w:cs="Times New Roman"/>
          <w:sz w:val="28"/>
          <w:szCs w:val="28"/>
          <w:shd w:val="clear" w:color="auto" w:fill="FFFFFF"/>
        </w:rPr>
        <w:t xml:space="preserve"> </w:t>
      </w:r>
      <w:r w:rsidR="002C3BFA" w:rsidRPr="00D52D69">
        <w:rPr>
          <w:rFonts w:ascii="Times New Roman" w:hAnsi="Times New Roman" w:cs="Times New Roman"/>
          <w:sz w:val="28"/>
          <w:szCs w:val="28"/>
          <w:shd w:val="clear" w:color="auto" w:fill="FFFFFF"/>
          <w:lang w:val="ru-RU"/>
        </w:rPr>
        <w:t>объем тигеля</w:t>
      </w:r>
      <w:r w:rsidRPr="00D52D69">
        <w:rPr>
          <w:rFonts w:ascii="Times New Roman" w:hAnsi="Times New Roman" w:cs="Times New Roman"/>
          <w:sz w:val="28"/>
          <w:szCs w:val="28"/>
          <w:shd w:val="clear" w:color="auto" w:fill="FFFFFF"/>
        </w:rPr>
        <w:t>,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proofErr w:type="gramStart"/>
      <w:r w:rsidRPr="00D52D69">
        <w:rPr>
          <w:rFonts w:ascii="Times New Roman" w:hAnsi="Times New Roman" w:cs="Times New Roman"/>
          <w:sz w:val="28"/>
          <w:szCs w:val="28"/>
          <w:shd w:val="clear" w:color="auto" w:fill="FFFFFF"/>
          <w:lang w:val="en-US"/>
        </w:rPr>
        <w:t>m</w:t>
      </w:r>
      <w:r w:rsidRPr="00D52D69">
        <w:rPr>
          <w:rFonts w:ascii="Times New Roman" w:hAnsi="Times New Roman" w:cs="Times New Roman"/>
          <w:sz w:val="28"/>
          <w:szCs w:val="28"/>
          <w:shd w:val="clear" w:color="auto" w:fill="FFFFFF"/>
          <w:vertAlign w:val="subscript"/>
        </w:rPr>
        <w:t>1</w:t>
      </w:r>
      <w:r w:rsidRPr="00D52D69">
        <w:rPr>
          <w:rFonts w:ascii="Times New Roman" w:hAnsi="Times New Roman" w:cs="Times New Roman"/>
          <w:sz w:val="28"/>
          <w:szCs w:val="28"/>
          <w:shd w:val="clear" w:color="auto" w:fill="FFFFFF"/>
        </w:rPr>
        <w:t>-</w:t>
      </w:r>
      <w:proofErr w:type="gramEnd"/>
      <w:r w:rsidRPr="00D52D69">
        <w:rPr>
          <w:rFonts w:ascii="Times New Roman" w:hAnsi="Times New Roman" w:cs="Times New Roman"/>
          <w:sz w:val="28"/>
          <w:szCs w:val="28"/>
          <w:shd w:val="clear" w:color="auto" w:fill="FFFFFF"/>
        </w:rPr>
        <w:t xml:space="preserve"> </w:t>
      </w:r>
      <w:r w:rsidR="002C3BFA" w:rsidRPr="00D52D69">
        <w:rPr>
          <w:rFonts w:ascii="Times New Roman" w:hAnsi="Times New Roman" w:cs="Times New Roman"/>
          <w:sz w:val="28"/>
          <w:szCs w:val="28"/>
          <w:shd w:val="clear" w:color="auto" w:fill="FFFFFF"/>
          <w:lang w:val="ru-RU"/>
        </w:rPr>
        <w:t xml:space="preserve">объем тигеля </w:t>
      </w:r>
      <w:r w:rsidRPr="00D52D69">
        <w:rPr>
          <w:rFonts w:ascii="Times New Roman" w:hAnsi="Times New Roman" w:cs="Times New Roman"/>
          <w:sz w:val="28"/>
          <w:szCs w:val="28"/>
          <w:shd w:val="clear" w:color="auto" w:fill="FFFFFF"/>
        </w:rPr>
        <w:t>с пробой для ис</w:t>
      </w:r>
      <w:r w:rsidR="002C3BFA" w:rsidRPr="00D52D69">
        <w:rPr>
          <w:rFonts w:ascii="Times New Roman" w:hAnsi="Times New Roman" w:cs="Times New Roman"/>
          <w:sz w:val="28"/>
          <w:szCs w:val="28"/>
          <w:shd w:val="clear" w:color="auto" w:fill="FFFFFF"/>
          <w:lang w:val="ru-RU"/>
        </w:rPr>
        <w:t>следования</w:t>
      </w:r>
      <w:r w:rsidRPr="00D52D69">
        <w:rPr>
          <w:rFonts w:ascii="Times New Roman" w:hAnsi="Times New Roman" w:cs="Times New Roman"/>
          <w:sz w:val="28"/>
          <w:szCs w:val="28"/>
          <w:shd w:val="clear" w:color="auto" w:fill="FFFFFF"/>
        </w:rPr>
        <w:t>, г.</w:t>
      </w:r>
    </w:p>
    <w:p w:rsidR="004400B9" w:rsidRPr="00D52D69" w:rsidRDefault="004400B9" w:rsidP="004400B9">
      <w:pPr>
        <w:pStyle w:val="a4"/>
        <w:spacing w:after="0" w:line="240" w:lineRule="auto"/>
        <w:ind w:left="0" w:firstLine="567"/>
        <w:jc w:val="both"/>
        <w:rPr>
          <w:rFonts w:ascii="Times New Roman" w:hAnsi="Times New Roman" w:cs="Times New Roman"/>
          <w:sz w:val="28"/>
          <w:szCs w:val="28"/>
          <w:shd w:val="clear" w:color="auto" w:fill="FFFFFF"/>
        </w:rPr>
      </w:pPr>
      <w:r w:rsidRPr="00D52D69">
        <w:rPr>
          <w:rFonts w:ascii="Times New Roman" w:hAnsi="Times New Roman" w:cs="Times New Roman"/>
          <w:iCs/>
          <w:sz w:val="28"/>
          <w:szCs w:val="28"/>
          <w:bdr w:val="none" w:sz="0" w:space="0" w:color="auto" w:frame="1"/>
          <w:shd w:val="clear" w:color="auto" w:fill="FFFFFF"/>
        </w:rPr>
        <w:t xml:space="preserve">За окончательный результат </w:t>
      </w:r>
      <w:r w:rsidR="00DA59AA" w:rsidRPr="00D52D69">
        <w:rPr>
          <w:rFonts w:ascii="Times New Roman" w:hAnsi="Times New Roman" w:cs="Times New Roman"/>
          <w:iCs/>
          <w:sz w:val="28"/>
          <w:szCs w:val="28"/>
          <w:bdr w:val="none" w:sz="0" w:space="0" w:color="auto" w:frame="1"/>
          <w:shd w:val="clear" w:color="auto" w:fill="FFFFFF"/>
          <w:lang w:val="ru-RU"/>
        </w:rPr>
        <w:t>берем</w:t>
      </w:r>
      <w:r w:rsidRPr="00D52D69">
        <w:rPr>
          <w:rFonts w:ascii="Times New Roman" w:hAnsi="Times New Roman" w:cs="Times New Roman"/>
          <w:iCs/>
          <w:sz w:val="28"/>
          <w:szCs w:val="28"/>
          <w:bdr w:val="none" w:sz="0" w:space="0" w:color="auto" w:frame="1"/>
          <w:shd w:val="clear" w:color="auto" w:fill="FFFFFF"/>
        </w:rPr>
        <w:t xml:space="preserve"> средн</w:t>
      </w:r>
      <w:r w:rsidR="00DA59AA" w:rsidRPr="00D52D69">
        <w:rPr>
          <w:rFonts w:ascii="Times New Roman" w:hAnsi="Times New Roman" w:cs="Times New Roman"/>
          <w:iCs/>
          <w:sz w:val="28"/>
          <w:szCs w:val="28"/>
          <w:bdr w:val="none" w:sz="0" w:space="0" w:color="auto" w:frame="1"/>
          <w:shd w:val="clear" w:color="auto" w:fill="FFFFFF"/>
          <w:lang w:val="ru-RU"/>
        </w:rPr>
        <w:t>ие значения данных обоих</w:t>
      </w:r>
      <w:r w:rsidRPr="00D52D69">
        <w:rPr>
          <w:rFonts w:ascii="Times New Roman" w:hAnsi="Times New Roman" w:cs="Times New Roman"/>
          <w:iCs/>
          <w:sz w:val="28"/>
          <w:szCs w:val="28"/>
          <w:bdr w:val="none" w:sz="0" w:space="0" w:color="auto" w:frame="1"/>
          <w:shd w:val="clear" w:color="auto" w:fill="FFFFFF"/>
        </w:rPr>
        <w:t xml:space="preserve"> измерений, полученных в условиях </w:t>
      </w:r>
      <w:r w:rsidR="00DA59AA" w:rsidRPr="00D52D69">
        <w:rPr>
          <w:rFonts w:ascii="Times New Roman" w:hAnsi="Times New Roman" w:cs="Times New Roman"/>
          <w:iCs/>
          <w:sz w:val="28"/>
          <w:szCs w:val="28"/>
          <w:bdr w:val="none" w:sz="0" w:space="0" w:color="auto" w:frame="1"/>
          <w:shd w:val="clear" w:color="auto" w:fill="FFFFFF"/>
          <w:lang w:val="ru-RU"/>
        </w:rPr>
        <w:t>лаборатории</w:t>
      </w:r>
      <w:r w:rsidRPr="00D52D69">
        <w:rPr>
          <w:rFonts w:ascii="Times New Roman" w:hAnsi="Times New Roman" w:cs="Times New Roman"/>
          <w:iCs/>
          <w:sz w:val="28"/>
          <w:szCs w:val="28"/>
          <w:bdr w:val="none" w:sz="0" w:space="0" w:color="auto" w:frame="1"/>
          <w:shd w:val="clear" w:color="auto" w:fill="FFFFFF"/>
        </w:rPr>
        <w:t>.</w:t>
      </w:r>
    </w:p>
    <w:p w:rsidR="00696B85" w:rsidRPr="00D52D69" w:rsidRDefault="00FD06B4" w:rsidP="00FD06B4">
      <w:pPr>
        <w:spacing w:after="0" w:line="240" w:lineRule="auto"/>
        <w:ind w:firstLine="708"/>
        <w:jc w:val="both"/>
        <w:rPr>
          <w:rFonts w:ascii="Times New Roman" w:hAnsi="Times New Roman" w:cs="Times New Roman"/>
          <w:sz w:val="28"/>
          <w:szCs w:val="28"/>
          <w:shd w:val="clear" w:color="auto" w:fill="FFFFFF"/>
          <w:lang w:val="ru-RU"/>
        </w:rPr>
      </w:pPr>
      <w:r w:rsidRPr="00D52D69">
        <w:rPr>
          <w:rFonts w:ascii="Times New Roman" w:hAnsi="Times New Roman" w:cs="Times New Roman"/>
          <w:sz w:val="28"/>
          <w:szCs w:val="28"/>
        </w:rPr>
        <w:t>Для определения питательной ценности мяса овец количественный анализ заменимых и незаменимых аминокислот был проведен в научно-исследовательской лаборатории по оценке качества и безопасности продовольственных продуктов (НИИ БП) ГОСТ ИСО/МЭК 17025-2019. Аминокислотный состав баранины определяли в с</w:t>
      </w:r>
      <w:r w:rsidRPr="00D52D69">
        <w:rPr>
          <w:rFonts w:ascii="Times New Roman" w:hAnsi="Times New Roman" w:cs="Times New Roman"/>
          <w:bCs/>
          <w:sz w:val="28"/>
          <w:szCs w:val="28"/>
        </w:rPr>
        <w:t xml:space="preserve">истеме капиллярного электрофореза Капель-105 М» в программе </w:t>
      </w:r>
      <w:r w:rsidR="002C2D97" w:rsidRPr="00D52D69">
        <w:rPr>
          <w:rFonts w:ascii="Times New Roman" w:hAnsi="Times New Roman" w:cs="Times New Roman"/>
          <w:bCs/>
          <w:sz w:val="28"/>
          <w:szCs w:val="28"/>
          <w:lang w:val="ru-RU"/>
        </w:rPr>
        <w:t xml:space="preserve">- </w:t>
      </w:r>
      <w:r w:rsidR="002C2D97" w:rsidRPr="00D52D69">
        <w:rPr>
          <w:rFonts w:ascii="Times New Roman" w:hAnsi="Times New Roman" w:cs="Times New Roman"/>
          <w:bCs/>
          <w:sz w:val="28"/>
          <w:szCs w:val="28"/>
        </w:rPr>
        <w:t>Эльфоран</w:t>
      </w:r>
      <w:r w:rsidRPr="00D52D69">
        <w:rPr>
          <w:rFonts w:ascii="Times New Roman" w:hAnsi="Times New Roman" w:cs="Times New Roman"/>
          <w:bCs/>
          <w:sz w:val="28"/>
          <w:szCs w:val="28"/>
        </w:rPr>
        <w:t xml:space="preserve">.  Данная система </w:t>
      </w:r>
      <w:r w:rsidRPr="00D52D69">
        <w:rPr>
          <w:rFonts w:ascii="Times New Roman" w:hAnsi="Times New Roman" w:cs="Times New Roman"/>
          <w:sz w:val="28"/>
          <w:szCs w:val="28"/>
          <w:shd w:val="clear" w:color="auto" w:fill="FFFFFF"/>
        </w:rPr>
        <w:t xml:space="preserve">сертифицирована на соответствие требованиям директив по электробезопасности Европейского Сообщества 73/23/ЕЕС и 89/336/ЕС. С помощью данной системы капиллярного электрофореза было произведено качественное сравнение мяса овец зараженных и дегельминтизированных препаратом </w:t>
      </w:r>
      <w:r w:rsidR="002C2D97" w:rsidRPr="00D52D69">
        <w:rPr>
          <w:rFonts w:ascii="Times New Roman" w:hAnsi="Times New Roman" w:cs="Times New Roman"/>
          <w:sz w:val="28"/>
          <w:szCs w:val="28"/>
          <w:shd w:val="clear" w:color="auto" w:fill="FFFFFF"/>
          <w:lang w:val="ru-RU"/>
        </w:rPr>
        <w:t>а</w:t>
      </w:r>
      <w:r w:rsidRPr="00D52D69">
        <w:rPr>
          <w:rFonts w:ascii="Times New Roman" w:hAnsi="Times New Roman" w:cs="Times New Roman"/>
          <w:sz w:val="28"/>
          <w:szCs w:val="28"/>
        </w:rPr>
        <w:t>нтгельминтная кормовая добавка с альбендазолом</w:t>
      </w:r>
      <w:r w:rsidR="0077640D" w:rsidRPr="00D52D69">
        <w:rPr>
          <w:rFonts w:ascii="Times New Roman" w:hAnsi="Times New Roman" w:cs="Times New Roman"/>
          <w:sz w:val="28"/>
          <w:szCs w:val="28"/>
          <w:lang w:val="ru-RU"/>
        </w:rPr>
        <w:t xml:space="preserve"> для овец</w:t>
      </w:r>
      <w:r w:rsidRPr="00D52D69">
        <w:rPr>
          <w:rFonts w:ascii="Times New Roman" w:hAnsi="Times New Roman" w:cs="Times New Roman"/>
          <w:sz w:val="28"/>
          <w:szCs w:val="28"/>
        </w:rPr>
        <w:t xml:space="preserve"> </w:t>
      </w:r>
      <w:r w:rsidRPr="00D52D69">
        <w:rPr>
          <w:rFonts w:ascii="Times New Roman" w:hAnsi="Times New Roman" w:cs="Times New Roman"/>
          <w:sz w:val="28"/>
          <w:szCs w:val="28"/>
          <w:shd w:val="clear" w:color="auto" w:fill="FFFFFF"/>
        </w:rPr>
        <w:t>на содержание соотношения заменимых и незаменимых аминокислот</w:t>
      </w:r>
      <w:r w:rsidR="00FE662F" w:rsidRPr="00D52D69">
        <w:rPr>
          <w:rFonts w:ascii="Times New Roman" w:hAnsi="Times New Roman" w:cs="Times New Roman"/>
          <w:sz w:val="28"/>
          <w:szCs w:val="28"/>
          <w:shd w:val="clear" w:color="auto" w:fill="FFFFFF"/>
          <w:lang w:val="ru-RU"/>
        </w:rPr>
        <w:t xml:space="preserve"> [14</w:t>
      </w:r>
      <w:r w:rsidR="00484E66" w:rsidRPr="00D52D69">
        <w:rPr>
          <w:rFonts w:ascii="Times New Roman" w:hAnsi="Times New Roman" w:cs="Times New Roman"/>
          <w:sz w:val="28"/>
          <w:szCs w:val="28"/>
          <w:shd w:val="clear" w:color="auto" w:fill="FFFFFF"/>
          <w:lang w:val="ru-RU"/>
        </w:rPr>
        <w:t>8</w:t>
      </w:r>
      <w:r w:rsidR="00FE662F" w:rsidRPr="00D52D69">
        <w:rPr>
          <w:rFonts w:ascii="Times New Roman" w:hAnsi="Times New Roman" w:cs="Times New Roman"/>
          <w:sz w:val="28"/>
          <w:szCs w:val="28"/>
          <w:shd w:val="clear" w:color="auto" w:fill="FFFFFF"/>
          <w:lang w:val="ru-RU"/>
        </w:rPr>
        <w:t>]</w:t>
      </w:r>
      <w:r w:rsidRPr="00D52D69">
        <w:rPr>
          <w:rFonts w:ascii="Times New Roman" w:hAnsi="Times New Roman" w:cs="Times New Roman"/>
          <w:sz w:val="28"/>
          <w:szCs w:val="28"/>
          <w:shd w:val="clear" w:color="auto" w:fill="FFFFFF"/>
        </w:rPr>
        <w:t>.</w:t>
      </w:r>
    </w:p>
    <w:p w:rsidR="00FB5E39" w:rsidRPr="00D52D69" w:rsidRDefault="00287FD2" w:rsidP="00FD06B4">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Нами были изучены пробы мясного сырья в объеме - </w:t>
      </w:r>
      <w:r w:rsidR="0077640D" w:rsidRPr="00D52D69">
        <w:rPr>
          <w:rFonts w:ascii="Times New Roman" w:hAnsi="Times New Roman" w:cs="Times New Roman"/>
          <w:sz w:val="28"/>
          <w:szCs w:val="28"/>
          <w:lang w:val="ru-RU"/>
        </w:rPr>
        <w:t>500 г, измельченн</w:t>
      </w:r>
      <w:r w:rsidR="00BF60A7" w:rsidRPr="00D52D69">
        <w:rPr>
          <w:rFonts w:ascii="Times New Roman" w:hAnsi="Times New Roman" w:cs="Times New Roman"/>
          <w:sz w:val="28"/>
          <w:szCs w:val="28"/>
          <w:lang w:val="ru-RU"/>
        </w:rPr>
        <w:t xml:space="preserve">ые с помощью мясорубки на мелкие частицы кусочков мышечной ткани в размере 2-3 мм. </w:t>
      </w:r>
      <w:r w:rsidR="00BE67C1" w:rsidRPr="00D52D69">
        <w:rPr>
          <w:rFonts w:ascii="Times New Roman" w:hAnsi="Times New Roman" w:cs="Times New Roman"/>
          <w:sz w:val="28"/>
          <w:szCs w:val="28"/>
          <w:lang w:val="ru-RU"/>
        </w:rPr>
        <w:t xml:space="preserve">Аминокислотный состав в пробах баранины мы устанавливали  с  помощью аппарата Капель-105/М в </w:t>
      </w:r>
      <w:r w:rsidR="0077640D" w:rsidRPr="00D52D69">
        <w:rPr>
          <w:rFonts w:ascii="Times New Roman" w:hAnsi="Times New Roman" w:cs="Times New Roman"/>
          <w:sz w:val="28"/>
          <w:szCs w:val="28"/>
          <w:lang w:val="ru-RU"/>
        </w:rPr>
        <w:t>систем</w:t>
      </w:r>
      <w:r w:rsidR="00BE67C1" w:rsidRPr="00D52D69">
        <w:rPr>
          <w:rFonts w:ascii="Times New Roman" w:hAnsi="Times New Roman" w:cs="Times New Roman"/>
          <w:sz w:val="28"/>
          <w:szCs w:val="28"/>
          <w:lang w:val="ru-RU"/>
        </w:rPr>
        <w:t>е</w:t>
      </w:r>
      <w:r w:rsidR="0077640D" w:rsidRPr="00D52D69">
        <w:rPr>
          <w:rFonts w:ascii="Times New Roman" w:hAnsi="Times New Roman" w:cs="Times New Roman"/>
          <w:sz w:val="28"/>
          <w:szCs w:val="28"/>
          <w:lang w:val="ru-RU"/>
        </w:rPr>
        <w:t xml:space="preserve"> капиллярного электрофареза. </w:t>
      </w:r>
      <w:r w:rsidR="00F303AE" w:rsidRPr="00D52D69">
        <w:rPr>
          <w:rFonts w:ascii="Times New Roman" w:hAnsi="Times New Roman" w:cs="Times New Roman"/>
          <w:sz w:val="28"/>
          <w:szCs w:val="28"/>
          <w:lang w:val="ru-RU"/>
        </w:rPr>
        <w:t>Пробы образцов баранины двух групп на соотношение аминокислотного состава сравнивали по шкале продовольственного комитета всемирной организации здравоохр</w:t>
      </w:r>
      <w:r w:rsidR="00F260F7" w:rsidRPr="00D52D69">
        <w:rPr>
          <w:rFonts w:ascii="Times New Roman" w:hAnsi="Times New Roman" w:cs="Times New Roman"/>
          <w:sz w:val="28"/>
          <w:szCs w:val="28"/>
          <w:lang w:val="ru-RU"/>
        </w:rPr>
        <w:t>анения (ФАО/ВОЗ).</w:t>
      </w:r>
    </w:p>
    <w:p w:rsidR="00E81029" w:rsidRPr="00D52D69" w:rsidRDefault="00B25316" w:rsidP="00E8102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Для исследования образцы мяса</w:t>
      </w:r>
      <w:r w:rsidR="004B01DE"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 xml:space="preserve">мы </w:t>
      </w:r>
      <w:r w:rsidR="004B01DE" w:rsidRPr="00D52D69">
        <w:rPr>
          <w:rFonts w:ascii="Times New Roman" w:eastAsia="Times New Roman" w:hAnsi="Times New Roman" w:cs="Times New Roman"/>
          <w:sz w:val="28"/>
          <w:szCs w:val="28"/>
          <w:lang w:eastAsia="kk-KZ"/>
        </w:rPr>
        <w:t>измельча</w:t>
      </w:r>
      <w:r w:rsidR="009971B6" w:rsidRPr="00D52D69">
        <w:rPr>
          <w:rFonts w:ascii="Times New Roman" w:eastAsia="Times New Roman" w:hAnsi="Times New Roman" w:cs="Times New Roman"/>
          <w:sz w:val="28"/>
          <w:szCs w:val="28"/>
          <w:lang w:val="ru-RU" w:eastAsia="kk-KZ"/>
        </w:rPr>
        <w:t>ем</w:t>
      </w:r>
      <w:r w:rsidRPr="00D52D69">
        <w:rPr>
          <w:rFonts w:ascii="Times New Roman" w:eastAsia="Times New Roman" w:hAnsi="Times New Roman" w:cs="Times New Roman"/>
          <w:sz w:val="28"/>
          <w:szCs w:val="28"/>
          <w:lang w:val="ru-RU" w:eastAsia="kk-KZ"/>
        </w:rPr>
        <w:t xml:space="preserve"> с помощью электрической </w:t>
      </w:r>
      <w:r w:rsidR="004B01DE" w:rsidRPr="00D52D69">
        <w:rPr>
          <w:rFonts w:ascii="Times New Roman" w:eastAsia="Times New Roman" w:hAnsi="Times New Roman" w:cs="Times New Roman"/>
          <w:sz w:val="28"/>
          <w:szCs w:val="28"/>
          <w:lang w:eastAsia="kk-KZ"/>
        </w:rPr>
        <w:t>мясорубк</w:t>
      </w:r>
      <w:r w:rsidRPr="00D52D69">
        <w:rPr>
          <w:rFonts w:ascii="Times New Roman" w:eastAsia="Times New Roman" w:hAnsi="Times New Roman" w:cs="Times New Roman"/>
          <w:sz w:val="28"/>
          <w:szCs w:val="28"/>
          <w:lang w:val="ru-RU" w:eastAsia="kk-KZ"/>
        </w:rPr>
        <w:t>ой</w:t>
      </w:r>
      <w:r w:rsidR="004B01DE" w:rsidRPr="00D52D69">
        <w:rPr>
          <w:rFonts w:ascii="Times New Roman" w:eastAsia="Times New Roman" w:hAnsi="Times New Roman" w:cs="Times New Roman"/>
          <w:sz w:val="28"/>
          <w:szCs w:val="28"/>
          <w:lang w:eastAsia="kk-KZ"/>
        </w:rPr>
        <w:t xml:space="preserve"> </w:t>
      </w:r>
      <w:r w:rsidR="0040216B" w:rsidRPr="00D52D69">
        <w:rPr>
          <w:rFonts w:ascii="Times New Roman" w:eastAsia="Times New Roman" w:hAnsi="Times New Roman" w:cs="Times New Roman"/>
          <w:sz w:val="28"/>
          <w:szCs w:val="28"/>
          <w:lang w:eastAsia="kk-KZ"/>
        </w:rPr>
        <w:t>диаметр</w:t>
      </w:r>
      <w:r w:rsidR="004B01DE" w:rsidRPr="00D52D69">
        <w:rPr>
          <w:rFonts w:ascii="Times New Roman" w:eastAsia="Times New Roman" w:hAnsi="Times New Roman" w:cs="Times New Roman"/>
          <w:sz w:val="28"/>
          <w:szCs w:val="28"/>
          <w:lang w:val="ru-RU" w:eastAsia="kk-KZ"/>
        </w:rPr>
        <w:t xml:space="preserve"> отверстий</w:t>
      </w:r>
      <w:r w:rsidR="001A6347" w:rsidRPr="00D52D69">
        <w:rPr>
          <w:rFonts w:ascii="Times New Roman" w:eastAsia="Times New Roman" w:hAnsi="Times New Roman" w:cs="Times New Roman"/>
          <w:sz w:val="28"/>
          <w:szCs w:val="28"/>
          <w:lang w:val="ru-RU" w:eastAsia="kk-KZ"/>
        </w:rPr>
        <w:t>,</w:t>
      </w:r>
      <w:r w:rsidR="004B01DE" w:rsidRPr="00D52D69">
        <w:rPr>
          <w:rFonts w:ascii="Times New Roman" w:eastAsia="Times New Roman" w:hAnsi="Times New Roman" w:cs="Times New Roman"/>
          <w:sz w:val="28"/>
          <w:szCs w:val="28"/>
          <w:lang w:val="ru-RU" w:eastAsia="kk-KZ"/>
        </w:rPr>
        <w:t xml:space="preserve"> </w:t>
      </w:r>
      <w:r w:rsidR="0040216B" w:rsidRPr="00D52D69">
        <w:rPr>
          <w:rFonts w:ascii="Times New Roman" w:eastAsia="Times New Roman" w:hAnsi="Times New Roman" w:cs="Times New Roman"/>
          <w:sz w:val="28"/>
          <w:szCs w:val="28"/>
          <w:lang w:val="ru-RU" w:eastAsia="kk-KZ"/>
        </w:rPr>
        <w:t xml:space="preserve">которых составляет </w:t>
      </w:r>
      <w:r w:rsidR="004B01DE" w:rsidRPr="00D52D69">
        <w:rPr>
          <w:rFonts w:ascii="Times New Roman" w:eastAsia="Times New Roman" w:hAnsi="Times New Roman" w:cs="Times New Roman"/>
          <w:sz w:val="28"/>
          <w:szCs w:val="28"/>
          <w:lang w:eastAsia="kk-KZ"/>
        </w:rPr>
        <w:t>2–4 мм</w:t>
      </w:r>
      <w:r w:rsidR="001A6347" w:rsidRPr="00D52D69">
        <w:rPr>
          <w:rFonts w:ascii="Times New Roman" w:eastAsia="Times New Roman" w:hAnsi="Times New Roman" w:cs="Times New Roman"/>
          <w:sz w:val="28"/>
          <w:szCs w:val="28"/>
          <w:lang w:val="ru-RU" w:eastAsia="kk-KZ"/>
        </w:rPr>
        <w:t>, затем их старательно</w:t>
      </w:r>
      <w:r w:rsidR="004B01DE" w:rsidRPr="00D52D69">
        <w:rPr>
          <w:rFonts w:ascii="Times New Roman" w:eastAsia="Times New Roman" w:hAnsi="Times New Roman" w:cs="Times New Roman"/>
          <w:sz w:val="28"/>
          <w:szCs w:val="28"/>
          <w:lang w:eastAsia="kk-KZ"/>
        </w:rPr>
        <w:t xml:space="preserve"> перемешива</w:t>
      </w:r>
      <w:r w:rsidR="009971B6" w:rsidRPr="00D52D69">
        <w:rPr>
          <w:rFonts w:ascii="Times New Roman" w:eastAsia="Times New Roman" w:hAnsi="Times New Roman" w:cs="Times New Roman"/>
          <w:sz w:val="28"/>
          <w:szCs w:val="28"/>
          <w:lang w:val="ru-RU" w:eastAsia="kk-KZ"/>
        </w:rPr>
        <w:t>ем</w:t>
      </w:r>
      <w:r w:rsidR="004B01DE" w:rsidRPr="00D52D69">
        <w:rPr>
          <w:rFonts w:ascii="Times New Roman" w:eastAsia="Times New Roman" w:hAnsi="Times New Roman" w:cs="Times New Roman"/>
          <w:sz w:val="28"/>
          <w:szCs w:val="28"/>
          <w:lang w:eastAsia="kk-KZ"/>
        </w:rPr>
        <w:t>.</w:t>
      </w:r>
      <w:r w:rsidR="00E81029" w:rsidRPr="00D52D69">
        <w:rPr>
          <w:rFonts w:ascii="Times New Roman" w:hAnsi="Times New Roman" w:cs="Times New Roman"/>
          <w:sz w:val="28"/>
          <w:szCs w:val="28"/>
        </w:rPr>
        <w:t xml:space="preserve"> </w:t>
      </w:r>
      <w:r w:rsidR="006C6CBB" w:rsidRPr="00D52D69">
        <w:rPr>
          <w:rFonts w:ascii="Times New Roman" w:hAnsi="Times New Roman" w:cs="Times New Roman"/>
          <w:sz w:val="28"/>
          <w:szCs w:val="28"/>
          <w:lang w:val="ru-RU"/>
        </w:rPr>
        <w:t xml:space="preserve">Пробы мяса </w:t>
      </w:r>
      <w:r w:rsidR="00E81029" w:rsidRPr="00D52D69">
        <w:rPr>
          <w:rFonts w:ascii="Times New Roman" w:eastAsia="Times New Roman" w:hAnsi="Times New Roman" w:cs="Times New Roman"/>
          <w:sz w:val="28"/>
          <w:szCs w:val="28"/>
          <w:lang w:eastAsia="kk-KZ"/>
        </w:rPr>
        <w:t>помеща</w:t>
      </w:r>
      <w:r w:rsidR="009971B6" w:rsidRPr="00D52D69">
        <w:rPr>
          <w:rFonts w:ascii="Times New Roman" w:eastAsia="Times New Roman" w:hAnsi="Times New Roman" w:cs="Times New Roman"/>
          <w:sz w:val="28"/>
          <w:szCs w:val="28"/>
          <w:lang w:val="ru-RU" w:eastAsia="kk-KZ"/>
        </w:rPr>
        <w:t>ем</w:t>
      </w:r>
      <w:r w:rsidR="00E81029" w:rsidRPr="00D52D69">
        <w:rPr>
          <w:rFonts w:ascii="Times New Roman" w:eastAsia="Times New Roman" w:hAnsi="Times New Roman" w:cs="Times New Roman"/>
          <w:sz w:val="28"/>
          <w:szCs w:val="28"/>
          <w:lang w:eastAsia="kk-KZ"/>
        </w:rPr>
        <w:t xml:space="preserve"> в стеклянную </w:t>
      </w:r>
      <w:r w:rsidR="006C6CBB" w:rsidRPr="00D52D69">
        <w:rPr>
          <w:rFonts w:ascii="Times New Roman" w:eastAsia="Times New Roman" w:hAnsi="Times New Roman" w:cs="Times New Roman"/>
          <w:sz w:val="28"/>
          <w:szCs w:val="28"/>
          <w:lang w:val="ru-RU" w:eastAsia="kk-KZ"/>
        </w:rPr>
        <w:t>посуду</w:t>
      </w:r>
      <w:r w:rsidR="00E81029" w:rsidRPr="00D52D69">
        <w:rPr>
          <w:rFonts w:ascii="Times New Roman" w:eastAsia="Times New Roman" w:hAnsi="Times New Roman" w:cs="Times New Roman"/>
          <w:sz w:val="28"/>
          <w:szCs w:val="28"/>
          <w:lang w:eastAsia="kk-KZ"/>
        </w:rPr>
        <w:t xml:space="preserve">, </w:t>
      </w:r>
      <w:r w:rsidR="006C6CBB" w:rsidRPr="00D52D69">
        <w:rPr>
          <w:rFonts w:ascii="Times New Roman" w:eastAsia="Times New Roman" w:hAnsi="Times New Roman" w:cs="Times New Roman"/>
          <w:sz w:val="28"/>
          <w:szCs w:val="28"/>
          <w:lang w:val="ru-RU" w:eastAsia="kk-KZ"/>
        </w:rPr>
        <w:t>герметизируем</w:t>
      </w:r>
      <w:r w:rsidR="009971B6" w:rsidRPr="00D52D69">
        <w:rPr>
          <w:rFonts w:ascii="Times New Roman" w:eastAsia="Times New Roman" w:hAnsi="Times New Roman" w:cs="Times New Roman"/>
          <w:sz w:val="28"/>
          <w:szCs w:val="28"/>
          <w:lang w:eastAsia="kk-KZ"/>
        </w:rPr>
        <w:t xml:space="preserve"> и хран</w:t>
      </w:r>
      <w:r w:rsidR="009971B6" w:rsidRPr="00D52D69">
        <w:rPr>
          <w:rFonts w:ascii="Times New Roman" w:eastAsia="Times New Roman" w:hAnsi="Times New Roman" w:cs="Times New Roman"/>
          <w:sz w:val="28"/>
          <w:szCs w:val="28"/>
          <w:lang w:val="ru-RU" w:eastAsia="kk-KZ"/>
        </w:rPr>
        <w:t>им</w:t>
      </w:r>
      <w:r w:rsidR="00E81029" w:rsidRPr="00D52D69">
        <w:rPr>
          <w:rFonts w:ascii="Times New Roman" w:eastAsia="Times New Roman" w:hAnsi="Times New Roman" w:cs="Times New Roman"/>
          <w:sz w:val="28"/>
          <w:szCs w:val="28"/>
          <w:lang w:eastAsia="kk-KZ"/>
        </w:rPr>
        <w:t xml:space="preserve"> </w:t>
      </w:r>
      <w:r w:rsidR="006C6CBB" w:rsidRPr="00D52D69">
        <w:rPr>
          <w:rFonts w:ascii="Times New Roman" w:eastAsia="Times New Roman" w:hAnsi="Times New Roman" w:cs="Times New Roman"/>
          <w:sz w:val="28"/>
          <w:szCs w:val="28"/>
          <w:lang w:val="ru-RU" w:eastAsia="kk-KZ"/>
        </w:rPr>
        <w:t>в холодильнике до окончания исследования</w:t>
      </w:r>
      <w:r w:rsidR="00E81029" w:rsidRPr="00D52D69">
        <w:rPr>
          <w:rFonts w:ascii="Times New Roman" w:eastAsia="Times New Roman" w:hAnsi="Times New Roman" w:cs="Times New Roman"/>
          <w:sz w:val="28"/>
          <w:szCs w:val="28"/>
          <w:lang w:eastAsia="kk-KZ"/>
        </w:rPr>
        <w:t>.</w:t>
      </w:r>
    </w:p>
    <w:p w:rsidR="00E81029" w:rsidRPr="00D52D69" w:rsidRDefault="00E81029" w:rsidP="00E8102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hAnsi="Times New Roman" w:cs="Times New Roman"/>
          <w:i/>
          <w:sz w:val="28"/>
          <w:szCs w:val="28"/>
          <w:shd w:val="clear" w:color="auto" w:fill="FFFFFF"/>
        </w:rPr>
        <w:t>Подготовка к измерению</w:t>
      </w:r>
      <w:r w:rsidRPr="00D52D69">
        <w:rPr>
          <w:rFonts w:ascii="Times New Roman" w:hAnsi="Times New Roman" w:cs="Times New Roman"/>
          <w:sz w:val="28"/>
          <w:szCs w:val="28"/>
          <w:shd w:val="clear" w:color="auto" w:fill="FFFFFF"/>
          <w:lang w:val="ru-RU"/>
        </w:rPr>
        <w:t xml:space="preserve">. </w:t>
      </w:r>
      <w:r w:rsidR="0084641C" w:rsidRPr="00D52D69">
        <w:rPr>
          <w:rFonts w:ascii="Times New Roman" w:hAnsi="Times New Roman" w:cs="Times New Roman"/>
          <w:sz w:val="28"/>
          <w:szCs w:val="28"/>
          <w:shd w:val="clear" w:color="auto" w:fill="FFFFFF"/>
          <w:lang w:val="ru-RU"/>
        </w:rPr>
        <w:t xml:space="preserve">Для проведения анализа сначала готовим </w:t>
      </w:r>
      <w:r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раствор</w:t>
      </w:r>
      <w:r w:rsidR="0084641C" w:rsidRPr="00D52D69">
        <w:rPr>
          <w:rFonts w:ascii="Times New Roman" w:eastAsia="Times New Roman" w:hAnsi="Times New Roman" w:cs="Times New Roman"/>
          <w:sz w:val="28"/>
          <w:szCs w:val="28"/>
          <w:lang w:val="ru-RU" w:eastAsia="kk-KZ"/>
        </w:rPr>
        <w:t>ы</w:t>
      </w:r>
      <w:r w:rsidR="0084641C" w:rsidRPr="00D52D69">
        <w:rPr>
          <w:rFonts w:ascii="Times New Roman" w:eastAsia="Times New Roman" w:hAnsi="Times New Roman" w:cs="Times New Roman"/>
          <w:sz w:val="28"/>
          <w:szCs w:val="28"/>
          <w:lang w:eastAsia="kk-KZ"/>
        </w:rPr>
        <w:t xml:space="preserve"> соляной кислоты</w:t>
      </w:r>
      <w:r w:rsidRPr="00D52D69">
        <w:rPr>
          <w:rFonts w:ascii="Times New Roman" w:eastAsia="Times New Roman" w:hAnsi="Times New Roman" w:cs="Times New Roman"/>
          <w:sz w:val="28"/>
          <w:szCs w:val="28"/>
          <w:lang w:val="ru-RU" w:eastAsia="kk-KZ"/>
        </w:rPr>
        <w:t xml:space="preserve">. </w:t>
      </w:r>
      <w:r w:rsidR="0084641C" w:rsidRPr="00D52D69">
        <w:rPr>
          <w:rFonts w:ascii="Times New Roman" w:eastAsia="Times New Roman" w:hAnsi="Times New Roman" w:cs="Times New Roman"/>
          <w:sz w:val="28"/>
          <w:szCs w:val="28"/>
          <w:lang w:val="ru-RU" w:eastAsia="kk-KZ"/>
        </w:rPr>
        <w:t xml:space="preserve">Для этого в стеклянную посуду </w:t>
      </w:r>
      <w:r w:rsidRPr="00D52D69">
        <w:rPr>
          <w:rFonts w:ascii="Times New Roman" w:eastAsia="Times New Roman" w:hAnsi="Times New Roman" w:cs="Times New Roman"/>
          <w:sz w:val="28"/>
          <w:szCs w:val="28"/>
          <w:lang w:eastAsia="kk-KZ"/>
        </w:rPr>
        <w:t xml:space="preserve"> </w:t>
      </w:r>
      <w:r w:rsidR="0084641C" w:rsidRPr="00D52D69">
        <w:rPr>
          <w:rFonts w:ascii="Times New Roman" w:eastAsia="Times New Roman" w:hAnsi="Times New Roman" w:cs="Times New Roman"/>
          <w:sz w:val="28"/>
          <w:szCs w:val="28"/>
          <w:lang w:val="ru-RU" w:eastAsia="kk-KZ"/>
        </w:rPr>
        <w:t xml:space="preserve">под вытяжкой переносят </w:t>
      </w:r>
      <w:r w:rsidRPr="00D52D69">
        <w:rPr>
          <w:rFonts w:ascii="Times New Roman" w:eastAsia="Times New Roman" w:hAnsi="Times New Roman" w:cs="Times New Roman"/>
          <w:sz w:val="28"/>
          <w:szCs w:val="28"/>
          <w:lang w:eastAsia="kk-KZ"/>
        </w:rPr>
        <w:t xml:space="preserve">100 </w:t>
      </w:r>
      <w:r w:rsidR="0084641C" w:rsidRPr="00D52D69">
        <w:rPr>
          <w:rFonts w:ascii="Times New Roman" w:eastAsia="Times New Roman" w:hAnsi="Times New Roman" w:cs="Times New Roman"/>
          <w:sz w:val="28"/>
          <w:szCs w:val="28"/>
          <w:lang w:val="ru-RU" w:eastAsia="kk-KZ"/>
        </w:rPr>
        <w:t>мл</w:t>
      </w:r>
      <w:r w:rsidRPr="00D52D69">
        <w:rPr>
          <w:rFonts w:ascii="Times New Roman" w:eastAsia="Times New Roman" w:hAnsi="Times New Roman" w:cs="Times New Roman"/>
          <w:sz w:val="28"/>
          <w:szCs w:val="28"/>
          <w:lang w:eastAsia="kk-KZ"/>
        </w:rPr>
        <w:t xml:space="preserve"> </w:t>
      </w:r>
      <w:r w:rsidR="0084641C" w:rsidRPr="00D52D69">
        <w:rPr>
          <w:rFonts w:ascii="Times New Roman" w:eastAsia="Times New Roman" w:hAnsi="Times New Roman" w:cs="Times New Roman"/>
          <w:sz w:val="28"/>
          <w:szCs w:val="28"/>
          <w:lang w:val="ru-RU" w:eastAsia="kk-KZ"/>
        </w:rPr>
        <w:t>жидкости, к нему доливаем р</w:t>
      </w:r>
      <w:r w:rsidRPr="00D52D69">
        <w:rPr>
          <w:rFonts w:ascii="Times New Roman" w:eastAsia="Times New Roman" w:hAnsi="Times New Roman" w:cs="Times New Roman"/>
          <w:sz w:val="28"/>
          <w:szCs w:val="28"/>
          <w:lang w:eastAsia="kk-KZ"/>
        </w:rPr>
        <w:t>авный объем концентрированной соляной кислоты.</w:t>
      </w:r>
    </w:p>
    <w:p w:rsidR="009E6F81" w:rsidRPr="00D52D69" w:rsidRDefault="00F303AE" w:rsidP="009E6F81">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lastRenderedPageBreak/>
        <w:t xml:space="preserve">В капилярный электрофарез вводим пробу в объеме </w:t>
      </w:r>
      <w:r w:rsidR="00E81029" w:rsidRPr="00D52D69">
        <w:rPr>
          <w:rFonts w:ascii="Times New Roman" w:eastAsia="Times New Roman" w:hAnsi="Times New Roman" w:cs="Times New Roman"/>
          <w:sz w:val="28"/>
          <w:szCs w:val="28"/>
          <w:lang w:eastAsia="kk-KZ"/>
        </w:rPr>
        <w:t xml:space="preserve">1–20 нл. </w:t>
      </w:r>
      <w:r w:rsidRPr="00D52D69">
        <w:rPr>
          <w:rFonts w:ascii="Times New Roman" w:eastAsia="Times New Roman" w:hAnsi="Times New Roman" w:cs="Times New Roman"/>
          <w:sz w:val="28"/>
          <w:szCs w:val="28"/>
          <w:lang w:val="ru-RU" w:eastAsia="kk-KZ"/>
        </w:rPr>
        <w:t xml:space="preserve">По методике  системы аппарата вводимый объем не должен превышать двух процентов, </w:t>
      </w:r>
      <w:r w:rsidR="002C39D6" w:rsidRPr="00D52D69">
        <w:rPr>
          <w:rFonts w:ascii="Times New Roman" w:eastAsia="Times New Roman" w:hAnsi="Times New Roman" w:cs="Times New Roman"/>
          <w:sz w:val="28"/>
          <w:szCs w:val="28"/>
          <w:lang w:val="ru-RU" w:eastAsia="kk-KZ"/>
        </w:rPr>
        <w:t xml:space="preserve">во избежании изучения обширной зоны расхождения значений в период проведения анализа </w:t>
      </w:r>
      <w:r w:rsidR="00E81029" w:rsidRPr="00D52D69">
        <w:rPr>
          <w:rFonts w:ascii="Times New Roman" w:eastAsia="Times New Roman" w:hAnsi="Times New Roman" w:cs="Times New Roman"/>
          <w:sz w:val="28"/>
          <w:szCs w:val="28"/>
          <w:lang w:eastAsia="kk-KZ"/>
        </w:rPr>
        <w:t>в электрофоретических подвижностях.</w:t>
      </w:r>
      <w:r w:rsidR="009E6F81" w:rsidRPr="00D52D69">
        <w:rPr>
          <w:rFonts w:ascii="Times New Roman" w:eastAsia="Times New Roman" w:hAnsi="Times New Roman" w:cs="Times New Roman"/>
          <w:sz w:val="28"/>
          <w:szCs w:val="28"/>
          <w:lang w:val="ru-RU" w:eastAsia="kk-KZ"/>
        </w:rPr>
        <w:t xml:space="preserve"> </w:t>
      </w:r>
      <w:r w:rsidR="002C39D6" w:rsidRPr="00D52D69">
        <w:rPr>
          <w:rFonts w:ascii="Times New Roman" w:eastAsia="Times New Roman" w:hAnsi="Times New Roman" w:cs="Times New Roman"/>
          <w:sz w:val="28"/>
          <w:szCs w:val="28"/>
          <w:lang w:val="ru-RU" w:eastAsia="kk-KZ"/>
        </w:rPr>
        <w:t xml:space="preserve">До начала следующего анализа отобранных образов капилляры промываем буфером для удаления из него остатков введенной пробы мясной вытяжки.  </w:t>
      </w:r>
    </w:p>
    <w:p w:rsidR="00605688" w:rsidRPr="00D52D69" w:rsidRDefault="00CB04DF" w:rsidP="00CB04DF">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 xml:space="preserve">Ход определения подготовки жидкости для </w:t>
      </w:r>
      <w:r w:rsidR="00605688" w:rsidRPr="00D52D69">
        <w:rPr>
          <w:rFonts w:ascii="Times New Roman" w:eastAsia="Times New Roman" w:hAnsi="Times New Roman" w:cs="Times New Roman"/>
          <w:sz w:val="28"/>
          <w:szCs w:val="28"/>
          <w:lang w:eastAsia="kk-KZ"/>
        </w:rPr>
        <w:t>хроматографического анализа</w:t>
      </w:r>
      <w:r w:rsidR="00605688" w:rsidRPr="00D52D69">
        <w:rPr>
          <w:rFonts w:ascii="Times New Roman" w:eastAsia="Times New Roman" w:hAnsi="Times New Roman" w:cs="Times New Roman"/>
          <w:sz w:val="28"/>
          <w:szCs w:val="28"/>
          <w:lang w:val="ru-RU" w:eastAsia="kk-KZ"/>
        </w:rPr>
        <w:t xml:space="preserve">. </w:t>
      </w:r>
      <w:r w:rsidR="009971B6" w:rsidRPr="00D52D69">
        <w:rPr>
          <w:rFonts w:ascii="Times New Roman" w:eastAsia="Times New Roman" w:hAnsi="Times New Roman" w:cs="Times New Roman"/>
          <w:sz w:val="28"/>
          <w:szCs w:val="28"/>
          <w:lang w:eastAsia="kk-KZ"/>
        </w:rPr>
        <w:t>Использу</w:t>
      </w:r>
      <w:r w:rsidR="009971B6" w:rsidRPr="00D52D69">
        <w:rPr>
          <w:rFonts w:ascii="Times New Roman" w:eastAsia="Times New Roman" w:hAnsi="Times New Roman" w:cs="Times New Roman"/>
          <w:sz w:val="28"/>
          <w:szCs w:val="28"/>
          <w:lang w:val="ru-RU" w:eastAsia="kk-KZ"/>
        </w:rPr>
        <w:t>ем</w:t>
      </w:r>
      <w:r w:rsidR="00605688" w:rsidRPr="00D52D69">
        <w:rPr>
          <w:rFonts w:ascii="Times New Roman" w:eastAsia="Times New Roman" w:hAnsi="Times New Roman" w:cs="Times New Roman"/>
          <w:sz w:val="28"/>
          <w:szCs w:val="28"/>
          <w:lang w:eastAsia="kk-KZ"/>
        </w:rPr>
        <w:t xml:space="preserve"> дистилли</w:t>
      </w:r>
      <w:r w:rsidRPr="00D52D69">
        <w:rPr>
          <w:rFonts w:ascii="Times New Roman" w:eastAsia="Times New Roman" w:hAnsi="Times New Roman" w:cs="Times New Roman"/>
          <w:sz w:val="28"/>
          <w:szCs w:val="28"/>
          <w:lang w:eastAsia="kk-KZ"/>
        </w:rPr>
        <w:t>рованную воду</w:t>
      </w:r>
      <w:r w:rsidRPr="00D52D69">
        <w:rPr>
          <w:rFonts w:ascii="Times New Roman" w:eastAsia="Times New Roman" w:hAnsi="Times New Roman" w:cs="Times New Roman"/>
          <w:sz w:val="28"/>
          <w:szCs w:val="28"/>
          <w:lang w:val="ru-RU" w:eastAsia="kk-KZ"/>
        </w:rPr>
        <w:t xml:space="preserve">, которая </w:t>
      </w:r>
      <w:r w:rsidR="00605688" w:rsidRPr="00D52D69">
        <w:rPr>
          <w:rFonts w:ascii="Times New Roman" w:eastAsia="Times New Roman" w:hAnsi="Times New Roman" w:cs="Times New Roman"/>
          <w:sz w:val="28"/>
          <w:szCs w:val="28"/>
          <w:lang w:eastAsia="kk-KZ"/>
        </w:rPr>
        <w:t>подверга</w:t>
      </w:r>
      <w:r w:rsidR="009971B6" w:rsidRPr="00D52D69">
        <w:rPr>
          <w:rFonts w:ascii="Times New Roman" w:eastAsia="Times New Roman" w:hAnsi="Times New Roman" w:cs="Times New Roman"/>
          <w:sz w:val="28"/>
          <w:szCs w:val="28"/>
          <w:lang w:val="ru-RU" w:eastAsia="kk-KZ"/>
        </w:rPr>
        <w:t>е</w:t>
      </w:r>
      <w:r w:rsidRPr="00D52D69">
        <w:rPr>
          <w:rFonts w:ascii="Times New Roman" w:eastAsia="Times New Roman" w:hAnsi="Times New Roman" w:cs="Times New Roman"/>
          <w:sz w:val="28"/>
          <w:szCs w:val="28"/>
          <w:lang w:val="ru-RU" w:eastAsia="kk-KZ"/>
        </w:rPr>
        <w:t>тся</w:t>
      </w:r>
      <w:r w:rsidR="00605688" w:rsidRPr="00D52D69">
        <w:rPr>
          <w:rFonts w:ascii="Times New Roman" w:eastAsia="Times New Roman" w:hAnsi="Times New Roman" w:cs="Times New Roman"/>
          <w:sz w:val="28"/>
          <w:szCs w:val="28"/>
          <w:lang w:eastAsia="kk-KZ"/>
        </w:rPr>
        <w:t xml:space="preserve"> </w:t>
      </w:r>
      <w:r w:rsidR="000F1C85" w:rsidRPr="00D52D69">
        <w:rPr>
          <w:rFonts w:ascii="Times New Roman" w:eastAsia="Times New Roman" w:hAnsi="Times New Roman" w:cs="Times New Roman"/>
          <w:sz w:val="28"/>
          <w:szCs w:val="28"/>
          <w:lang w:val="ru-RU" w:eastAsia="kk-KZ"/>
        </w:rPr>
        <w:t>вторичной очистке</w:t>
      </w:r>
      <w:r w:rsidR="00605688" w:rsidRPr="00D52D69">
        <w:rPr>
          <w:rFonts w:ascii="Times New Roman" w:eastAsia="Times New Roman" w:hAnsi="Times New Roman" w:cs="Times New Roman"/>
          <w:sz w:val="28"/>
          <w:szCs w:val="28"/>
          <w:lang w:eastAsia="kk-KZ"/>
        </w:rPr>
        <w:t xml:space="preserve"> через </w:t>
      </w:r>
      <w:r w:rsidR="000F1C85" w:rsidRPr="00D52D69">
        <w:rPr>
          <w:rFonts w:ascii="Times New Roman" w:eastAsia="Times New Roman" w:hAnsi="Times New Roman" w:cs="Times New Roman"/>
          <w:sz w:val="28"/>
          <w:szCs w:val="28"/>
          <w:lang w:eastAsia="kk-KZ"/>
        </w:rPr>
        <w:t>мембр</w:t>
      </w:r>
      <w:r w:rsidR="000F1C85" w:rsidRPr="00D52D69">
        <w:rPr>
          <w:rFonts w:ascii="Times New Roman" w:eastAsia="Times New Roman" w:hAnsi="Times New Roman" w:cs="Times New Roman"/>
          <w:sz w:val="28"/>
          <w:szCs w:val="28"/>
          <w:lang w:val="ru-RU" w:eastAsia="kk-KZ"/>
        </w:rPr>
        <w:t>абированый</w:t>
      </w:r>
      <w:r w:rsidR="000F1C85" w:rsidRPr="00D52D69">
        <w:rPr>
          <w:rFonts w:ascii="Times New Roman" w:eastAsia="Times New Roman" w:hAnsi="Times New Roman" w:cs="Times New Roman"/>
          <w:sz w:val="28"/>
          <w:szCs w:val="28"/>
          <w:lang w:eastAsia="kk-KZ"/>
        </w:rPr>
        <w:t xml:space="preserve"> </w:t>
      </w:r>
      <w:r w:rsidR="00605688" w:rsidRPr="00D52D69">
        <w:rPr>
          <w:rFonts w:ascii="Times New Roman" w:eastAsia="Times New Roman" w:hAnsi="Times New Roman" w:cs="Times New Roman"/>
          <w:sz w:val="28"/>
          <w:szCs w:val="28"/>
          <w:lang w:eastAsia="kk-KZ"/>
        </w:rPr>
        <w:t xml:space="preserve">фильтр. </w:t>
      </w:r>
      <w:r w:rsidR="000F1C85" w:rsidRPr="00D52D69">
        <w:rPr>
          <w:rFonts w:ascii="Times New Roman" w:eastAsia="Times New Roman" w:hAnsi="Times New Roman" w:cs="Times New Roman"/>
          <w:sz w:val="28"/>
          <w:szCs w:val="28"/>
          <w:lang w:val="ru-RU" w:eastAsia="kk-KZ"/>
        </w:rPr>
        <w:t>Вода, предназначенная  для  хранения и дальнейшего использования, должна содержатся в гермитизированном виде при температуре 20</w:t>
      </w:r>
      <w:r w:rsidR="000F1C85" w:rsidRPr="00D52D69">
        <w:rPr>
          <w:rFonts w:ascii="Times New Roman" w:eastAsia="Times New Roman" w:hAnsi="Times New Roman" w:cs="Times New Roman"/>
          <w:sz w:val="28"/>
          <w:szCs w:val="28"/>
          <w:vertAlign w:val="superscript"/>
          <w:lang w:val="ru-RU" w:eastAsia="kk-KZ"/>
        </w:rPr>
        <w:t>0</w:t>
      </w:r>
      <w:r w:rsidR="000F1C85" w:rsidRPr="00D52D69">
        <w:rPr>
          <w:rFonts w:ascii="Times New Roman" w:eastAsia="Times New Roman" w:hAnsi="Times New Roman" w:cs="Times New Roman"/>
          <w:sz w:val="28"/>
          <w:szCs w:val="28"/>
          <w:lang w:val="ru-RU" w:eastAsia="kk-KZ"/>
        </w:rPr>
        <w:t>С в течени</w:t>
      </w:r>
      <w:proofErr w:type="gramStart"/>
      <w:r w:rsidR="000F1C85" w:rsidRPr="00D52D69">
        <w:rPr>
          <w:rFonts w:ascii="Times New Roman" w:eastAsia="Times New Roman" w:hAnsi="Times New Roman" w:cs="Times New Roman"/>
          <w:sz w:val="28"/>
          <w:szCs w:val="28"/>
          <w:lang w:val="ru-RU" w:eastAsia="kk-KZ"/>
        </w:rPr>
        <w:t>и</w:t>
      </w:r>
      <w:proofErr w:type="gramEnd"/>
      <w:r w:rsidR="000F1C85" w:rsidRPr="00D52D69">
        <w:rPr>
          <w:rFonts w:ascii="Times New Roman" w:eastAsia="Times New Roman" w:hAnsi="Times New Roman" w:cs="Times New Roman"/>
          <w:sz w:val="28"/>
          <w:szCs w:val="28"/>
          <w:lang w:val="ru-RU" w:eastAsia="kk-KZ"/>
        </w:rPr>
        <w:t xml:space="preserve"> 24 часов.</w:t>
      </w:r>
    </w:p>
    <w:p w:rsidR="00605688" w:rsidRPr="00D52D69" w:rsidRDefault="002C39D6" w:rsidP="00A3610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 xml:space="preserve">Состав аминокислот изучаем путем следующих основных операций: </w:t>
      </w:r>
    </w:p>
    <w:p w:rsidR="00605688" w:rsidRPr="00D52D69" w:rsidRDefault="00605688" w:rsidP="00A3610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1) </w:t>
      </w:r>
      <w:r w:rsidR="002C39D6" w:rsidRPr="00D52D69">
        <w:rPr>
          <w:rFonts w:ascii="Times New Roman" w:eastAsia="Times New Roman" w:hAnsi="Times New Roman" w:cs="Times New Roman"/>
          <w:sz w:val="28"/>
          <w:szCs w:val="28"/>
          <w:lang w:val="ru-RU" w:eastAsia="kk-KZ"/>
        </w:rPr>
        <w:t>разложение некоторых</w:t>
      </w:r>
      <w:r w:rsidRPr="00D52D69">
        <w:rPr>
          <w:rFonts w:ascii="Times New Roman" w:eastAsia="Times New Roman" w:hAnsi="Times New Roman" w:cs="Times New Roman"/>
          <w:sz w:val="28"/>
          <w:szCs w:val="28"/>
          <w:lang w:eastAsia="kk-KZ"/>
        </w:rPr>
        <w:t xml:space="preserve"> </w:t>
      </w:r>
      <w:r w:rsidR="002C39D6" w:rsidRPr="00D52D69">
        <w:rPr>
          <w:rFonts w:ascii="Times New Roman" w:eastAsia="Times New Roman" w:hAnsi="Times New Roman" w:cs="Times New Roman"/>
          <w:sz w:val="28"/>
          <w:szCs w:val="28"/>
          <w:lang w:val="ru-RU" w:eastAsia="kk-KZ"/>
        </w:rPr>
        <w:t>органических соединений</w:t>
      </w:r>
      <w:r w:rsidR="006826D7" w:rsidRPr="00D52D69">
        <w:rPr>
          <w:rFonts w:ascii="Times New Roman" w:eastAsia="Times New Roman" w:hAnsi="Times New Roman" w:cs="Times New Roman"/>
          <w:sz w:val="28"/>
          <w:szCs w:val="28"/>
          <w:lang w:val="ru-RU" w:eastAsia="kk-KZ"/>
        </w:rPr>
        <w:t xml:space="preserve"> карбоксильной и аминной группы </w:t>
      </w:r>
      <w:r w:rsidRPr="00D52D69">
        <w:rPr>
          <w:rFonts w:ascii="Times New Roman" w:eastAsia="Times New Roman" w:hAnsi="Times New Roman" w:cs="Times New Roman"/>
          <w:sz w:val="28"/>
          <w:szCs w:val="28"/>
          <w:lang w:eastAsia="kk-KZ"/>
        </w:rPr>
        <w:t>из цеп</w:t>
      </w:r>
      <w:r w:rsidR="002C39D6" w:rsidRPr="00D52D69">
        <w:rPr>
          <w:rFonts w:ascii="Times New Roman" w:eastAsia="Times New Roman" w:hAnsi="Times New Roman" w:cs="Times New Roman"/>
          <w:sz w:val="28"/>
          <w:szCs w:val="28"/>
          <w:lang w:val="ru-RU" w:eastAsia="kk-KZ"/>
        </w:rPr>
        <w:t>очки</w:t>
      </w:r>
      <w:r w:rsidRPr="00D52D69">
        <w:rPr>
          <w:rFonts w:ascii="Times New Roman" w:eastAsia="Times New Roman" w:hAnsi="Times New Roman" w:cs="Times New Roman"/>
          <w:sz w:val="28"/>
          <w:szCs w:val="28"/>
          <w:lang w:eastAsia="kk-KZ"/>
        </w:rPr>
        <w:t xml:space="preserve"> белк</w:t>
      </w:r>
      <w:r w:rsidR="002C39D6" w:rsidRPr="00D52D69">
        <w:rPr>
          <w:rFonts w:ascii="Times New Roman" w:eastAsia="Times New Roman" w:hAnsi="Times New Roman" w:cs="Times New Roman"/>
          <w:sz w:val="28"/>
          <w:szCs w:val="28"/>
          <w:lang w:val="ru-RU" w:eastAsia="kk-KZ"/>
        </w:rPr>
        <w:t>ов</w:t>
      </w:r>
      <w:r w:rsidRPr="00D52D69">
        <w:rPr>
          <w:rFonts w:ascii="Times New Roman" w:eastAsia="Times New Roman" w:hAnsi="Times New Roman" w:cs="Times New Roman"/>
          <w:sz w:val="28"/>
          <w:szCs w:val="28"/>
          <w:lang w:eastAsia="kk-KZ"/>
        </w:rPr>
        <w:t>;</w:t>
      </w:r>
    </w:p>
    <w:p w:rsidR="00605688" w:rsidRPr="00D52D69" w:rsidRDefault="00605688" w:rsidP="00A3610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2) </w:t>
      </w:r>
      <w:r w:rsidR="002C39D6" w:rsidRPr="00D52D69">
        <w:rPr>
          <w:rFonts w:ascii="Times New Roman" w:eastAsia="Times New Roman" w:hAnsi="Times New Roman" w:cs="Times New Roman"/>
          <w:sz w:val="28"/>
          <w:szCs w:val="28"/>
          <w:lang w:val="ru-RU" w:eastAsia="kk-KZ"/>
        </w:rPr>
        <w:t>отделение основных</w:t>
      </w:r>
      <w:r w:rsidRPr="00D52D69">
        <w:rPr>
          <w:rFonts w:ascii="Times New Roman" w:eastAsia="Times New Roman" w:hAnsi="Times New Roman" w:cs="Times New Roman"/>
          <w:sz w:val="28"/>
          <w:szCs w:val="28"/>
          <w:lang w:eastAsia="kk-KZ"/>
        </w:rPr>
        <w:t xml:space="preserve"> </w:t>
      </w:r>
      <w:r w:rsidR="006826D7" w:rsidRPr="00D52D69">
        <w:rPr>
          <w:rFonts w:ascii="Times New Roman" w:eastAsia="Times New Roman" w:hAnsi="Times New Roman" w:cs="Times New Roman"/>
          <w:sz w:val="28"/>
          <w:szCs w:val="28"/>
          <w:lang w:val="ru-RU" w:eastAsia="kk-KZ"/>
        </w:rPr>
        <w:t>органических соединений карбоксильной и аминной группы</w:t>
      </w:r>
      <w:r w:rsidRPr="00D52D69">
        <w:rPr>
          <w:rFonts w:ascii="Times New Roman" w:eastAsia="Times New Roman" w:hAnsi="Times New Roman" w:cs="Times New Roman"/>
          <w:sz w:val="28"/>
          <w:szCs w:val="28"/>
          <w:lang w:eastAsia="kk-KZ"/>
        </w:rPr>
        <w:t xml:space="preserve"> </w:t>
      </w:r>
      <w:r w:rsidR="006826D7" w:rsidRPr="00D52D69">
        <w:rPr>
          <w:rFonts w:ascii="Times New Roman" w:eastAsia="Times New Roman" w:hAnsi="Times New Roman" w:cs="Times New Roman"/>
          <w:sz w:val="28"/>
          <w:szCs w:val="28"/>
          <w:lang w:val="ru-RU" w:eastAsia="kk-KZ"/>
        </w:rPr>
        <w:t>путем процедуры анализа</w:t>
      </w:r>
      <w:r w:rsidRPr="00D52D69">
        <w:rPr>
          <w:rFonts w:ascii="Times New Roman" w:eastAsia="Times New Roman" w:hAnsi="Times New Roman" w:cs="Times New Roman"/>
          <w:sz w:val="28"/>
          <w:szCs w:val="28"/>
          <w:lang w:eastAsia="kk-KZ"/>
        </w:rPr>
        <w:t>;</w:t>
      </w:r>
    </w:p>
    <w:p w:rsidR="00605688" w:rsidRPr="00D52D69" w:rsidRDefault="00605688" w:rsidP="00A3610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3) </w:t>
      </w:r>
      <w:r w:rsidR="006826D7" w:rsidRPr="00D52D69">
        <w:rPr>
          <w:rFonts w:ascii="Times New Roman" w:eastAsia="Times New Roman" w:hAnsi="Times New Roman" w:cs="Times New Roman"/>
          <w:sz w:val="28"/>
          <w:szCs w:val="28"/>
          <w:lang w:val="ru-RU" w:eastAsia="kk-KZ"/>
        </w:rPr>
        <w:t xml:space="preserve">определение и наличия </w:t>
      </w:r>
      <w:r w:rsidRPr="00D52D69">
        <w:rPr>
          <w:rFonts w:ascii="Times New Roman" w:eastAsia="Times New Roman" w:hAnsi="Times New Roman" w:cs="Times New Roman"/>
          <w:sz w:val="28"/>
          <w:szCs w:val="28"/>
          <w:lang w:eastAsia="kk-KZ"/>
        </w:rPr>
        <w:t>количеств</w:t>
      </w:r>
      <w:r w:rsidR="006826D7" w:rsidRPr="00D52D69">
        <w:rPr>
          <w:rFonts w:ascii="Times New Roman" w:eastAsia="Times New Roman" w:hAnsi="Times New Roman" w:cs="Times New Roman"/>
          <w:sz w:val="28"/>
          <w:szCs w:val="28"/>
          <w:lang w:val="ru-RU" w:eastAsia="kk-KZ"/>
        </w:rPr>
        <w:t>а</w:t>
      </w:r>
      <w:r w:rsidRPr="00D52D69">
        <w:rPr>
          <w:rFonts w:ascii="Times New Roman" w:eastAsia="Times New Roman" w:hAnsi="Times New Roman" w:cs="Times New Roman"/>
          <w:sz w:val="28"/>
          <w:szCs w:val="28"/>
          <w:lang w:eastAsia="kk-KZ"/>
        </w:rPr>
        <w:t xml:space="preserve"> </w:t>
      </w:r>
      <w:r w:rsidR="006826D7" w:rsidRPr="00D52D69">
        <w:rPr>
          <w:rFonts w:ascii="Times New Roman" w:eastAsia="Times New Roman" w:hAnsi="Times New Roman" w:cs="Times New Roman"/>
          <w:sz w:val="28"/>
          <w:szCs w:val="28"/>
          <w:lang w:val="ru-RU" w:eastAsia="kk-KZ"/>
        </w:rPr>
        <w:t>некоторых органических соединений карбоксильной и аминной группы</w:t>
      </w:r>
      <w:r w:rsidRPr="00D52D69">
        <w:rPr>
          <w:rFonts w:ascii="Times New Roman" w:eastAsia="Times New Roman" w:hAnsi="Times New Roman" w:cs="Times New Roman"/>
          <w:sz w:val="28"/>
          <w:szCs w:val="28"/>
          <w:lang w:eastAsia="kk-KZ"/>
        </w:rPr>
        <w:t>.</w:t>
      </w:r>
    </w:p>
    <w:p w:rsidR="00275D25" w:rsidRPr="00D52D69" w:rsidRDefault="00D8214C" w:rsidP="004B01DE">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К отобранным образцам мяса добавляем по 10 мл гидролизата соляной кислоты. После этого для минерализации пробы мяса ставим в печь при температуре 110-120</w:t>
      </w:r>
      <w:r w:rsidRPr="00D52D69">
        <w:rPr>
          <w:rFonts w:ascii="Times New Roman" w:eastAsia="Times New Roman" w:hAnsi="Times New Roman" w:cs="Times New Roman"/>
          <w:sz w:val="28"/>
          <w:szCs w:val="28"/>
          <w:vertAlign w:val="superscript"/>
          <w:lang w:val="ru-RU" w:eastAsia="kk-KZ"/>
        </w:rPr>
        <w:t>0</w:t>
      </w:r>
      <w:r w:rsidRPr="00D52D69">
        <w:rPr>
          <w:rFonts w:ascii="Times New Roman" w:eastAsia="Times New Roman" w:hAnsi="Times New Roman" w:cs="Times New Roman"/>
          <w:sz w:val="28"/>
          <w:szCs w:val="28"/>
          <w:lang w:val="ru-RU" w:eastAsia="kk-KZ"/>
        </w:rPr>
        <w:t>С на 16 часов. После озоления образцов мяса, проводим  фильтрацию через бумажные фильтры. Затем с помощью дозатора отбираем 50 мкр/литров смеси. Для дальнейшего процесса разделения аминокислот проводят сушку</w:t>
      </w:r>
      <w:r w:rsidR="00275D25" w:rsidRPr="00D52D69">
        <w:rPr>
          <w:rFonts w:ascii="Times New Roman" w:eastAsia="Times New Roman" w:hAnsi="Times New Roman" w:cs="Times New Roman"/>
          <w:sz w:val="28"/>
          <w:szCs w:val="28"/>
          <w:lang w:val="ru-RU" w:eastAsia="kk-KZ"/>
        </w:rPr>
        <w:t xml:space="preserve"> в потоке теплового воздуха. Для расщепления  белка на аминокислоты в пробы добавляем карбонат натрия, затем 100 мкр/литров финилсалициловую кислоту. После повторно проводим высушивание и добавляем 500 мкр\литров воды для растворения. Конечным этапом пробоподготовки </w:t>
      </w:r>
      <w:r w:rsidR="00FE662F" w:rsidRPr="00D52D69">
        <w:rPr>
          <w:rFonts w:ascii="Times New Roman" w:eastAsia="Times New Roman" w:hAnsi="Times New Roman" w:cs="Times New Roman"/>
          <w:sz w:val="28"/>
          <w:szCs w:val="28"/>
          <w:lang w:val="ru-RU" w:eastAsia="kk-KZ"/>
        </w:rPr>
        <w:t xml:space="preserve"> </w:t>
      </w:r>
      <w:r w:rsidR="00275D25" w:rsidRPr="00D52D69">
        <w:rPr>
          <w:rFonts w:ascii="Times New Roman" w:eastAsia="Times New Roman" w:hAnsi="Times New Roman" w:cs="Times New Roman"/>
          <w:sz w:val="28"/>
          <w:szCs w:val="28"/>
          <w:lang w:val="ru-RU" w:eastAsia="kk-KZ"/>
        </w:rPr>
        <w:t>является центрифугирование  в течени</w:t>
      </w:r>
      <w:proofErr w:type="gramStart"/>
      <w:r w:rsidR="00275D25" w:rsidRPr="00D52D69">
        <w:rPr>
          <w:rFonts w:ascii="Times New Roman" w:eastAsia="Times New Roman" w:hAnsi="Times New Roman" w:cs="Times New Roman"/>
          <w:sz w:val="28"/>
          <w:szCs w:val="28"/>
          <w:lang w:val="ru-RU" w:eastAsia="kk-KZ"/>
        </w:rPr>
        <w:t>и</w:t>
      </w:r>
      <w:proofErr w:type="gramEnd"/>
      <w:r w:rsidR="00275D25" w:rsidRPr="00D52D69">
        <w:rPr>
          <w:rFonts w:ascii="Times New Roman" w:eastAsia="Times New Roman" w:hAnsi="Times New Roman" w:cs="Times New Roman"/>
          <w:sz w:val="28"/>
          <w:szCs w:val="28"/>
          <w:lang w:val="ru-RU" w:eastAsia="kk-KZ"/>
        </w:rPr>
        <w:t xml:space="preserve"> 5 минут при обороте 5000об/мин. Готовые пробы ставим в Капель-105 М для получения элетрофореграммы смеси аналитических стандартов аминокислот.</w:t>
      </w:r>
    </w:p>
    <w:p w:rsidR="00275D25" w:rsidRPr="00D52D69" w:rsidRDefault="00275D25" w:rsidP="00275D25">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hAnsi="Times New Roman" w:cs="Times New Roman"/>
          <w:i/>
          <w:sz w:val="28"/>
          <w:szCs w:val="28"/>
          <w:shd w:val="clear" w:color="auto" w:fill="FFFFFF"/>
        </w:rPr>
        <w:t>Обработка результатов</w:t>
      </w:r>
      <w:r w:rsidRPr="00D52D69">
        <w:rPr>
          <w:rFonts w:ascii="Times New Roman" w:hAnsi="Times New Roman" w:cs="Times New Roman"/>
          <w:sz w:val="28"/>
          <w:szCs w:val="28"/>
          <w:shd w:val="clear" w:color="auto" w:fill="FFFFFF"/>
          <w:lang w:val="ru-RU"/>
        </w:rPr>
        <w:t xml:space="preserve">. </w:t>
      </w:r>
      <w:r w:rsidR="0087208D" w:rsidRPr="00D52D69">
        <w:rPr>
          <w:rFonts w:ascii="Times New Roman" w:hAnsi="Times New Roman" w:cs="Times New Roman"/>
          <w:sz w:val="28"/>
          <w:szCs w:val="28"/>
          <w:shd w:val="clear" w:color="auto" w:fill="FFFFFF"/>
          <w:lang w:val="ru-RU"/>
        </w:rPr>
        <w:t xml:space="preserve">Для анализа </w:t>
      </w:r>
      <w:r w:rsidR="0087208D" w:rsidRPr="00D52D69">
        <w:rPr>
          <w:rFonts w:ascii="Times New Roman" w:eastAsia="Times New Roman" w:hAnsi="Times New Roman" w:cs="Times New Roman"/>
          <w:sz w:val="28"/>
          <w:szCs w:val="28"/>
          <w:lang w:eastAsia="kk-KZ"/>
        </w:rPr>
        <w:t>данны</w:t>
      </w:r>
      <w:r w:rsidR="0087208D" w:rsidRPr="00D52D69">
        <w:rPr>
          <w:rFonts w:ascii="Times New Roman" w:eastAsia="Times New Roman" w:hAnsi="Times New Roman" w:cs="Times New Roman"/>
          <w:sz w:val="28"/>
          <w:szCs w:val="28"/>
          <w:lang w:val="ru-RU" w:eastAsia="kk-KZ"/>
        </w:rPr>
        <w:t xml:space="preserve">х </w:t>
      </w:r>
      <w:r w:rsidRPr="00D52D69">
        <w:rPr>
          <w:rFonts w:ascii="Times New Roman" w:eastAsia="Times New Roman" w:hAnsi="Times New Roman" w:cs="Times New Roman"/>
          <w:sz w:val="28"/>
          <w:szCs w:val="28"/>
          <w:lang w:eastAsia="kk-KZ"/>
        </w:rPr>
        <w:t>созда</w:t>
      </w:r>
      <w:r w:rsidR="0087208D" w:rsidRPr="00D52D69">
        <w:rPr>
          <w:rFonts w:ascii="Times New Roman" w:eastAsia="Times New Roman" w:hAnsi="Times New Roman" w:cs="Times New Roman"/>
          <w:sz w:val="28"/>
          <w:szCs w:val="28"/>
          <w:lang w:val="ru-RU" w:eastAsia="kk-KZ"/>
        </w:rPr>
        <w:t xml:space="preserve">ется </w:t>
      </w:r>
      <w:r w:rsidRPr="00D52D69">
        <w:rPr>
          <w:rFonts w:ascii="Times New Roman" w:eastAsia="Times New Roman" w:hAnsi="Times New Roman" w:cs="Times New Roman"/>
          <w:sz w:val="28"/>
          <w:szCs w:val="28"/>
          <w:lang w:eastAsia="kk-KZ"/>
        </w:rPr>
        <w:t xml:space="preserve"> таблиц</w:t>
      </w:r>
      <w:r w:rsidR="0087208D" w:rsidRPr="00D52D69">
        <w:rPr>
          <w:rFonts w:ascii="Times New Roman" w:eastAsia="Times New Roman" w:hAnsi="Times New Roman" w:cs="Times New Roman"/>
          <w:sz w:val="28"/>
          <w:szCs w:val="28"/>
          <w:lang w:val="ru-RU" w:eastAsia="kk-KZ"/>
        </w:rPr>
        <w:t>а</w:t>
      </w:r>
      <w:r w:rsidR="0087208D" w:rsidRPr="00D52D69">
        <w:rPr>
          <w:rFonts w:ascii="Times New Roman" w:eastAsia="Times New Roman" w:hAnsi="Times New Roman" w:cs="Times New Roman"/>
          <w:sz w:val="28"/>
          <w:szCs w:val="28"/>
          <w:lang w:eastAsia="kk-KZ"/>
        </w:rPr>
        <w:t xml:space="preserve"> пик</w:t>
      </w:r>
      <w:r w:rsidR="0087208D" w:rsidRPr="00D52D69">
        <w:rPr>
          <w:rFonts w:ascii="Times New Roman" w:eastAsia="Times New Roman" w:hAnsi="Times New Roman" w:cs="Times New Roman"/>
          <w:sz w:val="28"/>
          <w:szCs w:val="28"/>
          <w:lang w:val="ru-RU" w:eastAsia="kk-KZ"/>
        </w:rPr>
        <w:t>а</w:t>
      </w:r>
      <w:r w:rsidRPr="00D52D69">
        <w:rPr>
          <w:rFonts w:ascii="Times New Roman" w:eastAsia="Times New Roman" w:hAnsi="Times New Roman" w:cs="Times New Roman"/>
          <w:sz w:val="28"/>
          <w:szCs w:val="28"/>
          <w:lang w:eastAsia="kk-KZ"/>
        </w:rPr>
        <w:t xml:space="preserve"> с использованием </w:t>
      </w:r>
      <w:r w:rsidR="0087208D" w:rsidRPr="00D52D69">
        <w:rPr>
          <w:rFonts w:ascii="Times New Roman" w:eastAsia="Times New Roman" w:hAnsi="Times New Roman" w:cs="Times New Roman"/>
          <w:sz w:val="28"/>
          <w:szCs w:val="28"/>
          <w:lang w:val="ru-RU" w:eastAsia="kk-KZ"/>
        </w:rPr>
        <w:t xml:space="preserve">технического </w:t>
      </w:r>
      <w:r w:rsidRPr="00D52D69">
        <w:rPr>
          <w:rFonts w:ascii="Times New Roman" w:eastAsia="Times New Roman" w:hAnsi="Times New Roman" w:cs="Times New Roman"/>
          <w:sz w:val="28"/>
          <w:szCs w:val="28"/>
          <w:lang w:eastAsia="kk-KZ"/>
        </w:rPr>
        <w:t>программного обеспечения.</w:t>
      </w:r>
    </w:p>
    <w:p w:rsidR="00275D25" w:rsidRPr="00D52D69" w:rsidRDefault="0087208D" w:rsidP="00275D25">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 xml:space="preserve">Обработка данных </w:t>
      </w:r>
      <w:r w:rsidR="00275D25" w:rsidRPr="00D52D69">
        <w:rPr>
          <w:rFonts w:ascii="Times New Roman" w:eastAsia="Times New Roman" w:hAnsi="Times New Roman" w:cs="Times New Roman"/>
          <w:sz w:val="28"/>
          <w:szCs w:val="28"/>
          <w:lang w:eastAsia="kk-KZ"/>
        </w:rPr>
        <w:t>аминокислот и площад</w:t>
      </w:r>
      <w:r w:rsidR="00727FB4" w:rsidRPr="00D52D69">
        <w:rPr>
          <w:rFonts w:ascii="Times New Roman" w:eastAsia="Times New Roman" w:hAnsi="Times New Roman" w:cs="Times New Roman"/>
          <w:sz w:val="28"/>
          <w:szCs w:val="28"/>
          <w:lang w:val="ru-RU" w:eastAsia="kk-KZ"/>
        </w:rPr>
        <w:t>ь</w:t>
      </w:r>
      <w:r w:rsidR="00275D25" w:rsidRPr="00D52D69">
        <w:rPr>
          <w:rFonts w:ascii="Times New Roman" w:eastAsia="Times New Roman" w:hAnsi="Times New Roman" w:cs="Times New Roman"/>
          <w:sz w:val="28"/>
          <w:szCs w:val="28"/>
          <w:lang w:eastAsia="kk-KZ"/>
        </w:rPr>
        <w:t xml:space="preserve"> пика </w:t>
      </w:r>
      <w:r w:rsidR="00727FB4" w:rsidRPr="00D52D69">
        <w:rPr>
          <w:rFonts w:ascii="Times New Roman" w:eastAsia="Times New Roman" w:hAnsi="Times New Roman" w:cs="Times New Roman"/>
          <w:sz w:val="28"/>
          <w:szCs w:val="28"/>
          <w:lang w:val="ru-RU" w:eastAsia="kk-KZ"/>
        </w:rPr>
        <w:t xml:space="preserve">делали в </w:t>
      </w:r>
      <w:r w:rsidR="00275D25" w:rsidRPr="00D52D69">
        <w:rPr>
          <w:rFonts w:ascii="Times New Roman" w:eastAsia="Times New Roman" w:hAnsi="Times New Roman" w:cs="Times New Roman"/>
          <w:sz w:val="28"/>
          <w:szCs w:val="28"/>
          <w:lang w:eastAsia="kk-KZ"/>
        </w:rPr>
        <w:t>систем</w:t>
      </w:r>
      <w:r w:rsidR="00727FB4" w:rsidRPr="00D52D69">
        <w:rPr>
          <w:rFonts w:ascii="Times New Roman" w:eastAsia="Times New Roman" w:hAnsi="Times New Roman" w:cs="Times New Roman"/>
          <w:sz w:val="28"/>
          <w:szCs w:val="28"/>
          <w:lang w:val="ru-RU" w:eastAsia="kk-KZ"/>
        </w:rPr>
        <w:t>е</w:t>
      </w:r>
      <w:r w:rsidR="00275D25" w:rsidRPr="00D52D69">
        <w:rPr>
          <w:rFonts w:ascii="Times New Roman" w:eastAsia="Times New Roman" w:hAnsi="Times New Roman" w:cs="Times New Roman"/>
          <w:sz w:val="28"/>
          <w:szCs w:val="28"/>
          <w:lang w:val="ru-RU" w:eastAsia="kk-KZ"/>
        </w:rPr>
        <w:t xml:space="preserve"> </w:t>
      </w:r>
      <w:r w:rsidR="00275D25" w:rsidRPr="00D52D69">
        <w:rPr>
          <w:rFonts w:ascii="Times New Roman" w:eastAsia="Times New Roman" w:hAnsi="Times New Roman" w:cs="Times New Roman"/>
          <w:sz w:val="28"/>
          <w:szCs w:val="28"/>
          <w:lang w:eastAsia="kk-KZ"/>
        </w:rPr>
        <w:t>обработки данных  автоматическо</w:t>
      </w:r>
      <w:r w:rsidR="00727FB4" w:rsidRPr="00D52D69">
        <w:rPr>
          <w:rFonts w:ascii="Times New Roman" w:eastAsia="Times New Roman" w:hAnsi="Times New Roman" w:cs="Times New Roman"/>
          <w:sz w:val="28"/>
          <w:szCs w:val="28"/>
          <w:lang w:val="ru-RU" w:eastAsia="kk-KZ"/>
        </w:rPr>
        <w:t>го</w:t>
      </w:r>
      <w:r w:rsidR="00727FB4" w:rsidRPr="00D52D69">
        <w:rPr>
          <w:rFonts w:ascii="Times New Roman" w:eastAsia="Times New Roman" w:hAnsi="Times New Roman" w:cs="Times New Roman"/>
          <w:sz w:val="28"/>
          <w:szCs w:val="28"/>
          <w:lang w:eastAsia="kk-KZ"/>
        </w:rPr>
        <w:t xml:space="preserve"> режим</w:t>
      </w:r>
      <w:r w:rsidR="00727FB4" w:rsidRPr="00D52D69">
        <w:rPr>
          <w:rFonts w:ascii="Times New Roman" w:eastAsia="Times New Roman" w:hAnsi="Times New Roman" w:cs="Times New Roman"/>
          <w:sz w:val="28"/>
          <w:szCs w:val="28"/>
          <w:lang w:val="ru-RU" w:eastAsia="kk-KZ"/>
        </w:rPr>
        <w:t>а</w:t>
      </w:r>
      <w:r w:rsidR="00275D25" w:rsidRPr="00D52D69">
        <w:rPr>
          <w:rFonts w:ascii="Times New Roman" w:eastAsia="Times New Roman" w:hAnsi="Times New Roman" w:cs="Times New Roman"/>
          <w:sz w:val="28"/>
          <w:szCs w:val="28"/>
          <w:lang w:eastAsia="kk-KZ"/>
        </w:rPr>
        <w:t>.</w:t>
      </w:r>
    </w:p>
    <w:p w:rsidR="006F3072" w:rsidRPr="00D52D69" w:rsidRDefault="004D3CF3" w:rsidP="004D3CF3">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Доля отдельных</w:t>
      </w:r>
      <w:r w:rsidR="006F3072" w:rsidRPr="00D52D69">
        <w:rPr>
          <w:rFonts w:ascii="Times New Roman" w:eastAsia="Times New Roman" w:hAnsi="Times New Roman" w:cs="Times New Roman"/>
          <w:sz w:val="28"/>
          <w:szCs w:val="28"/>
          <w:lang w:eastAsia="kk-KZ"/>
        </w:rPr>
        <w:t xml:space="preserve"> аминокислоты Х, мг/кг, </w:t>
      </w:r>
      <w:r w:rsidRPr="00D52D69">
        <w:rPr>
          <w:rFonts w:ascii="Times New Roman" w:eastAsia="Times New Roman" w:hAnsi="Times New Roman" w:cs="Times New Roman"/>
          <w:sz w:val="28"/>
          <w:szCs w:val="28"/>
          <w:lang w:val="ru-RU" w:eastAsia="kk-KZ"/>
        </w:rPr>
        <w:t xml:space="preserve">расчитываем по следующей форме: </w:t>
      </w:r>
      <w:r w:rsidR="006F3072" w:rsidRPr="00D52D69">
        <w:rPr>
          <w:rFonts w:ascii="Times New Roman" w:eastAsia="Times New Roman" w:hAnsi="Times New Roman" w:cs="Times New Roman"/>
          <w:sz w:val="28"/>
          <w:szCs w:val="28"/>
          <w:lang w:eastAsia="kk-KZ"/>
        </w:rPr>
        <w:t>Х = Сст · Sx · Vp / Sст · m ,</w:t>
      </w:r>
      <w:r w:rsidR="006F3072" w:rsidRPr="00D52D69">
        <w:rPr>
          <w:rFonts w:ascii="Times New Roman" w:eastAsia="Times New Roman" w:hAnsi="Times New Roman" w:cs="Times New Roman"/>
          <w:sz w:val="28"/>
          <w:szCs w:val="28"/>
          <w:lang w:val="ru-RU" w:eastAsia="kk-KZ"/>
        </w:rPr>
        <w:t xml:space="preserve"> </w:t>
      </w:r>
      <w:r w:rsidR="006F3072" w:rsidRPr="00D52D69">
        <w:rPr>
          <w:rFonts w:ascii="Times New Roman" w:eastAsia="Times New Roman" w:hAnsi="Times New Roman" w:cs="Times New Roman"/>
          <w:sz w:val="28"/>
          <w:szCs w:val="28"/>
          <w:lang w:eastAsia="kk-KZ"/>
        </w:rPr>
        <w:t>(1)</w:t>
      </w:r>
    </w:p>
    <w:p w:rsidR="006F3072" w:rsidRPr="00D52D69" w:rsidRDefault="00D471EB" w:rsidP="006F3072">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где Сст – </w:t>
      </w:r>
      <w:r w:rsidR="006F3072" w:rsidRPr="00D52D69">
        <w:rPr>
          <w:rFonts w:ascii="Times New Roman" w:eastAsia="Times New Roman" w:hAnsi="Times New Roman" w:cs="Times New Roman"/>
          <w:sz w:val="28"/>
          <w:szCs w:val="28"/>
          <w:lang w:eastAsia="kk-KZ"/>
        </w:rPr>
        <w:t xml:space="preserve">концентрация </w:t>
      </w:r>
      <w:r w:rsidRPr="00D52D69">
        <w:rPr>
          <w:rFonts w:ascii="Times New Roman" w:eastAsia="Times New Roman" w:hAnsi="Times New Roman" w:cs="Times New Roman"/>
          <w:sz w:val="28"/>
          <w:szCs w:val="28"/>
          <w:lang w:val="ru-RU" w:eastAsia="kk-KZ"/>
        </w:rPr>
        <w:t xml:space="preserve">одной </w:t>
      </w:r>
      <w:r w:rsidR="006F3072" w:rsidRPr="00D52D69">
        <w:rPr>
          <w:rFonts w:ascii="Times New Roman" w:eastAsia="Times New Roman" w:hAnsi="Times New Roman" w:cs="Times New Roman"/>
          <w:sz w:val="28"/>
          <w:szCs w:val="28"/>
          <w:lang w:eastAsia="kk-KZ"/>
        </w:rPr>
        <w:t xml:space="preserve">аминокислоты в </w:t>
      </w:r>
      <w:r w:rsidRPr="00D52D69">
        <w:rPr>
          <w:rFonts w:ascii="Times New Roman" w:eastAsia="Times New Roman" w:hAnsi="Times New Roman" w:cs="Times New Roman"/>
          <w:sz w:val="28"/>
          <w:szCs w:val="28"/>
          <w:lang w:val="ru-RU" w:eastAsia="kk-KZ"/>
        </w:rPr>
        <w:t>специальном</w:t>
      </w:r>
      <w:r w:rsidR="006F3072" w:rsidRPr="00D52D69">
        <w:rPr>
          <w:rFonts w:ascii="Times New Roman" w:eastAsia="Times New Roman" w:hAnsi="Times New Roman" w:cs="Times New Roman"/>
          <w:sz w:val="28"/>
          <w:szCs w:val="28"/>
          <w:lang w:val="ru-RU" w:eastAsia="kk-KZ"/>
        </w:rPr>
        <w:t xml:space="preserve"> </w:t>
      </w:r>
      <w:r w:rsidR="006F3072" w:rsidRPr="00D52D69">
        <w:rPr>
          <w:rFonts w:ascii="Times New Roman" w:eastAsia="Times New Roman" w:hAnsi="Times New Roman" w:cs="Times New Roman"/>
          <w:sz w:val="28"/>
          <w:szCs w:val="28"/>
          <w:lang w:eastAsia="kk-KZ"/>
        </w:rPr>
        <w:t>растворе мкг/см3;</w:t>
      </w:r>
    </w:p>
    <w:p w:rsidR="006F3072" w:rsidRPr="00D52D69" w:rsidRDefault="006F3072" w:rsidP="006F3072">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Sx – пик</w:t>
      </w:r>
      <w:r w:rsidR="004B5A3C" w:rsidRPr="00D52D69">
        <w:rPr>
          <w:rFonts w:ascii="Times New Roman" w:eastAsia="Times New Roman" w:hAnsi="Times New Roman" w:cs="Times New Roman"/>
          <w:sz w:val="28"/>
          <w:szCs w:val="28"/>
          <w:lang w:val="ru-RU" w:eastAsia="kk-KZ"/>
        </w:rPr>
        <w:t xml:space="preserve">овая площадь </w:t>
      </w:r>
      <w:r w:rsidRPr="00D52D69">
        <w:rPr>
          <w:rFonts w:ascii="Times New Roman" w:eastAsia="Times New Roman" w:hAnsi="Times New Roman" w:cs="Times New Roman"/>
          <w:sz w:val="28"/>
          <w:szCs w:val="28"/>
          <w:lang w:eastAsia="kk-KZ"/>
        </w:rPr>
        <w:t xml:space="preserve">аминокислоты в </w:t>
      </w:r>
      <w:r w:rsidR="004B5A3C" w:rsidRPr="00D52D69">
        <w:rPr>
          <w:rFonts w:ascii="Times New Roman" w:eastAsia="Times New Roman" w:hAnsi="Times New Roman" w:cs="Times New Roman"/>
          <w:sz w:val="28"/>
          <w:szCs w:val="28"/>
          <w:lang w:val="ru-RU" w:eastAsia="kk-KZ"/>
        </w:rPr>
        <w:t>исследуемом образце</w:t>
      </w:r>
      <w:r w:rsidRPr="00D52D69">
        <w:rPr>
          <w:rFonts w:ascii="Times New Roman" w:eastAsia="Times New Roman" w:hAnsi="Times New Roman" w:cs="Times New Roman"/>
          <w:sz w:val="28"/>
          <w:szCs w:val="28"/>
          <w:lang w:eastAsia="kk-KZ"/>
        </w:rPr>
        <w:t>,</w:t>
      </w:r>
    </w:p>
    <w:p w:rsidR="006F3072" w:rsidRPr="00D52D69" w:rsidRDefault="006F3072" w:rsidP="004B5A3C">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Sст – </w:t>
      </w:r>
      <w:r w:rsidR="004B5A3C" w:rsidRPr="00D52D69">
        <w:rPr>
          <w:rFonts w:ascii="Times New Roman" w:eastAsia="Times New Roman" w:hAnsi="Times New Roman" w:cs="Times New Roman"/>
          <w:sz w:val="28"/>
          <w:szCs w:val="28"/>
          <w:lang w:eastAsia="kk-KZ"/>
        </w:rPr>
        <w:t>пик</w:t>
      </w:r>
      <w:r w:rsidR="004B5A3C" w:rsidRPr="00D52D69">
        <w:rPr>
          <w:rFonts w:ascii="Times New Roman" w:eastAsia="Times New Roman" w:hAnsi="Times New Roman" w:cs="Times New Roman"/>
          <w:sz w:val="28"/>
          <w:szCs w:val="28"/>
          <w:lang w:val="ru-RU" w:eastAsia="kk-KZ"/>
        </w:rPr>
        <w:t xml:space="preserve">овая площадь </w:t>
      </w:r>
      <w:r w:rsidR="004B5A3C" w:rsidRPr="00D52D69">
        <w:rPr>
          <w:rFonts w:ascii="Times New Roman" w:eastAsia="Times New Roman" w:hAnsi="Times New Roman" w:cs="Times New Roman"/>
          <w:sz w:val="28"/>
          <w:szCs w:val="28"/>
          <w:lang w:eastAsia="kk-KZ"/>
        </w:rPr>
        <w:t xml:space="preserve">аминокислоты </w:t>
      </w:r>
      <w:r w:rsidRPr="00D52D69">
        <w:rPr>
          <w:rFonts w:ascii="Times New Roman" w:eastAsia="Times New Roman" w:hAnsi="Times New Roman" w:cs="Times New Roman"/>
          <w:sz w:val="28"/>
          <w:szCs w:val="28"/>
          <w:lang w:eastAsia="kk-KZ"/>
        </w:rPr>
        <w:t xml:space="preserve">в </w:t>
      </w:r>
      <w:r w:rsidR="004B5A3C" w:rsidRPr="00D52D69">
        <w:rPr>
          <w:rFonts w:ascii="Times New Roman" w:eastAsia="Times New Roman" w:hAnsi="Times New Roman" w:cs="Times New Roman"/>
          <w:sz w:val="28"/>
          <w:szCs w:val="28"/>
          <w:lang w:val="ru-RU" w:eastAsia="kk-KZ"/>
        </w:rPr>
        <w:t xml:space="preserve">специальных </w:t>
      </w:r>
      <w:r w:rsidRPr="00D52D69">
        <w:rPr>
          <w:rFonts w:ascii="Times New Roman" w:eastAsia="Times New Roman" w:hAnsi="Times New Roman" w:cs="Times New Roman"/>
          <w:sz w:val="28"/>
          <w:szCs w:val="28"/>
          <w:lang w:eastAsia="kk-KZ"/>
        </w:rPr>
        <w:t>раствор</w:t>
      </w:r>
      <w:r w:rsidR="004B5A3C" w:rsidRPr="00D52D69">
        <w:rPr>
          <w:rFonts w:ascii="Times New Roman" w:eastAsia="Times New Roman" w:hAnsi="Times New Roman" w:cs="Times New Roman"/>
          <w:sz w:val="28"/>
          <w:szCs w:val="28"/>
          <w:lang w:val="ru-RU" w:eastAsia="kk-KZ"/>
        </w:rPr>
        <w:t>ах</w:t>
      </w:r>
      <w:r w:rsidRPr="00D52D69">
        <w:rPr>
          <w:rFonts w:ascii="Times New Roman" w:eastAsia="Times New Roman" w:hAnsi="Times New Roman" w:cs="Times New Roman"/>
          <w:sz w:val="28"/>
          <w:szCs w:val="28"/>
          <w:lang w:eastAsia="kk-KZ"/>
        </w:rPr>
        <w:t>, усл.ед.;</w:t>
      </w:r>
    </w:p>
    <w:p w:rsidR="006F3072" w:rsidRPr="00D52D69" w:rsidRDefault="006F3072" w:rsidP="006F3072">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Vp – объём </w:t>
      </w:r>
      <w:r w:rsidR="00384C89" w:rsidRPr="00D52D69">
        <w:rPr>
          <w:rFonts w:ascii="Times New Roman" w:eastAsia="Times New Roman" w:hAnsi="Times New Roman" w:cs="Times New Roman"/>
          <w:sz w:val="28"/>
          <w:szCs w:val="28"/>
          <w:lang w:val="ru-RU" w:eastAsia="kk-KZ"/>
        </w:rPr>
        <w:t>дистилята</w:t>
      </w:r>
      <w:r w:rsidRPr="00D52D69">
        <w:rPr>
          <w:rFonts w:ascii="Times New Roman" w:eastAsia="Times New Roman" w:hAnsi="Times New Roman" w:cs="Times New Roman"/>
          <w:sz w:val="28"/>
          <w:szCs w:val="28"/>
          <w:lang w:eastAsia="kk-KZ"/>
        </w:rPr>
        <w:t xml:space="preserve"> для ра</w:t>
      </w:r>
      <w:r w:rsidR="00384C89" w:rsidRPr="00D52D69">
        <w:rPr>
          <w:rFonts w:ascii="Times New Roman" w:eastAsia="Times New Roman" w:hAnsi="Times New Roman" w:cs="Times New Roman"/>
          <w:sz w:val="28"/>
          <w:szCs w:val="28"/>
          <w:lang w:val="ru-RU" w:eastAsia="kk-KZ"/>
        </w:rPr>
        <w:t>зделения</w:t>
      </w:r>
      <w:r w:rsidRPr="00D52D69">
        <w:rPr>
          <w:rFonts w:ascii="Times New Roman" w:eastAsia="Times New Roman" w:hAnsi="Times New Roman" w:cs="Times New Roman"/>
          <w:sz w:val="28"/>
          <w:szCs w:val="28"/>
          <w:lang w:eastAsia="kk-KZ"/>
        </w:rPr>
        <w:t xml:space="preserve"> аналита после пробоподготовки</w:t>
      </w:r>
    </w:p>
    <w:p w:rsidR="006F3072" w:rsidRPr="00D52D69" w:rsidRDefault="006F3072" w:rsidP="006F3072">
      <w:pPr>
        <w:shd w:val="clear" w:color="auto" w:fill="FFFFFF"/>
        <w:spacing w:after="0" w:line="240" w:lineRule="auto"/>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3, см ;</w:t>
      </w:r>
    </w:p>
    <w:p w:rsidR="006F3072" w:rsidRPr="00D52D69" w:rsidRDefault="00384C89" w:rsidP="006F3072">
      <w:pPr>
        <w:shd w:val="clear" w:color="auto" w:fill="FFFFFF"/>
        <w:spacing w:after="0" w:line="240" w:lineRule="auto"/>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 xml:space="preserve">          </w:t>
      </w:r>
      <w:r w:rsidR="006F3072" w:rsidRPr="00D52D69">
        <w:rPr>
          <w:rFonts w:ascii="Times New Roman" w:eastAsia="Times New Roman" w:hAnsi="Times New Roman" w:cs="Times New Roman"/>
          <w:sz w:val="28"/>
          <w:szCs w:val="28"/>
          <w:lang w:eastAsia="kk-KZ"/>
        </w:rPr>
        <w:t xml:space="preserve">m – </w:t>
      </w:r>
      <w:r w:rsidRPr="00D52D69">
        <w:rPr>
          <w:rFonts w:ascii="Times New Roman" w:eastAsia="Times New Roman" w:hAnsi="Times New Roman" w:cs="Times New Roman"/>
          <w:sz w:val="28"/>
          <w:szCs w:val="28"/>
          <w:lang w:val="ru-RU" w:eastAsia="kk-KZ"/>
        </w:rPr>
        <w:t>объем пробы</w:t>
      </w:r>
      <w:r w:rsidR="006F3072" w:rsidRPr="00D52D69">
        <w:rPr>
          <w:rFonts w:ascii="Times New Roman" w:eastAsia="Times New Roman" w:hAnsi="Times New Roman" w:cs="Times New Roman"/>
          <w:sz w:val="28"/>
          <w:szCs w:val="28"/>
          <w:lang w:eastAsia="kk-KZ"/>
        </w:rPr>
        <w:t>, г.</w:t>
      </w:r>
    </w:p>
    <w:p w:rsidR="006F3072" w:rsidRPr="00D52D69" w:rsidRDefault="00384C89" w:rsidP="00384C89">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shd w:val="clear" w:color="auto" w:fill="FFFFFF"/>
          <w:lang w:val="ru-RU"/>
        </w:rPr>
        <w:lastRenderedPageBreak/>
        <w:t xml:space="preserve">При </w:t>
      </w:r>
      <w:proofErr w:type="gramStart"/>
      <w:r w:rsidRPr="00D52D69">
        <w:rPr>
          <w:rFonts w:ascii="Times New Roman" w:hAnsi="Times New Roman" w:cs="Times New Roman"/>
          <w:sz w:val="28"/>
          <w:szCs w:val="28"/>
          <w:shd w:val="clear" w:color="auto" w:fill="FFFFFF"/>
          <w:lang w:val="ru-RU"/>
        </w:rPr>
        <w:t>конечном</w:t>
      </w:r>
      <w:proofErr w:type="gramEnd"/>
      <w:r w:rsidRPr="00D52D69">
        <w:rPr>
          <w:rFonts w:ascii="Times New Roman" w:hAnsi="Times New Roman" w:cs="Times New Roman"/>
          <w:sz w:val="28"/>
          <w:szCs w:val="28"/>
          <w:shd w:val="clear" w:color="auto" w:fill="FFFFFF"/>
          <w:lang w:val="ru-RU"/>
        </w:rPr>
        <w:t xml:space="preserve"> значение берем</w:t>
      </w:r>
      <w:r w:rsidRPr="00D52D69">
        <w:rPr>
          <w:rFonts w:ascii="Times New Roman" w:hAnsi="Times New Roman" w:cs="Times New Roman"/>
          <w:sz w:val="28"/>
          <w:szCs w:val="28"/>
          <w:shd w:val="clear" w:color="auto" w:fill="FFFFFF"/>
        </w:rPr>
        <w:t xml:space="preserve"> средн</w:t>
      </w:r>
      <w:r w:rsidRPr="00D52D69">
        <w:rPr>
          <w:rFonts w:ascii="Times New Roman" w:hAnsi="Times New Roman" w:cs="Times New Roman"/>
          <w:sz w:val="28"/>
          <w:szCs w:val="28"/>
          <w:shd w:val="clear" w:color="auto" w:fill="FFFFFF"/>
          <w:lang w:val="ru-RU"/>
        </w:rPr>
        <w:t>ие показатели</w:t>
      </w:r>
      <w:r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данных</w:t>
      </w:r>
      <w:r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2-х</w:t>
      </w:r>
      <w:r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одинаковых</w:t>
      </w:r>
      <w:r w:rsidRPr="00D52D69">
        <w:rPr>
          <w:rFonts w:ascii="Times New Roman" w:hAnsi="Times New Roman" w:cs="Times New Roman"/>
          <w:sz w:val="28"/>
          <w:szCs w:val="28"/>
          <w:shd w:val="clear" w:color="auto" w:fill="FFFFFF"/>
        </w:rPr>
        <w:t xml:space="preserve"> определений, </w:t>
      </w:r>
      <w:r w:rsidRPr="00D52D69">
        <w:rPr>
          <w:rFonts w:ascii="Times New Roman" w:hAnsi="Times New Roman" w:cs="Times New Roman"/>
          <w:sz w:val="28"/>
          <w:szCs w:val="28"/>
          <w:shd w:val="clear" w:color="auto" w:fill="FFFFFF"/>
          <w:lang w:val="ru-RU"/>
        </w:rPr>
        <w:t xml:space="preserve">приведенное к </w:t>
      </w:r>
      <w:r w:rsidRPr="00D52D69">
        <w:rPr>
          <w:rFonts w:ascii="Times New Roman" w:hAnsi="Times New Roman" w:cs="Times New Roman"/>
          <w:sz w:val="28"/>
          <w:szCs w:val="28"/>
          <w:shd w:val="clear" w:color="auto" w:fill="FFFFFF"/>
        </w:rPr>
        <w:t>десятично</w:t>
      </w:r>
      <w:r w:rsidRPr="00D52D69">
        <w:rPr>
          <w:rFonts w:ascii="Times New Roman" w:hAnsi="Times New Roman" w:cs="Times New Roman"/>
          <w:sz w:val="28"/>
          <w:szCs w:val="28"/>
          <w:shd w:val="clear" w:color="auto" w:fill="FFFFFF"/>
          <w:lang w:val="ru-RU"/>
        </w:rPr>
        <w:t>му</w:t>
      </w:r>
      <w:r w:rsidRPr="00D52D69">
        <w:rPr>
          <w:rFonts w:ascii="Times New Roman" w:hAnsi="Times New Roman" w:cs="Times New Roman"/>
          <w:sz w:val="28"/>
          <w:szCs w:val="28"/>
          <w:shd w:val="clear" w:color="auto" w:fill="FFFFFF"/>
        </w:rPr>
        <w:t xml:space="preserve"> знак</w:t>
      </w:r>
      <w:r w:rsidRPr="00D52D69">
        <w:rPr>
          <w:rFonts w:ascii="Times New Roman" w:hAnsi="Times New Roman" w:cs="Times New Roman"/>
          <w:sz w:val="28"/>
          <w:szCs w:val="28"/>
          <w:shd w:val="clear" w:color="auto" w:fill="FFFFFF"/>
          <w:lang w:val="ru-RU"/>
        </w:rPr>
        <w:t>у</w:t>
      </w:r>
      <w:r w:rsidR="00FE662F" w:rsidRPr="00D52D69">
        <w:rPr>
          <w:rFonts w:ascii="Times New Roman" w:hAnsi="Times New Roman" w:cs="Times New Roman"/>
          <w:sz w:val="28"/>
          <w:szCs w:val="28"/>
          <w:shd w:val="clear" w:color="auto" w:fill="FFFFFF"/>
          <w:lang w:val="ru-RU"/>
        </w:rPr>
        <w:t>.</w:t>
      </w:r>
      <w:r w:rsidRPr="00D52D69">
        <w:rPr>
          <w:rFonts w:ascii="Times New Roman" w:hAnsi="Times New Roman" w:cs="Times New Roman"/>
          <w:sz w:val="28"/>
          <w:szCs w:val="28"/>
          <w:shd w:val="clear" w:color="auto" w:fill="FFFFFF"/>
          <w:lang w:val="ru-RU"/>
        </w:rPr>
        <w:t xml:space="preserve"> </w:t>
      </w:r>
    </w:p>
    <w:p w:rsidR="006F3072" w:rsidRPr="00D52D69" w:rsidRDefault="006F3072" w:rsidP="006F3072">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Для </w:t>
      </w:r>
      <w:r w:rsidR="00711472" w:rsidRPr="00D52D69">
        <w:rPr>
          <w:rFonts w:ascii="Times New Roman" w:eastAsia="Times New Roman" w:hAnsi="Times New Roman" w:cs="Times New Roman"/>
          <w:sz w:val="28"/>
          <w:szCs w:val="28"/>
          <w:lang w:val="ru-RU" w:eastAsia="kk-KZ"/>
        </w:rPr>
        <w:t>сравнения</w:t>
      </w:r>
      <w:r w:rsidRPr="00D52D69">
        <w:rPr>
          <w:rFonts w:ascii="Times New Roman" w:eastAsia="Times New Roman" w:hAnsi="Times New Roman" w:cs="Times New Roman"/>
          <w:sz w:val="28"/>
          <w:szCs w:val="28"/>
          <w:lang w:eastAsia="kk-KZ"/>
        </w:rPr>
        <w:t xml:space="preserve"> </w:t>
      </w:r>
      <w:r w:rsidR="00711472" w:rsidRPr="00D52D69">
        <w:rPr>
          <w:rFonts w:ascii="Times New Roman" w:eastAsia="Times New Roman" w:hAnsi="Times New Roman" w:cs="Times New Roman"/>
          <w:sz w:val="28"/>
          <w:szCs w:val="28"/>
          <w:lang w:val="ru-RU" w:eastAsia="kk-KZ"/>
        </w:rPr>
        <w:t xml:space="preserve">данных </w:t>
      </w:r>
      <w:r w:rsidRPr="00D52D69">
        <w:rPr>
          <w:rFonts w:ascii="Times New Roman" w:eastAsia="Times New Roman" w:hAnsi="Times New Roman" w:cs="Times New Roman"/>
          <w:sz w:val="28"/>
          <w:szCs w:val="28"/>
          <w:lang w:eastAsia="kk-KZ"/>
        </w:rPr>
        <w:t>величин массовой доли аминокислот</w:t>
      </w:r>
      <w:r w:rsidR="00711472"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с м</w:t>
      </w:r>
      <w:r w:rsidR="00711472" w:rsidRPr="00D52D69">
        <w:rPr>
          <w:rFonts w:ascii="Times New Roman" w:eastAsia="Times New Roman" w:hAnsi="Times New Roman" w:cs="Times New Roman"/>
          <w:sz w:val="28"/>
          <w:szCs w:val="28"/>
          <w:lang w:val="ru-RU" w:eastAsia="kk-KZ"/>
        </w:rPr>
        <w:t>ировыми</w:t>
      </w:r>
      <w:r w:rsidR="00711472" w:rsidRPr="00D52D69">
        <w:rPr>
          <w:rFonts w:ascii="Times New Roman" w:eastAsia="Times New Roman" w:hAnsi="Times New Roman" w:cs="Times New Roman"/>
          <w:sz w:val="28"/>
          <w:szCs w:val="28"/>
          <w:lang w:eastAsia="kk-KZ"/>
        </w:rPr>
        <w:t xml:space="preserve"> табли</w:t>
      </w:r>
      <w:r w:rsidR="00711472" w:rsidRPr="00D52D69">
        <w:rPr>
          <w:rFonts w:ascii="Times New Roman" w:eastAsia="Times New Roman" w:hAnsi="Times New Roman" w:cs="Times New Roman"/>
          <w:sz w:val="28"/>
          <w:szCs w:val="28"/>
          <w:lang w:val="ru-RU" w:eastAsia="kk-KZ"/>
        </w:rPr>
        <w:t>чными</w:t>
      </w:r>
      <w:r w:rsidRPr="00D52D69">
        <w:rPr>
          <w:rFonts w:ascii="Times New Roman" w:eastAsia="Times New Roman" w:hAnsi="Times New Roman" w:cs="Times New Roman"/>
          <w:sz w:val="28"/>
          <w:szCs w:val="28"/>
          <w:lang w:eastAsia="kk-KZ"/>
        </w:rPr>
        <w:t xml:space="preserve"> </w:t>
      </w:r>
      <w:r w:rsidR="00711472" w:rsidRPr="00D52D69">
        <w:rPr>
          <w:rFonts w:ascii="Times New Roman" w:eastAsia="Times New Roman" w:hAnsi="Times New Roman" w:cs="Times New Roman"/>
          <w:sz w:val="28"/>
          <w:szCs w:val="28"/>
          <w:lang w:val="ru-RU" w:eastAsia="kk-KZ"/>
        </w:rPr>
        <w:t>значениями, их обнаружение</w:t>
      </w:r>
      <w:r w:rsidRPr="00D52D69">
        <w:rPr>
          <w:rFonts w:ascii="Times New Roman" w:eastAsia="Times New Roman" w:hAnsi="Times New Roman" w:cs="Times New Roman"/>
          <w:sz w:val="28"/>
          <w:szCs w:val="28"/>
          <w:lang w:eastAsia="kk-KZ"/>
        </w:rPr>
        <w:t xml:space="preserve"> в белках </w:t>
      </w:r>
      <w:r w:rsidR="00711472" w:rsidRPr="00D52D69">
        <w:rPr>
          <w:rFonts w:ascii="Times New Roman" w:eastAsia="Times New Roman" w:hAnsi="Times New Roman" w:cs="Times New Roman"/>
          <w:sz w:val="28"/>
          <w:szCs w:val="28"/>
          <w:lang w:val="ru-RU" w:eastAsia="kk-KZ"/>
        </w:rPr>
        <w:t>считае</w:t>
      </w:r>
      <w:r w:rsidR="00FE662F" w:rsidRPr="00D52D69">
        <w:rPr>
          <w:rFonts w:ascii="Times New Roman" w:eastAsia="Times New Roman" w:hAnsi="Times New Roman" w:cs="Times New Roman"/>
          <w:sz w:val="28"/>
          <w:szCs w:val="28"/>
          <w:lang w:val="ru-RU" w:eastAsia="kk-KZ"/>
        </w:rPr>
        <w:t>т</w:t>
      </w:r>
      <w:r w:rsidR="00711472" w:rsidRPr="00D52D69">
        <w:rPr>
          <w:rFonts w:ascii="Times New Roman" w:eastAsia="Times New Roman" w:hAnsi="Times New Roman" w:cs="Times New Roman"/>
          <w:sz w:val="28"/>
          <w:szCs w:val="28"/>
          <w:lang w:val="ru-RU" w:eastAsia="kk-KZ"/>
        </w:rPr>
        <w:t xml:space="preserve">ся </w:t>
      </w:r>
      <w:r w:rsidRPr="00D52D69">
        <w:rPr>
          <w:rFonts w:ascii="Times New Roman" w:eastAsia="Times New Roman" w:hAnsi="Times New Roman" w:cs="Times New Roman"/>
          <w:sz w:val="28"/>
          <w:szCs w:val="28"/>
          <w:lang w:eastAsia="kk-KZ"/>
        </w:rPr>
        <w:t>результат</w:t>
      </w:r>
      <w:r w:rsidRPr="00D52D69">
        <w:rPr>
          <w:rFonts w:ascii="Times New Roman" w:eastAsia="Times New Roman" w:hAnsi="Times New Roman" w:cs="Times New Roman"/>
          <w:sz w:val="28"/>
          <w:szCs w:val="28"/>
          <w:lang w:val="ru-RU" w:eastAsia="kk-KZ"/>
        </w:rPr>
        <w:t xml:space="preserve"> </w:t>
      </w:r>
      <w:r w:rsidR="00711472" w:rsidRPr="00D52D69">
        <w:rPr>
          <w:rFonts w:ascii="Times New Roman" w:eastAsia="Times New Roman" w:hAnsi="Times New Roman" w:cs="Times New Roman"/>
          <w:sz w:val="28"/>
          <w:szCs w:val="28"/>
          <w:lang w:eastAsia="kk-KZ"/>
        </w:rPr>
        <w:t>выраж</w:t>
      </w:r>
      <w:r w:rsidR="00711472" w:rsidRPr="00D52D69">
        <w:rPr>
          <w:rFonts w:ascii="Times New Roman" w:eastAsia="Times New Roman" w:hAnsi="Times New Roman" w:cs="Times New Roman"/>
          <w:sz w:val="28"/>
          <w:szCs w:val="28"/>
          <w:lang w:val="ru-RU" w:eastAsia="kk-KZ"/>
        </w:rPr>
        <w:t>енный</w:t>
      </w:r>
      <w:r w:rsidRPr="00D52D69">
        <w:rPr>
          <w:rFonts w:ascii="Times New Roman" w:eastAsia="Times New Roman" w:hAnsi="Times New Roman" w:cs="Times New Roman"/>
          <w:sz w:val="28"/>
          <w:szCs w:val="28"/>
          <w:lang w:eastAsia="kk-KZ"/>
        </w:rPr>
        <w:t xml:space="preserve"> в г/100 г </w:t>
      </w:r>
      <w:r w:rsidR="00711472" w:rsidRPr="00D52D69">
        <w:rPr>
          <w:rFonts w:ascii="Times New Roman" w:eastAsia="Times New Roman" w:hAnsi="Times New Roman" w:cs="Times New Roman"/>
          <w:sz w:val="28"/>
          <w:szCs w:val="28"/>
          <w:lang w:val="ru-RU" w:eastAsia="kk-KZ"/>
        </w:rPr>
        <w:t xml:space="preserve">идеального </w:t>
      </w:r>
      <w:r w:rsidRPr="00D52D69">
        <w:rPr>
          <w:rFonts w:ascii="Times New Roman" w:eastAsia="Times New Roman" w:hAnsi="Times New Roman" w:cs="Times New Roman"/>
          <w:sz w:val="28"/>
          <w:szCs w:val="28"/>
          <w:lang w:eastAsia="kk-KZ"/>
        </w:rPr>
        <w:t xml:space="preserve">белка. </w:t>
      </w:r>
      <w:r w:rsidR="00F24BAD" w:rsidRPr="00D52D69">
        <w:rPr>
          <w:rFonts w:ascii="Times New Roman" w:eastAsia="Times New Roman" w:hAnsi="Times New Roman" w:cs="Times New Roman"/>
          <w:sz w:val="28"/>
          <w:szCs w:val="28"/>
          <w:lang w:val="ru-RU" w:eastAsia="kk-KZ"/>
        </w:rPr>
        <w:t>С</w:t>
      </w:r>
      <w:r w:rsidRPr="00D52D69">
        <w:rPr>
          <w:rFonts w:ascii="Times New Roman" w:eastAsia="Times New Roman" w:hAnsi="Times New Roman" w:cs="Times New Roman"/>
          <w:sz w:val="28"/>
          <w:szCs w:val="28"/>
          <w:lang w:eastAsia="kk-KZ"/>
        </w:rPr>
        <w:t>одержание бел</w:t>
      </w:r>
      <w:r w:rsidR="002F40D6" w:rsidRPr="00D52D69">
        <w:rPr>
          <w:rFonts w:ascii="Times New Roman" w:eastAsia="Times New Roman" w:hAnsi="Times New Roman" w:cs="Times New Roman"/>
          <w:sz w:val="28"/>
          <w:szCs w:val="28"/>
          <w:lang w:val="ru-RU" w:eastAsia="kk-KZ"/>
        </w:rPr>
        <w:t>к</w:t>
      </w:r>
      <w:r w:rsidR="00F24BAD" w:rsidRPr="00D52D69">
        <w:rPr>
          <w:rFonts w:ascii="Times New Roman" w:eastAsia="Times New Roman" w:hAnsi="Times New Roman" w:cs="Times New Roman"/>
          <w:sz w:val="28"/>
          <w:szCs w:val="28"/>
          <w:lang w:val="ru-RU" w:eastAsia="kk-KZ"/>
        </w:rPr>
        <w:t>ов в аминокислотном составе заранее</w:t>
      </w:r>
      <w:r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определя</w:t>
      </w:r>
      <w:r w:rsidR="009971B6" w:rsidRPr="00D52D69">
        <w:rPr>
          <w:rFonts w:ascii="Times New Roman" w:eastAsia="Times New Roman" w:hAnsi="Times New Roman" w:cs="Times New Roman"/>
          <w:sz w:val="28"/>
          <w:szCs w:val="28"/>
          <w:lang w:val="ru-RU" w:eastAsia="kk-KZ"/>
        </w:rPr>
        <w:t>ем</w:t>
      </w:r>
      <w:r w:rsidRPr="00D52D69">
        <w:rPr>
          <w:rFonts w:ascii="Times New Roman" w:eastAsia="Times New Roman" w:hAnsi="Times New Roman" w:cs="Times New Roman"/>
          <w:sz w:val="28"/>
          <w:szCs w:val="28"/>
          <w:lang w:eastAsia="kk-KZ"/>
        </w:rPr>
        <w:t xml:space="preserve"> </w:t>
      </w:r>
      <w:r w:rsidR="00F24BAD" w:rsidRPr="00D52D69">
        <w:rPr>
          <w:rFonts w:ascii="Times New Roman" w:eastAsia="Times New Roman" w:hAnsi="Times New Roman" w:cs="Times New Roman"/>
          <w:sz w:val="28"/>
          <w:szCs w:val="28"/>
          <w:lang w:val="ru-RU" w:eastAsia="kk-KZ"/>
        </w:rPr>
        <w:t>в соотве</w:t>
      </w:r>
      <w:r w:rsidR="002F40D6" w:rsidRPr="00D52D69">
        <w:rPr>
          <w:rFonts w:ascii="Times New Roman" w:eastAsia="Times New Roman" w:hAnsi="Times New Roman" w:cs="Times New Roman"/>
          <w:sz w:val="28"/>
          <w:szCs w:val="28"/>
          <w:lang w:val="ru-RU" w:eastAsia="kk-KZ"/>
        </w:rPr>
        <w:t>т</w:t>
      </w:r>
      <w:r w:rsidR="00F24BAD" w:rsidRPr="00D52D69">
        <w:rPr>
          <w:rFonts w:ascii="Times New Roman" w:eastAsia="Times New Roman" w:hAnsi="Times New Roman" w:cs="Times New Roman"/>
          <w:sz w:val="28"/>
          <w:szCs w:val="28"/>
          <w:lang w:val="ru-RU" w:eastAsia="kk-KZ"/>
        </w:rPr>
        <w:t xml:space="preserve">ствии </w:t>
      </w:r>
      <w:r w:rsidRPr="00D52D69">
        <w:rPr>
          <w:rFonts w:ascii="Times New Roman" w:eastAsia="Times New Roman" w:hAnsi="Times New Roman" w:cs="Times New Roman"/>
          <w:sz w:val="28"/>
          <w:szCs w:val="28"/>
          <w:lang w:eastAsia="kk-KZ"/>
        </w:rPr>
        <w:t>ГОСТ 25011 (по методу Къельдаля).</w:t>
      </w:r>
    </w:p>
    <w:p w:rsidR="00FF27FA" w:rsidRPr="00D52D69" w:rsidRDefault="00C371F1" w:rsidP="005E18E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Весь цифровой материал</w:t>
      </w:r>
      <w:r w:rsidR="00FF27FA"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FF27FA" w:rsidRPr="00D52D69">
        <w:rPr>
          <w:rFonts w:ascii="Times New Roman" w:hAnsi="Times New Roman" w:cs="Times New Roman"/>
          <w:sz w:val="28"/>
          <w:szCs w:val="28"/>
        </w:rPr>
        <w:t>полученный в процессе исследования, обрабатывался</w:t>
      </w:r>
      <w:r w:rsidR="00D512F7" w:rsidRPr="00D52D69">
        <w:rPr>
          <w:rFonts w:ascii="Times New Roman" w:hAnsi="Times New Roman" w:cs="Times New Roman"/>
          <w:sz w:val="28"/>
          <w:szCs w:val="28"/>
        </w:rPr>
        <w:t xml:space="preserve"> на персональном компьютере с использованием пакета программ Microsoft Excel 2010</w:t>
      </w:r>
      <w:r w:rsidR="00FA6F83" w:rsidRPr="00D52D69">
        <w:rPr>
          <w:rFonts w:ascii="Times New Roman" w:hAnsi="Times New Roman" w:cs="Times New Roman"/>
          <w:sz w:val="28"/>
          <w:szCs w:val="28"/>
          <w:lang w:val="ru-RU"/>
        </w:rPr>
        <w:t xml:space="preserve">, </w:t>
      </w:r>
      <w:r w:rsidR="00FA6F83" w:rsidRPr="00D52D69">
        <w:rPr>
          <w:rFonts w:ascii="Times New Roman" w:hAnsi="Times New Roman" w:cs="Times New Roman"/>
          <w:sz w:val="28"/>
          <w:szCs w:val="28"/>
          <w:lang w:val="en-US"/>
        </w:rPr>
        <w:t>GraphPad</w:t>
      </w:r>
      <w:r w:rsidR="00FA6F83" w:rsidRPr="00D52D69">
        <w:rPr>
          <w:rFonts w:ascii="Times New Roman" w:hAnsi="Times New Roman" w:cs="Times New Roman"/>
          <w:sz w:val="28"/>
          <w:szCs w:val="28"/>
          <w:lang w:val="ru-RU"/>
        </w:rPr>
        <w:t xml:space="preserve"> </w:t>
      </w:r>
      <w:r w:rsidR="00FA6F83" w:rsidRPr="00D52D69">
        <w:rPr>
          <w:rFonts w:ascii="Times New Roman" w:hAnsi="Times New Roman" w:cs="Times New Roman"/>
          <w:sz w:val="28"/>
          <w:szCs w:val="28"/>
          <w:lang w:val="en-US"/>
        </w:rPr>
        <w:t>Prism</w:t>
      </w:r>
      <w:r w:rsidR="00FA6F83" w:rsidRPr="00D52D69">
        <w:rPr>
          <w:rFonts w:ascii="Times New Roman" w:hAnsi="Times New Roman" w:cs="Times New Roman"/>
          <w:sz w:val="28"/>
          <w:szCs w:val="28"/>
          <w:lang w:val="ru-RU"/>
        </w:rPr>
        <w:t>, 9.0. версией (</w:t>
      </w:r>
      <w:r w:rsidR="00FA6F83" w:rsidRPr="00D52D69">
        <w:rPr>
          <w:rFonts w:ascii="Times New Roman" w:hAnsi="Times New Roman" w:cs="Times New Roman"/>
          <w:sz w:val="28"/>
          <w:szCs w:val="28"/>
        </w:rPr>
        <w:t>анализ проводился двухсторонним  ANOVA с последующим тестом множественных сравнений Tukey</w:t>
      </w:r>
      <w:r w:rsidR="00FA6F83" w:rsidRPr="00D52D69">
        <w:rPr>
          <w:rFonts w:ascii="Times New Roman" w:hAnsi="Times New Roman" w:cs="Times New Roman"/>
          <w:sz w:val="28"/>
          <w:szCs w:val="28"/>
          <w:lang w:val="ru-RU"/>
        </w:rPr>
        <w:t>)</w:t>
      </w:r>
      <w:r w:rsidR="00D512F7" w:rsidRPr="00D52D69">
        <w:rPr>
          <w:rFonts w:ascii="Times New Roman" w:hAnsi="Times New Roman" w:cs="Times New Roman"/>
          <w:sz w:val="28"/>
          <w:szCs w:val="28"/>
        </w:rPr>
        <w:t>. На основании полученных данных составлялись таблицы, строились графики</w:t>
      </w:r>
      <w:r w:rsidR="00FF27FA" w:rsidRPr="00D52D69">
        <w:rPr>
          <w:rFonts w:ascii="Times New Roman" w:hAnsi="Times New Roman" w:cs="Times New Roman"/>
          <w:sz w:val="28"/>
          <w:szCs w:val="28"/>
        </w:rPr>
        <w:t xml:space="preserve">. </w:t>
      </w:r>
    </w:p>
    <w:p w:rsidR="00B91C93" w:rsidRPr="00D52D69" w:rsidRDefault="00FF27FA" w:rsidP="005E18E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Экономический ущерб, причиненный при смешанных инвазий овец и расчет экономического эффекта</w:t>
      </w:r>
      <w:r w:rsidR="00111400"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эффективности применения кормовой добавки с альбендазолом использовали рекомендации </w:t>
      </w:r>
      <w:r w:rsidR="00FE662F" w:rsidRPr="00D52D69">
        <w:rPr>
          <w:rFonts w:ascii="Times New Roman" w:hAnsi="Times New Roman" w:cs="Times New Roman"/>
          <w:sz w:val="28"/>
          <w:szCs w:val="28"/>
          <w:lang w:val="ru-RU"/>
        </w:rPr>
        <w:t>Сафиуллин</w:t>
      </w:r>
      <w:r w:rsidR="00111400" w:rsidRPr="00D52D69">
        <w:rPr>
          <w:rFonts w:ascii="Times New Roman" w:hAnsi="Times New Roman" w:cs="Times New Roman"/>
          <w:sz w:val="28"/>
          <w:szCs w:val="28"/>
          <w:lang w:val="ru-RU"/>
        </w:rPr>
        <w:t>а</w:t>
      </w:r>
      <w:r w:rsidR="00FE662F" w:rsidRPr="00D52D69">
        <w:rPr>
          <w:rFonts w:ascii="Times New Roman" w:hAnsi="Times New Roman" w:cs="Times New Roman"/>
          <w:sz w:val="28"/>
          <w:szCs w:val="28"/>
          <w:lang w:val="ru-RU"/>
        </w:rPr>
        <w:t xml:space="preserve"> Р.Т.</w:t>
      </w:r>
      <w:r w:rsidR="00111400" w:rsidRPr="00D52D69">
        <w:rPr>
          <w:rFonts w:ascii="Times New Roman" w:hAnsi="Times New Roman" w:cs="Times New Roman"/>
          <w:sz w:val="28"/>
          <w:szCs w:val="28"/>
          <w:lang w:val="ru-RU"/>
        </w:rPr>
        <w:t xml:space="preserve"> [149].</w:t>
      </w:r>
      <w:r w:rsidR="00C23AE2" w:rsidRPr="00D52D69">
        <w:rPr>
          <w:rFonts w:ascii="Times New Roman" w:hAnsi="Times New Roman" w:cs="Times New Roman"/>
          <w:sz w:val="28"/>
          <w:szCs w:val="28"/>
        </w:rPr>
        <w:t xml:space="preserve"> </w:t>
      </w:r>
      <w:r w:rsidR="00D63361" w:rsidRPr="00D52D69">
        <w:rPr>
          <w:rFonts w:ascii="Times New Roman" w:hAnsi="Times New Roman" w:cs="Times New Roman"/>
          <w:sz w:val="28"/>
          <w:szCs w:val="28"/>
          <w:lang w:val="ru-RU"/>
        </w:rPr>
        <w:t xml:space="preserve">С помощью критерия </w:t>
      </w:r>
      <w:r w:rsidR="00D63361" w:rsidRPr="00D52D69">
        <w:rPr>
          <w:rFonts w:ascii="Times New Roman" w:hAnsi="Times New Roman" w:cs="Times New Roman"/>
          <w:sz w:val="28"/>
          <w:szCs w:val="28"/>
        </w:rPr>
        <w:t>Стьюдента</w:t>
      </w:r>
      <w:r w:rsidR="00FA6F83" w:rsidRPr="00D52D69">
        <w:rPr>
          <w:rFonts w:ascii="Times New Roman" w:hAnsi="Times New Roman" w:cs="Times New Roman"/>
          <w:sz w:val="28"/>
          <w:szCs w:val="28"/>
          <w:lang w:val="ru-RU"/>
        </w:rPr>
        <w:t xml:space="preserve">, </w:t>
      </w:r>
      <w:r w:rsidR="00D63361" w:rsidRPr="00D52D69">
        <w:rPr>
          <w:rFonts w:ascii="Times New Roman" w:hAnsi="Times New Roman" w:cs="Times New Roman"/>
          <w:sz w:val="28"/>
          <w:szCs w:val="28"/>
          <w:lang w:val="ru-RU"/>
        </w:rPr>
        <w:t>учитывали достоверность разных</w:t>
      </w:r>
      <w:r w:rsidR="00C23AE2" w:rsidRPr="00D52D69">
        <w:rPr>
          <w:rFonts w:ascii="Times New Roman" w:hAnsi="Times New Roman" w:cs="Times New Roman"/>
          <w:sz w:val="28"/>
          <w:szCs w:val="28"/>
        </w:rPr>
        <w:t xml:space="preserve"> </w:t>
      </w:r>
      <w:r w:rsidR="00D63361" w:rsidRPr="00D52D69">
        <w:rPr>
          <w:rFonts w:ascii="Times New Roman" w:hAnsi="Times New Roman" w:cs="Times New Roman"/>
          <w:sz w:val="28"/>
          <w:szCs w:val="28"/>
        </w:rPr>
        <w:t>величин</w:t>
      </w:r>
      <w:r w:rsidR="00D63361" w:rsidRPr="00D52D69">
        <w:rPr>
          <w:rFonts w:ascii="Times New Roman" w:hAnsi="Times New Roman" w:cs="Times New Roman"/>
          <w:sz w:val="28"/>
          <w:szCs w:val="28"/>
          <w:lang w:val="ru-RU"/>
        </w:rPr>
        <w:t xml:space="preserve">, </w:t>
      </w:r>
      <w:proofErr w:type="gramStart"/>
      <w:r w:rsidR="00D63361" w:rsidRPr="00D52D69">
        <w:rPr>
          <w:rFonts w:ascii="Times New Roman" w:hAnsi="Times New Roman" w:cs="Times New Roman"/>
          <w:sz w:val="28"/>
          <w:szCs w:val="28"/>
          <w:lang w:val="ru-RU"/>
        </w:rPr>
        <w:t>сопо</w:t>
      </w:r>
      <w:r w:rsidR="00FE662F" w:rsidRPr="00D52D69">
        <w:rPr>
          <w:rFonts w:ascii="Times New Roman" w:hAnsi="Times New Roman" w:cs="Times New Roman"/>
          <w:sz w:val="28"/>
          <w:szCs w:val="28"/>
          <w:lang w:val="ru-RU"/>
        </w:rPr>
        <w:t>с</w:t>
      </w:r>
      <w:r w:rsidR="00D63361" w:rsidRPr="00D52D69">
        <w:rPr>
          <w:rFonts w:ascii="Times New Roman" w:hAnsi="Times New Roman" w:cs="Times New Roman"/>
          <w:sz w:val="28"/>
          <w:szCs w:val="28"/>
          <w:lang w:val="ru-RU"/>
        </w:rPr>
        <w:t>тавляющие</w:t>
      </w:r>
      <w:proofErr w:type="gramEnd"/>
      <w:r w:rsidR="00D63361" w:rsidRPr="00D52D69">
        <w:rPr>
          <w:rFonts w:ascii="Times New Roman" w:hAnsi="Times New Roman" w:cs="Times New Roman"/>
          <w:sz w:val="28"/>
          <w:szCs w:val="28"/>
          <w:lang w:val="ru-RU"/>
        </w:rPr>
        <w:t xml:space="preserve"> </w:t>
      </w:r>
      <w:r w:rsidR="00C23AE2" w:rsidRPr="00D52D69">
        <w:rPr>
          <w:rFonts w:ascii="Times New Roman" w:hAnsi="Times New Roman" w:cs="Times New Roman"/>
          <w:sz w:val="28"/>
          <w:szCs w:val="28"/>
        </w:rPr>
        <w:t>между сравнимаемые средними</w:t>
      </w:r>
      <w:r w:rsidR="00D63361" w:rsidRPr="00D52D69">
        <w:rPr>
          <w:rFonts w:ascii="Times New Roman" w:hAnsi="Times New Roman" w:cs="Times New Roman"/>
          <w:sz w:val="28"/>
          <w:szCs w:val="28"/>
          <w:lang w:val="ru-RU"/>
        </w:rPr>
        <w:t xml:space="preserve"> значениями. </w:t>
      </w:r>
      <w:r w:rsidR="00C23AE2" w:rsidRPr="00D52D69">
        <w:rPr>
          <w:rFonts w:ascii="Times New Roman" w:hAnsi="Times New Roman" w:cs="Times New Roman"/>
          <w:sz w:val="28"/>
          <w:szCs w:val="28"/>
        </w:rPr>
        <w:t xml:space="preserve"> </w:t>
      </w:r>
    </w:p>
    <w:p w:rsidR="00261032" w:rsidRPr="00D52D69" w:rsidRDefault="00261032" w:rsidP="00B91C93">
      <w:pPr>
        <w:shd w:val="clear" w:color="auto" w:fill="FFFFFF"/>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344E9E" w:rsidRPr="00D52D69" w:rsidRDefault="00344E9E" w:rsidP="00B91C93">
      <w:pPr>
        <w:shd w:val="clear" w:color="auto" w:fill="FFFFFF"/>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344E9E" w:rsidRPr="00D52D69" w:rsidRDefault="00344E9E" w:rsidP="00B91C93">
      <w:pPr>
        <w:shd w:val="clear" w:color="auto" w:fill="FFFFFF"/>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344E9E" w:rsidRPr="00D52D69" w:rsidRDefault="00344E9E" w:rsidP="00B91C93">
      <w:pPr>
        <w:shd w:val="clear" w:color="auto" w:fill="FFFFFF"/>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344E9E" w:rsidRPr="00D52D69" w:rsidRDefault="00344E9E" w:rsidP="00B91C93">
      <w:pPr>
        <w:shd w:val="clear" w:color="auto" w:fill="FFFFFF"/>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344E9E" w:rsidRPr="00D52D69" w:rsidRDefault="000760DB"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r w:rsidRPr="00D52D69">
        <w:rPr>
          <w:rFonts w:ascii="Times New Roman" w:eastAsia="Times New Roman" w:hAnsi="Times New Roman" w:cs="Times New Roman"/>
          <w:b/>
          <w:sz w:val="28"/>
          <w:szCs w:val="28"/>
          <w:lang w:val="ru-RU" w:eastAsia="kk-KZ"/>
        </w:rPr>
        <w:tab/>
      </w:r>
    </w:p>
    <w:p w:rsidR="000760DB" w:rsidRPr="00D52D69" w:rsidRDefault="000760DB"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0760DB" w:rsidRPr="00D52D69" w:rsidRDefault="000760DB"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0760DB" w:rsidRPr="00D52D69" w:rsidRDefault="000760DB"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0760DB" w:rsidRDefault="000760DB"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1C5DE4" w:rsidRDefault="001C5DE4"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1C5DE4" w:rsidRDefault="001C5DE4"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1C5DE4" w:rsidRDefault="001C5DE4"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1C5DE4" w:rsidRPr="00D52D69" w:rsidRDefault="001C5DE4" w:rsidP="000760DB">
      <w:pPr>
        <w:shd w:val="clear" w:color="auto" w:fill="FFFFFF"/>
        <w:tabs>
          <w:tab w:val="left" w:pos="1260"/>
        </w:tabs>
        <w:spacing w:before="100" w:beforeAutospacing="1" w:after="100" w:afterAutospacing="1" w:line="240" w:lineRule="auto"/>
        <w:jc w:val="both"/>
        <w:rPr>
          <w:rFonts w:ascii="Times New Roman" w:eastAsia="Times New Roman" w:hAnsi="Times New Roman" w:cs="Times New Roman"/>
          <w:b/>
          <w:sz w:val="28"/>
          <w:szCs w:val="28"/>
          <w:lang w:val="ru-RU" w:eastAsia="kk-KZ"/>
        </w:rPr>
      </w:pPr>
    </w:p>
    <w:p w:rsidR="00B91C93" w:rsidRPr="00D52D69" w:rsidRDefault="00344E9E" w:rsidP="00B91C93">
      <w:pPr>
        <w:shd w:val="clear" w:color="auto" w:fill="FFFFFF"/>
        <w:spacing w:before="100" w:beforeAutospacing="1" w:after="100" w:afterAutospacing="1"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val="ru-RU" w:eastAsia="kk-KZ"/>
        </w:rPr>
        <w:lastRenderedPageBreak/>
        <w:t>РЕ</w:t>
      </w:r>
      <w:r w:rsidR="00B91C93" w:rsidRPr="00D52D69">
        <w:rPr>
          <w:rFonts w:ascii="Times New Roman" w:eastAsia="Times New Roman" w:hAnsi="Times New Roman" w:cs="Times New Roman"/>
          <w:b/>
          <w:sz w:val="28"/>
          <w:szCs w:val="28"/>
          <w:lang w:eastAsia="kk-KZ"/>
        </w:rPr>
        <w:t xml:space="preserve">ЗУЛЬТАТЫ </w:t>
      </w:r>
      <w:r w:rsidR="000760DB" w:rsidRPr="00D52D69">
        <w:rPr>
          <w:rFonts w:ascii="Times New Roman" w:eastAsia="Times New Roman" w:hAnsi="Times New Roman" w:cs="Times New Roman"/>
          <w:b/>
          <w:sz w:val="28"/>
          <w:szCs w:val="28"/>
          <w:lang w:val="ru-RU" w:eastAsia="kk-KZ"/>
        </w:rPr>
        <w:t xml:space="preserve">СОБСТВЕННЫХ </w:t>
      </w:r>
      <w:r w:rsidR="00B91C93" w:rsidRPr="00D52D69">
        <w:rPr>
          <w:rFonts w:ascii="Times New Roman" w:eastAsia="Times New Roman" w:hAnsi="Times New Roman" w:cs="Times New Roman"/>
          <w:b/>
          <w:sz w:val="28"/>
          <w:szCs w:val="28"/>
          <w:lang w:eastAsia="kk-KZ"/>
        </w:rPr>
        <w:t xml:space="preserve">ИССЛЕДОВАНИЙ  </w:t>
      </w:r>
    </w:p>
    <w:p w:rsidR="00B91C93" w:rsidRPr="00D52D69" w:rsidRDefault="00B91C93" w:rsidP="00B91C93">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3.1.</w:t>
      </w:r>
      <w:r w:rsidRPr="00D52D69">
        <w:rPr>
          <w:rFonts w:ascii="Times New Roman" w:hAnsi="Times New Roman" w:cs="Times New Roman"/>
          <w:b/>
          <w:sz w:val="28"/>
          <w:szCs w:val="28"/>
        </w:rPr>
        <w:t xml:space="preserve"> Краткая характеристика природно-климатических условий</w:t>
      </w:r>
      <w:r w:rsidRPr="00D52D69">
        <w:rPr>
          <w:rFonts w:ascii="Times New Roman" w:eastAsia="Times New Roman" w:hAnsi="Times New Roman" w:cs="Times New Roman"/>
          <w:b/>
          <w:sz w:val="28"/>
          <w:szCs w:val="28"/>
          <w:lang w:eastAsia="kk-KZ"/>
        </w:rPr>
        <w:t xml:space="preserve"> Таскалинского района Западно-Казахстанской области и методы ведения овцеводства регионе</w:t>
      </w:r>
    </w:p>
    <w:p w:rsidR="00B91C93" w:rsidRPr="00D52D69" w:rsidRDefault="00B91C93" w:rsidP="00B91C93">
      <w:pPr>
        <w:shd w:val="clear" w:color="auto" w:fill="FFFFFF"/>
        <w:spacing w:after="0" w:line="240" w:lineRule="auto"/>
        <w:jc w:val="both"/>
        <w:rPr>
          <w:rFonts w:ascii="Times New Roman" w:eastAsia="Times New Roman" w:hAnsi="Times New Roman" w:cs="Times New Roman"/>
          <w:sz w:val="28"/>
          <w:szCs w:val="28"/>
          <w:lang w:eastAsia="kk-KZ"/>
        </w:rPr>
      </w:pPr>
    </w:p>
    <w:p w:rsidR="004D6437" w:rsidRPr="00D52D69" w:rsidRDefault="00147DC1" w:rsidP="004D6437">
      <w:pPr>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Природно-климатические условия области являются благоприятными для развития животноводства. </w:t>
      </w:r>
      <w:r w:rsidR="009971B6" w:rsidRPr="00D52D69">
        <w:rPr>
          <w:rFonts w:ascii="Times New Roman" w:hAnsi="Times New Roman" w:cs="Times New Roman"/>
          <w:sz w:val="28"/>
          <w:szCs w:val="28"/>
          <w:lang w:val="ru-RU"/>
        </w:rPr>
        <w:t>Т</w:t>
      </w:r>
      <w:r w:rsidRPr="00D52D69">
        <w:rPr>
          <w:rFonts w:ascii="Times New Roman" w:hAnsi="Times New Roman" w:cs="Times New Roman"/>
          <w:sz w:val="28"/>
          <w:szCs w:val="28"/>
        </w:rPr>
        <w:t>ерритори</w:t>
      </w:r>
      <w:r w:rsidR="009971B6" w:rsidRPr="00D52D69">
        <w:rPr>
          <w:rFonts w:ascii="Times New Roman" w:hAnsi="Times New Roman" w:cs="Times New Roman"/>
          <w:sz w:val="28"/>
          <w:szCs w:val="28"/>
          <w:lang w:val="ru-RU"/>
        </w:rPr>
        <w:t>я</w:t>
      </w:r>
      <w:r w:rsidRPr="00D52D69">
        <w:rPr>
          <w:rFonts w:ascii="Times New Roman" w:hAnsi="Times New Roman" w:cs="Times New Roman"/>
          <w:sz w:val="28"/>
          <w:szCs w:val="28"/>
        </w:rPr>
        <w:t xml:space="preserve">  Западно-Ка</w:t>
      </w:r>
      <w:r w:rsidR="009971B6" w:rsidRPr="00D52D69">
        <w:rPr>
          <w:rFonts w:ascii="Times New Roman" w:hAnsi="Times New Roman" w:cs="Times New Roman"/>
          <w:sz w:val="28"/>
          <w:szCs w:val="28"/>
        </w:rPr>
        <w:t xml:space="preserve">захстанской  области  </w:t>
      </w:r>
      <w:r w:rsidR="009971B6" w:rsidRPr="00D52D69">
        <w:rPr>
          <w:rFonts w:ascii="Times New Roman" w:hAnsi="Times New Roman" w:cs="Times New Roman"/>
          <w:sz w:val="28"/>
          <w:szCs w:val="28"/>
          <w:lang w:val="ru-RU"/>
        </w:rPr>
        <w:t>подразделяется</w:t>
      </w:r>
      <w:r w:rsidRPr="00D52D69">
        <w:rPr>
          <w:rFonts w:ascii="Times New Roman" w:hAnsi="Times New Roman" w:cs="Times New Roman"/>
          <w:sz w:val="28"/>
          <w:szCs w:val="28"/>
        </w:rPr>
        <w:t xml:space="preserve">  </w:t>
      </w:r>
      <w:r w:rsidR="009971B6" w:rsidRPr="00D52D69">
        <w:rPr>
          <w:rFonts w:ascii="Times New Roman" w:hAnsi="Times New Roman" w:cs="Times New Roman"/>
          <w:sz w:val="28"/>
          <w:szCs w:val="28"/>
          <w:lang w:val="ru-RU"/>
        </w:rPr>
        <w:t xml:space="preserve">на </w:t>
      </w:r>
      <w:r w:rsidRPr="00D52D69">
        <w:rPr>
          <w:rFonts w:ascii="Times New Roman" w:hAnsi="Times New Roman" w:cs="Times New Roman"/>
          <w:sz w:val="28"/>
          <w:szCs w:val="28"/>
        </w:rPr>
        <w:t>степн</w:t>
      </w:r>
      <w:r w:rsidR="009971B6" w:rsidRPr="00D52D69">
        <w:rPr>
          <w:rFonts w:ascii="Times New Roman" w:hAnsi="Times New Roman" w:cs="Times New Roman"/>
          <w:sz w:val="28"/>
          <w:szCs w:val="28"/>
          <w:lang w:val="ru-RU"/>
        </w:rPr>
        <w:t>ую</w:t>
      </w:r>
      <w:r w:rsidRPr="00D52D69">
        <w:rPr>
          <w:rFonts w:ascii="Times New Roman" w:hAnsi="Times New Roman" w:cs="Times New Roman"/>
          <w:sz w:val="28"/>
          <w:szCs w:val="28"/>
        </w:rPr>
        <w:t>,  сухостепн</w:t>
      </w:r>
      <w:r w:rsidR="009971B6" w:rsidRPr="00D52D69">
        <w:rPr>
          <w:rFonts w:ascii="Times New Roman" w:hAnsi="Times New Roman" w:cs="Times New Roman"/>
          <w:sz w:val="28"/>
          <w:szCs w:val="28"/>
          <w:lang w:val="ru-RU"/>
        </w:rPr>
        <w:t>ую</w:t>
      </w:r>
      <w:r w:rsidRPr="00D52D69">
        <w:rPr>
          <w:rFonts w:ascii="Times New Roman" w:hAnsi="Times New Roman" w:cs="Times New Roman"/>
          <w:sz w:val="28"/>
          <w:szCs w:val="28"/>
        </w:rPr>
        <w:t>, полупустынн</w:t>
      </w:r>
      <w:r w:rsidR="00780CC0" w:rsidRPr="00D52D69">
        <w:rPr>
          <w:rFonts w:ascii="Times New Roman" w:hAnsi="Times New Roman" w:cs="Times New Roman"/>
          <w:sz w:val="28"/>
          <w:szCs w:val="28"/>
          <w:lang w:val="ru-RU"/>
        </w:rPr>
        <w:t>ую</w:t>
      </w:r>
      <w:r w:rsidRPr="00D52D69">
        <w:rPr>
          <w:rFonts w:ascii="Times New Roman" w:hAnsi="Times New Roman" w:cs="Times New Roman"/>
          <w:sz w:val="28"/>
          <w:szCs w:val="28"/>
        </w:rPr>
        <w:t xml:space="preserve"> и пустынн</w:t>
      </w:r>
      <w:r w:rsidR="00780CC0" w:rsidRPr="00D52D69">
        <w:rPr>
          <w:rFonts w:ascii="Times New Roman" w:hAnsi="Times New Roman" w:cs="Times New Roman"/>
          <w:sz w:val="28"/>
          <w:szCs w:val="28"/>
          <w:lang w:val="ru-RU"/>
        </w:rPr>
        <w:t>ую</w:t>
      </w:r>
      <w:r w:rsidRPr="00D52D69">
        <w:rPr>
          <w:rFonts w:ascii="Times New Roman" w:hAnsi="Times New Roman" w:cs="Times New Roman"/>
          <w:sz w:val="28"/>
          <w:szCs w:val="28"/>
        </w:rPr>
        <w:t xml:space="preserve"> природные зоны.</w:t>
      </w:r>
    </w:p>
    <w:p w:rsidR="0089197A" w:rsidRPr="00D52D69" w:rsidRDefault="0089197A" w:rsidP="0089197A">
      <w:pPr>
        <w:spacing w:after="0" w:line="240" w:lineRule="auto"/>
        <w:ind w:firstLine="720"/>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 xml:space="preserve">Для  </w:t>
      </w:r>
      <w:r w:rsidRPr="00D52D69">
        <w:rPr>
          <w:rFonts w:ascii="Times New Roman" w:eastAsia="Times New Roman" w:hAnsi="Times New Roman" w:cs="Times New Roman"/>
          <w:sz w:val="28"/>
          <w:szCs w:val="28"/>
          <w:lang w:val="ru-RU" w:eastAsia="kk-KZ"/>
        </w:rPr>
        <w:t>изучения природных</w:t>
      </w:r>
      <w:r w:rsidRPr="00D52D69">
        <w:rPr>
          <w:rFonts w:ascii="Times New Roman" w:eastAsia="Times New Roman" w:hAnsi="Times New Roman" w:cs="Times New Roman"/>
          <w:sz w:val="28"/>
          <w:szCs w:val="28"/>
          <w:lang w:eastAsia="kk-KZ"/>
        </w:rPr>
        <w:t xml:space="preserve"> условий  </w:t>
      </w:r>
      <w:r w:rsidRPr="00D52D69">
        <w:rPr>
          <w:rFonts w:ascii="Times New Roman" w:eastAsia="Times New Roman" w:hAnsi="Times New Roman" w:cs="Times New Roman"/>
          <w:sz w:val="28"/>
          <w:szCs w:val="28"/>
          <w:lang w:val="ru-RU" w:eastAsia="kk-KZ"/>
        </w:rPr>
        <w:t xml:space="preserve">экспериментального хозяйства </w:t>
      </w:r>
      <w:r w:rsidR="002203C9">
        <w:rPr>
          <w:rFonts w:ascii="Times New Roman" w:eastAsia="Times New Roman" w:hAnsi="Times New Roman" w:cs="Times New Roman"/>
          <w:sz w:val="28"/>
          <w:szCs w:val="28"/>
          <w:lang w:val="ru-RU" w:eastAsia="kk-KZ"/>
        </w:rPr>
        <w:t xml:space="preserve">нами </w:t>
      </w:r>
      <w:r w:rsidRPr="00D52D69">
        <w:rPr>
          <w:rFonts w:ascii="Times New Roman" w:eastAsia="Times New Roman" w:hAnsi="Times New Roman" w:cs="Times New Roman"/>
          <w:sz w:val="28"/>
          <w:szCs w:val="28"/>
          <w:lang w:eastAsia="kk-KZ"/>
        </w:rPr>
        <w:t xml:space="preserve">были </w:t>
      </w:r>
      <w:r w:rsidRPr="00D52D69">
        <w:rPr>
          <w:rFonts w:ascii="Times New Roman" w:eastAsia="Times New Roman" w:hAnsi="Times New Roman" w:cs="Times New Roman"/>
          <w:sz w:val="28"/>
          <w:szCs w:val="28"/>
          <w:lang w:val="ru-RU" w:eastAsia="kk-KZ"/>
        </w:rPr>
        <w:t xml:space="preserve">проанализированы данные </w:t>
      </w:r>
      <w:r w:rsidRPr="00D52D69">
        <w:rPr>
          <w:rFonts w:ascii="Times New Roman" w:eastAsia="Times New Roman" w:hAnsi="Times New Roman" w:cs="Times New Roman"/>
          <w:sz w:val="28"/>
          <w:szCs w:val="28"/>
          <w:lang w:eastAsia="kk-KZ"/>
        </w:rPr>
        <w:t>метеорологическ</w:t>
      </w:r>
      <w:r w:rsidRPr="00D52D69">
        <w:rPr>
          <w:rFonts w:ascii="Times New Roman" w:eastAsia="Times New Roman" w:hAnsi="Times New Roman" w:cs="Times New Roman"/>
          <w:sz w:val="28"/>
          <w:szCs w:val="28"/>
          <w:lang w:val="ru-RU" w:eastAsia="kk-KZ"/>
        </w:rPr>
        <w:t>ой станции</w:t>
      </w:r>
      <w:r w:rsidRPr="00D52D69">
        <w:rPr>
          <w:rFonts w:ascii="Times New Roman" w:eastAsia="Times New Roman" w:hAnsi="Times New Roman" w:cs="Times New Roman"/>
          <w:sz w:val="28"/>
          <w:szCs w:val="28"/>
          <w:lang w:eastAsia="kk-KZ"/>
        </w:rPr>
        <w:t xml:space="preserve">  за  2018-2021  годы.  Для  характеристики  климат</w:t>
      </w:r>
      <w:r w:rsidRPr="00D52D69">
        <w:rPr>
          <w:rFonts w:ascii="Times New Roman" w:eastAsia="Times New Roman" w:hAnsi="Times New Roman" w:cs="Times New Roman"/>
          <w:sz w:val="28"/>
          <w:szCs w:val="28"/>
          <w:lang w:val="ru-RU" w:eastAsia="kk-KZ"/>
        </w:rPr>
        <w:t>ических условий</w:t>
      </w:r>
      <w:r w:rsidRPr="00D52D69">
        <w:rPr>
          <w:rFonts w:ascii="Times New Roman" w:eastAsia="Times New Roman" w:hAnsi="Times New Roman" w:cs="Times New Roman"/>
          <w:sz w:val="28"/>
          <w:szCs w:val="28"/>
          <w:lang w:eastAsia="kk-KZ"/>
        </w:rPr>
        <w:t xml:space="preserve"> </w:t>
      </w:r>
      <w:r w:rsidR="002203C9">
        <w:rPr>
          <w:rFonts w:ascii="Times New Roman" w:eastAsia="Times New Roman" w:hAnsi="Times New Roman" w:cs="Times New Roman"/>
          <w:sz w:val="28"/>
          <w:szCs w:val="28"/>
          <w:lang w:eastAsia="kk-KZ"/>
        </w:rPr>
        <w:t>нами</w:t>
      </w:r>
      <w:r w:rsidRPr="00D52D69">
        <w:rPr>
          <w:rFonts w:ascii="Times New Roman" w:eastAsia="Times New Roman" w:hAnsi="Times New Roman" w:cs="Times New Roman"/>
          <w:sz w:val="28"/>
          <w:szCs w:val="28"/>
          <w:lang w:val="ru-RU" w:eastAsia="kk-KZ"/>
        </w:rPr>
        <w:t xml:space="preserve"> изучены</w:t>
      </w:r>
      <w:r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 xml:space="preserve">температурные </w:t>
      </w:r>
      <w:r w:rsidRPr="00D52D69">
        <w:rPr>
          <w:rFonts w:ascii="Times New Roman" w:eastAsia="Times New Roman" w:hAnsi="Times New Roman" w:cs="Times New Roman"/>
          <w:sz w:val="28"/>
          <w:szCs w:val="28"/>
          <w:lang w:eastAsia="kk-KZ"/>
        </w:rPr>
        <w:t xml:space="preserve">режимы  воздуха, </w:t>
      </w:r>
      <w:r w:rsidRPr="00D52D69">
        <w:rPr>
          <w:rFonts w:ascii="Times New Roman" w:eastAsia="Times New Roman" w:hAnsi="Times New Roman" w:cs="Times New Roman"/>
          <w:sz w:val="28"/>
          <w:szCs w:val="28"/>
          <w:lang w:val="ru-RU" w:eastAsia="kk-KZ"/>
        </w:rPr>
        <w:t xml:space="preserve">относительная </w:t>
      </w:r>
      <w:r w:rsidRPr="00D52D69">
        <w:rPr>
          <w:rFonts w:ascii="Times New Roman" w:eastAsia="Times New Roman" w:hAnsi="Times New Roman" w:cs="Times New Roman"/>
          <w:sz w:val="28"/>
          <w:szCs w:val="28"/>
          <w:lang w:eastAsia="kk-KZ"/>
        </w:rPr>
        <w:t>влажност</w:t>
      </w:r>
      <w:r w:rsidRPr="00D52D69">
        <w:rPr>
          <w:rFonts w:ascii="Times New Roman" w:eastAsia="Times New Roman" w:hAnsi="Times New Roman" w:cs="Times New Roman"/>
          <w:sz w:val="28"/>
          <w:szCs w:val="28"/>
          <w:lang w:val="ru-RU" w:eastAsia="kk-KZ"/>
        </w:rPr>
        <w:t>ь</w:t>
      </w:r>
      <w:r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гидрометеоры</w:t>
      </w:r>
      <w:r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толщина верхнего слоя снега, потоки воздуха</w:t>
      </w:r>
      <w:r w:rsidRPr="00D52D69">
        <w:rPr>
          <w:rFonts w:ascii="Times New Roman" w:eastAsia="Times New Roman" w:hAnsi="Times New Roman" w:cs="Times New Roman"/>
          <w:sz w:val="28"/>
          <w:szCs w:val="28"/>
          <w:lang w:eastAsia="kk-KZ"/>
        </w:rPr>
        <w:t>, а также год</w:t>
      </w:r>
      <w:r w:rsidRPr="00D52D69">
        <w:rPr>
          <w:rFonts w:ascii="Times New Roman" w:eastAsia="Times New Roman" w:hAnsi="Times New Roman" w:cs="Times New Roman"/>
          <w:sz w:val="28"/>
          <w:szCs w:val="28"/>
          <w:lang w:val="ru-RU" w:eastAsia="kk-KZ"/>
        </w:rPr>
        <w:t xml:space="preserve">овые особенности </w:t>
      </w:r>
      <w:r w:rsidRPr="00D52D69">
        <w:rPr>
          <w:rFonts w:ascii="Times New Roman" w:eastAsia="Times New Roman" w:hAnsi="Times New Roman" w:cs="Times New Roman"/>
          <w:sz w:val="28"/>
          <w:szCs w:val="28"/>
          <w:lang w:eastAsia="kk-KZ"/>
        </w:rPr>
        <w:t xml:space="preserve"> и континентальность климата.</w:t>
      </w:r>
    </w:p>
    <w:p w:rsidR="00747745" w:rsidRPr="00D52D69" w:rsidRDefault="00147DC1" w:rsidP="0074774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xml:space="preserve">По природно-климатическим условиям хозяйство входит в состав </w:t>
      </w:r>
      <w:r w:rsidRPr="00D52D69">
        <w:rPr>
          <w:rFonts w:ascii="Times New Roman" w:eastAsia="Times New Roman" w:hAnsi="Times New Roman" w:cs="Times New Roman"/>
          <w:bCs/>
          <w:kern w:val="36"/>
          <w:sz w:val="28"/>
          <w:szCs w:val="28"/>
          <w:lang w:eastAsia="kk-KZ"/>
        </w:rPr>
        <w:t xml:space="preserve">в северной части Прикаспийской низменности. </w:t>
      </w:r>
      <w:r w:rsidR="00747745" w:rsidRPr="00D52D69">
        <w:rPr>
          <w:rFonts w:ascii="Times New Roman" w:hAnsi="Times New Roman" w:cs="Times New Roman"/>
          <w:sz w:val="28"/>
          <w:szCs w:val="28"/>
        </w:rPr>
        <w:t xml:space="preserve">ОПХ </w:t>
      </w:r>
      <w:r w:rsidR="006826D7" w:rsidRPr="00D52D69">
        <w:rPr>
          <w:rFonts w:ascii="Times New Roman" w:hAnsi="Times New Roman" w:cs="Times New Roman"/>
          <w:sz w:val="28"/>
          <w:szCs w:val="28"/>
          <w:lang w:val="ru-RU"/>
        </w:rPr>
        <w:t xml:space="preserve"> </w:t>
      </w:r>
      <w:r w:rsidR="00747745" w:rsidRPr="00D52D69">
        <w:rPr>
          <w:rFonts w:ascii="Times New Roman" w:hAnsi="Times New Roman" w:cs="Times New Roman"/>
          <w:sz w:val="28"/>
          <w:szCs w:val="28"/>
        </w:rPr>
        <w:t>Акжайык</w:t>
      </w:r>
      <w:r w:rsidR="006826D7" w:rsidRPr="00D52D69">
        <w:rPr>
          <w:rFonts w:ascii="Times New Roman" w:hAnsi="Times New Roman" w:cs="Times New Roman"/>
          <w:sz w:val="28"/>
          <w:szCs w:val="28"/>
          <w:lang w:val="ru-RU"/>
        </w:rPr>
        <w:t xml:space="preserve"> </w:t>
      </w:r>
      <w:r w:rsidR="00747745" w:rsidRPr="00D52D69">
        <w:rPr>
          <w:rFonts w:ascii="Times New Roman" w:hAnsi="Times New Roman" w:cs="Times New Roman"/>
          <w:sz w:val="28"/>
          <w:szCs w:val="28"/>
        </w:rPr>
        <w:t xml:space="preserve"> расположена на территории Таскалинского района Западно - Казахстанской области и занимает 6400 га от земельного фонда данной территории. В структуре с</w:t>
      </w:r>
      <w:r w:rsidR="006826D7" w:rsidRPr="00D52D69">
        <w:rPr>
          <w:rFonts w:ascii="Times New Roman" w:hAnsi="Times New Roman" w:cs="Times New Roman"/>
          <w:sz w:val="28"/>
          <w:szCs w:val="28"/>
        </w:rPr>
        <w:t xml:space="preserve">ельскохозяйственных угодий ОПХ </w:t>
      </w:r>
      <w:r w:rsidR="00747745" w:rsidRPr="00D52D69">
        <w:rPr>
          <w:rFonts w:ascii="Times New Roman" w:hAnsi="Times New Roman" w:cs="Times New Roman"/>
          <w:sz w:val="28"/>
          <w:szCs w:val="28"/>
        </w:rPr>
        <w:t xml:space="preserve">Акжайык имеются следующие зимовки: Калмакшабын, Волжанка, Кисыксай, Егизкопа и Уштилек.  </w:t>
      </w:r>
    </w:p>
    <w:p w:rsidR="00747745" w:rsidRPr="00D52D69" w:rsidRDefault="00747745" w:rsidP="00747745">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Зимовка Калмакшабын общая площадь земли – 1000 га, из них пастбище – 825,2 га; сенокосное угодье – 174,8 га; зимовка Волжанка соотвественно – 1000 га, из них пастбище – 1000 га; зимовка Кисыксай (Терексай) –2 800, из них пастбище -2672 га, сенокосные угодья – 126 га;  зимовка Егизкопа  – 600 га, из них пастбище - 576,5 га; сенокосное угодье – 23,5 га и зимовка Уштилек  общая площадь земли – 1000 га, из них пастбище – 857,6 га; сенокосное угодье -  142,4 га.</w:t>
      </w:r>
    </w:p>
    <w:p w:rsidR="00747745" w:rsidRPr="00D52D69" w:rsidRDefault="00147DC1" w:rsidP="004D6437">
      <w:pPr>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Средняя температура воздуха за год на данной территории  6,4 °С.  Понижение температуры воздуха до минус 25°С (1-4 дней) при высоте снежного покрова  по постоянной рейке: средняя в зимние периоды в </w:t>
      </w:r>
      <w:r w:rsidR="006826D7" w:rsidRPr="00D52D69">
        <w:rPr>
          <w:rFonts w:ascii="Times New Roman" w:hAnsi="Times New Roman" w:cs="Times New Roman"/>
          <w:sz w:val="28"/>
          <w:szCs w:val="28"/>
        </w:rPr>
        <w:t xml:space="preserve">ОПХ </w:t>
      </w:r>
      <w:r w:rsidR="002F40D6" w:rsidRPr="00D52D69">
        <w:rPr>
          <w:rFonts w:ascii="Times New Roman" w:hAnsi="Times New Roman" w:cs="Times New Roman"/>
          <w:sz w:val="28"/>
          <w:szCs w:val="28"/>
        </w:rPr>
        <w:t>Ақжайы</w:t>
      </w:r>
      <w:r w:rsidR="002F40D6" w:rsidRPr="00D52D69">
        <w:rPr>
          <w:rFonts w:ascii="Times New Roman" w:hAnsi="Times New Roman" w:cs="Times New Roman"/>
          <w:sz w:val="28"/>
          <w:szCs w:val="28"/>
          <w:lang w:val="ru-RU"/>
        </w:rPr>
        <w:t>к</w:t>
      </w:r>
      <w:r w:rsidRPr="00D52D69">
        <w:rPr>
          <w:rFonts w:ascii="Times New Roman" w:hAnsi="Times New Roman" w:cs="Times New Roman"/>
          <w:b/>
          <w:sz w:val="28"/>
          <w:szCs w:val="28"/>
        </w:rPr>
        <w:t xml:space="preserve">  - </w:t>
      </w:r>
      <w:r w:rsidRPr="00D52D69">
        <w:rPr>
          <w:rFonts w:ascii="Times New Roman" w:hAnsi="Times New Roman" w:cs="Times New Roman"/>
          <w:sz w:val="28"/>
          <w:szCs w:val="28"/>
        </w:rPr>
        <w:t>6-84 см.</w:t>
      </w:r>
    </w:p>
    <w:p w:rsidR="007121E2" w:rsidRPr="00D52D69" w:rsidRDefault="00AA3EC4" w:rsidP="007121E2">
      <w:pPr>
        <w:shd w:val="clear" w:color="auto" w:fill="FFFFFF"/>
        <w:spacing w:after="0" w:line="240" w:lineRule="auto"/>
        <w:ind w:firstLine="708"/>
        <w:jc w:val="both"/>
        <w:rPr>
          <w:rFonts w:ascii="Times New Roman" w:hAnsi="Times New Roman" w:cs="Times New Roman"/>
          <w:sz w:val="28"/>
          <w:szCs w:val="28"/>
        </w:rPr>
      </w:pPr>
      <w:r w:rsidRPr="00D52D69">
        <w:rPr>
          <w:rFonts w:ascii="Times New Roman" w:eastAsia="Times New Roman" w:hAnsi="Times New Roman" w:cs="Times New Roman"/>
          <w:bCs/>
          <w:kern w:val="36"/>
          <w:sz w:val="28"/>
          <w:szCs w:val="28"/>
          <w:lang w:eastAsia="kk-KZ"/>
        </w:rPr>
        <w:t xml:space="preserve">Данная зона характеризуется резко континентальным климатом со значительным колебанием температур в течении суток и года в целом, вызывающим довольно быстрый переход от зимы к лету. Ветровой режим довольно неустойчив со скоростью ветра </w:t>
      </w:r>
      <w:r w:rsidR="00057B09" w:rsidRPr="00D52D69">
        <w:rPr>
          <w:rFonts w:ascii="Times New Roman" w:hAnsi="Times New Roman" w:cs="Times New Roman"/>
          <w:sz w:val="28"/>
          <w:szCs w:val="28"/>
        </w:rPr>
        <w:t>3,0 м/с.</w:t>
      </w:r>
      <w:r w:rsidRPr="00D52D69">
        <w:rPr>
          <w:rFonts w:ascii="Times New Roman" w:eastAsia="Times New Roman" w:hAnsi="Times New Roman" w:cs="Times New Roman"/>
          <w:bCs/>
          <w:kern w:val="36"/>
          <w:sz w:val="28"/>
          <w:szCs w:val="28"/>
          <w:lang w:eastAsia="kk-KZ"/>
        </w:rPr>
        <w:t xml:space="preserve"> </w:t>
      </w:r>
      <w:r w:rsidR="00057B09" w:rsidRPr="00D52D69">
        <w:rPr>
          <w:rFonts w:ascii="Times New Roman" w:hAnsi="Times New Roman" w:cs="Times New Roman"/>
          <w:sz w:val="28"/>
          <w:szCs w:val="28"/>
        </w:rPr>
        <w:t xml:space="preserve">Средняя скорость ветра по направлениям  в  год колеблется от 3 до 4 м/с (штиль). </w:t>
      </w:r>
      <w:r w:rsidRPr="00D52D69">
        <w:rPr>
          <w:rFonts w:ascii="Times New Roman" w:eastAsia="Times New Roman" w:hAnsi="Times New Roman" w:cs="Times New Roman"/>
          <w:bCs/>
          <w:kern w:val="36"/>
          <w:sz w:val="28"/>
          <w:szCs w:val="28"/>
          <w:lang w:eastAsia="kk-KZ"/>
        </w:rPr>
        <w:t xml:space="preserve">Примерно около </w:t>
      </w:r>
      <w:r w:rsidR="00057B09" w:rsidRPr="00D52D69">
        <w:rPr>
          <w:rFonts w:ascii="Times New Roman" w:eastAsia="Times New Roman" w:hAnsi="Times New Roman" w:cs="Times New Roman"/>
          <w:bCs/>
          <w:kern w:val="36"/>
          <w:sz w:val="28"/>
          <w:szCs w:val="28"/>
          <w:lang w:eastAsia="kk-KZ"/>
        </w:rPr>
        <w:t>семи</w:t>
      </w:r>
      <w:r w:rsidRPr="00D52D69">
        <w:rPr>
          <w:rFonts w:ascii="Times New Roman" w:eastAsia="Times New Roman" w:hAnsi="Times New Roman" w:cs="Times New Roman"/>
          <w:bCs/>
          <w:kern w:val="36"/>
          <w:sz w:val="28"/>
          <w:szCs w:val="28"/>
          <w:lang w:eastAsia="kk-KZ"/>
        </w:rPr>
        <w:t xml:space="preserve"> дней особенно днем бывают умеренные ветры</w:t>
      </w:r>
      <w:r w:rsidR="007121E2" w:rsidRPr="00D52D69">
        <w:rPr>
          <w:rFonts w:ascii="Times New Roman" w:eastAsia="Times New Roman" w:hAnsi="Times New Roman" w:cs="Times New Roman"/>
          <w:bCs/>
          <w:kern w:val="36"/>
          <w:sz w:val="28"/>
          <w:szCs w:val="28"/>
          <w:lang w:eastAsia="kk-KZ"/>
        </w:rPr>
        <w:t xml:space="preserve"> южного направления.</w:t>
      </w:r>
      <w:r w:rsidRPr="00D52D69">
        <w:rPr>
          <w:rFonts w:ascii="Times New Roman" w:eastAsia="Times New Roman" w:hAnsi="Times New Roman" w:cs="Times New Roman"/>
          <w:bCs/>
          <w:kern w:val="36"/>
          <w:sz w:val="28"/>
          <w:szCs w:val="28"/>
          <w:lang w:eastAsia="kk-KZ"/>
        </w:rPr>
        <w:t xml:space="preserve"> </w:t>
      </w:r>
      <w:r w:rsidR="007121E2" w:rsidRPr="00D52D69">
        <w:rPr>
          <w:rFonts w:ascii="Times New Roman" w:hAnsi="Times New Roman" w:cs="Times New Roman"/>
          <w:sz w:val="28"/>
          <w:szCs w:val="28"/>
        </w:rPr>
        <w:t xml:space="preserve">Число дней с сильным ветром с данных МС района более 15 м/с: </w:t>
      </w:r>
      <w:r w:rsidR="006826D7" w:rsidRPr="00D52D69">
        <w:rPr>
          <w:rFonts w:ascii="Times New Roman" w:hAnsi="Times New Roman" w:cs="Times New Roman"/>
          <w:sz w:val="28"/>
          <w:szCs w:val="28"/>
        </w:rPr>
        <w:t xml:space="preserve">ОПХ </w:t>
      </w:r>
      <w:r w:rsidR="006826D7" w:rsidRPr="00D52D69">
        <w:rPr>
          <w:rFonts w:ascii="Times New Roman" w:hAnsi="Times New Roman" w:cs="Times New Roman"/>
          <w:sz w:val="28"/>
          <w:szCs w:val="28"/>
          <w:lang w:val="ru-RU"/>
        </w:rPr>
        <w:t xml:space="preserve"> </w:t>
      </w:r>
      <w:r w:rsidR="007121E2" w:rsidRPr="00D52D69">
        <w:rPr>
          <w:rFonts w:ascii="Times New Roman" w:hAnsi="Times New Roman" w:cs="Times New Roman"/>
          <w:sz w:val="28"/>
          <w:szCs w:val="28"/>
        </w:rPr>
        <w:t>Ақжайы</w:t>
      </w:r>
      <w:r w:rsidR="002F40D6" w:rsidRPr="00D52D69">
        <w:rPr>
          <w:rFonts w:ascii="Times New Roman" w:hAnsi="Times New Roman" w:cs="Times New Roman"/>
          <w:sz w:val="28"/>
          <w:szCs w:val="28"/>
          <w:lang w:val="ru-RU"/>
        </w:rPr>
        <w:t>к</w:t>
      </w:r>
      <w:r w:rsidR="007121E2" w:rsidRPr="00D52D69">
        <w:rPr>
          <w:rFonts w:ascii="Times New Roman" w:hAnsi="Times New Roman" w:cs="Times New Roman"/>
          <w:b/>
          <w:sz w:val="28"/>
          <w:szCs w:val="28"/>
        </w:rPr>
        <w:t xml:space="preserve"> -</w:t>
      </w:r>
      <w:r w:rsidR="007121E2" w:rsidRPr="00D52D69">
        <w:rPr>
          <w:rFonts w:ascii="Times New Roman" w:hAnsi="Times New Roman" w:cs="Times New Roman"/>
          <w:sz w:val="28"/>
          <w:szCs w:val="28"/>
        </w:rPr>
        <w:t xml:space="preserve">61. </w:t>
      </w:r>
      <w:r w:rsidRPr="00D52D69">
        <w:rPr>
          <w:rFonts w:ascii="Times New Roman" w:hAnsi="Times New Roman" w:cs="Times New Roman"/>
          <w:sz w:val="28"/>
          <w:szCs w:val="28"/>
          <w:shd w:val="clear" w:color="auto" w:fill="FFFFFF"/>
        </w:rPr>
        <w:t xml:space="preserve">Самый холодный месяц - январь; среднемесячная температура воздуха которого составляет -35  градусов по Цельсию. Самый теплый месяц - июль; средняя температура месяца 22-23 °С градусов выше нуля. </w:t>
      </w:r>
      <w:r w:rsidR="007121E2" w:rsidRPr="00D52D69">
        <w:rPr>
          <w:rFonts w:ascii="Times New Roman" w:hAnsi="Times New Roman" w:cs="Times New Roman"/>
          <w:sz w:val="28"/>
          <w:szCs w:val="28"/>
        </w:rPr>
        <w:t xml:space="preserve">Температура наиболее холодных суток на территории изучаемого хозяйства пять дней </w:t>
      </w:r>
      <w:r w:rsidR="007121E2" w:rsidRPr="00D52D69">
        <w:rPr>
          <w:rFonts w:ascii="Times New Roman" w:hAnsi="Times New Roman" w:cs="Times New Roman"/>
          <w:sz w:val="28"/>
          <w:szCs w:val="28"/>
        </w:rPr>
        <w:lastRenderedPageBreak/>
        <w:t>подряд (пятидневка) составляет -20,0 -25,5°С. Число дней с морозом на поверхности почвы за год  колеблется от 145-159 дней.</w:t>
      </w:r>
    </w:p>
    <w:p w:rsidR="007121E2" w:rsidRPr="00D52D69" w:rsidRDefault="006826D7" w:rsidP="007121E2">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ОПХ </w:t>
      </w:r>
      <w:r w:rsidRPr="00D52D69">
        <w:rPr>
          <w:rFonts w:ascii="Times New Roman" w:hAnsi="Times New Roman" w:cs="Times New Roman"/>
          <w:sz w:val="28"/>
          <w:szCs w:val="28"/>
          <w:lang w:val="ru-RU"/>
        </w:rPr>
        <w:t xml:space="preserve"> </w:t>
      </w:r>
      <w:r w:rsidR="002F40D6" w:rsidRPr="00D52D69">
        <w:rPr>
          <w:rFonts w:ascii="Times New Roman" w:hAnsi="Times New Roman" w:cs="Times New Roman"/>
          <w:sz w:val="28"/>
          <w:szCs w:val="28"/>
        </w:rPr>
        <w:t>Ақжайы</w:t>
      </w:r>
      <w:r w:rsidR="002F40D6" w:rsidRPr="00D52D69">
        <w:rPr>
          <w:rFonts w:ascii="Times New Roman" w:hAnsi="Times New Roman" w:cs="Times New Roman"/>
          <w:sz w:val="28"/>
          <w:szCs w:val="28"/>
          <w:lang w:val="ru-RU"/>
        </w:rPr>
        <w:t>к</w:t>
      </w:r>
      <w:r w:rsidRPr="00D52D69">
        <w:rPr>
          <w:rFonts w:ascii="Times New Roman" w:hAnsi="Times New Roman" w:cs="Times New Roman"/>
          <w:sz w:val="28"/>
          <w:szCs w:val="28"/>
          <w:lang w:val="ru-RU"/>
        </w:rPr>
        <w:t xml:space="preserve"> </w:t>
      </w:r>
      <w:r w:rsidR="007121E2" w:rsidRPr="00D52D69">
        <w:rPr>
          <w:rFonts w:ascii="Times New Roman" w:eastAsia="Times New Roman" w:hAnsi="Times New Roman" w:cs="Times New Roman"/>
          <w:sz w:val="28"/>
          <w:szCs w:val="28"/>
          <w:lang w:eastAsia="kk-KZ"/>
        </w:rPr>
        <w:t xml:space="preserve"> </w:t>
      </w:r>
      <w:r w:rsidR="007121E2" w:rsidRPr="00D52D69">
        <w:rPr>
          <w:rFonts w:ascii="Times New Roman" w:hAnsi="Times New Roman" w:cs="Times New Roman"/>
          <w:sz w:val="28"/>
          <w:szCs w:val="28"/>
        </w:rPr>
        <w:t>по почвенно-географическому районированию относится к степной зоне. Располагается в северо-западной части области, район Чижинских разливов, представлен луговыми почвами. Заливаемая весной площадь и длительность стояния воды зависят от количества осадков. В почвенном покрове преобладают луговые, иногда засоленные, солонцы луговые и солончаки луговые. Много сенокосных угодий. Относятся к солончакам луговым, образующиеся в результате засоления луговых почв.</w:t>
      </w:r>
    </w:p>
    <w:p w:rsidR="00520B27" w:rsidRPr="00D52D69" w:rsidRDefault="007121E2" w:rsidP="00520B27">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Территория хозяйства характеризуется</w:t>
      </w:r>
      <w:r w:rsidRPr="00D52D69">
        <w:rPr>
          <w:rFonts w:ascii="Times New Roman" w:hAnsi="Times New Roman" w:cs="Times New Roman"/>
          <w:b/>
          <w:sz w:val="28"/>
          <w:szCs w:val="28"/>
        </w:rPr>
        <w:t xml:space="preserve"> </w:t>
      </w:r>
      <w:r w:rsidRPr="00D52D69">
        <w:rPr>
          <w:rFonts w:ascii="Times New Roman" w:hAnsi="Times New Roman" w:cs="Times New Roman"/>
          <w:sz w:val="28"/>
          <w:szCs w:val="28"/>
        </w:rPr>
        <w:t>разнотравно-пырейными (пырей, бекмания, лисохвост), пырейные лиманные луга, на лугово-каштановых почвах (солончаках), представляют собой продуктивный тип угодий, с урожайность</w:t>
      </w:r>
      <w:r w:rsidR="006B3638" w:rsidRPr="00D52D69">
        <w:rPr>
          <w:rFonts w:ascii="Times New Roman" w:hAnsi="Times New Roman" w:cs="Times New Roman"/>
          <w:sz w:val="28"/>
          <w:szCs w:val="28"/>
          <w:lang w:val="ru-RU"/>
        </w:rPr>
        <w:t>ю</w:t>
      </w:r>
      <w:r w:rsidRPr="00D52D69">
        <w:rPr>
          <w:rFonts w:ascii="Times New Roman" w:hAnsi="Times New Roman" w:cs="Times New Roman"/>
          <w:sz w:val="28"/>
          <w:szCs w:val="28"/>
        </w:rPr>
        <w:t xml:space="preserve"> этих лугов от 7,8 ц/га до 19,8 ц/га. Участие злаковых с разнотравьем указывает на очень показателей значений урожайности 10,16 ц/га, проективного покрытия травостоя до 90%. Поедается  всеми  видами  животных,  но  предпочтительно  овцами.  Служит отличным осенним и зимним кормом. Земли  </w:t>
      </w:r>
      <w:r w:rsidR="006826D7" w:rsidRPr="00D52D69">
        <w:rPr>
          <w:rFonts w:ascii="Times New Roman" w:hAnsi="Times New Roman" w:cs="Times New Roman"/>
          <w:sz w:val="28"/>
          <w:szCs w:val="28"/>
        </w:rPr>
        <w:t xml:space="preserve">ОПХ </w:t>
      </w:r>
      <w:r w:rsidRPr="00D52D69">
        <w:rPr>
          <w:rFonts w:ascii="Times New Roman" w:hAnsi="Times New Roman" w:cs="Times New Roman"/>
          <w:sz w:val="28"/>
          <w:szCs w:val="28"/>
        </w:rPr>
        <w:t>Ақжайы</w:t>
      </w:r>
      <w:r w:rsidR="002F40D6" w:rsidRPr="00D52D69">
        <w:rPr>
          <w:rFonts w:ascii="Times New Roman" w:hAnsi="Times New Roman" w:cs="Times New Roman"/>
          <w:sz w:val="28"/>
          <w:szCs w:val="28"/>
          <w:lang w:val="ru-RU"/>
        </w:rPr>
        <w:t>к</w:t>
      </w:r>
      <w:r w:rsidRPr="00D52D69">
        <w:rPr>
          <w:rFonts w:ascii="Times New Roman" w:hAnsi="Times New Roman" w:cs="Times New Roman"/>
          <w:sz w:val="28"/>
          <w:szCs w:val="28"/>
        </w:rPr>
        <w:t xml:space="preserve"> состоят из 5 самостоятельных участков. Преимущественное положение занимают ковыли –  Лессинга и тырса, житняк, типчак, тонконог. Разнотравье с таволгой является субдоминантом, присутствуют  в небольшом обилии (до 20 особей по Браун-Бланке). Видовое разнообразие – 29 видов растений. Продуктивность пастбищ: веcнoй-4,5 ц/гa, летoм- 6,4, ocенью-5,1 ц/гa.</w:t>
      </w:r>
    </w:p>
    <w:p w:rsidR="0089197A" w:rsidRPr="00D52D69" w:rsidRDefault="0089197A" w:rsidP="0089197A">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proofErr w:type="gramStart"/>
      <w:r w:rsidRPr="00D52D69">
        <w:rPr>
          <w:rFonts w:ascii="Times New Roman" w:eastAsia="Times New Roman" w:hAnsi="Times New Roman" w:cs="Times New Roman"/>
          <w:sz w:val="28"/>
          <w:szCs w:val="28"/>
          <w:lang w:val="ru-RU" w:eastAsia="kk-KZ"/>
        </w:rPr>
        <w:t xml:space="preserve">Способ содержания овец на открытой местности с изменяющимися погодными условиями, со своей базой кормления, в большинстве случаев  оказывает влияние на физиологическое состояние овец, которая в свою очередь негативное сказывается на качественные показатели продуктов убоя. </w:t>
      </w:r>
      <w:r w:rsidRPr="00D52D69">
        <w:rPr>
          <w:rFonts w:ascii="Times New Roman" w:eastAsia="Times New Roman" w:hAnsi="Times New Roman" w:cs="Times New Roman"/>
          <w:sz w:val="28"/>
          <w:szCs w:val="28"/>
          <w:lang w:eastAsia="kk-KZ"/>
        </w:rPr>
        <w:t xml:space="preserve"> </w:t>
      </w:r>
      <w:proofErr w:type="gramEnd"/>
    </w:p>
    <w:p w:rsidR="001817FC" w:rsidRPr="00D52D69" w:rsidRDefault="007121E2" w:rsidP="00520B27">
      <w:pPr>
        <w:widowControl w:val="0"/>
        <w:pBdr>
          <w:bottom w:val="single" w:sz="4" w:space="22" w:color="FFFFFF"/>
        </w:pBdr>
        <w:autoSpaceDE w:val="0"/>
        <w:autoSpaceDN w:val="0"/>
        <w:adjustRightInd w:val="0"/>
        <w:spacing w:after="0" w:line="240" w:lineRule="auto"/>
        <w:ind w:firstLine="720"/>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Исто</w:t>
      </w:r>
      <w:r w:rsidR="002E67A1" w:rsidRPr="00D52D69">
        <w:rPr>
          <w:rFonts w:ascii="Times New Roman" w:eastAsia="Times New Roman" w:hAnsi="Times New Roman" w:cs="Times New Roman"/>
          <w:sz w:val="28"/>
          <w:szCs w:val="28"/>
          <w:lang w:val="ru-RU" w:eastAsia="kk-KZ"/>
        </w:rPr>
        <w:t>ч</w:t>
      </w:r>
      <w:r w:rsidRPr="00D52D69">
        <w:rPr>
          <w:rFonts w:ascii="Times New Roman" w:eastAsia="Times New Roman" w:hAnsi="Times New Roman" w:cs="Times New Roman"/>
          <w:sz w:val="28"/>
          <w:szCs w:val="28"/>
          <w:lang w:eastAsia="kk-KZ"/>
        </w:rPr>
        <w:t xml:space="preserve">никами водопоя хозяйства являются подземные колодцы, а также река Жайык, образуящая каналы по всей области. На территории фермы имеются следующие источники водопоя: речка Чижа 2 и </w:t>
      </w:r>
      <w:r w:rsidR="001817FC" w:rsidRPr="00D52D69">
        <w:rPr>
          <w:rFonts w:ascii="Times New Roman" w:hAnsi="Times New Roman" w:cs="Times New Roman"/>
          <w:sz w:val="28"/>
          <w:szCs w:val="28"/>
        </w:rPr>
        <w:t>подземный шахтный колодец</w:t>
      </w:r>
      <w:r w:rsidRPr="00D52D69">
        <w:rPr>
          <w:rFonts w:ascii="Times New Roman" w:eastAsia="Times New Roman" w:hAnsi="Times New Roman" w:cs="Times New Roman"/>
          <w:sz w:val="28"/>
          <w:szCs w:val="28"/>
          <w:lang w:eastAsia="kk-KZ"/>
        </w:rPr>
        <w:t xml:space="preserve">.    </w:t>
      </w:r>
    </w:p>
    <w:p w:rsidR="001817FC" w:rsidRPr="00D52D69" w:rsidRDefault="001817FC" w:rsidP="001817FC">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eastAsia="Times New Roman" w:hAnsi="Times New Roman" w:cs="Times New Roman"/>
          <w:bCs/>
          <w:kern w:val="36"/>
          <w:sz w:val="28"/>
          <w:szCs w:val="28"/>
          <w:lang w:eastAsia="kk-KZ"/>
        </w:rPr>
        <w:t>На территории</w:t>
      </w:r>
      <w:r w:rsidR="002F40D6" w:rsidRPr="00D52D69">
        <w:rPr>
          <w:rFonts w:ascii="Times New Roman" w:eastAsia="Times New Roman" w:hAnsi="Times New Roman" w:cs="Times New Roman"/>
          <w:bCs/>
          <w:kern w:val="36"/>
          <w:sz w:val="28"/>
          <w:szCs w:val="28"/>
          <w:lang w:val="ru-RU" w:eastAsia="kk-KZ"/>
        </w:rPr>
        <w:t>,</w:t>
      </w:r>
      <w:r w:rsidRPr="00D52D69">
        <w:rPr>
          <w:rFonts w:ascii="Times New Roman" w:eastAsia="Times New Roman" w:hAnsi="Times New Roman" w:cs="Times New Roman"/>
          <w:bCs/>
          <w:kern w:val="36"/>
          <w:sz w:val="28"/>
          <w:szCs w:val="28"/>
          <w:lang w:eastAsia="kk-KZ"/>
        </w:rPr>
        <w:t xml:space="preserve"> где расположено хозяйство и прилегающих к ним личных подворий также разводят поместных животных, в том числе мясо-шерстной и полутонкорунной пород овец. </w:t>
      </w:r>
      <w:r w:rsidRPr="00D52D69">
        <w:rPr>
          <w:rFonts w:ascii="Times New Roman" w:hAnsi="Times New Roman" w:cs="Times New Roman"/>
          <w:sz w:val="28"/>
          <w:szCs w:val="28"/>
        </w:rPr>
        <w:t xml:space="preserve">В данном хозяйстве практикуется полустойловое содержание с круглогодовым использованием пастбищ, зимней </w:t>
      </w:r>
      <w:r w:rsidRPr="00D52D69">
        <w:rPr>
          <w:rFonts w:ascii="Times New Roman" w:hAnsi="Times New Roman" w:cs="Times New Roman"/>
          <w:iCs/>
          <w:sz w:val="28"/>
          <w:szCs w:val="28"/>
        </w:rPr>
        <w:t xml:space="preserve">и </w:t>
      </w:r>
      <w:r w:rsidRPr="00D52D69">
        <w:rPr>
          <w:rFonts w:ascii="Times New Roman" w:hAnsi="Times New Roman" w:cs="Times New Roman"/>
          <w:sz w:val="28"/>
          <w:szCs w:val="28"/>
        </w:rPr>
        <w:t>ранневесенней  подкормкой овец сеном.  Число невыпасных   дней  для   овец  зимой длится 110-120.</w:t>
      </w:r>
    </w:p>
    <w:p w:rsidR="00013C09" w:rsidRPr="00D52D69" w:rsidRDefault="001817FC" w:rsidP="00013C09">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Годовая потребность в кормах у грубошерстных овец  колеблется от 450 до 550 кормовых  единиц или</w:t>
      </w:r>
      <w:r w:rsidRPr="00D52D69">
        <w:rPr>
          <w:rFonts w:ascii="Times New Roman" w:hAnsi="Times New Roman" w:cs="Times New Roman"/>
          <w:iCs/>
          <w:smallCaps/>
          <w:sz w:val="28"/>
          <w:szCs w:val="28"/>
        </w:rPr>
        <w:t xml:space="preserve"> </w:t>
      </w:r>
      <w:r w:rsidRPr="00D52D69">
        <w:rPr>
          <w:rFonts w:ascii="Times New Roman" w:hAnsi="Times New Roman" w:cs="Times New Roman"/>
          <w:sz w:val="28"/>
          <w:szCs w:val="28"/>
        </w:rPr>
        <w:t>1,3-1,5 кормовых единиц  и 120-</w:t>
      </w:r>
      <w:smartTag w:uri="urn:schemas-microsoft-com:office:smarttags" w:element="metricconverter">
        <w:smartTagPr>
          <w:attr w:name="ProductID" w:val="140 г"/>
        </w:smartTagPr>
        <w:r w:rsidRPr="00D52D69">
          <w:rPr>
            <w:rFonts w:ascii="Times New Roman" w:hAnsi="Times New Roman" w:cs="Times New Roman"/>
            <w:sz w:val="28"/>
            <w:szCs w:val="28"/>
          </w:rPr>
          <w:t>140 г</w:t>
        </w:r>
      </w:smartTag>
      <w:r w:rsidRPr="00D52D69">
        <w:rPr>
          <w:rFonts w:ascii="Times New Roman" w:hAnsi="Times New Roman" w:cs="Times New Roman"/>
          <w:sz w:val="28"/>
          <w:szCs w:val="28"/>
        </w:rPr>
        <w:t xml:space="preserve"> протеина в день </w:t>
      </w:r>
      <w:r w:rsidRPr="00D52D69">
        <w:rPr>
          <w:rFonts w:ascii="Times New Roman" w:hAnsi="Times New Roman" w:cs="Times New Roman"/>
          <w:iCs/>
          <w:sz w:val="28"/>
          <w:szCs w:val="28"/>
        </w:rPr>
        <w:t xml:space="preserve"> </w:t>
      </w:r>
      <w:r w:rsidR="00013C09" w:rsidRPr="00D52D69">
        <w:rPr>
          <w:rFonts w:ascii="Times New Roman" w:hAnsi="Times New Roman" w:cs="Times New Roman"/>
          <w:sz w:val="28"/>
          <w:szCs w:val="28"/>
        </w:rPr>
        <w:t>на каждую структурную голову.</w:t>
      </w:r>
    </w:p>
    <w:p w:rsidR="00013C09" w:rsidRPr="00D52D69" w:rsidRDefault="001817FC" w:rsidP="00013C09">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Весной, летом </w:t>
      </w:r>
      <w:r w:rsidRPr="00D52D69">
        <w:rPr>
          <w:rFonts w:ascii="Times New Roman" w:hAnsi="Times New Roman" w:cs="Times New Roman"/>
          <w:iCs/>
          <w:sz w:val="28"/>
          <w:szCs w:val="28"/>
        </w:rPr>
        <w:t xml:space="preserve">и </w:t>
      </w:r>
      <w:r w:rsidRPr="00D52D69">
        <w:rPr>
          <w:rFonts w:ascii="Times New Roman" w:hAnsi="Times New Roman" w:cs="Times New Roman"/>
          <w:sz w:val="28"/>
          <w:szCs w:val="28"/>
        </w:rPr>
        <w:t>осенью потребность животных</w:t>
      </w:r>
      <w:r w:rsidR="00A80277" w:rsidRPr="00D52D69">
        <w:rPr>
          <w:rFonts w:ascii="Times New Roman" w:hAnsi="Times New Roman" w:cs="Times New Roman"/>
          <w:sz w:val="28"/>
          <w:szCs w:val="28"/>
          <w:lang w:val="ru-RU"/>
        </w:rPr>
        <w:t xml:space="preserve"> в</w:t>
      </w:r>
      <w:r w:rsidRPr="00D52D69">
        <w:rPr>
          <w:rFonts w:ascii="Times New Roman" w:hAnsi="Times New Roman" w:cs="Times New Roman"/>
          <w:smallCaps/>
          <w:sz w:val="28"/>
          <w:szCs w:val="28"/>
        </w:rPr>
        <w:t xml:space="preserve"> </w:t>
      </w:r>
      <w:r w:rsidR="00A80277" w:rsidRPr="00D52D69">
        <w:rPr>
          <w:rFonts w:ascii="Times New Roman" w:hAnsi="Times New Roman" w:cs="Times New Roman"/>
          <w:sz w:val="28"/>
          <w:szCs w:val="28"/>
        </w:rPr>
        <w:t>благоприятны</w:t>
      </w:r>
      <w:r w:rsidR="00A80277" w:rsidRPr="00D52D69">
        <w:rPr>
          <w:rFonts w:ascii="Times New Roman" w:hAnsi="Times New Roman" w:cs="Times New Roman"/>
          <w:sz w:val="28"/>
          <w:szCs w:val="28"/>
          <w:lang w:val="ru-RU"/>
        </w:rPr>
        <w:t>е периоды</w:t>
      </w:r>
      <w:r w:rsidRPr="00D52D69">
        <w:rPr>
          <w:rFonts w:ascii="Times New Roman" w:hAnsi="Times New Roman" w:cs="Times New Roman"/>
          <w:sz w:val="28"/>
          <w:szCs w:val="28"/>
        </w:rPr>
        <w:t xml:space="preserve"> </w:t>
      </w:r>
      <w:r w:rsidR="00A80277" w:rsidRPr="00D52D69">
        <w:rPr>
          <w:rFonts w:ascii="Times New Roman" w:hAnsi="Times New Roman" w:cs="Times New Roman"/>
          <w:sz w:val="28"/>
          <w:szCs w:val="28"/>
          <w:lang w:val="ru-RU"/>
        </w:rPr>
        <w:t xml:space="preserve">года </w:t>
      </w:r>
      <w:r w:rsidRPr="00D52D69">
        <w:rPr>
          <w:rFonts w:ascii="Times New Roman" w:hAnsi="Times New Roman" w:cs="Times New Roman"/>
          <w:sz w:val="28"/>
          <w:szCs w:val="28"/>
        </w:rPr>
        <w:t xml:space="preserve">в кормах обычно удовлетворяется за счет пастбищ. Наиболее сложный  период содержания овец - зимний, особенно в конце зимнего </w:t>
      </w:r>
      <w:r w:rsidRPr="00D52D69">
        <w:rPr>
          <w:rFonts w:ascii="Times New Roman" w:hAnsi="Times New Roman" w:cs="Times New Roman"/>
          <w:bCs/>
          <w:sz w:val="28"/>
          <w:szCs w:val="28"/>
        </w:rPr>
        <w:t xml:space="preserve">содержания  </w:t>
      </w:r>
      <w:r w:rsidRPr="00D52D69">
        <w:rPr>
          <w:rFonts w:ascii="Times New Roman" w:hAnsi="Times New Roman" w:cs="Times New Roman"/>
          <w:sz w:val="28"/>
          <w:szCs w:val="28"/>
        </w:rPr>
        <w:t>животных, совпадающей со второй поло</w:t>
      </w:r>
      <w:r w:rsidRPr="00D52D69">
        <w:rPr>
          <w:rFonts w:ascii="Times New Roman" w:hAnsi="Times New Roman" w:cs="Times New Roman"/>
          <w:sz w:val="28"/>
          <w:szCs w:val="28"/>
        </w:rPr>
        <w:softHyphen/>
        <w:t xml:space="preserve">виной суягности маток, когда их суточная потребность повышается  до 1,4-1,6 корм.ед. на голову в </w:t>
      </w:r>
      <w:r w:rsidRPr="00D52D69">
        <w:rPr>
          <w:rFonts w:ascii="Times New Roman" w:hAnsi="Times New Roman" w:cs="Times New Roman"/>
          <w:sz w:val="28"/>
          <w:szCs w:val="28"/>
        </w:rPr>
        <w:lastRenderedPageBreak/>
        <w:t xml:space="preserve">сутки.   </w:t>
      </w:r>
    </w:p>
    <w:p w:rsidR="00013C09" w:rsidRPr="00D52D69" w:rsidRDefault="001817FC" w:rsidP="00013C09">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В хозяйстве ежегодно грубые корма заготавливаются в пределах   </w:t>
      </w:r>
      <w:r w:rsidRPr="00D52D69">
        <w:rPr>
          <w:rFonts w:ascii="Times New Roman" w:hAnsi="Times New Roman" w:cs="Times New Roman"/>
          <w:iCs/>
          <w:sz w:val="28"/>
          <w:szCs w:val="28"/>
        </w:rPr>
        <w:t xml:space="preserve">80  % </w:t>
      </w:r>
      <w:r w:rsidRPr="00D52D69">
        <w:rPr>
          <w:rFonts w:ascii="Times New Roman" w:hAnsi="Times New Roman" w:cs="Times New Roman"/>
          <w:sz w:val="28"/>
          <w:szCs w:val="28"/>
        </w:rPr>
        <w:t>от  требуемого количества. Стойловый период в зависимости погодно-климатических условий региона составляет в пределах 4-5 месяцев и на этот период в среднем на 1 голову заготавливается сено из расчета 2,5-3,0 центнера. В рационах овец концентрированные корма на 1 голову занимают незначительный удельный вес в пределах от 1 до 3%.</w:t>
      </w:r>
    </w:p>
    <w:p w:rsidR="001817FC" w:rsidRPr="00D52D69" w:rsidRDefault="001817FC" w:rsidP="00013C09">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rPr>
        <w:t xml:space="preserve">Таким образом, в летний период мясо-шерстные овцы удовлетворяют потребность в энергии и питательных веществах за счет пастбищного корма. Молодая трава по </w:t>
      </w:r>
      <w:r w:rsidRPr="00D52D69">
        <w:rPr>
          <w:rFonts w:ascii="Times New Roman" w:hAnsi="Times New Roman" w:cs="Times New Roman"/>
          <w:bCs/>
          <w:sz w:val="28"/>
          <w:szCs w:val="28"/>
        </w:rPr>
        <w:t xml:space="preserve">содержанию </w:t>
      </w:r>
      <w:r w:rsidRPr="00D52D69">
        <w:rPr>
          <w:rFonts w:ascii="Times New Roman" w:hAnsi="Times New Roman" w:cs="Times New Roman"/>
          <w:sz w:val="28"/>
          <w:szCs w:val="28"/>
        </w:rPr>
        <w:t>переваримого протеина и общей энергетической    питатель</w:t>
      </w:r>
      <w:r w:rsidRPr="00D52D69">
        <w:rPr>
          <w:rFonts w:ascii="Times New Roman" w:hAnsi="Times New Roman" w:cs="Times New Roman"/>
          <w:sz w:val="28"/>
          <w:szCs w:val="28"/>
        </w:rPr>
        <w:softHyphen/>
        <w:t xml:space="preserve">ности близка к концентрированным  кормам, а по биологической полноценности  протеинов и витаминов </w:t>
      </w:r>
      <w:r w:rsidRPr="00D52D69">
        <w:rPr>
          <w:rFonts w:ascii="Times New Roman" w:hAnsi="Times New Roman" w:cs="Times New Roman"/>
          <w:bCs/>
          <w:sz w:val="28"/>
          <w:szCs w:val="28"/>
        </w:rPr>
        <w:t xml:space="preserve">значительно </w:t>
      </w:r>
      <w:r w:rsidRPr="00D52D69">
        <w:rPr>
          <w:rFonts w:ascii="Times New Roman" w:hAnsi="Times New Roman" w:cs="Times New Roman"/>
          <w:sz w:val="28"/>
          <w:szCs w:val="28"/>
        </w:rPr>
        <w:t>превосходят их.</w:t>
      </w:r>
    </w:p>
    <w:p w:rsidR="00B91C93" w:rsidRPr="00D52D69" w:rsidRDefault="00747745" w:rsidP="007121E2">
      <w:pPr>
        <w:widowControl w:val="0"/>
        <w:pBdr>
          <w:bottom w:val="single" w:sz="4" w:space="22" w:color="FFFFFF"/>
        </w:pBdr>
        <w:autoSpaceDE w:val="0"/>
        <w:autoSpaceDN w:val="0"/>
        <w:adjustRightInd w:val="0"/>
        <w:spacing w:after="0" w:line="240" w:lineRule="auto"/>
        <w:ind w:firstLine="720"/>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rPr>
        <w:t xml:space="preserve">Положительными сторонами </w:t>
      </w:r>
      <w:r w:rsidR="00A80277" w:rsidRPr="00D52D69">
        <w:rPr>
          <w:rFonts w:ascii="Times New Roman" w:hAnsi="Times New Roman" w:cs="Times New Roman"/>
          <w:sz w:val="28"/>
          <w:szCs w:val="28"/>
          <w:lang w:val="ru-RU"/>
        </w:rPr>
        <w:t>экспериментального хозяйства</w:t>
      </w:r>
      <w:r w:rsidRPr="00D52D69">
        <w:rPr>
          <w:rFonts w:ascii="Times New Roman" w:hAnsi="Times New Roman" w:cs="Times New Roman"/>
          <w:sz w:val="28"/>
          <w:szCs w:val="28"/>
        </w:rPr>
        <w:t xml:space="preserve"> являются выгодное географическое положение; возможности роста производства сельскохозяйственной продукции, огромные площади пастбищ для выпаса, развитие аграрного сектора; транзитный потенциал.</w:t>
      </w:r>
    </w:p>
    <w:p w:rsidR="005D20D3" w:rsidRPr="00D52D69" w:rsidRDefault="00B91C93" w:rsidP="00B91C93">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 xml:space="preserve">3.2. Эпизоотическая ситуация основных </w:t>
      </w:r>
      <w:r w:rsidR="00013C09" w:rsidRPr="00D52D69">
        <w:rPr>
          <w:rFonts w:ascii="Times New Roman" w:eastAsia="Times New Roman" w:hAnsi="Times New Roman" w:cs="Times New Roman"/>
          <w:b/>
          <w:sz w:val="28"/>
          <w:szCs w:val="28"/>
          <w:lang w:eastAsia="kk-KZ"/>
        </w:rPr>
        <w:t>болезней</w:t>
      </w:r>
      <w:r w:rsidRPr="00D52D69">
        <w:rPr>
          <w:rFonts w:ascii="Times New Roman" w:eastAsia="Times New Roman" w:hAnsi="Times New Roman" w:cs="Times New Roman"/>
          <w:b/>
          <w:sz w:val="28"/>
          <w:szCs w:val="28"/>
          <w:lang w:eastAsia="kk-KZ"/>
        </w:rPr>
        <w:t xml:space="preserve"> овец в природно-климатических зонах Таскалинского района Западно-Казахстанской области </w:t>
      </w:r>
    </w:p>
    <w:p w:rsidR="005D20D3" w:rsidRPr="00D52D69" w:rsidRDefault="005D20D3" w:rsidP="00B91C93">
      <w:pPr>
        <w:shd w:val="clear" w:color="auto" w:fill="FFFFFF"/>
        <w:spacing w:after="0" w:line="240" w:lineRule="auto"/>
        <w:jc w:val="both"/>
        <w:rPr>
          <w:rFonts w:ascii="Times New Roman" w:eastAsia="Times New Roman" w:hAnsi="Times New Roman" w:cs="Times New Roman"/>
          <w:sz w:val="28"/>
          <w:szCs w:val="28"/>
          <w:lang w:eastAsia="kk-KZ"/>
        </w:rPr>
      </w:pPr>
    </w:p>
    <w:p w:rsidR="00E3557D" w:rsidRPr="00D52D69" w:rsidRDefault="00E3557D" w:rsidP="00E3557D">
      <w:pPr>
        <w:spacing w:after="0" w:line="240" w:lineRule="auto"/>
        <w:ind w:firstLine="720"/>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Безопасность продуктов животноводства во многих случаях  непосредственно обусловлена от состояния здоровья животных хозяйства.  </w:t>
      </w:r>
    </w:p>
    <w:p w:rsidR="00E3557D" w:rsidRPr="00D52D69" w:rsidRDefault="00E3557D" w:rsidP="00E3557D">
      <w:pPr>
        <w:spacing w:after="0" w:line="240" w:lineRule="auto"/>
        <w:ind w:firstLine="720"/>
        <w:jc w:val="both"/>
        <w:rPr>
          <w:rFonts w:ascii="Times New Roman" w:hAnsi="Times New Roman" w:cs="Times New Roman"/>
          <w:bCs/>
          <w:sz w:val="28"/>
          <w:szCs w:val="28"/>
        </w:rPr>
      </w:pPr>
      <w:r w:rsidRPr="00D52D69">
        <w:rPr>
          <w:rFonts w:ascii="Times New Roman" w:hAnsi="Times New Roman" w:cs="Times New Roman"/>
          <w:sz w:val="28"/>
          <w:szCs w:val="28"/>
          <w:lang w:val="ru-RU"/>
        </w:rPr>
        <w:t xml:space="preserve">Требования </w:t>
      </w:r>
      <w:r w:rsidRPr="00D52D69">
        <w:rPr>
          <w:rFonts w:ascii="Times New Roman" w:hAnsi="Times New Roman" w:cs="Times New Roman"/>
          <w:sz w:val="28"/>
          <w:szCs w:val="28"/>
        </w:rPr>
        <w:t>м</w:t>
      </w:r>
      <w:r w:rsidRPr="00D52D69">
        <w:rPr>
          <w:rFonts w:ascii="Times New Roman" w:hAnsi="Times New Roman" w:cs="Times New Roman"/>
          <w:sz w:val="28"/>
          <w:szCs w:val="28"/>
          <w:lang w:val="ru-RU"/>
        </w:rPr>
        <w:t>ировых стандартов заключается в обеспечении сохранности качества пищевых продуктов по общей пищевой цепи: получение, забоя животных, подготовки, сохранения качества, перевозки</w:t>
      </w:r>
      <w:r w:rsidRPr="00D52D69">
        <w:rPr>
          <w:rFonts w:ascii="Times New Roman" w:hAnsi="Times New Roman" w:cs="Times New Roman"/>
          <w:bCs/>
          <w:sz w:val="28"/>
          <w:szCs w:val="28"/>
        </w:rPr>
        <w:t>, в т.ч. ввоза/вывоза и до употребления, по принципу от фермы до стола.</w:t>
      </w:r>
    </w:p>
    <w:p w:rsidR="004D6437" w:rsidRPr="00D52D69" w:rsidRDefault="004D6437" w:rsidP="004D6437">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Несмотря на значительные успехи, достигнутые в борьбе с наиболее распространенными и экономически значимыми заразными болезнями овец, в т.ч. и с гельминтозами, последние до сих пор наносят значительный ущерб отрасли. Эти заболевания в овцеводческих хозяйствах ЗКО имеют широкое распространение и представляют собой важную хозяйственно-экономическую проблему.</w:t>
      </w:r>
    </w:p>
    <w:p w:rsidR="00F439DC" w:rsidRPr="00D52D69" w:rsidRDefault="00F439DC" w:rsidP="00672B7C">
      <w:pPr>
        <w:spacing w:after="0" w:line="240" w:lineRule="auto"/>
        <w:ind w:firstLine="720"/>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По бюджетной пр</w:t>
      </w:r>
      <w:r w:rsidR="006826D7" w:rsidRPr="00D52D69">
        <w:rPr>
          <w:rFonts w:ascii="Times New Roman" w:hAnsi="Times New Roman" w:cs="Times New Roman"/>
          <w:sz w:val="28"/>
          <w:szCs w:val="28"/>
          <w:shd w:val="clear" w:color="auto" w:fill="FFFFFF"/>
        </w:rPr>
        <w:t>ограмме 011</w:t>
      </w:r>
      <w:r w:rsidR="006826D7"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Проведение противоэпизоотических мероприятии </w:t>
      </w:r>
      <w:r w:rsidR="00013C09" w:rsidRPr="00D52D69">
        <w:rPr>
          <w:rFonts w:ascii="Times New Roman" w:hAnsi="Times New Roman" w:cs="Times New Roman"/>
          <w:sz w:val="28"/>
          <w:szCs w:val="28"/>
          <w:shd w:val="clear" w:color="auto" w:fill="FFFFFF"/>
        </w:rPr>
        <w:t xml:space="preserve"> ежегодно</w:t>
      </w:r>
      <w:r w:rsidRPr="00D52D69">
        <w:rPr>
          <w:rFonts w:ascii="Times New Roman" w:hAnsi="Times New Roman" w:cs="Times New Roman"/>
          <w:sz w:val="28"/>
          <w:szCs w:val="28"/>
          <w:shd w:val="clear" w:color="auto" w:fill="FFFFFF"/>
        </w:rPr>
        <w:t xml:space="preserve"> район</w:t>
      </w:r>
      <w:r w:rsidR="00013C09" w:rsidRPr="00D52D69">
        <w:rPr>
          <w:rFonts w:ascii="Times New Roman" w:hAnsi="Times New Roman" w:cs="Times New Roman"/>
          <w:sz w:val="28"/>
          <w:szCs w:val="28"/>
          <w:shd w:val="clear" w:color="auto" w:fill="FFFFFF"/>
        </w:rPr>
        <w:t xml:space="preserve">ом </w:t>
      </w:r>
      <w:r w:rsidR="00B95D14" w:rsidRPr="00D52D69">
        <w:rPr>
          <w:rFonts w:ascii="Times New Roman" w:hAnsi="Times New Roman" w:cs="Times New Roman"/>
          <w:sz w:val="28"/>
          <w:szCs w:val="28"/>
          <w:shd w:val="clear" w:color="auto" w:fill="FFFFFF"/>
        </w:rPr>
        <w:t>пров</w:t>
      </w:r>
      <w:r w:rsidR="00013C09" w:rsidRPr="00D52D69">
        <w:rPr>
          <w:rFonts w:ascii="Times New Roman" w:hAnsi="Times New Roman" w:cs="Times New Roman"/>
          <w:sz w:val="28"/>
          <w:szCs w:val="28"/>
          <w:shd w:val="clear" w:color="auto" w:fill="FFFFFF"/>
        </w:rPr>
        <w:t>одится</w:t>
      </w:r>
      <w:r w:rsidR="00B95D14" w:rsidRPr="00D52D69">
        <w:rPr>
          <w:rFonts w:ascii="Times New Roman" w:hAnsi="Times New Roman" w:cs="Times New Roman"/>
          <w:sz w:val="28"/>
          <w:szCs w:val="28"/>
          <w:shd w:val="clear" w:color="auto" w:fill="FFFFFF"/>
        </w:rPr>
        <w:t xml:space="preserve"> вакцинация с/х животных</w:t>
      </w:r>
      <w:r w:rsidRPr="00D52D69">
        <w:rPr>
          <w:rFonts w:ascii="Times New Roman" w:hAnsi="Times New Roman" w:cs="Times New Roman"/>
          <w:sz w:val="28"/>
          <w:szCs w:val="28"/>
          <w:shd w:val="clear" w:color="auto" w:fill="FFFFFF"/>
        </w:rPr>
        <w:t>. Вакцинации сельскохозяйственных животных проводятся по утвержденному годовому плану, в том числе против бешенства</w:t>
      </w:r>
      <w:r w:rsidR="005E72BC"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сибирской язвы; эмкара;  пастереллеза; брадзота овец; нодулярного дерматита крупного рогатого скота; высокопатогенного гриппа птиц.</w:t>
      </w:r>
    </w:p>
    <w:p w:rsidR="00F439DC" w:rsidRPr="00D52D69" w:rsidRDefault="00F439DC" w:rsidP="00672B7C">
      <w:pPr>
        <w:spacing w:after="0" w:line="240" w:lineRule="auto"/>
        <w:ind w:firstLine="720"/>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В районе имеется 2 ветеринарных пункта (Мерейский и Достыкский с/о), в остальных округах ветеринарные специалисты находятся в зданиях сельских акиматов.</w:t>
      </w:r>
    </w:p>
    <w:p w:rsidR="00F439DC" w:rsidRPr="00D52D69" w:rsidRDefault="00F439DC" w:rsidP="00672B7C">
      <w:pPr>
        <w:spacing w:after="0" w:line="240" w:lineRule="auto"/>
        <w:ind w:firstLine="720"/>
        <w:jc w:val="both"/>
        <w:rPr>
          <w:rFonts w:ascii="Times New Roman" w:hAnsi="Times New Roman" w:cs="Times New Roman"/>
          <w:sz w:val="28"/>
          <w:szCs w:val="28"/>
          <w:shd w:val="clear" w:color="auto" w:fill="FFFFFF"/>
          <w:lang w:val="ru-RU"/>
        </w:rPr>
      </w:pPr>
      <w:r w:rsidRPr="00D52D69">
        <w:rPr>
          <w:rFonts w:ascii="Times New Roman" w:hAnsi="Times New Roman" w:cs="Times New Roman"/>
          <w:sz w:val="28"/>
          <w:szCs w:val="28"/>
          <w:shd w:val="clear" w:color="auto" w:fill="FFFFFF"/>
        </w:rPr>
        <w:lastRenderedPageBreak/>
        <w:t>По району имеется 12 скотомогильников примитивного типа, в Казахстанском сельском округе</w:t>
      </w:r>
      <w:r w:rsidR="00B95D14" w:rsidRPr="00D52D69">
        <w:rPr>
          <w:rFonts w:ascii="Times New Roman" w:hAnsi="Times New Roman" w:cs="Times New Roman"/>
          <w:sz w:val="28"/>
          <w:szCs w:val="28"/>
          <w:shd w:val="clear" w:color="auto" w:fill="FFFFFF"/>
        </w:rPr>
        <w:t xml:space="preserve"> (Атамекен)</w:t>
      </w:r>
      <w:r w:rsidRPr="00D52D69">
        <w:rPr>
          <w:rFonts w:ascii="Times New Roman" w:hAnsi="Times New Roman" w:cs="Times New Roman"/>
          <w:sz w:val="28"/>
          <w:szCs w:val="28"/>
          <w:shd w:val="clear" w:color="auto" w:fill="FFFFFF"/>
        </w:rPr>
        <w:t xml:space="preserve"> имеется трупосжигательная печь (Инсиниратор). На территории района работают 3 убойные площадки (Таскала, Мерей, Амангельды).</w:t>
      </w:r>
    </w:p>
    <w:p w:rsidR="002E67A1" w:rsidRPr="00D52D69" w:rsidRDefault="002E67A1" w:rsidP="002E67A1">
      <w:pPr>
        <w:widowControl w:val="0"/>
        <w:pBdr>
          <w:bottom w:val="single" w:sz="4" w:space="2" w:color="FFFFFF"/>
        </w:pBdr>
        <w:autoSpaceDE w:val="0"/>
        <w:autoSpaceDN w:val="0"/>
        <w:adjustRightInd w:val="0"/>
        <w:spacing w:after="0" w:line="240" w:lineRule="auto"/>
        <w:ind w:firstLine="709"/>
        <w:jc w:val="both"/>
        <w:rPr>
          <w:rFonts w:ascii="Times New Roman" w:hAnsi="Times New Roman" w:cs="Times New Roman"/>
          <w:sz w:val="28"/>
          <w:szCs w:val="28"/>
          <w:lang w:val="ru-RU"/>
        </w:rPr>
      </w:pPr>
      <w:r w:rsidRPr="00D52D69">
        <w:rPr>
          <w:rFonts w:ascii="Times New Roman" w:hAnsi="Times New Roman" w:cs="Times New Roman"/>
          <w:sz w:val="28"/>
          <w:szCs w:val="28"/>
          <w:lang w:eastAsia="ru-RU"/>
        </w:rPr>
        <w:t xml:space="preserve">По данным управления ветеринарии </w:t>
      </w:r>
      <w:r w:rsidRPr="00D52D69">
        <w:rPr>
          <w:rFonts w:ascii="Times New Roman" w:eastAsia="Times New Roman" w:hAnsi="Times New Roman" w:cs="Times New Roman"/>
          <w:sz w:val="28"/>
          <w:szCs w:val="28"/>
          <w:lang w:eastAsia="kk-KZ"/>
        </w:rPr>
        <w:t>Таскалинского района Западно-Казахстанской области</w:t>
      </w:r>
      <w:r w:rsidRPr="00D52D69">
        <w:rPr>
          <w:rFonts w:ascii="Times New Roman" w:hAnsi="Times New Roman" w:cs="Times New Roman"/>
          <w:sz w:val="28"/>
          <w:szCs w:val="28"/>
          <w:lang w:eastAsia="ru-RU"/>
        </w:rPr>
        <w:t xml:space="preserve"> </w:t>
      </w:r>
      <w:r w:rsidRPr="00D52D69">
        <w:rPr>
          <w:rFonts w:ascii="Times New Roman" w:hAnsi="Times New Roman" w:cs="Times New Roman"/>
          <w:bCs/>
          <w:sz w:val="28"/>
          <w:szCs w:val="28"/>
        </w:rPr>
        <w:t xml:space="preserve">ежегодно </w:t>
      </w:r>
      <w:r w:rsidR="00232C51" w:rsidRPr="00D52D69">
        <w:rPr>
          <w:rFonts w:ascii="Times New Roman" w:hAnsi="Times New Roman" w:cs="Times New Roman"/>
          <w:bCs/>
          <w:sz w:val="28"/>
          <w:szCs w:val="28"/>
          <w:lang w:val="ru-RU"/>
        </w:rPr>
        <w:t xml:space="preserve">среди болезней овец из инфекционных </w:t>
      </w:r>
      <w:r w:rsidRPr="00D52D69">
        <w:rPr>
          <w:rFonts w:ascii="Times New Roman" w:hAnsi="Times New Roman" w:cs="Times New Roman"/>
          <w:bCs/>
          <w:sz w:val="28"/>
          <w:szCs w:val="28"/>
        </w:rPr>
        <w:t xml:space="preserve">диагностируется </w:t>
      </w:r>
      <w:r w:rsidRPr="00D52D69">
        <w:rPr>
          <w:rFonts w:ascii="Times New Roman" w:hAnsi="Times New Roman" w:cs="Times New Roman"/>
          <w:sz w:val="28"/>
          <w:szCs w:val="28"/>
        </w:rPr>
        <w:t>бруцеллез сельскохозяйственных животных.</w:t>
      </w:r>
      <w:r w:rsidRPr="00D52D69">
        <w:rPr>
          <w:rFonts w:ascii="Times New Roman" w:hAnsi="Times New Roman" w:cs="Times New Roman"/>
          <w:sz w:val="28"/>
          <w:szCs w:val="28"/>
          <w:lang w:eastAsia="ru-RU"/>
        </w:rPr>
        <w:t xml:space="preserve"> Ситуация по бруцеллезу за исследуемые периоды выглядит следующим образом: в</w:t>
      </w:r>
      <w:r w:rsidRPr="00D52D69">
        <w:rPr>
          <w:rFonts w:ascii="Times New Roman" w:hAnsi="Times New Roman" w:cs="Times New Roman"/>
          <w:sz w:val="28"/>
          <w:szCs w:val="28"/>
        </w:rPr>
        <w:t xml:space="preserve"> 2018 году по району положительные результаты показали 440 голов, по району зараженность составила – 1,2%. На бруцеллез мелкого рогатого скота исследовано – 64 тыс. голов (100%), положительных результатов нет.</w:t>
      </w:r>
    </w:p>
    <w:p w:rsidR="00FC45A1" w:rsidRPr="00D52D69" w:rsidRDefault="00FC45A1" w:rsidP="00FC45A1">
      <w:pPr>
        <w:widowControl w:val="0"/>
        <w:pBdr>
          <w:bottom w:val="single" w:sz="4" w:space="2" w:color="FFFFFF"/>
        </w:pBdr>
        <w:autoSpaceDE w:val="0"/>
        <w:autoSpaceDN w:val="0"/>
        <w:adjustRightInd w:val="0"/>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В районе </w:t>
      </w:r>
      <w:r w:rsidR="002F40D6" w:rsidRPr="00D52D69">
        <w:rPr>
          <w:rFonts w:ascii="Times New Roman" w:hAnsi="Times New Roman" w:cs="Times New Roman"/>
          <w:sz w:val="28"/>
          <w:szCs w:val="28"/>
          <w:lang w:val="ru-RU"/>
        </w:rPr>
        <w:t>за</w:t>
      </w:r>
      <w:r w:rsidRPr="00D52D69">
        <w:rPr>
          <w:rFonts w:ascii="Times New Roman" w:hAnsi="Times New Roman" w:cs="Times New Roman"/>
          <w:sz w:val="28"/>
          <w:szCs w:val="28"/>
        </w:rPr>
        <w:t xml:space="preserve"> 2019 год в 2 неблагополучных населенных пунктах по бруцеллезу КРС (Байтерекский р-н. в с. Махамбет КХ Шканов С.</w:t>
      </w:r>
      <w:r w:rsidR="006826D7" w:rsidRPr="00D52D69">
        <w:rPr>
          <w:rFonts w:ascii="Times New Roman" w:hAnsi="Times New Roman" w:cs="Times New Roman"/>
          <w:sz w:val="28"/>
          <w:szCs w:val="28"/>
        </w:rPr>
        <w:t xml:space="preserve">, КХ </w:t>
      </w:r>
      <w:r w:rsidRPr="00D52D69">
        <w:rPr>
          <w:rFonts w:ascii="Times New Roman" w:hAnsi="Times New Roman" w:cs="Times New Roman"/>
          <w:sz w:val="28"/>
          <w:szCs w:val="28"/>
        </w:rPr>
        <w:t xml:space="preserve">Арыстанов С. Белес,) проведены оздоровительные мероприятия. </w:t>
      </w:r>
    </w:p>
    <w:p w:rsidR="00FC45A1" w:rsidRPr="00D52D69" w:rsidRDefault="00FC45A1" w:rsidP="00FC45A1">
      <w:pPr>
        <w:spacing w:after="0" w:line="240" w:lineRule="auto"/>
        <w:ind w:firstLine="720"/>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rPr>
        <w:t>В конце года по данным района был сдан санитарный скот мясоперерабатывающим предприятиям, положительно реагирующим на бруцеллез.</w:t>
      </w:r>
      <w:r w:rsidRPr="00D52D69">
        <w:rPr>
          <w:rFonts w:ascii="Times New Roman" w:hAnsi="Times New Roman" w:cs="Times New Roman"/>
          <w:sz w:val="28"/>
          <w:szCs w:val="28"/>
          <w:shd w:val="clear" w:color="auto" w:fill="FFFFFF"/>
        </w:rPr>
        <w:t xml:space="preserve"> В неблагополучных дворах проведена дезинфекция помещении на площади</w:t>
      </w:r>
      <w:r w:rsidR="002F40D6" w:rsidRPr="00D52D69">
        <w:rPr>
          <w:rFonts w:ascii="Times New Roman" w:hAnsi="Times New Roman" w:cs="Times New Roman"/>
          <w:sz w:val="28"/>
          <w:szCs w:val="28"/>
          <w:shd w:val="clear" w:color="auto" w:fill="FFFFFF"/>
          <w:lang w:val="ru-RU"/>
        </w:rPr>
        <w:t xml:space="preserve"> </w:t>
      </w:r>
      <w:r w:rsidRPr="00D52D69">
        <w:rPr>
          <w:rFonts w:ascii="Times New Roman" w:hAnsi="Times New Roman" w:cs="Times New Roman"/>
          <w:sz w:val="28"/>
          <w:szCs w:val="28"/>
          <w:shd w:val="clear" w:color="auto" w:fill="FFFFFF"/>
        </w:rPr>
        <w:t xml:space="preserve"> 22910 кв.м.</w:t>
      </w:r>
      <w:r w:rsidRPr="00D52D69">
        <w:rPr>
          <w:rFonts w:ascii="Times New Roman" w:hAnsi="Times New Roman" w:cs="Times New Roman"/>
          <w:sz w:val="28"/>
          <w:szCs w:val="28"/>
        </w:rPr>
        <w:t xml:space="preserve"> По итогам года 2019-2020 гг ветеринарные мероприятия выполнены в полном объеме.</w:t>
      </w:r>
    </w:p>
    <w:p w:rsidR="00336967" w:rsidRPr="00D52D69" w:rsidRDefault="00336967" w:rsidP="00336967">
      <w:pPr>
        <w:spacing w:after="0" w:line="240" w:lineRule="auto"/>
        <w:ind w:firstLine="720"/>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rPr>
        <w:t>По Таскалинскому району в 2019-2020 гг особо опасных очагов заболевания не зарегистрировано</w:t>
      </w:r>
      <w:r w:rsidR="001C1F9D" w:rsidRPr="00D52D69">
        <w:rPr>
          <w:rFonts w:ascii="Times New Roman" w:hAnsi="Times New Roman" w:cs="Times New Roman"/>
          <w:sz w:val="28"/>
          <w:szCs w:val="28"/>
          <w:lang w:val="ru-RU"/>
        </w:rPr>
        <w:t xml:space="preserve"> [137]</w:t>
      </w:r>
      <w:r w:rsidRPr="00D52D69">
        <w:rPr>
          <w:rFonts w:ascii="Times New Roman" w:hAnsi="Times New Roman" w:cs="Times New Roman"/>
          <w:sz w:val="28"/>
          <w:szCs w:val="28"/>
        </w:rPr>
        <w:t xml:space="preserve">. </w:t>
      </w:r>
    </w:p>
    <w:p w:rsidR="00336967" w:rsidRPr="00D52D69" w:rsidRDefault="00336967" w:rsidP="00336967">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На западе страны основным вектором снижения половья овец на сегодняшний день </w:t>
      </w:r>
      <w:r w:rsidRPr="00D52D69">
        <w:rPr>
          <w:rFonts w:ascii="Times New Roman" w:hAnsi="Times New Roman" w:cs="Times New Roman"/>
          <w:sz w:val="28"/>
          <w:szCs w:val="28"/>
        </w:rPr>
        <w:t xml:space="preserve">являются </w:t>
      </w:r>
      <w:r w:rsidRPr="00D52D69">
        <w:rPr>
          <w:rFonts w:ascii="Times New Roman" w:hAnsi="Times New Roman" w:cs="Times New Roman"/>
          <w:sz w:val="28"/>
          <w:szCs w:val="28"/>
          <w:lang w:val="ru-RU"/>
        </w:rPr>
        <w:t>инвазионные болезни</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об этом  утверждают многие ученные доказавшие заражение животных </w:t>
      </w:r>
      <w:r w:rsidRPr="00D52D69">
        <w:rPr>
          <w:rFonts w:ascii="Times New Roman" w:hAnsi="Times New Roman" w:cs="Times New Roman"/>
          <w:sz w:val="28"/>
          <w:szCs w:val="28"/>
        </w:rPr>
        <w:t>до 28,8-48,7%</w:t>
      </w:r>
      <w:r w:rsidR="001A675E">
        <w:rPr>
          <w:rFonts w:ascii="Times New Roman" w:hAnsi="Times New Roman" w:cs="Times New Roman"/>
          <w:sz w:val="28"/>
          <w:szCs w:val="28"/>
          <w:lang w:val="ru-RU"/>
        </w:rPr>
        <w:t>. Чаще всего болею</w:t>
      </w:r>
      <w:r w:rsidRPr="00D52D69">
        <w:rPr>
          <w:rFonts w:ascii="Times New Roman" w:hAnsi="Times New Roman" w:cs="Times New Roman"/>
          <w:sz w:val="28"/>
          <w:szCs w:val="28"/>
          <w:lang w:val="ru-RU"/>
        </w:rPr>
        <w:t xml:space="preserve">т ягнята до года, тем самым </w:t>
      </w:r>
      <w:r w:rsidRPr="00D52D69">
        <w:rPr>
          <w:rFonts w:ascii="Times New Roman" w:hAnsi="Times New Roman" w:cs="Times New Roman"/>
          <w:sz w:val="28"/>
          <w:szCs w:val="28"/>
        </w:rPr>
        <w:t xml:space="preserve">наносят </w:t>
      </w:r>
      <w:r w:rsidRPr="00D52D69">
        <w:rPr>
          <w:rFonts w:ascii="Times New Roman" w:hAnsi="Times New Roman" w:cs="Times New Roman"/>
          <w:sz w:val="28"/>
          <w:szCs w:val="28"/>
          <w:lang w:val="ru-RU"/>
        </w:rPr>
        <w:t>большой</w:t>
      </w:r>
      <w:r w:rsidRPr="00D52D69">
        <w:rPr>
          <w:rFonts w:ascii="Times New Roman" w:hAnsi="Times New Roman" w:cs="Times New Roman"/>
          <w:sz w:val="28"/>
          <w:szCs w:val="28"/>
        </w:rPr>
        <w:t xml:space="preserve"> экономический ущерб</w:t>
      </w:r>
      <w:r w:rsidRPr="00D52D69">
        <w:rPr>
          <w:rFonts w:ascii="Times New Roman" w:hAnsi="Times New Roman" w:cs="Times New Roman"/>
          <w:sz w:val="28"/>
          <w:szCs w:val="28"/>
          <w:lang w:val="ru-RU"/>
        </w:rPr>
        <w:t xml:space="preserve"> этой области ветеринарии</w:t>
      </w:r>
      <w:r w:rsidRPr="00D52D69">
        <w:rPr>
          <w:rFonts w:ascii="Times New Roman" w:hAnsi="Times New Roman" w:cs="Times New Roman"/>
          <w:sz w:val="28"/>
          <w:szCs w:val="28"/>
        </w:rPr>
        <w:t xml:space="preserve">. В </w:t>
      </w:r>
      <w:r w:rsidRPr="00D52D69">
        <w:rPr>
          <w:rFonts w:ascii="Times New Roman" w:hAnsi="Times New Roman" w:cs="Times New Roman"/>
          <w:sz w:val="28"/>
          <w:szCs w:val="28"/>
          <w:lang w:val="ru-RU"/>
        </w:rPr>
        <w:t>нынешнее</w:t>
      </w:r>
      <w:r w:rsidRPr="00D52D69">
        <w:rPr>
          <w:rFonts w:ascii="Times New Roman" w:hAnsi="Times New Roman" w:cs="Times New Roman"/>
          <w:sz w:val="28"/>
          <w:szCs w:val="28"/>
        </w:rPr>
        <w:t xml:space="preserve"> время </w:t>
      </w:r>
      <w:r w:rsidRPr="00D52D69">
        <w:rPr>
          <w:rFonts w:ascii="Times New Roman" w:hAnsi="Times New Roman" w:cs="Times New Roman"/>
          <w:sz w:val="28"/>
          <w:szCs w:val="28"/>
          <w:lang w:val="ru-RU"/>
        </w:rPr>
        <w:t>из общего числа болезней овец, смешанные</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инвазии занимают глобальное место</w:t>
      </w:r>
      <w:r w:rsidRPr="00D52D69">
        <w:rPr>
          <w:rFonts w:ascii="Times New Roman" w:hAnsi="Times New Roman" w:cs="Times New Roman"/>
          <w:sz w:val="28"/>
          <w:szCs w:val="28"/>
        </w:rPr>
        <w:t>, которы</w:t>
      </w:r>
      <w:r w:rsidRPr="00D52D69">
        <w:rPr>
          <w:rFonts w:ascii="Times New Roman" w:hAnsi="Times New Roman" w:cs="Times New Roman"/>
          <w:sz w:val="28"/>
          <w:szCs w:val="28"/>
          <w:lang w:val="ru-RU"/>
        </w:rPr>
        <w:t>е</w:t>
      </w:r>
      <w:r w:rsidRPr="00D52D69">
        <w:rPr>
          <w:rFonts w:ascii="Times New Roman" w:hAnsi="Times New Roman" w:cs="Times New Roman"/>
          <w:sz w:val="28"/>
          <w:szCs w:val="28"/>
        </w:rPr>
        <w:t xml:space="preserve"> опас</w:t>
      </w:r>
      <w:r w:rsidRPr="00D52D69">
        <w:rPr>
          <w:rFonts w:ascii="Times New Roman" w:hAnsi="Times New Roman" w:cs="Times New Roman"/>
          <w:sz w:val="28"/>
          <w:szCs w:val="28"/>
          <w:lang w:val="ru-RU"/>
        </w:rPr>
        <w:t>ны</w:t>
      </w:r>
      <w:r w:rsidRPr="00D52D69">
        <w:rPr>
          <w:rFonts w:ascii="Times New Roman" w:hAnsi="Times New Roman" w:cs="Times New Roman"/>
          <w:sz w:val="28"/>
          <w:szCs w:val="28"/>
        </w:rPr>
        <w:t xml:space="preserve"> для молодняка.   </w:t>
      </w:r>
    </w:p>
    <w:p w:rsidR="00336967" w:rsidRPr="00D52D69" w:rsidRDefault="00336967" w:rsidP="00336967">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lang w:val="ru-RU"/>
        </w:rPr>
        <w:t>На сегодняшний день конкретных</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показателей</w:t>
      </w:r>
      <w:r w:rsidRPr="00D52D69">
        <w:rPr>
          <w:rFonts w:ascii="Times New Roman" w:hAnsi="Times New Roman" w:cs="Times New Roman"/>
          <w:sz w:val="28"/>
          <w:szCs w:val="28"/>
        </w:rPr>
        <w:t xml:space="preserve"> распространени</w:t>
      </w:r>
      <w:r w:rsidRPr="00D52D69">
        <w:rPr>
          <w:rFonts w:ascii="Times New Roman" w:hAnsi="Times New Roman" w:cs="Times New Roman"/>
          <w:sz w:val="28"/>
          <w:szCs w:val="28"/>
          <w:lang w:val="ru-RU"/>
        </w:rPr>
        <w:t>я</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инвазий мелкого рогатого скота</w:t>
      </w:r>
      <w:r w:rsidRPr="00D52D69">
        <w:rPr>
          <w:rFonts w:ascii="Times New Roman" w:hAnsi="Times New Roman" w:cs="Times New Roman"/>
          <w:sz w:val="28"/>
          <w:szCs w:val="28"/>
        </w:rPr>
        <w:t xml:space="preserve"> в Западно-Казахстанской области</w:t>
      </w:r>
      <w:r w:rsidRPr="00D52D69">
        <w:rPr>
          <w:rFonts w:ascii="Times New Roman" w:hAnsi="Times New Roman" w:cs="Times New Roman"/>
          <w:sz w:val="28"/>
          <w:szCs w:val="28"/>
          <w:lang w:val="ru-RU"/>
        </w:rPr>
        <w:t xml:space="preserve"> в отчетах ветеринарного</w:t>
      </w:r>
      <w:r w:rsidRPr="00D52D69">
        <w:rPr>
          <w:rFonts w:ascii="Times New Roman" w:hAnsi="Times New Roman" w:cs="Times New Roman"/>
          <w:sz w:val="28"/>
          <w:szCs w:val="28"/>
        </w:rPr>
        <w:t xml:space="preserve"> управлени</w:t>
      </w:r>
      <w:r w:rsidRPr="00D52D69">
        <w:rPr>
          <w:rFonts w:ascii="Times New Roman" w:hAnsi="Times New Roman" w:cs="Times New Roman"/>
          <w:sz w:val="28"/>
          <w:szCs w:val="28"/>
          <w:lang w:val="ru-RU"/>
        </w:rPr>
        <w:t>я</w:t>
      </w:r>
      <w:r w:rsidRPr="00D52D69">
        <w:rPr>
          <w:rFonts w:ascii="Times New Roman" w:hAnsi="Times New Roman" w:cs="Times New Roman"/>
          <w:sz w:val="28"/>
          <w:szCs w:val="28"/>
        </w:rPr>
        <w:t xml:space="preserve"> и </w:t>
      </w:r>
      <w:r w:rsidRPr="00D52D69">
        <w:rPr>
          <w:rFonts w:ascii="Times New Roman" w:hAnsi="Times New Roman" w:cs="Times New Roman"/>
          <w:sz w:val="28"/>
          <w:szCs w:val="28"/>
          <w:lang w:val="ru-RU"/>
        </w:rPr>
        <w:t>ла</w:t>
      </w:r>
      <w:r w:rsidRPr="00D52D69">
        <w:rPr>
          <w:rFonts w:ascii="Times New Roman" w:hAnsi="Times New Roman" w:cs="Times New Roman"/>
          <w:sz w:val="28"/>
          <w:szCs w:val="28"/>
        </w:rPr>
        <w:t>боратори</w:t>
      </w:r>
      <w:r w:rsidRPr="00D52D69">
        <w:rPr>
          <w:rFonts w:ascii="Times New Roman" w:hAnsi="Times New Roman" w:cs="Times New Roman"/>
          <w:sz w:val="28"/>
          <w:szCs w:val="28"/>
          <w:lang w:val="ru-RU"/>
        </w:rPr>
        <w:t>ях ветеринарного профиля</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не имеются</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Также за последние </w:t>
      </w:r>
      <w:r w:rsidRPr="00D52D69">
        <w:rPr>
          <w:rFonts w:ascii="Times New Roman" w:hAnsi="Times New Roman" w:cs="Times New Roman"/>
          <w:sz w:val="28"/>
          <w:szCs w:val="28"/>
        </w:rPr>
        <w:t>год</w:t>
      </w:r>
      <w:r w:rsidR="002F40D6" w:rsidRPr="00D52D69">
        <w:rPr>
          <w:rFonts w:ascii="Times New Roman" w:hAnsi="Times New Roman" w:cs="Times New Roman"/>
          <w:sz w:val="28"/>
          <w:szCs w:val="28"/>
          <w:lang w:val="ru-RU"/>
        </w:rPr>
        <w:t>ы</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по инвазированности овец гельминтозами в овцеводческих хозяйствах области не осуществлялись</w:t>
      </w:r>
      <w:r w:rsidRPr="00D52D69">
        <w:rPr>
          <w:rFonts w:ascii="Times New Roman" w:hAnsi="Times New Roman" w:cs="Times New Roman"/>
          <w:sz w:val="28"/>
          <w:szCs w:val="28"/>
        </w:rPr>
        <w:t xml:space="preserve"> научны</w:t>
      </w:r>
      <w:r w:rsidRPr="00D52D69">
        <w:rPr>
          <w:rFonts w:ascii="Times New Roman" w:hAnsi="Times New Roman" w:cs="Times New Roman"/>
          <w:sz w:val="28"/>
          <w:szCs w:val="28"/>
          <w:lang w:val="ru-RU"/>
        </w:rPr>
        <w:t>е</w:t>
      </w:r>
      <w:r w:rsidRPr="00D52D69">
        <w:rPr>
          <w:rFonts w:ascii="Times New Roman" w:hAnsi="Times New Roman" w:cs="Times New Roman"/>
          <w:sz w:val="28"/>
          <w:szCs w:val="28"/>
        </w:rPr>
        <w:t xml:space="preserve"> исследовани</w:t>
      </w:r>
      <w:r w:rsidRPr="00D52D69">
        <w:rPr>
          <w:rFonts w:ascii="Times New Roman" w:hAnsi="Times New Roman" w:cs="Times New Roman"/>
          <w:sz w:val="28"/>
          <w:szCs w:val="28"/>
          <w:lang w:val="ru-RU"/>
        </w:rPr>
        <w:t>я</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Для определения видов гельминтов существующих у овец на определенной местности </w:t>
      </w:r>
      <w:r w:rsidR="002203C9">
        <w:rPr>
          <w:rFonts w:ascii="Times New Roman" w:hAnsi="Times New Roman" w:cs="Times New Roman"/>
          <w:sz w:val="28"/>
          <w:szCs w:val="28"/>
          <w:lang w:val="ru-RU"/>
        </w:rPr>
        <w:t>нами</w:t>
      </w:r>
      <w:r w:rsidRPr="00D52D69">
        <w:rPr>
          <w:rFonts w:ascii="Times New Roman" w:hAnsi="Times New Roman" w:cs="Times New Roman"/>
          <w:sz w:val="28"/>
          <w:szCs w:val="28"/>
          <w:lang w:val="ru-RU"/>
        </w:rPr>
        <w:t xml:space="preserve"> изучены фекалии у</w:t>
      </w:r>
      <w:r w:rsidRPr="00D52D69">
        <w:rPr>
          <w:rFonts w:ascii="Times New Roman" w:hAnsi="Times New Roman" w:cs="Times New Roman"/>
          <w:sz w:val="28"/>
          <w:szCs w:val="28"/>
        </w:rPr>
        <w:t xml:space="preserve"> разных групп</w:t>
      </w:r>
      <w:r w:rsidRPr="00D52D69">
        <w:rPr>
          <w:rFonts w:ascii="Times New Roman" w:hAnsi="Times New Roman" w:cs="Times New Roman"/>
          <w:sz w:val="28"/>
          <w:szCs w:val="28"/>
          <w:lang w:val="ru-RU"/>
        </w:rPr>
        <w:t xml:space="preserve"> животных</w:t>
      </w:r>
      <w:r w:rsidRPr="00D52D69">
        <w:rPr>
          <w:rFonts w:ascii="Times New Roman" w:hAnsi="Times New Roman" w:cs="Times New Roman"/>
          <w:sz w:val="28"/>
          <w:szCs w:val="28"/>
        </w:rPr>
        <w:t>: баран</w:t>
      </w:r>
      <w:r w:rsidRPr="00D52D69">
        <w:rPr>
          <w:rFonts w:ascii="Times New Roman" w:hAnsi="Times New Roman" w:cs="Times New Roman"/>
          <w:sz w:val="28"/>
          <w:szCs w:val="28"/>
          <w:lang w:val="ru-RU"/>
        </w:rPr>
        <w:t>ов</w:t>
      </w:r>
      <w:r w:rsidRPr="00D52D69">
        <w:rPr>
          <w:rFonts w:ascii="Times New Roman" w:hAnsi="Times New Roman" w:cs="Times New Roman"/>
          <w:sz w:val="28"/>
          <w:szCs w:val="28"/>
        </w:rPr>
        <w:t>, овцемат</w:t>
      </w:r>
      <w:r w:rsidRPr="00D52D69">
        <w:rPr>
          <w:rFonts w:ascii="Times New Roman" w:hAnsi="Times New Roman" w:cs="Times New Roman"/>
          <w:sz w:val="28"/>
          <w:szCs w:val="28"/>
          <w:lang w:val="ru-RU"/>
        </w:rPr>
        <w:t>ок</w:t>
      </w:r>
      <w:r w:rsidRPr="00D52D69">
        <w:rPr>
          <w:rFonts w:ascii="Times New Roman" w:hAnsi="Times New Roman" w:cs="Times New Roman"/>
          <w:sz w:val="28"/>
          <w:szCs w:val="28"/>
        </w:rPr>
        <w:t>, молодняк</w:t>
      </w:r>
      <w:r w:rsidRPr="00D52D69">
        <w:rPr>
          <w:rFonts w:ascii="Times New Roman" w:hAnsi="Times New Roman" w:cs="Times New Roman"/>
          <w:sz w:val="28"/>
          <w:szCs w:val="28"/>
          <w:lang w:val="ru-RU"/>
        </w:rPr>
        <w:t>а до года</w:t>
      </w:r>
      <w:r w:rsidRPr="00D52D69">
        <w:rPr>
          <w:rFonts w:ascii="Times New Roman" w:hAnsi="Times New Roman" w:cs="Times New Roman"/>
          <w:sz w:val="28"/>
          <w:szCs w:val="28"/>
        </w:rPr>
        <w:t>.</w:t>
      </w:r>
    </w:p>
    <w:p w:rsidR="00336967" w:rsidRPr="00D52D69" w:rsidRDefault="00336967" w:rsidP="00336967">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В  2018 г </w:t>
      </w:r>
      <w:r w:rsidR="002203C9">
        <w:rPr>
          <w:rFonts w:ascii="Times New Roman" w:hAnsi="Times New Roman" w:cs="Times New Roman"/>
          <w:sz w:val="28"/>
          <w:szCs w:val="28"/>
        </w:rPr>
        <w:t>нами</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взято</w:t>
      </w:r>
      <w:r w:rsidRPr="00D52D69">
        <w:rPr>
          <w:rFonts w:ascii="Times New Roman" w:hAnsi="Times New Roman" w:cs="Times New Roman"/>
          <w:sz w:val="28"/>
          <w:szCs w:val="28"/>
        </w:rPr>
        <w:t xml:space="preserve"> и </w:t>
      </w:r>
      <w:r w:rsidRPr="00D52D69">
        <w:rPr>
          <w:rFonts w:ascii="Times New Roman" w:hAnsi="Times New Roman" w:cs="Times New Roman"/>
          <w:sz w:val="28"/>
          <w:szCs w:val="28"/>
          <w:lang w:val="ru-RU"/>
        </w:rPr>
        <w:t>изучено</w:t>
      </w:r>
      <w:r w:rsidRPr="00D52D69">
        <w:rPr>
          <w:rFonts w:ascii="Times New Roman" w:hAnsi="Times New Roman" w:cs="Times New Roman"/>
          <w:sz w:val="28"/>
          <w:szCs w:val="28"/>
        </w:rPr>
        <w:t xml:space="preserve"> 120 </w:t>
      </w:r>
      <w:r w:rsidRPr="00D52D69">
        <w:rPr>
          <w:rFonts w:ascii="Times New Roman" w:hAnsi="Times New Roman" w:cs="Times New Roman"/>
          <w:sz w:val="28"/>
          <w:szCs w:val="28"/>
          <w:lang w:val="ru-RU"/>
        </w:rPr>
        <w:t>образцов</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экскрементов</w:t>
      </w:r>
      <w:r w:rsidRPr="00D52D69">
        <w:rPr>
          <w:rFonts w:ascii="Times New Roman" w:hAnsi="Times New Roman" w:cs="Times New Roman"/>
          <w:sz w:val="28"/>
          <w:szCs w:val="28"/>
        </w:rPr>
        <w:t xml:space="preserve"> из </w:t>
      </w:r>
      <w:r w:rsidRPr="00D52D69">
        <w:rPr>
          <w:rFonts w:ascii="Times New Roman" w:hAnsi="Times New Roman" w:cs="Times New Roman"/>
          <w:sz w:val="28"/>
          <w:szCs w:val="28"/>
          <w:lang w:val="ru-RU"/>
        </w:rPr>
        <w:t>1500 голов</w:t>
      </w:r>
      <w:r w:rsidR="006826D7" w:rsidRPr="00D52D69">
        <w:rPr>
          <w:rFonts w:ascii="Times New Roman" w:hAnsi="Times New Roman" w:cs="Times New Roman"/>
          <w:sz w:val="28"/>
          <w:szCs w:val="28"/>
        </w:rPr>
        <w:t xml:space="preserve">  ОПХ </w:t>
      </w:r>
      <w:r w:rsidRPr="00D52D69">
        <w:rPr>
          <w:rFonts w:ascii="Times New Roman" w:hAnsi="Times New Roman" w:cs="Times New Roman"/>
          <w:sz w:val="28"/>
          <w:szCs w:val="28"/>
        </w:rPr>
        <w:t xml:space="preserve">Акжайык </w:t>
      </w:r>
      <w:r w:rsidRPr="00D52D69">
        <w:rPr>
          <w:rFonts w:ascii="Times New Roman" w:hAnsi="Times New Roman" w:cs="Times New Roman"/>
          <w:sz w:val="28"/>
          <w:szCs w:val="28"/>
          <w:lang w:val="ru-RU"/>
        </w:rPr>
        <w:t xml:space="preserve">на территории </w:t>
      </w:r>
      <w:r w:rsidRPr="00D52D69">
        <w:rPr>
          <w:rFonts w:ascii="Times New Roman" w:hAnsi="Times New Roman" w:cs="Times New Roman"/>
          <w:sz w:val="28"/>
          <w:szCs w:val="28"/>
        </w:rPr>
        <w:t>Западно</w:t>
      </w:r>
      <w:r w:rsidRPr="00D52D69">
        <w:rPr>
          <w:rFonts w:ascii="Times New Roman" w:hAnsi="Times New Roman" w:cs="Times New Roman"/>
          <w:sz w:val="28"/>
          <w:szCs w:val="28"/>
          <w:lang w:val="ru-RU"/>
        </w:rPr>
        <w:t>го региона</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Гельминтофауна </w:t>
      </w:r>
      <w:r w:rsidRPr="00D52D69">
        <w:rPr>
          <w:rFonts w:ascii="Times New Roman" w:hAnsi="Times New Roman" w:cs="Times New Roman"/>
          <w:sz w:val="28"/>
          <w:szCs w:val="28"/>
        </w:rPr>
        <w:t xml:space="preserve"> овец во всех </w:t>
      </w:r>
      <w:r w:rsidRPr="00D52D69">
        <w:rPr>
          <w:rFonts w:ascii="Times New Roman" w:hAnsi="Times New Roman" w:cs="Times New Roman"/>
          <w:sz w:val="28"/>
          <w:szCs w:val="28"/>
          <w:lang w:val="ru-RU"/>
        </w:rPr>
        <w:t>изучен</w:t>
      </w:r>
      <w:r w:rsidR="00CA188D" w:rsidRPr="00D52D69">
        <w:rPr>
          <w:rFonts w:ascii="Times New Roman" w:hAnsi="Times New Roman" w:cs="Times New Roman"/>
          <w:sz w:val="28"/>
          <w:szCs w:val="28"/>
          <w:lang w:val="ru-RU"/>
        </w:rPr>
        <w:t>н</w:t>
      </w:r>
      <w:r w:rsidRPr="00D52D69">
        <w:rPr>
          <w:rFonts w:ascii="Times New Roman" w:hAnsi="Times New Roman" w:cs="Times New Roman"/>
          <w:sz w:val="28"/>
          <w:szCs w:val="28"/>
          <w:lang w:val="ru-RU"/>
        </w:rPr>
        <w:t>ых</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группах, показала наличие возбудителей цестод и нематод </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Р</w:t>
      </w:r>
      <w:r w:rsidRPr="00D52D69">
        <w:rPr>
          <w:rFonts w:ascii="Times New Roman" w:hAnsi="Times New Roman" w:cs="Times New Roman"/>
          <w:sz w:val="28"/>
          <w:szCs w:val="28"/>
        </w:rPr>
        <w:t>ис</w:t>
      </w:r>
      <w:r w:rsidRPr="00D52D69">
        <w:rPr>
          <w:rFonts w:ascii="Times New Roman" w:hAnsi="Times New Roman" w:cs="Times New Roman"/>
          <w:sz w:val="28"/>
          <w:szCs w:val="28"/>
          <w:lang w:val="ru-RU"/>
        </w:rPr>
        <w:t xml:space="preserve">унок </w:t>
      </w:r>
      <w:r w:rsidRPr="00D52D69">
        <w:rPr>
          <w:rFonts w:ascii="Times New Roman" w:hAnsi="Times New Roman" w:cs="Times New Roman"/>
          <w:sz w:val="28"/>
          <w:szCs w:val="28"/>
        </w:rPr>
        <w:t>1</w:t>
      </w:r>
      <w:r w:rsidRPr="00D52D69">
        <w:rPr>
          <w:rFonts w:ascii="Times New Roman" w:hAnsi="Times New Roman" w:cs="Times New Roman"/>
          <w:sz w:val="28"/>
          <w:szCs w:val="28"/>
          <w:lang w:val="ru-RU"/>
        </w:rPr>
        <w:t xml:space="preserve">. Личинки </w:t>
      </w:r>
      <w:r w:rsidR="00232C51" w:rsidRPr="00D52D69">
        <w:rPr>
          <w:rFonts w:ascii="Times New Roman" w:hAnsi="Times New Roman" w:cs="Times New Roman"/>
          <w:sz w:val="28"/>
          <w:szCs w:val="28"/>
          <w:lang w:val="ru-RU"/>
        </w:rPr>
        <w:t>цестод</w:t>
      </w:r>
      <w:r w:rsidR="00BD37AB" w:rsidRPr="00D52D69">
        <w:rPr>
          <w:rFonts w:ascii="Times New Roman" w:hAnsi="Times New Roman" w:cs="Times New Roman"/>
          <w:sz w:val="28"/>
          <w:szCs w:val="28"/>
          <w:lang w:val="ru-RU"/>
        </w:rPr>
        <w:t xml:space="preserve">, Рисунок 2. Личинки </w:t>
      </w:r>
      <w:r w:rsidR="00232C51" w:rsidRPr="00D52D69">
        <w:rPr>
          <w:rFonts w:ascii="Times New Roman" w:hAnsi="Times New Roman" w:cs="Times New Roman"/>
          <w:sz w:val="28"/>
          <w:szCs w:val="28"/>
          <w:lang w:val="ru-RU"/>
        </w:rPr>
        <w:t>нематод</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w:t>
      </w:r>
    </w:p>
    <w:p w:rsidR="00672B7C" w:rsidRPr="00D52D69" w:rsidRDefault="00E750D6" w:rsidP="00672B7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noProof/>
          <w:sz w:val="28"/>
          <w:szCs w:val="28"/>
          <w:lang w:val="ru-RU" w:eastAsia="ru-RU"/>
        </w:rPr>
        <w:lastRenderedPageBreak/>
        <w:drawing>
          <wp:anchor distT="0" distB="0" distL="114300" distR="114300" simplePos="0" relativeHeight="251663360" behindDoc="1" locked="0" layoutInCell="1" allowOverlap="1" wp14:anchorId="19876A13" wp14:editId="7AFD27DA">
            <wp:simplePos x="0" y="0"/>
            <wp:positionH relativeFrom="column">
              <wp:posOffset>910590</wp:posOffset>
            </wp:positionH>
            <wp:positionV relativeFrom="paragraph">
              <wp:posOffset>108585</wp:posOffset>
            </wp:positionV>
            <wp:extent cx="4371975" cy="3521710"/>
            <wp:effectExtent l="0" t="0" r="9525" b="2540"/>
            <wp:wrapTight wrapText="bothSides">
              <wp:wrapPolygon edited="0">
                <wp:start x="0" y="0"/>
                <wp:lineTo x="0" y="21499"/>
                <wp:lineTo x="21553" y="21499"/>
                <wp:lineTo x="21553"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29783" t="22479" r="22711" b="9432"/>
                    <a:stretch/>
                  </pic:blipFill>
                  <pic:spPr bwMode="auto">
                    <a:xfrm>
                      <a:off x="0" y="0"/>
                      <a:ext cx="4371975" cy="3521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672B7C" w:rsidP="00672B7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noProof/>
          <w:sz w:val="28"/>
          <w:szCs w:val="28"/>
          <w:lang w:eastAsia="kk-KZ"/>
        </w:rPr>
        <w:t xml:space="preserve"> </w:t>
      </w: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BD37AB" w:rsidP="00BD37AB">
      <w:pPr>
        <w:spacing w:after="0" w:line="240" w:lineRule="auto"/>
        <w:ind w:firstLine="708"/>
        <w:jc w:val="center"/>
        <w:rPr>
          <w:rFonts w:ascii="Times New Roman" w:hAnsi="Times New Roman" w:cs="Times New Roman"/>
          <w:sz w:val="28"/>
          <w:szCs w:val="28"/>
        </w:rPr>
      </w:pPr>
      <w:r w:rsidRPr="00D52D69">
        <w:rPr>
          <w:rFonts w:ascii="Times New Roman" w:hAnsi="Times New Roman" w:cs="Times New Roman"/>
          <w:sz w:val="28"/>
          <w:szCs w:val="28"/>
          <w:lang w:val="ru-RU"/>
        </w:rPr>
        <w:t>Р</w:t>
      </w:r>
      <w:r w:rsidRPr="00D52D69">
        <w:rPr>
          <w:rFonts w:ascii="Times New Roman" w:hAnsi="Times New Roman" w:cs="Times New Roman"/>
          <w:sz w:val="28"/>
          <w:szCs w:val="28"/>
        </w:rPr>
        <w:t>ис</w:t>
      </w:r>
      <w:r w:rsidRPr="00D52D69">
        <w:rPr>
          <w:rFonts w:ascii="Times New Roman" w:hAnsi="Times New Roman" w:cs="Times New Roman"/>
          <w:sz w:val="28"/>
          <w:szCs w:val="28"/>
          <w:lang w:val="ru-RU"/>
        </w:rPr>
        <w:t xml:space="preserve">унок </w:t>
      </w:r>
      <w:r w:rsidRPr="00D52D69">
        <w:rPr>
          <w:rFonts w:ascii="Times New Roman" w:hAnsi="Times New Roman" w:cs="Times New Roman"/>
          <w:sz w:val="28"/>
          <w:szCs w:val="28"/>
        </w:rPr>
        <w:t>1</w:t>
      </w:r>
      <w:r w:rsidR="00840C4E">
        <w:rPr>
          <w:rFonts w:ascii="Times New Roman" w:hAnsi="Times New Roman" w:cs="Times New Roman"/>
          <w:sz w:val="28"/>
          <w:szCs w:val="28"/>
          <w:lang w:val="ru-RU"/>
        </w:rPr>
        <w:t>-</w:t>
      </w:r>
      <w:r w:rsidRPr="00D52D69">
        <w:rPr>
          <w:rFonts w:ascii="Times New Roman" w:hAnsi="Times New Roman" w:cs="Times New Roman"/>
          <w:sz w:val="28"/>
          <w:szCs w:val="28"/>
          <w:lang w:val="ru-RU"/>
        </w:rPr>
        <w:t xml:space="preserve"> Личинки </w:t>
      </w:r>
      <w:r w:rsidR="00232C51" w:rsidRPr="00D52D69">
        <w:rPr>
          <w:rFonts w:ascii="Times New Roman" w:hAnsi="Times New Roman" w:cs="Times New Roman"/>
          <w:sz w:val="28"/>
          <w:szCs w:val="28"/>
          <w:lang w:val="ru-RU"/>
        </w:rPr>
        <w:t>цестод</w:t>
      </w: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6826D7" w:rsidP="0052355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noProof/>
          <w:sz w:val="28"/>
          <w:szCs w:val="28"/>
          <w:lang w:val="ru-RU" w:eastAsia="ru-RU"/>
        </w:rPr>
        <w:drawing>
          <wp:anchor distT="0" distB="0" distL="114300" distR="114300" simplePos="0" relativeHeight="251664384" behindDoc="1" locked="0" layoutInCell="1" allowOverlap="1" wp14:anchorId="5CEEC4F0" wp14:editId="4F0616DC">
            <wp:simplePos x="0" y="0"/>
            <wp:positionH relativeFrom="column">
              <wp:posOffset>986790</wp:posOffset>
            </wp:positionH>
            <wp:positionV relativeFrom="paragraph">
              <wp:posOffset>60960</wp:posOffset>
            </wp:positionV>
            <wp:extent cx="4248150" cy="3596640"/>
            <wp:effectExtent l="0" t="0" r="0" b="3810"/>
            <wp:wrapThrough wrapText="bothSides">
              <wp:wrapPolygon edited="0">
                <wp:start x="0" y="0"/>
                <wp:lineTo x="0" y="21508"/>
                <wp:lineTo x="21503" y="21508"/>
                <wp:lineTo x="21503"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31685" t="17266" r="25275" b="17903"/>
                    <a:stretch/>
                  </pic:blipFill>
                  <pic:spPr bwMode="auto">
                    <a:xfrm>
                      <a:off x="0" y="0"/>
                      <a:ext cx="424815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4E7F79" w:rsidRPr="00D52D69" w:rsidRDefault="004E7F79" w:rsidP="00523553">
      <w:pPr>
        <w:spacing w:after="0" w:line="240" w:lineRule="auto"/>
        <w:ind w:firstLine="708"/>
        <w:jc w:val="both"/>
        <w:rPr>
          <w:rFonts w:ascii="Times New Roman" w:hAnsi="Times New Roman" w:cs="Times New Roman"/>
          <w:sz w:val="28"/>
          <w:szCs w:val="28"/>
        </w:rPr>
      </w:pPr>
    </w:p>
    <w:p w:rsidR="00BD37AB" w:rsidRPr="00D52D69" w:rsidRDefault="00BD37AB" w:rsidP="004E7F79">
      <w:pPr>
        <w:spacing w:after="0" w:line="240" w:lineRule="auto"/>
        <w:ind w:firstLine="708"/>
        <w:jc w:val="center"/>
        <w:rPr>
          <w:rFonts w:ascii="Times New Roman" w:hAnsi="Times New Roman" w:cs="Times New Roman"/>
          <w:sz w:val="28"/>
          <w:szCs w:val="28"/>
          <w:lang w:val="ru-RU"/>
        </w:rPr>
      </w:pPr>
    </w:p>
    <w:p w:rsidR="00BD37AB" w:rsidRPr="00D52D69" w:rsidRDefault="00BD37AB" w:rsidP="004E7F79">
      <w:pPr>
        <w:spacing w:after="0" w:line="240" w:lineRule="auto"/>
        <w:ind w:firstLine="708"/>
        <w:jc w:val="center"/>
        <w:rPr>
          <w:rFonts w:ascii="Times New Roman" w:hAnsi="Times New Roman" w:cs="Times New Roman"/>
          <w:sz w:val="28"/>
          <w:szCs w:val="28"/>
          <w:lang w:val="ru-RU"/>
        </w:rPr>
      </w:pPr>
    </w:p>
    <w:p w:rsidR="004E7F79" w:rsidRPr="00D52D69" w:rsidRDefault="004E7F79" w:rsidP="004E7F79">
      <w:pPr>
        <w:spacing w:after="0" w:line="240" w:lineRule="auto"/>
        <w:ind w:firstLine="708"/>
        <w:jc w:val="center"/>
        <w:rPr>
          <w:rFonts w:ascii="Times New Roman" w:hAnsi="Times New Roman" w:cs="Times New Roman"/>
          <w:sz w:val="28"/>
          <w:szCs w:val="28"/>
        </w:rPr>
      </w:pPr>
      <w:r w:rsidRPr="00D52D69">
        <w:rPr>
          <w:rFonts w:ascii="Times New Roman" w:hAnsi="Times New Roman" w:cs="Times New Roman"/>
          <w:sz w:val="28"/>
          <w:szCs w:val="28"/>
        </w:rPr>
        <w:t xml:space="preserve">Рисунок </w:t>
      </w:r>
      <w:r w:rsidR="00BD37AB" w:rsidRPr="00D52D69">
        <w:rPr>
          <w:rFonts w:ascii="Times New Roman" w:hAnsi="Times New Roman" w:cs="Times New Roman"/>
          <w:sz w:val="28"/>
          <w:szCs w:val="28"/>
          <w:lang w:val="ru-RU"/>
        </w:rPr>
        <w:t>2</w:t>
      </w:r>
      <w:r w:rsidR="00055FD6" w:rsidRPr="00D52D69">
        <w:rPr>
          <w:rFonts w:ascii="Times New Roman" w:hAnsi="Times New Roman" w:cs="Times New Roman"/>
          <w:b/>
          <w:sz w:val="28"/>
          <w:szCs w:val="28"/>
          <w:lang w:val="ru-RU"/>
        </w:rPr>
        <w:t>-</w:t>
      </w:r>
      <w:r w:rsidRPr="00D52D69">
        <w:rPr>
          <w:rFonts w:ascii="Times New Roman" w:hAnsi="Times New Roman" w:cs="Times New Roman"/>
          <w:sz w:val="28"/>
          <w:szCs w:val="28"/>
        </w:rPr>
        <w:t xml:space="preserve"> Личинки </w:t>
      </w:r>
      <w:r w:rsidR="00232C51" w:rsidRPr="00D52D69">
        <w:rPr>
          <w:rFonts w:ascii="Times New Roman" w:hAnsi="Times New Roman" w:cs="Times New Roman"/>
          <w:sz w:val="28"/>
          <w:szCs w:val="28"/>
          <w:lang w:val="ru-RU"/>
        </w:rPr>
        <w:t>нематод</w:t>
      </w:r>
      <w:r w:rsidRPr="00D52D69">
        <w:rPr>
          <w:rFonts w:ascii="Times New Roman" w:hAnsi="Times New Roman" w:cs="Times New Roman"/>
          <w:sz w:val="28"/>
          <w:szCs w:val="28"/>
        </w:rPr>
        <w:t xml:space="preserve"> </w:t>
      </w:r>
    </w:p>
    <w:p w:rsidR="004E7F79" w:rsidRPr="00D52D69" w:rsidRDefault="004E7F79" w:rsidP="00523553">
      <w:pPr>
        <w:spacing w:after="0" w:line="240" w:lineRule="auto"/>
        <w:ind w:firstLine="708"/>
        <w:jc w:val="both"/>
        <w:rPr>
          <w:rFonts w:ascii="Times New Roman" w:hAnsi="Times New Roman" w:cs="Times New Roman"/>
          <w:sz w:val="28"/>
          <w:szCs w:val="28"/>
        </w:rPr>
      </w:pPr>
    </w:p>
    <w:p w:rsidR="00FA497A" w:rsidRPr="00D52D69" w:rsidRDefault="00523553" w:rsidP="00523553">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Как видно на рисунке</w:t>
      </w:r>
      <w:r w:rsidR="004E7F79" w:rsidRPr="00D52D69">
        <w:rPr>
          <w:rFonts w:ascii="Times New Roman" w:hAnsi="Times New Roman" w:cs="Times New Roman"/>
          <w:sz w:val="28"/>
          <w:szCs w:val="28"/>
        </w:rPr>
        <w:t xml:space="preserve"> 1</w:t>
      </w:r>
      <w:r w:rsidR="00BD37AB" w:rsidRPr="00D52D69">
        <w:rPr>
          <w:rFonts w:ascii="Times New Roman" w:hAnsi="Times New Roman" w:cs="Times New Roman"/>
          <w:sz w:val="28"/>
          <w:szCs w:val="28"/>
          <w:lang w:val="ru-RU"/>
        </w:rPr>
        <w:t>,2</w:t>
      </w:r>
      <w:r w:rsidR="002E67A1" w:rsidRPr="00D52D69">
        <w:rPr>
          <w:rFonts w:ascii="Times New Roman" w:hAnsi="Times New Roman" w:cs="Times New Roman"/>
          <w:sz w:val="28"/>
          <w:szCs w:val="28"/>
          <w:lang w:val="ru-RU"/>
        </w:rPr>
        <w:t xml:space="preserve"> </w:t>
      </w:r>
      <w:r w:rsidR="002C1BCA" w:rsidRPr="00D52D69">
        <w:rPr>
          <w:rFonts w:ascii="Times New Roman" w:hAnsi="Times New Roman" w:cs="Times New Roman"/>
          <w:sz w:val="28"/>
          <w:szCs w:val="28"/>
        </w:rPr>
        <w:t xml:space="preserve">под микроскопом </w:t>
      </w:r>
      <w:r w:rsidR="006148D6" w:rsidRPr="00D52D69">
        <w:rPr>
          <w:rFonts w:ascii="Times New Roman" w:hAnsi="Times New Roman" w:cs="Times New Roman"/>
          <w:sz w:val="28"/>
          <w:szCs w:val="28"/>
        </w:rPr>
        <w:t>в фекалиях овец всех групп был</w:t>
      </w:r>
      <w:r w:rsidR="006148D6" w:rsidRPr="00D52D69">
        <w:rPr>
          <w:rFonts w:ascii="Times New Roman" w:hAnsi="Times New Roman" w:cs="Times New Roman"/>
          <w:sz w:val="28"/>
          <w:szCs w:val="28"/>
          <w:lang w:val="ru-RU"/>
        </w:rPr>
        <w:t>о</w:t>
      </w:r>
      <w:r w:rsidRPr="00D52D69">
        <w:rPr>
          <w:rFonts w:ascii="Times New Roman" w:hAnsi="Times New Roman" w:cs="Times New Roman"/>
          <w:sz w:val="28"/>
          <w:szCs w:val="28"/>
        </w:rPr>
        <w:t xml:space="preserve"> </w:t>
      </w:r>
      <w:r w:rsidR="002C1BCA" w:rsidRPr="00D52D69">
        <w:rPr>
          <w:rFonts w:ascii="Times New Roman" w:hAnsi="Times New Roman" w:cs="Times New Roman"/>
          <w:sz w:val="28"/>
          <w:szCs w:val="28"/>
        </w:rPr>
        <w:t>обнаружено наличие гельминтов нематодир и монезий, выращенных в течении одной недели.</w:t>
      </w:r>
      <w:r w:rsidR="00E750D6" w:rsidRPr="00D52D69">
        <w:rPr>
          <w:rFonts w:ascii="Times New Roman" w:hAnsi="Times New Roman" w:cs="Times New Roman"/>
          <w:sz w:val="28"/>
          <w:szCs w:val="28"/>
          <w:lang w:val="ru-RU"/>
        </w:rPr>
        <w:t xml:space="preserve"> На следующем рисунке </w:t>
      </w:r>
      <w:r w:rsidR="00BD37AB" w:rsidRPr="00D52D69">
        <w:rPr>
          <w:rFonts w:ascii="Times New Roman" w:hAnsi="Times New Roman" w:cs="Times New Roman"/>
          <w:sz w:val="28"/>
          <w:szCs w:val="28"/>
          <w:lang w:val="ru-RU"/>
        </w:rPr>
        <w:t>3,4</w:t>
      </w:r>
      <w:r w:rsidR="00E750D6" w:rsidRPr="00D52D69">
        <w:rPr>
          <w:rFonts w:ascii="Times New Roman" w:hAnsi="Times New Roman" w:cs="Times New Roman"/>
          <w:sz w:val="28"/>
          <w:szCs w:val="28"/>
          <w:lang w:val="ru-RU"/>
        </w:rPr>
        <w:t xml:space="preserve"> отчетливо видны яйца </w:t>
      </w:r>
      <w:r w:rsidR="00E750D6" w:rsidRPr="00D52D69">
        <w:rPr>
          <w:rFonts w:ascii="Times New Roman" w:hAnsi="Times New Roman" w:cs="Times New Roman"/>
          <w:sz w:val="28"/>
          <w:szCs w:val="28"/>
          <w:lang w:val="ru-RU"/>
        </w:rPr>
        <w:lastRenderedPageBreak/>
        <w:t>с</w:t>
      </w:r>
      <w:r w:rsidR="005F78D0" w:rsidRPr="00D52D69">
        <w:rPr>
          <w:rFonts w:ascii="Times New Roman" w:hAnsi="Times New Roman" w:cs="Times New Roman"/>
          <w:sz w:val="28"/>
          <w:szCs w:val="28"/>
          <w:lang w:val="ru-RU"/>
        </w:rPr>
        <w:t>т</w:t>
      </w:r>
      <w:r w:rsidR="00E750D6" w:rsidRPr="00D52D69">
        <w:rPr>
          <w:rFonts w:ascii="Times New Roman" w:hAnsi="Times New Roman" w:cs="Times New Roman"/>
          <w:sz w:val="28"/>
          <w:szCs w:val="28"/>
          <w:lang w:val="ru-RU"/>
        </w:rPr>
        <w:t xml:space="preserve">ронгилят и мониезий </w:t>
      </w:r>
      <w:r w:rsidR="00BD37AB" w:rsidRPr="00D52D69">
        <w:rPr>
          <w:rFonts w:ascii="Times New Roman" w:hAnsi="Times New Roman" w:cs="Times New Roman"/>
          <w:sz w:val="28"/>
          <w:szCs w:val="28"/>
          <w:lang w:val="ru-RU"/>
        </w:rPr>
        <w:t xml:space="preserve"> </w:t>
      </w:r>
      <w:r w:rsidR="00E750D6" w:rsidRPr="00D52D69">
        <w:rPr>
          <w:rFonts w:ascii="Times New Roman" w:hAnsi="Times New Roman" w:cs="Times New Roman"/>
          <w:sz w:val="28"/>
          <w:szCs w:val="28"/>
          <w:lang w:val="ru-RU"/>
        </w:rPr>
        <w:t>(Р</w:t>
      </w:r>
      <w:r w:rsidR="00E750D6" w:rsidRPr="00D52D69">
        <w:rPr>
          <w:rFonts w:ascii="Times New Roman" w:hAnsi="Times New Roman" w:cs="Times New Roman"/>
          <w:sz w:val="28"/>
          <w:szCs w:val="28"/>
        </w:rPr>
        <w:t>ис</w:t>
      </w:r>
      <w:r w:rsidR="00E750D6" w:rsidRPr="00D52D69">
        <w:rPr>
          <w:rFonts w:ascii="Times New Roman" w:hAnsi="Times New Roman" w:cs="Times New Roman"/>
          <w:sz w:val="28"/>
          <w:szCs w:val="28"/>
          <w:lang w:val="ru-RU"/>
        </w:rPr>
        <w:t xml:space="preserve">унок </w:t>
      </w:r>
      <w:r w:rsidR="00BD37AB" w:rsidRPr="00D52D69">
        <w:rPr>
          <w:rFonts w:ascii="Times New Roman" w:hAnsi="Times New Roman" w:cs="Times New Roman"/>
          <w:sz w:val="28"/>
          <w:szCs w:val="28"/>
          <w:lang w:val="ru-RU"/>
        </w:rPr>
        <w:t>3</w:t>
      </w:r>
      <w:r w:rsidR="00E750D6" w:rsidRPr="00D52D69">
        <w:rPr>
          <w:rFonts w:ascii="Times New Roman" w:hAnsi="Times New Roman" w:cs="Times New Roman"/>
          <w:sz w:val="28"/>
          <w:szCs w:val="28"/>
          <w:lang w:val="ru-RU"/>
        </w:rPr>
        <w:t xml:space="preserve">. </w:t>
      </w:r>
      <w:r w:rsidR="00E750D6" w:rsidRPr="00D52D69">
        <w:rPr>
          <w:rFonts w:ascii="Times New Roman" w:hAnsi="Times New Roman" w:cs="Times New Roman"/>
          <w:sz w:val="28"/>
          <w:szCs w:val="28"/>
        </w:rPr>
        <w:t>Яйца стронгилят</w:t>
      </w:r>
      <w:r w:rsidR="00BD37AB" w:rsidRPr="00D52D69">
        <w:rPr>
          <w:rFonts w:ascii="Times New Roman" w:hAnsi="Times New Roman" w:cs="Times New Roman"/>
          <w:sz w:val="28"/>
          <w:szCs w:val="28"/>
          <w:lang w:val="ru-RU"/>
        </w:rPr>
        <w:t>оза, Рисунок 4. Яйца мониезиоза</w:t>
      </w:r>
      <w:r w:rsidR="00E750D6" w:rsidRPr="00D52D69">
        <w:rPr>
          <w:rFonts w:ascii="Times New Roman" w:hAnsi="Times New Roman" w:cs="Times New Roman"/>
          <w:sz w:val="28"/>
          <w:szCs w:val="28"/>
          <w:lang w:val="ru-RU"/>
        </w:rPr>
        <w:t>).</w:t>
      </w:r>
    </w:p>
    <w:p w:rsidR="00FA497A" w:rsidRPr="00D52D69" w:rsidRDefault="004E7F79" w:rsidP="00672B7C">
      <w:pPr>
        <w:spacing w:after="0" w:line="240" w:lineRule="auto"/>
        <w:ind w:firstLine="708"/>
        <w:jc w:val="center"/>
        <w:rPr>
          <w:rFonts w:ascii="Times New Roman" w:hAnsi="Times New Roman" w:cs="Times New Roman"/>
          <w:b/>
          <w:sz w:val="28"/>
          <w:szCs w:val="28"/>
        </w:rPr>
      </w:pPr>
      <w:r w:rsidRPr="00D52D69">
        <w:rPr>
          <w:rFonts w:ascii="Times New Roman" w:hAnsi="Times New Roman" w:cs="Times New Roman"/>
          <w:noProof/>
          <w:sz w:val="28"/>
          <w:szCs w:val="28"/>
          <w:lang w:val="ru-RU" w:eastAsia="ru-RU"/>
        </w:rPr>
        <w:drawing>
          <wp:anchor distT="0" distB="0" distL="114300" distR="114300" simplePos="0" relativeHeight="251665408" behindDoc="0" locked="0" layoutInCell="1" allowOverlap="1" wp14:anchorId="37A7D070" wp14:editId="3BF41C59">
            <wp:simplePos x="0" y="0"/>
            <wp:positionH relativeFrom="column">
              <wp:posOffset>853440</wp:posOffset>
            </wp:positionH>
            <wp:positionV relativeFrom="paragraph">
              <wp:posOffset>80645</wp:posOffset>
            </wp:positionV>
            <wp:extent cx="4267200" cy="362204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35055" t="37362" r="30883" b="11175"/>
                    <a:stretch/>
                  </pic:blipFill>
                  <pic:spPr bwMode="auto">
                    <a:xfrm>
                      <a:off x="0" y="0"/>
                      <a:ext cx="4267200" cy="362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FA497A" w:rsidRPr="00D52D69" w:rsidRDefault="00FA497A"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BD37AB" w:rsidP="00672B7C">
      <w:pPr>
        <w:spacing w:after="0" w:line="240" w:lineRule="auto"/>
        <w:ind w:firstLine="708"/>
        <w:jc w:val="center"/>
        <w:rPr>
          <w:rFonts w:ascii="Times New Roman" w:hAnsi="Times New Roman" w:cs="Times New Roman"/>
          <w:b/>
          <w:sz w:val="28"/>
          <w:szCs w:val="28"/>
          <w:lang w:val="ru-RU"/>
        </w:rPr>
      </w:pPr>
      <w:r w:rsidRPr="00D52D69">
        <w:rPr>
          <w:rFonts w:ascii="Times New Roman" w:hAnsi="Times New Roman" w:cs="Times New Roman"/>
          <w:sz w:val="28"/>
          <w:szCs w:val="28"/>
          <w:lang w:val="ru-RU"/>
        </w:rPr>
        <w:t>Р</w:t>
      </w:r>
      <w:r w:rsidRPr="00D52D69">
        <w:rPr>
          <w:rFonts w:ascii="Times New Roman" w:hAnsi="Times New Roman" w:cs="Times New Roman"/>
          <w:sz w:val="28"/>
          <w:szCs w:val="28"/>
        </w:rPr>
        <w:t>ис</w:t>
      </w:r>
      <w:r w:rsidRPr="00D52D69">
        <w:rPr>
          <w:rFonts w:ascii="Times New Roman" w:hAnsi="Times New Roman" w:cs="Times New Roman"/>
          <w:sz w:val="28"/>
          <w:szCs w:val="28"/>
          <w:lang w:val="ru-RU"/>
        </w:rPr>
        <w:t>унок 3</w:t>
      </w:r>
      <w:r w:rsidR="00840C4E">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Яйца стронгилят</w:t>
      </w:r>
      <w:r w:rsidRPr="00D52D69">
        <w:rPr>
          <w:rFonts w:ascii="Times New Roman" w:hAnsi="Times New Roman" w:cs="Times New Roman"/>
          <w:sz w:val="28"/>
          <w:szCs w:val="28"/>
          <w:lang w:val="ru-RU"/>
        </w:rPr>
        <w:t>оза</w:t>
      </w:r>
    </w:p>
    <w:p w:rsidR="004E7F79" w:rsidRPr="00D52D69" w:rsidRDefault="008A54C4" w:rsidP="00672B7C">
      <w:pPr>
        <w:spacing w:after="0" w:line="240" w:lineRule="auto"/>
        <w:ind w:firstLine="708"/>
        <w:jc w:val="center"/>
        <w:rPr>
          <w:rFonts w:ascii="Times New Roman" w:hAnsi="Times New Roman" w:cs="Times New Roman"/>
          <w:b/>
          <w:sz w:val="28"/>
          <w:szCs w:val="28"/>
        </w:rPr>
      </w:pPr>
      <w:r w:rsidRPr="00D52D69">
        <w:rPr>
          <w:rFonts w:ascii="Times New Roman" w:hAnsi="Times New Roman" w:cs="Times New Roman"/>
          <w:noProof/>
          <w:sz w:val="28"/>
          <w:szCs w:val="28"/>
          <w:lang w:val="ru-RU" w:eastAsia="ru-RU"/>
        </w:rPr>
        <w:drawing>
          <wp:anchor distT="0" distB="0" distL="114300" distR="114300" simplePos="0" relativeHeight="251662336" behindDoc="0" locked="0" layoutInCell="1" allowOverlap="1" wp14:anchorId="1EF05CFF" wp14:editId="062C743D">
            <wp:simplePos x="0" y="0"/>
            <wp:positionH relativeFrom="column">
              <wp:posOffset>853440</wp:posOffset>
            </wp:positionH>
            <wp:positionV relativeFrom="paragraph">
              <wp:posOffset>120650</wp:posOffset>
            </wp:positionV>
            <wp:extent cx="4333875" cy="3832225"/>
            <wp:effectExtent l="0" t="0" r="952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9487" t="15964" r="29121" b="18880"/>
                    <a:stretch/>
                  </pic:blipFill>
                  <pic:spPr bwMode="auto">
                    <a:xfrm>
                      <a:off x="0" y="0"/>
                      <a:ext cx="4333875" cy="383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4E7F79" w:rsidRPr="00D52D69" w:rsidRDefault="004E7F79" w:rsidP="00672B7C">
      <w:pPr>
        <w:spacing w:after="0" w:line="240" w:lineRule="auto"/>
        <w:ind w:firstLine="708"/>
        <w:jc w:val="center"/>
        <w:rPr>
          <w:rFonts w:ascii="Times New Roman" w:hAnsi="Times New Roman" w:cs="Times New Roman"/>
          <w:b/>
          <w:sz w:val="28"/>
          <w:szCs w:val="28"/>
        </w:rPr>
      </w:pPr>
    </w:p>
    <w:p w:rsidR="00672B7C" w:rsidRPr="00D52D69" w:rsidRDefault="00984CC5" w:rsidP="00672B7C">
      <w:pPr>
        <w:spacing w:after="0" w:line="240" w:lineRule="auto"/>
        <w:ind w:firstLine="708"/>
        <w:jc w:val="center"/>
        <w:rPr>
          <w:rFonts w:ascii="Times New Roman" w:hAnsi="Times New Roman" w:cs="Times New Roman"/>
          <w:sz w:val="28"/>
          <w:szCs w:val="28"/>
        </w:rPr>
      </w:pPr>
      <w:r w:rsidRPr="00D52D69">
        <w:rPr>
          <w:rFonts w:ascii="Times New Roman" w:hAnsi="Times New Roman" w:cs="Times New Roman"/>
          <w:sz w:val="28"/>
          <w:szCs w:val="28"/>
        </w:rPr>
        <w:t xml:space="preserve">Рисунок </w:t>
      </w:r>
      <w:r w:rsidR="00BD37AB" w:rsidRPr="00D52D69">
        <w:rPr>
          <w:rFonts w:ascii="Times New Roman" w:hAnsi="Times New Roman" w:cs="Times New Roman"/>
          <w:sz w:val="28"/>
          <w:szCs w:val="28"/>
          <w:lang w:val="ru-RU"/>
        </w:rPr>
        <w:t>4</w:t>
      </w:r>
      <w:r w:rsidR="00055FD6" w:rsidRPr="00D52D69">
        <w:rPr>
          <w:rFonts w:ascii="Times New Roman" w:hAnsi="Times New Roman" w:cs="Times New Roman"/>
          <w:b/>
          <w:sz w:val="28"/>
          <w:szCs w:val="28"/>
          <w:lang w:val="ru-RU"/>
        </w:rPr>
        <w:t xml:space="preserve"> -</w:t>
      </w:r>
      <w:r w:rsidR="00672B7C" w:rsidRPr="00D52D69">
        <w:rPr>
          <w:rFonts w:ascii="Times New Roman" w:hAnsi="Times New Roman" w:cs="Times New Roman"/>
          <w:sz w:val="28"/>
          <w:szCs w:val="28"/>
        </w:rPr>
        <w:t xml:space="preserve">  </w:t>
      </w:r>
      <w:r w:rsidR="00F003C9" w:rsidRPr="00D52D69">
        <w:rPr>
          <w:rFonts w:ascii="Times New Roman" w:hAnsi="Times New Roman" w:cs="Times New Roman"/>
          <w:sz w:val="28"/>
          <w:szCs w:val="28"/>
        </w:rPr>
        <w:t>Яйца мониези</w:t>
      </w:r>
      <w:r w:rsidR="00F003C9" w:rsidRPr="00D52D69">
        <w:rPr>
          <w:rFonts w:ascii="Times New Roman" w:hAnsi="Times New Roman" w:cs="Times New Roman"/>
          <w:sz w:val="28"/>
          <w:szCs w:val="28"/>
          <w:lang w:val="ru-RU"/>
        </w:rPr>
        <w:t>оза</w:t>
      </w:r>
    </w:p>
    <w:p w:rsidR="00F003C9" w:rsidRPr="00D52D69" w:rsidRDefault="00F003C9" w:rsidP="00F003C9">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lastRenderedPageBreak/>
        <w:t xml:space="preserve">По гельминтоовоскопическим исследованиям </w:t>
      </w:r>
      <w:r w:rsidRPr="00D52D69">
        <w:rPr>
          <w:rFonts w:ascii="Times New Roman" w:hAnsi="Times New Roman" w:cs="Times New Roman"/>
          <w:sz w:val="28"/>
          <w:szCs w:val="28"/>
          <w:lang w:val="ru-RU"/>
        </w:rPr>
        <w:t xml:space="preserve">в составе пищеварительного тракта </w:t>
      </w:r>
      <w:r w:rsidRPr="00D52D69">
        <w:rPr>
          <w:rFonts w:ascii="Times New Roman" w:hAnsi="Times New Roman" w:cs="Times New Roman"/>
          <w:sz w:val="28"/>
          <w:szCs w:val="28"/>
        </w:rPr>
        <w:t xml:space="preserve"> овец разных групп</w:t>
      </w:r>
      <w:r w:rsidRPr="00D52D69">
        <w:rPr>
          <w:rFonts w:ascii="Times New Roman" w:hAnsi="Times New Roman" w:cs="Times New Roman"/>
          <w:sz w:val="28"/>
          <w:szCs w:val="28"/>
          <w:lang w:val="ru-RU"/>
        </w:rPr>
        <w:t xml:space="preserve"> чаще всего</w:t>
      </w:r>
      <w:r w:rsidRPr="00D52D69">
        <w:rPr>
          <w:rFonts w:ascii="Times New Roman" w:hAnsi="Times New Roman" w:cs="Times New Roman"/>
          <w:sz w:val="28"/>
          <w:szCs w:val="28"/>
        </w:rPr>
        <w:t xml:space="preserve"> встречались </w:t>
      </w:r>
      <w:r w:rsidRPr="00D52D69">
        <w:rPr>
          <w:rFonts w:ascii="Times New Roman" w:hAnsi="Times New Roman" w:cs="Times New Roman"/>
          <w:sz w:val="28"/>
          <w:szCs w:val="28"/>
          <w:lang w:val="ru-RU"/>
        </w:rPr>
        <w:t>инвазионные агенты</w:t>
      </w:r>
      <w:r w:rsidRPr="00D52D69">
        <w:rPr>
          <w:rFonts w:ascii="Times New Roman" w:hAnsi="Times New Roman" w:cs="Times New Roman"/>
          <w:sz w:val="28"/>
          <w:szCs w:val="28"/>
        </w:rPr>
        <w:t xml:space="preserve"> нематодироз</w:t>
      </w:r>
      <w:r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(32%), трихоцефалез</w:t>
      </w:r>
      <w:r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(22,3), гемонхоз</w:t>
      </w:r>
      <w:r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(14,3), мониезиоз</w:t>
      </w:r>
      <w:r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(9,2%) (</w:t>
      </w:r>
      <w:r w:rsidR="008A54C4" w:rsidRPr="00D52D69">
        <w:rPr>
          <w:rFonts w:ascii="Times New Roman" w:hAnsi="Times New Roman" w:cs="Times New Roman"/>
          <w:sz w:val="28"/>
          <w:szCs w:val="28"/>
          <w:lang w:val="ru-RU"/>
        </w:rPr>
        <w:t>Рисунок 5</w:t>
      </w:r>
      <w:r w:rsidR="005F78D0" w:rsidRPr="00D52D69">
        <w:rPr>
          <w:rFonts w:ascii="Times New Roman" w:hAnsi="Times New Roman" w:cs="Times New Roman"/>
          <w:sz w:val="28"/>
          <w:szCs w:val="28"/>
          <w:lang w:val="ru-RU"/>
        </w:rPr>
        <w:t>. Структура полиинвазий</w:t>
      </w:r>
      <w:r w:rsidR="005F78D0" w:rsidRPr="00D52D69">
        <w:rPr>
          <w:rFonts w:ascii="Times New Roman" w:hAnsi="Times New Roman" w:cs="Times New Roman"/>
          <w:sz w:val="28"/>
          <w:szCs w:val="28"/>
        </w:rPr>
        <w:t xml:space="preserve"> желудочно-кишечных </w:t>
      </w:r>
      <w:r w:rsidR="005F78D0" w:rsidRPr="00D52D69">
        <w:rPr>
          <w:rFonts w:ascii="Times New Roman" w:hAnsi="Times New Roman" w:cs="Times New Roman"/>
          <w:sz w:val="28"/>
          <w:szCs w:val="28"/>
          <w:lang w:val="ru-RU"/>
        </w:rPr>
        <w:t xml:space="preserve">гельминтов </w:t>
      </w:r>
      <w:r w:rsidR="005F78D0" w:rsidRPr="00D52D69">
        <w:rPr>
          <w:rFonts w:ascii="Times New Roman" w:hAnsi="Times New Roman" w:cs="Times New Roman"/>
          <w:sz w:val="28"/>
          <w:szCs w:val="28"/>
        </w:rPr>
        <w:t xml:space="preserve"> у овец</w:t>
      </w:r>
      <w:r w:rsidR="005F78D0" w:rsidRPr="00D52D69">
        <w:rPr>
          <w:rFonts w:ascii="Times New Roman" w:hAnsi="Times New Roman" w:cs="Times New Roman"/>
          <w:sz w:val="28"/>
          <w:szCs w:val="28"/>
          <w:lang w:val="ru-RU"/>
        </w:rPr>
        <w:t xml:space="preserve">) </w:t>
      </w:r>
      <w:r w:rsidR="001C1F9D" w:rsidRPr="00D52D69">
        <w:rPr>
          <w:rFonts w:ascii="Times New Roman" w:hAnsi="Times New Roman" w:cs="Times New Roman"/>
          <w:sz w:val="28"/>
          <w:szCs w:val="28"/>
          <w:lang w:val="ru-RU"/>
        </w:rPr>
        <w:t xml:space="preserve"> [138]</w:t>
      </w:r>
      <w:r w:rsidR="001C1F9D" w:rsidRPr="00D52D69">
        <w:rPr>
          <w:rFonts w:ascii="Times New Roman" w:hAnsi="Times New Roman" w:cs="Times New Roman"/>
          <w:sz w:val="28"/>
          <w:szCs w:val="28"/>
        </w:rPr>
        <w:t>.</w:t>
      </w:r>
    </w:p>
    <w:p w:rsidR="00672B7C" w:rsidRPr="00D52D69" w:rsidRDefault="00E9675C" w:rsidP="00672B7C">
      <w:pPr>
        <w:spacing w:after="0" w:line="240" w:lineRule="auto"/>
        <w:ind w:firstLine="708"/>
        <w:jc w:val="center"/>
        <w:rPr>
          <w:rFonts w:ascii="Times New Roman" w:hAnsi="Times New Roman" w:cs="Times New Roman"/>
          <w:sz w:val="28"/>
          <w:szCs w:val="28"/>
        </w:rPr>
      </w:pPr>
      <w:r w:rsidRPr="00D52D69">
        <w:rPr>
          <w:rFonts w:ascii="Times New Roman" w:hAnsi="Times New Roman" w:cs="Times New Roman"/>
          <w:noProof/>
          <w:sz w:val="28"/>
          <w:szCs w:val="28"/>
          <w:lang w:val="ru-RU" w:eastAsia="ru-RU"/>
        </w:rPr>
        <w:drawing>
          <wp:anchor distT="0" distB="0" distL="114300" distR="114300" simplePos="0" relativeHeight="251824128" behindDoc="1" locked="0" layoutInCell="1" allowOverlap="1" wp14:anchorId="7273F437" wp14:editId="656CDAB0">
            <wp:simplePos x="0" y="0"/>
            <wp:positionH relativeFrom="column">
              <wp:posOffset>234315</wp:posOffset>
            </wp:positionH>
            <wp:positionV relativeFrom="paragraph">
              <wp:posOffset>146050</wp:posOffset>
            </wp:positionV>
            <wp:extent cx="5391150" cy="3009900"/>
            <wp:effectExtent l="0" t="0" r="19050" b="19050"/>
            <wp:wrapTight wrapText="bothSides">
              <wp:wrapPolygon edited="0">
                <wp:start x="0" y="0"/>
                <wp:lineTo x="0" y="21600"/>
                <wp:lineTo x="21600" y="21600"/>
                <wp:lineTo x="21600" y="0"/>
                <wp:lineTo x="0" y="0"/>
              </wp:wrapPolygon>
            </wp:wrapTight>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672B7C" w:rsidRPr="00D52D69" w:rsidRDefault="00672B7C" w:rsidP="00672B7C">
      <w:pPr>
        <w:spacing w:after="0" w:line="240" w:lineRule="auto"/>
        <w:ind w:firstLine="708"/>
        <w:jc w:val="center"/>
        <w:rPr>
          <w:rFonts w:ascii="Times New Roman" w:hAnsi="Times New Roman" w:cs="Times New Roman"/>
          <w:sz w:val="28"/>
          <w:szCs w:val="28"/>
        </w:rPr>
      </w:pPr>
    </w:p>
    <w:p w:rsidR="00672B7C" w:rsidRPr="00D52D69" w:rsidRDefault="00672B7C" w:rsidP="00672B7C">
      <w:pPr>
        <w:spacing w:after="0" w:line="240" w:lineRule="auto"/>
        <w:ind w:firstLine="708"/>
        <w:jc w:val="center"/>
        <w:rPr>
          <w:rFonts w:ascii="Times New Roman" w:hAnsi="Times New Roman" w:cs="Times New Roman"/>
          <w:sz w:val="28"/>
          <w:szCs w:val="28"/>
        </w:rPr>
      </w:pPr>
    </w:p>
    <w:p w:rsidR="00672B7C" w:rsidRPr="00D52D69" w:rsidRDefault="00672B7C" w:rsidP="00672B7C">
      <w:pPr>
        <w:spacing w:after="0" w:line="240" w:lineRule="auto"/>
        <w:ind w:firstLine="708"/>
        <w:jc w:val="center"/>
        <w:rPr>
          <w:rFonts w:ascii="Times New Roman" w:hAnsi="Times New Roman" w:cs="Times New Roman"/>
          <w:sz w:val="28"/>
          <w:szCs w:val="28"/>
        </w:rPr>
      </w:pPr>
    </w:p>
    <w:p w:rsidR="00672B7C" w:rsidRPr="00D52D69" w:rsidRDefault="00672B7C" w:rsidP="00672B7C">
      <w:pPr>
        <w:spacing w:after="0" w:line="240" w:lineRule="auto"/>
        <w:ind w:firstLine="708"/>
        <w:jc w:val="center"/>
        <w:rPr>
          <w:rFonts w:ascii="Times New Roman" w:hAnsi="Times New Roman" w:cs="Times New Roman"/>
          <w:sz w:val="28"/>
          <w:szCs w:val="28"/>
        </w:rPr>
      </w:pPr>
    </w:p>
    <w:p w:rsidR="00672B7C" w:rsidRPr="00D52D69" w:rsidRDefault="00672B7C" w:rsidP="00672B7C">
      <w:pPr>
        <w:spacing w:after="0" w:line="240" w:lineRule="auto"/>
        <w:ind w:firstLine="708"/>
        <w:jc w:val="center"/>
        <w:rPr>
          <w:rFonts w:ascii="Times New Roman" w:hAnsi="Times New Roman" w:cs="Times New Roman"/>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672B7C" w:rsidRPr="00D52D69" w:rsidRDefault="00672B7C" w:rsidP="00672B7C">
      <w:pPr>
        <w:spacing w:after="0" w:line="240" w:lineRule="auto"/>
        <w:ind w:firstLine="708"/>
        <w:jc w:val="center"/>
        <w:rPr>
          <w:rFonts w:ascii="Times New Roman" w:hAnsi="Times New Roman" w:cs="Times New Roman"/>
          <w:b/>
          <w:sz w:val="28"/>
          <w:szCs w:val="28"/>
        </w:rPr>
      </w:pPr>
    </w:p>
    <w:p w:rsidR="000E2E60" w:rsidRPr="00D52D69" w:rsidRDefault="000E2E60" w:rsidP="00BC2216">
      <w:pPr>
        <w:spacing w:after="0" w:line="240" w:lineRule="auto"/>
        <w:jc w:val="both"/>
        <w:rPr>
          <w:rFonts w:ascii="Times New Roman" w:hAnsi="Times New Roman" w:cs="Times New Roman"/>
          <w:b/>
          <w:sz w:val="28"/>
          <w:szCs w:val="28"/>
          <w:lang w:val="ru-RU"/>
        </w:rPr>
      </w:pPr>
    </w:p>
    <w:p w:rsidR="000E2E60" w:rsidRPr="00D52D69" w:rsidRDefault="000E2E60" w:rsidP="00BC2216">
      <w:pPr>
        <w:spacing w:after="0" w:line="240" w:lineRule="auto"/>
        <w:jc w:val="both"/>
        <w:rPr>
          <w:rFonts w:ascii="Times New Roman" w:hAnsi="Times New Roman" w:cs="Times New Roman"/>
          <w:b/>
          <w:sz w:val="28"/>
          <w:szCs w:val="28"/>
          <w:lang w:val="ru-RU"/>
        </w:rPr>
      </w:pPr>
    </w:p>
    <w:p w:rsidR="00F003C9" w:rsidRPr="00D52D69" w:rsidRDefault="00BD37AB" w:rsidP="00F003C9">
      <w:pPr>
        <w:spacing w:after="0" w:line="240" w:lineRule="auto"/>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Рисунок</w:t>
      </w:r>
      <w:r w:rsidR="002C1BCA" w:rsidRPr="00D52D69">
        <w:rPr>
          <w:rFonts w:ascii="Times New Roman" w:hAnsi="Times New Roman" w:cs="Times New Roman"/>
          <w:sz w:val="28"/>
          <w:szCs w:val="28"/>
        </w:rPr>
        <w:t xml:space="preserve"> </w:t>
      </w:r>
      <w:r w:rsidR="008A54C4"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5</w:t>
      </w:r>
      <w:r w:rsidR="00672B7C" w:rsidRPr="00D52D69">
        <w:rPr>
          <w:rFonts w:ascii="Times New Roman" w:hAnsi="Times New Roman" w:cs="Times New Roman"/>
          <w:b/>
          <w:sz w:val="28"/>
          <w:szCs w:val="28"/>
        </w:rPr>
        <w:t xml:space="preserve"> - </w:t>
      </w:r>
      <w:r w:rsidR="00F003C9" w:rsidRPr="00D52D69">
        <w:rPr>
          <w:rFonts w:ascii="Times New Roman" w:hAnsi="Times New Roman" w:cs="Times New Roman"/>
          <w:sz w:val="28"/>
          <w:szCs w:val="28"/>
          <w:lang w:val="ru-RU"/>
        </w:rPr>
        <w:t>Структура полиинвазий</w:t>
      </w:r>
      <w:r w:rsidR="00F003C9" w:rsidRPr="00D52D69">
        <w:rPr>
          <w:rFonts w:ascii="Times New Roman" w:hAnsi="Times New Roman" w:cs="Times New Roman"/>
          <w:sz w:val="28"/>
          <w:szCs w:val="28"/>
        </w:rPr>
        <w:t xml:space="preserve"> желудочно-кишечных </w:t>
      </w:r>
      <w:r w:rsidR="00F003C9" w:rsidRPr="00D52D69">
        <w:rPr>
          <w:rFonts w:ascii="Times New Roman" w:hAnsi="Times New Roman" w:cs="Times New Roman"/>
          <w:sz w:val="28"/>
          <w:szCs w:val="28"/>
          <w:lang w:val="ru-RU"/>
        </w:rPr>
        <w:t xml:space="preserve">гельминтов </w:t>
      </w:r>
      <w:r w:rsidR="00F003C9" w:rsidRPr="00D52D69">
        <w:rPr>
          <w:rFonts w:ascii="Times New Roman" w:hAnsi="Times New Roman" w:cs="Times New Roman"/>
          <w:sz w:val="28"/>
          <w:szCs w:val="28"/>
        </w:rPr>
        <w:t xml:space="preserve"> у овец</w:t>
      </w:r>
    </w:p>
    <w:p w:rsidR="00BD37AB" w:rsidRPr="00D52D69" w:rsidRDefault="00BD37AB" w:rsidP="00F003C9">
      <w:pPr>
        <w:spacing w:after="0" w:line="240" w:lineRule="auto"/>
        <w:jc w:val="center"/>
        <w:rPr>
          <w:rFonts w:ascii="Times New Roman" w:hAnsi="Times New Roman" w:cs="Times New Roman"/>
          <w:sz w:val="28"/>
          <w:szCs w:val="28"/>
          <w:lang w:val="ru-RU"/>
        </w:rPr>
      </w:pPr>
    </w:p>
    <w:p w:rsidR="00F003C9" w:rsidRPr="00D52D69" w:rsidRDefault="005F78D0" w:rsidP="00F003C9">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Из д</w:t>
      </w:r>
      <w:r w:rsidR="00BD37AB" w:rsidRPr="00D52D69">
        <w:rPr>
          <w:rFonts w:ascii="Times New Roman" w:hAnsi="Times New Roman" w:cs="Times New Roman"/>
          <w:sz w:val="28"/>
          <w:szCs w:val="28"/>
          <w:lang w:val="ru-RU"/>
        </w:rPr>
        <w:t>анны</w:t>
      </w:r>
      <w:r w:rsidRPr="00D52D69">
        <w:rPr>
          <w:rFonts w:ascii="Times New Roman" w:hAnsi="Times New Roman" w:cs="Times New Roman"/>
          <w:sz w:val="28"/>
          <w:szCs w:val="28"/>
          <w:lang w:val="ru-RU"/>
        </w:rPr>
        <w:t>х представленных</w:t>
      </w:r>
      <w:r w:rsidR="00BD37AB" w:rsidRPr="00D52D69">
        <w:rPr>
          <w:rFonts w:ascii="Times New Roman" w:hAnsi="Times New Roman" w:cs="Times New Roman"/>
          <w:sz w:val="28"/>
          <w:szCs w:val="28"/>
          <w:lang w:val="ru-RU"/>
        </w:rPr>
        <w:t xml:space="preserve"> на рисунке</w:t>
      </w:r>
      <w:r w:rsidR="00F003C9" w:rsidRPr="00D52D69">
        <w:rPr>
          <w:rFonts w:ascii="Times New Roman" w:hAnsi="Times New Roman" w:cs="Times New Roman"/>
          <w:sz w:val="28"/>
          <w:szCs w:val="28"/>
        </w:rPr>
        <w:t xml:space="preserve"> </w:t>
      </w:r>
      <w:r w:rsidR="00BD37AB" w:rsidRPr="00D52D69">
        <w:rPr>
          <w:rFonts w:ascii="Times New Roman" w:hAnsi="Times New Roman" w:cs="Times New Roman"/>
          <w:sz w:val="28"/>
          <w:szCs w:val="28"/>
          <w:lang w:val="ru-RU"/>
        </w:rPr>
        <w:t>5</w:t>
      </w:r>
      <w:r w:rsidR="00F003C9" w:rsidRPr="00D52D69">
        <w:rPr>
          <w:rFonts w:ascii="Times New Roman" w:hAnsi="Times New Roman" w:cs="Times New Roman"/>
          <w:sz w:val="28"/>
          <w:szCs w:val="28"/>
        </w:rPr>
        <w:t xml:space="preserve"> видно, что </w:t>
      </w:r>
      <w:r w:rsidR="00A80277" w:rsidRPr="00D52D69">
        <w:rPr>
          <w:rFonts w:ascii="Times New Roman" w:hAnsi="Times New Roman" w:cs="Times New Roman"/>
          <w:sz w:val="28"/>
          <w:szCs w:val="28"/>
          <w:lang w:val="ru-RU"/>
        </w:rPr>
        <w:t xml:space="preserve">доминирующее положение  занимают </w:t>
      </w:r>
      <w:r w:rsidR="00F003C9" w:rsidRPr="00D52D69">
        <w:rPr>
          <w:rFonts w:ascii="Times New Roman" w:hAnsi="Times New Roman" w:cs="Times New Roman"/>
          <w:sz w:val="28"/>
          <w:szCs w:val="28"/>
        </w:rPr>
        <w:t xml:space="preserve"> нематоды</w:t>
      </w:r>
      <w:r w:rsidR="00CA188D" w:rsidRPr="00D52D69">
        <w:rPr>
          <w:rFonts w:ascii="Times New Roman" w:hAnsi="Times New Roman" w:cs="Times New Roman"/>
          <w:sz w:val="28"/>
          <w:szCs w:val="28"/>
          <w:lang w:val="ru-RU"/>
        </w:rPr>
        <w:t xml:space="preserve"> (32%)</w:t>
      </w:r>
      <w:r w:rsidR="00F003C9" w:rsidRPr="00D52D69">
        <w:rPr>
          <w:rFonts w:ascii="Times New Roman" w:hAnsi="Times New Roman" w:cs="Times New Roman"/>
          <w:sz w:val="28"/>
          <w:szCs w:val="28"/>
        </w:rPr>
        <w:t xml:space="preserve"> </w:t>
      </w:r>
      <w:r w:rsidR="00F003C9" w:rsidRPr="00D52D69">
        <w:rPr>
          <w:rFonts w:ascii="Times New Roman" w:hAnsi="Times New Roman" w:cs="Times New Roman"/>
          <w:sz w:val="28"/>
          <w:szCs w:val="28"/>
          <w:lang w:val="ru-RU"/>
        </w:rPr>
        <w:t xml:space="preserve">группы </w:t>
      </w:r>
      <w:r w:rsidR="00F003C9" w:rsidRPr="00D52D69">
        <w:rPr>
          <w:rFonts w:ascii="Times New Roman" w:hAnsi="Times New Roman" w:cs="Times New Roman"/>
          <w:sz w:val="28"/>
          <w:szCs w:val="28"/>
        </w:rPr>
        <w:t>стронгилят, а из цестод</w:t>
      </w:r>
      <w:r w:rsidR="00F003C9" w:rsidRPr="00D52D69">
        <w:rPr>
          <w:rFonts w:ascii="Times New Roman" w:hAnsi="Times New Roman" w:cs="Times New Roman"/>
          <w:sz w:val="28"/>
          <w:szCs w:val="28"/>
          <w:lang w:val="ru-RU"/>
        </w:rPr>
        <w:t>ов</w:t>
      </w:r>
      <w:r w:rsidR="00F003C9" w:rsidRPr="00D52D69">
        <w:rPr>
          <w:rFonts w:ascii="Times New Roman" w:hAnsi="Times New Roman" w:cs="Times New Roman"/>
          <w:sz w:val="28"/>
          <w:szCs w:val="28"/>
        </w:rPr>
        <w:t xml:space="preserve"> – мониезии</w:t>
      </w:r>
      <w:r w:rsidR="00CA188D" w:rsidRPr="00D52D69">
        <w:rPr>
          <w:rFonts w:ascii="Times New Roman" w:hAnsi="Times New Roman" w:cs="Times New Roman"/>
          <w:sz w:val="28"/>
          <w:szCs w:val="28"/>
          <w:lang w:val="ru-RU"/>
        </w:rPr>
        <w:t xml:space="preserve"> (9,2%)</w:t>
      </w:r>
      <w:r w:rsidR="00F003C9" w:rsidRPr="00D52D69">
        <w:rPr>
          <w:rFonts w:ascii="Times New Roman" w:hAnsi="Times New Roman" w:cs="Times New Roman"/>
          <w:sz w:val="28"/>
          <w:szCs w:val="28"/>
        </w:rPr>
        <w:t xml:space="preserve">. </w:t>
      </w:r>
      <w:r w:rsidR="00F003C9" w:rsidRPr="00D52D69">
        <w:rPr>
          <w:rFonts w:ascii="Times New Roman" w:hAnsi="Times New Roman" w:cs="Times New Roman"/>
          <w:sz w:val="28"/>
          <w:szCs w:val="28"/>
          <w:lang w:val="ru-RU"/>
        </w:rPr>
        <w:t>Экспансия зараженности мелкого рогатого скота во второй и третей декаде</w:t>
      </w:r>
      <w:r w:rsidR="00F003C9" w:rsidRPr="00D52D69">
        <w:rPr>
          <w:rFonts w:ascii="Times New Roman" w:hAnsi="Times New Roman" w:cs="Times New Roman"/>
          <w:sz w:val="28"/>
          <w:szCs w:val="28"/>
        </w:rPr>
        <w:t xml:space="preserve"> по группам</w:t>
      </w:r>
      <w:r w:rsidR="00F003C9" w:rsidRPr="00D52D69">
        <w:rPr>
          <w:rFonts w:ascii="Times New Roman" w:hAnsi="Times New Roman" w:cs="Times New Roman"/>
          <w:sz w:val="28"/>
          <w:szCs w:val="28"/>
          <w:lang w:val="ru-RU"/>
        </w:rPr>
        <w:t xml:space="preserve"> различного возраста</w:t>
      </w:r>
      <w:r w:rsidRPr="00D52D69">
        <w:rPr>
          <w:rFonts w:ascii="Times New Roman" w:hAnsi="Times New Roman" w:cs="Times New Roman"/>
          <w:sz w:val="28"/>
          <w:szCs w:val="28"/>
          <w:lang w:val="ru-RU"/>
        </w:rPr>
        <w:t xml:space="preserve"> изученны</w:t>
      </w:r>
      <w:r w:rsidR="001A675E">
        <w:rPr>
          <w:rFonts w:ascii="Times New Roman" w:hAnsi="Times New Roman" w:cs="Times New Roman"/>
          <w:sz w:val="28"/>
          <w:szCs w:val="28"/>
          <w:lang w:val="ru-RU"/>
        </w:rPr>
        <w:t>х</w:t>
      </w:r>
      <w:r w:rsidRPr="00D52D69">
        <w:rPr>
          <w:rFonts w:ascii="Times New Roman" w:hAnsi="Times New Roman" w:cs="Times New Roman"/>
          <w:sz w:val="28"/>
          <w:szCs w:val="28"/>
          <w:lang w:val="ru-RU"/>
        </w:rPr>
        <w:t xml:space="preserve"> в</w:t>
      </w:r>
      <w:r w:rsidR="008A54C4" w:rsidRPr="00D52D69">
        <w:rPr>
          <w:rFonts w:ascii="Times New Roman" w:hAnsi="Times New Roman" w:cs="Times New Roman"/>
          <w:sz w:val="28"/>
          <w:szCs w:val="28"/>
          <w:lang w:val="ru-RU"/>
        </w:rPr>
        <w:t xml:space="preserve"> начале научных исследований</w:t>
      </w:r>
      <w:r w:rsidR="002E5C5D" w:rsidRPr="00D52D69">
        <w:rPr>
          <w:rFonts w:ascii="Times New Roman" w:hAnsi="Times New Roman" w:cs="Times New Roman"/>
          <w:sz w:val="28"/>
          <w:szCs w:val="28"/>
          <w:lang w:val="ru-RU"/>
        </w:rPr>
        <w:t>,</w:t>
      </w:r>
      <w:r w:rsidR="008A54C4" w:rsidRPr="00D52D69">
        <w:rPr>
          <w:rFonts w:ascii="Times New Roman" w:hAnsi="Times New Roman" w:cs="Times New Roman"/>
          <w:sz w:val="28"/>
          <w:szCs w:val="28"/>
          <w:lang w:val="ru-RU"/>
        </w:rPr>
        <w:t xml:space="preserve"> </w:t>
      </w:r>
      <w:r w:rsidR="00F003C9" w:rsidRPr="00D52D69">
        <w:rPr>
          <w:rFonts w:ascii="Times New Roman" w:hAnsi="Times New Roman" w:cs="Times New Roman"/>
          <w:sz w:val="28"/>
          <w:szCs w:val="28"/>
        </w:rPr>
        <w:t>проанализирован</w:t>
      </w:r>
      <w:r w:rsidR="00BD4B23" w:rsidRPr="00D52D69">
        <w:rPr>
          <w:rFonts w:ascii="Times New Roman" w:hAnsi="Times New Roman" w:cs="Times New Roman"/>
          <w:sz w:val="28"/>
          <w:szCs w:val="28"/>
          <w:lang w:val="ru-RU"/>
        </w:rPr>
        <w:t xml:space="preserve">ы </w:t>
      </w:r>
      <w:r w:rsidR="00F003C9" w:rsidRPr="00D52D69">
        <w:rPr>
          <w:rFonts w:ascii="Times New Roman" w:hAnsi="Times New Roman" w:cs="Times New Roman"/>
          <w:sz w:val="28"/>
          <w:szCs w:val="28"/>
        </w:rPr>
        <w:t>и представлен</w:t>
      </w:r>
      <w:r w:rsidR="00BD4B23" w:rsidRPr="00D52D69">
        <w:rPr>
          <w:rFonts w:ascii="Times New Roman" w:hAnsi="Times New Roman" w:cs="Times New Roman"/>
          <w:sz w:val="28"/>
          <w:szCs w:val="28"/>
          <w:lang w:val="ru-RU"/>
        </w:rPr>
        <w:t>ы</w:t>
      </w:r>
      <w:r w:rsidR="00F003C9" w:rsidRPr="00D52D69">
        <w:rPr>
          <w:rFonts w:ascii="Times New Roman" w:hAnsi="Times New Roman" w:cs="Times New Roman"/>
          <w:sz w:val="28"/>
          <w:szCs w:val="28"/>
        </w:rPr>
        <w:t xml:space="preserve"> в таблице </w:t>
      </w:r>
      <w:r w:rsidR="008A54C4" w:rsidRPr="00D52D69">
        <w:rPr>
          <w:rFonts w:ascii="Times New Roman" w:hAnsi="Times New Roman" w:cs="Times New Roman"/>
          <w:sz w:val="28"/>
          <w:szCs w:val="28"/>
          <w:lang w:val="ru-RU"/>
        </w:rPr>
        <w:t>1</w:t>
      </w:r>
      <w:r w:rsidR="00F003C9" w:rsidRPr="00D52D69">
        <w:rPr>
          <w:rFonts w:ascii="Times New Roman" w:hAnsi="Times New Roman" w:cs="Times New Roman"/>
          <w:sz w:val="28"/>
          <w:szCs w:val="28"/>
        </w:rPr>
        <w:t xml:space="preserve">.   </w:t>
      </w:r>
    </w:p>
    <w:p w:rsidR="00672B7C" w:rsidRPr="00D52D69" w:rsidRDefault="00672B7C" w:rsidP="00672B7C">
      <w:pPr>
        <w:spacing w:after="0" w:line="240" w:lineRule="auto"/>
        <w:ind w:firstLine="708"/>
        <w:jc w:val="both"/>
        <w:rPr>
          <w:rFonts w:ascii="Times New Roman" w:hAnsi="Times New Roman" w:cs="Times New Roman"/>
          <w:sz w:val="28"/>
          <w:szCs w:val="28"/>
        </w:rPr>
      </w:pPr>
    </w:p>
    <w:p w:rsidR="00672B7C" w:rsidRPr="00D52D69" w:rsidRDefault="002C1BCA" w:rsidP="00055FD6">
      <w:pPr>
        <w:spacing w:after="0" w:line="240" w:lineRule="auto"/>
        <w:rPr>
          <w:rFonts w:ascii="Times New Roman" w:hAnsi="Times New Roman" w:cs="Times New Roman"/>
          <w:sz w:val="28"/>
          <w:szCs w:val="28"/>
        </w:rPr>
      </w:pPr>
      <w:r w:rsidRPr="00D52D69">
        <w:rPr>
          <w:rFonts w:ascii="Times New Roman" w:hAnsi="Times New Roman" w:cs="Times New Roman"/>
          <w:sz w:val="28"/>
          <w:szCs w:val="28"/>
        </w:rPr>
        <w:t xml:space="preserve">Таблица </w:t>
      </w:r>
      <w:r w:rsidR="008A54C4" w:rsidRPr="00D52D69">
        <w:rPr>
          <w:rFonts w:ascii="Times New Roman" w:hAnsi="Times New Roman" w:cs="Times New Roman"/>
          <w:sz w:val="28"/>
          <w:szCs w:val="28"/>
          <w:lang w:val="ru-RU"/>
        </w:rPr>
        <w:t>1</w:t>
      </w:r>
      <w:r w:rsidRPr="00D52D69">
        <w:rPr>
          <w:rFonts w:ascii="Times New Roman" w:hAnsi="Times New Roman" w:cs="Times New Roman"/>
          <w:sz w:val="28"/>
          <w:szCs w:val="28"/>
        </w:rPr>
        <w:t xml:space="preserve">- </w:t>
      </w:r>
      <w:r w:rsidR="00672B7C" w:rsidRPr="00D52D69">
        <w:rPr>
          <w:rFonts w:ascii="Times New Roman" w:hAnsi="Times New Roman" w:cs="Times New Roman"/>
          <w:sz w:val="28"/>
          <w:szCs w:val="28"/>
        </w:rPr>
        <w:t xml:space="preserve"> </w:t>
      </w:r>
      <w:r w:rsidR="00F003C9" w:rsidRPr="00D52D69">
        <w:rPr>
          <w:rFonts w:ascii="Times New Roman" w:hAnsi="Times New Roman" w:cs="Times New Roman"/>
          <w:sz w:val="28"/>
          <w:szCs w:val="28"/>
          <w:lang w:val="ru-RU"/>
        </w:rPr>
        <w:t>Зараженность</w:t>
      </w:r>
      <w:r w:rsidR="00672B7C" w:rsidRPr="00D52D69">
        <w:rPr>
          <w:rFonts w:ascii="Times New Roman" w:hAnsi="Times New Roman" w:cs="Times New Roman"/>
          <w:sz w:val="28"/>
          <w:szCs w:val="28"/>
        </w:rPr>
        <w:t xml:space="preserve"> </w:t>
      </w:r>
      <w:r w:rsidR="00A847BD" w:rsidRPr="00D52D69">
        <w:rPr>
          <w:rFonts w:ascii="Times New Roman" w:hAnsi="Times New Roman" w:cs="Times New Roman"/>
          <w:sz w:val="28"/>
          <w:szCs w:val="28"/>
          <w:lang w:val="ru-RU"/>
        </w:rPr>
        <w:t xml:space="preserve">овец  </w:t>
      </w:r>
      <w:r w:rsidR="00BD4B23" w:rsidRPr="00D52D69">
        <w:rPr>
          <w:rFonts w:ascii="Times New Roman" w:hAnsi="Times New Roman" w:cs="Times New Roman"/>
          <w:sz w:val="28"/>
          <w:szCs w:val="28"/>
          <w:lang w:val="ru-RU"/>
        </w:rPr>
        <w:t xml:space="preserve">в </w:t>
      </w:r>
      <w:r w:rsidR="00A847BD" w:rsidRPr="00D52D69">
        <w:rPr>
          <w:rFonts w:ascii="Times New Roman" w:hAnsi="Times New Roman" w:cs="Times New Roman"/>
          <w:sz w:val="28"/>
          <w:szCs w:val="28"/>
          <w:lang w:val="ru-RU"/>
        </w:rPr>
        <w:t>вес</w:t>
      </w:r>
      <w:r w:rsidR="00C1765D" w:rsidRPr="00D52D69">
        <w:rPr>
          <w:rFonts w:ascii="Times New Roman" w:hAnsi="Times New Roman" w:cs="Times New Roman"/>
          <w:sz w:val="28"/>
          <w:szCs w:val="28"/>
          <w:lang w:val="ru-RU"/>
        </w:rPr>
        <w:t>ен</w:t>
      </w:r>
      <w:r w:rsidR="00BD4B23" w:rsidRPr="00D52D69">
        <w:rPr>
          <w:rFonts w:ascii="Times New Roman" w:hAnsi="Times New Roman" w:cs="Times New Roman"/>
          <w:sz w:val="28"/>
          <w:szCs w:val="28"/>
          <w:lang w:val="ru-RU"/>
        </w:rPr>
        <w:t>н</w:t>
      </w:r>
      <w:r w:rsidR="00C1765D" w:rsidRPr="00D52D69">
        <w:rPr>
          <w:rFonts w:ascii="Times New Roman" w:hAnsi="Times New Roman" w:cs="Times New Roman"/>
          <w:sz w:val="28"/>
          <w:szCs w:val="28"/>
          <w:lang w:val="ru-RU"/>
        </w:rPr>
        <w:t>и</w:t>
      </w:r>
      <w:r w:rsidR="00BD4B23" w:rsidRPr="00D52D69">
        <w:rPr>
          <w:rFonts w:ascii="Times New Roman" w:hAnsi="Times New Roman" w:cs="Times New Roman"/>
          <w:sz w:val="28"/>
          <w:szCs w:val="28"/>
          <w:lang w:val="ru-RU"/>
        </w:rPr>
        <w:t>е</w:t>
      </w:r>
      <w:r w:rsidR="00005B51" w:rsidRPr="00D52D69">
        <w:rPr>
          <w:rFonts w:ascii="Times New Roman" w:hAnsi="Times New Roman" w:cs="Times New Roman"/>
          <w:sz w:val="28"/>
          <w:szCs w:val="28"/>
          <w:lang w:val="ru-RU"/>
        </w:rPr>
        <w:t xml:space="preserve"> </w:t>
      </w:r>
      <w:r w:rsidR="00C1765D" w:rsidRPr="00D52D69">
        <w:rPr>
          <w:rFonts w:ascii="Times New Roman" w:hAnsi="Times New Roman" w:cs="Times New Roman"/>
          <w:sz w:val="28"/>
          <w:szCs w:val="28"/>
          <w:lang w:val="ru-RU"/>
        </w:rPr>
        <w:t>и летни</w:t>
      </w:r>
      <w:r w:rsidR="00BD4B23" w:rsidRPr="00D52D69">
        <w:rPr>
          <w:rFonts w:ascii="Times New Roman" w:hAnsi="Times New Roman" w:cs="Times New Roman"/>
          <w:sz w:val="28"/>
          <w:szCs w:val="28"/>
          <w:lang w:val="ru-RU"/>
        </w:rPr>
        <w:t>е</w:t>
      </w:r>
      <w:r w:rsidR="00C1765D" w:rsidRPr="00D52D69">
        <w:rPr>
          <w:rFonts w:ascii="Times New Roman" w:hAnsi="Times New Roman" w:cs="Times New Roman"/>
          <w:sz w:val="28"/>
          <w:szCs w:val="28"/>
          <w:lang w:val="ru-RU"/>
        </w:rPr>
        <w:t xml:space="preserve"> сезон</w:t>
      </w:r>
      <w:r w:rsidR="00BD4B23" w:rsidRPr="00D52D69">
        <w:rPr>
          <w:rFonts w:ascii="Times New Roman" w:hAnsi="Times New Roman" w:cs="Times New Roman"/>
          <w:sz w:val="28"/>
          <w:szCs w:val="28"/>
          <w:lang w:val="ru-RU"/>
        </w:rPr>
        <w:t>ы года</w:t>
      </w:r>
      <w:r w:rsidR="002E67A1" w:rsidRPr="00D52D69">
        <w:rPr>
          <w:rFonts w:ascii="Times New Roman" w:hAnsi="Times New Roman" w:cs="Times New Roman"/>
          <w:sz w:val="28"/>
          <w:szCs w:val="28"/>
          <w:lang w:val="ru-RU"/>
        </w:rPr>
        <w:t xml:space="preserve"> </w:t>
      </w:r>
    </w:p>
    <w:p w:rsidR="00672B7C" w:rsidRPr="00D52D69" w:rsidRDefault="00672B7C" w:rsidP="00672B7C">
      <w:pPr>
        <w:spacing w:after="0" w:line="240" w:lineRule="auto"/>
        <w:ind w:firstLine="708"/>
        <w:jc w:val="center"/>
        <w:rPr>
          <w:rFonts w:ascii="Times New Roman" w:hAnsi="Times New Roman" w:cs="Times New Roman"/>
          <w:sz w:val="28"/>
          <w:szCs w:val="28"/>
        </w:rPr>
      </w:pPr>
    </w:p>
    <w:tbl>
      <w:tblPr>
        <w:tblStyle w:val="a9"/>
        <w:tblW w:w="0" w:type="auto"/>
        <w:tblInd w:w="250" w:type="dxa"/>
        <w:tblLook w:val="04A0" w:firstRow="1" w:lastRow="0" w:firstColumn="1" w:lastColumn="0" w:noHBand="0" w:noVBand="1"/>
      </w:tblPr>
      <w:tblGrid>
        <w:gridCol w:w="2321"/>
        <w:gridCol w:w="2321"/>
        <w:gridCol w:w="2322"/>
        <w:gridCol w:w="1825"/>
      </w:tblGrid>
      <w:tr w:rsidR="00A31D73" w:rsidRPr="00D52D69" w:rsidTr="00F91EC9">
        <w:tc>
          <w:tcPr>
            <w:tcW w:w="2321" w:type="dxa"/>
            <w:vMerge w:val="restart"/>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Возраст</w:t>
            </w:r>
          </w:p>
        </w:tc>
        <w:tc>
          <w:tcPr>
            <w:tcW w:w="4643" w:type="dxa"/>
            <w:gridSpan w:val="2"/>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Количество животных (гол)</w:t>
            </w:r>
          </w:p>
        </w:tc>
        <w:tc>
          <w:tcPr>
            <w:tcW w:w="1825" w:type="dxa"/>
            <w:vMerge w:val="restart"/>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ЭИ, %</w:t>
            </w:r>
          </w:p>
        </w:tc>
      </w:tr>
      <w:tr w:rsidR="00A31D73" w:rsidRPr="00D52D69" w:rsidTr="00F91EC9">
        <w:tc>
          <w:tcPr>
            <w:tcW w:w="2321" w:type="dxa"/>
            <w:vMerge/>
          </w:tcPr>
          <w:p w:rsidR="00672B7C" w:rsidRPr="00D52D69" w:rsidRDefault="00672B7C" w:rsidP="00BC34F1">
            <w:pPr>
              <w:jc w:val="center"/>
              <w:rPr>
                <w:rFonts w:ascii="Times New Roman" w:hAnsi="Times New Roman" w:cs="Times New Roman"/>
                <w:sz w:val="28"/>
                <w:szCs w:val="28"/>
              </w:rPr>
            </w:pPr>
          </w:p>
        </w:tc>
        <w:tc>
          <w:tcPr>
            <w:tcW w:w="2321"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Исследовано</w:t>
            </w:r>
          </w:p>
        </w:tc>
        <w:tc>
          <w:tcPr>
            <w:tcW w:w="2322"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Заражено</w:t>
            </w:r>
          </w:p>
        </w:tc>
        <w:tc>
          <w:tcPr>
            <w:tcW w:w="1825" w:type="dxa"/>
            <w:vMerge/>
          </w:tcPr>
          <w:p w:rsidR="00672B7C" w:rsidRPr="00D52D69" w:rsidRDefault="00672B7C" w:rsidP="00BC34F1">
            <w:pPr>
              <w:jc w:val="center"/>
              <w:rPr>
                <w:rFonts w:ascii="Times New Roman" w:hAnsi="Times New Roman" w:cs="Times New Roman"/>
                <w:sz w:val="28"/>
                <w:szCs w:val="28"/>
              </w:rPr>
            </w:pPr>
          </w:p>
        </w:tc>
      </w:tr>
      <w:tr w:rsidR="00A31D73" w:rsidRPr="00D52D69" w:rsidTr="00F91EC9">
        <w:tc>
          <w:tcPr>
            <w:tcW w:w="2321"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Ягнята текущего года рождения</w:t>
            </w:r>
          </w:p>
        </w:tc>
        <w:tc>
          <w:tcPr>
            <w:tcW w:w="2321"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40</w:t>
            </w:r>
          </w:p>
        </w:tc>
        <w:tc>
          <w:tcPr>
            <w:tcW w:w="2322"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32</w:t>
            </w:r>
          </w:p>
        </w:tc>
        <w:tc>
          <w:tcPr>
            <w:tcW w:w="1825"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80</w:t>
            </w:r>
          </w:p>
        </w:tc>
      </w:tr>
      <w:tr w:rsidR="00A31D73" w:rsidRPr="00D52D69" w:rsidTr="00F91EC9">
        <w:tc>
          <w:tcPr>
            <w:tcW w:w="2321"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Молодняк до 2 лет</w:t>
            </w:r>
          </w:p>
        </w:tc>
        <w:tc>
          <w:tcPr>
            <w:tcW w:w="2321"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40</w:t>
            </w:r>
          </w:p>
        </w:tc>
        <w:tc>
          <w:tcPr>
            <w:tcW w:w="2322"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13</w:t>
            </w:r>
          </w:p>
        </w:tc>
        <w:tc>
          <w:tcPr>
            <w:tcW w:w="1825"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rPr>
              <w:t>3</w:t>
            </w:r>
            <w:r w:rsidRPr="00D52D69">
              <w:rPr>
                <w:rFonts w:ascii="Times New Roman" w:hAnsi="Times New Roman" w:cs="Times New Roman"/>
                <w:sz w:val="28"/>
                <w:szCs w:val="28"/>
                <w:lang w:val="en-US"/>
              </w:rPr>
              <w:t>2</w:t>
            </w:r>
            <w:r w:rsidRPr="00D52D69">
              <w:rPr>
                <w:rFonts w:ascii="Times New Roman" w:hAnsi="Times New Roman" w:cs="Times New Roman"/>
                <w:sz w:val="28"/>
                <w:szCs w:val="28"/>
              </w:rPr>
              <w:t>,</w:t>
            </w:r>
            <w:r w:rsidRPr="00D52D69">
              <w:rPr>
                <w:rFonts w:ascii="Times New Roman" w:hAnsi="Times New Roman" w:cs="Times New Roman"/>
                <w:sz w:val="28"/>
                <w:szCs w:val="28"/>
                <w:lang w:val="en-US"/>
              </w:rPr>
              <w:t>5</w:t>
            </w:r>
          </w:p>
        </w:tc>
      </w:tr>
      <w:tr w:rsidR="00A31D73" w:rsidRPr="00D52D69" w:rsidTr="00F91EC9">
        <w:tc>
          <w:tcPr>
            <w:tcW w:w="2321"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Овцематки</w:t>
            </w:r>
          </w:p>
        </w:tc>
        <w:tc>
          <w:tcPr>
            <w:tcW w:w="2321"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lang w:val="en-US"/>
              </w:rPr>
              <w:t>20</w:t>
            </w:r>
          </w:p>
          <w:p w:rsidR="004E7F79" w:rsidRPr="00D52D69" w:rsidRDefault="004E7F79" w:rsidP="00BC34F1">
            <w:pPr>
              <w:jc w:val="center"/>
              <w:rPr>
                <w:rFonts w:ascii="Times New Roman" w:hAnsi="Times New Roman" w:cs="Times New Roman"/>
                <w:sz w:val="28"/>
                <w:szCs w:val="28"/>
              </w:rPr>
            </w:pPr>
          </w:p>
        </w:tc>
        <w:tc>
          <w:tcPr>
            <w:tcW w:w="2322"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9</w:t>
            </w:r>
          </w:p>
        </w:tc>
        <w:tc>
          <w:tcPr>
            <w:tcW w:w="1825"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rPr>
              <w:t>4</w:t>
            </w:r>
            <w:r w:rsidRPr="00D52D69">
              <w:rPr>
                <w:rFonts w:ascii="Times New Roman" w:hAnsi="Times New Roman" w:cs="Times New Roman"/>
                <w:sz w:val="28"/>
                <w:szCs w:val="28"/>
                <w:lang w:val="en-US"/>
              </w:rPr>
              <w:t>5</w:t>
            </w:r>
          </w:p>
        </w:tc>
      </w:tr>
      <w:tr w:rsidR="00A31D73" w:rsidRPr="00D52D69" w:rsidTr="00F91EC9">
        <w:tc>
          <w:tcPr>
            <w:tcW w:w="2321"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Бараны -производители</w:t>
            </w:r>
          </w:p>
        </w:tc>
        <w:tc>
          <w:tcPr>
            <w:tcW w:w="2321"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20</w:t>
            </w:r>
          </w:p>
        </w:tc>
        <w:tc>
          <w:tcPr>
            <w:tcW w:w="2322" w:type="dxa"/>
          </w:tcPr>
          <w:p w:rsidR="00672B7C" w:rsidRPr="00D52D69" w:rsidRDefault="00672B7C" w:rsidP="00BC34F1">
            <w:pPr>
              <w:jc w:val="center"/>
              <w:rPr>
                <w:rFonts w:ascii="Times New Roman" w:hAnsi="Times New Roman" w:cs="Times New Roman"/>
                <w:sz w:val="28"/>
                <w:szCs w:val="28"/>
                <w:lang w:val="en-US"/>
              </w:rPr>
            </w:pPr>
            <w:r w:rsidRPr="00D52D69">
              <w:rPr>
                <w:rFonts w:ascii="Times New Roman" w:hAnsi="Times New Roman" w:cs="Times New Roman"/>
                <w:sz w:val="28"/>
                <w:szCs w:val="28"/>
                <w:lang w:val="en-US"/>
              </w:rPr>
              <w:t>6</w:t>
            </w:r>
          </w:p>
        </w:tc>
        <w:tc>
          <w:tcPr>
            <w:tcW w:w="1825" w:type="dxa"/>
          </w:tcPr>
          <w:p w:rsidR="00672B7C" w:rsidRPr="00D52D69" w:rsidRDefault="00672B7C" w:rsidP="00BC34F1">
            <w:pPr>
              <w:jc w:val="center"/>
              <w:rPr>
                <w:rFonts w:ascii="Times New Roman" w:hAnsi="Times New Roman" w:cs="Times New Roman"/>
                <w:sz w:val="28"/>
                <w:szCs w:val="28"/>
              </w:rPr>
            </w:pPr>
            <w:r w:rsidRPr="00D52D69">
              <w:rPr>
                <w:rFonts w:ascii="Times New Roman" w:hAnsi="Times New Roman" w:cs="Times New Roman"/>
                <w:sz w:val="28"/>
                <w:szCs w:val="28"/>
              </w:rPr>
              <w:t>40</w:t>
            </w:r>
          </w:p>
        </w:tc>
      </w:tr>
    </w:tbl>
    <w:p w:rsidR="00672B7C" w:rsidRPr="00D52D69" w:rsidRDefault="00672B7C" w:rsidP="00672B7C">
      <w:pPr>
        <w:spacing w:after="0" w:line="240" w:lineRule="auto"/>
        <w:ind w:firstLine="708"/>
        <w:jc w:val="center"/>
        <w:rPr>
          <w:rFonts w:ascii="Times New Roman" w:hAnsi="Times New Roman" w:cs="Times New Roman"/>
          <w:sz w:val="28"/>
          <w:szCs w:val="28"/>
        </w:rPr>
      </w:pPr>
    </w:p>
    <w:p w:rsidR="00F003C9" w:rsidRPr="00D52D69" w:rsidRDefault="00F003C9" w:rsidP="00F003C9">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Как </w:t>
      </w:r>
      <w:r w:rsidRPr="00D52D69">
        <w:rPr>
          <w:rFonts w:ascii="Times New Roman" w:hAnsi="Times New Roman" w:cs="Times New Roman"/>
          <w:sz w:val="28"/>
          <w:szCs w:val="28"/>
          <w:lang w:val="ru-RU"/>
        </w:rPr>
        <w:t>показывают результаты</w:t>
      </w:r>
      <w:r w:rsidR="008A54C4" w:rsidRPr="00D52D69">
        <w:rPr>
          <w:rFonts w:ascii="Times New Roman" w:hAnsi="Times New Roman" w:cs="Times New Roman"/>
          <w:sz w:val="28"/>
          <w:szCs w:val="28"/>
        </w:rPr>
        <w:t xml:space="preserve"> таблицы </w:t>
      </w:r>
      <w:r w:rsidR="00C54BE7">
        <w:rPr>
          <w:rFonts w:ascii="Times New Roman" w:hAnsi="Times New Roman" w:cs="Times New Roman"/>
          <w:sz w:val="28"/>
          <w:szCs w:val="28"/>
        </w:rPr>
        <w:t xml:space="preserve"> </w:t>
      </w:r>
      <w:r w:rsidR="008A54C4" w:rsidRPr="00D52D69">
        <w:rPr>
          <w:rFonts w:ascii="Times New Roman" w:hAnsi="Times New Roman" w:cs="Times New Roman"/>
          <w:sz w:val="28"/>
          <w:szCs w:val="28"/>
          <w:lang w:val="ru-RU"/>
        </w:rPr>
        <w:t>1</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по декадным и</w:t>
      </w:r>
      <w:r w:rsidRPr="00D52D69">
        <w:rPr>
          <w:rFonts w:ascii="Times New Roman" w:hAnsi="Times New Roman" w:cs="Times New Roman"/>
          <w:sz w:val="28"/>
          <w:szCs w:val="28"/>
        </w:rPr>
        <w:t>сследовани</w:t>
      </w:r>
      <w:r w:rsidRPr="00D52D69">
        <w:rPr>
          <w:rFonts w:ascii="Times New Roman" w:hAnsi="Times New Roman" w:cs="Times New Roman"/>
          <w:sz w:val="28"/>
          <w:szCs w:val="28"/>
          <w:lang w:val="ru-RU"/>
        </w:rPr>
        <w:t>ям</w:t>
      </w:r>
      <w:r w:rsidRPr="00D52D69">
        <w:rPr>
          <w:rFonts w:ascii="Times New Roman" w:hAnsi="Times New Roman" w:cs="Times New Roman"/>
          <w:sz w:val="28"/>
          <w:szCs w:val="28"/>
        </w:rPr>
        <w:t xml:space="preserve">, что </w:t>
      </w:r>
      <w:r w:rsidR="00BD4B23" w:rsidRPr="00D52D69">
        <w:rPr>
          <w:rFonts w:ascii="Times New Roman" w:hAnsi="Times New Roman" w:cs="Times New Roman"/>
          <w:sz w:val="28"/>
          <w:szCs w:val="28"/>
          <w:lang w:val="ru-RU"/>
        </w:rPr>
        <w:t xml:space="preserve">животные </w:t>
      </w:r>
      <w:r w:rsidRPr="00D52D69">
        <w:rPr>
          <w:rFonts w:ascii="Times New Roman" w:hAnsi="Times New Roman" w:cs="Times New Roman"/>
          <w:sz w:val="28"/>
          <w:szCs w:val="28"/>
          <w:lang w:val="ru-RU"/>
        </w:rPr>
        <w:t>чаще</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заражены</w:t>
      </w:r>
      <w:r w:rsidRPr="00D52D69">
        <w:rPr>
          <w:rFonts w:ascii="Times New Roman" w:hAnsi="Times New Roman" w:cs="Times New Roman"/>
          <w:sz w:val="28"/>
          <w:szCs w:val="28"/>
        </w:rPr>
        <w:t xml:space="preserve"> стронгилят</w:t>
      </w:r>
      <w:r w:rsidRPr="00D52D69">
        <w:rPr>
          <w:rFonts w:ascii="Times New Roman" w:hAnsi="Times New Roman" w:cs="Times New Roman"/>
          <w:sz w:val="28"/>
          <w:szCs w:val="28"/>
          <w:lang w:val="ru-RU"/>
        </w:rPr>
        <w:t>озами</w:t>
      </w:r>
      <w:r w:rsidRPr="00D52D69">
        <w:rPr>
          <w:rFonts w:ascii="Times New Roman" w:hAnsi="Times New Roman" w:cs="Times New Roman"/>
          <w:sz w:val="28"/>
          <w:szCs w:val="28"/>
        </w:rPr>
        <w:t xml:space="preserve"> и мониези</w:t>
      </w:r>
      <w:r w:rsidRPr="00D52D69">
        <w:rPr>
          <w:rFonts w:ascii="Times New Roman" w:hAnsi="Times New Roman" w:cs="Times New Roman"/>
          <w:sz w:val="28"/>
          <w:szCs w:val="28"/>
          <w:lang w:val="ru-RU"/>
        </w:rPr>
        <w:t>озом.</w:t>
      </w:r>
      <w:r w:rsidRPr="00D52D69">
        <w:rPr>
          <w:rFonts w:ascii="Times New Roman" w:hAnsi="Times New Roman" w:cs="Times New Roman"/>
          <w:sz w:val="28"/>
          <w:szCs w:val="28"/>
        </w:rPr>
        <w:t xml:space="preserve"> </w:t>
      </w:r>
      <w:r w:rsidR="00A847BD" w:rsidRPr="00D52D69">
        <w:rPr>
          <w:rFonts w:ascii="Times New Roman" w:hAnsi="Times New Roman" w:cs="Times New Roman"/>
          <w:sz w:val="28"/>
          <w:szCs w:val="28"/>
          <w:lang w:val="ru-RU"/>
        </w:rPr>
        <w:t xml:space="preserve">Зараженность </w:t>
      </w:r>
      <w:r w:rsidRPr="00D52D69">
        <w:rPr>
          <w:rFonts w:ascii="Times New Roman" w:hAnsi="Times New Roman" w:cs="Times New Roman"/>
          <w:sz w:val="28"/>
          <w:szCs w:val="28"/>
          <w:lang w:val="ru-RU"/>
        </w:rPr>
        <w:t xml:space="preserve"> у </w:t>
      </w:r>
      <w:r w:rsidR="00A847BD" w:rsidRPr="00D52D69">
        <w:rPr>
          <w:rFonts w:ascii="Times New Roman" w:hAnsi="Times New Roman" w:cs="Times New Roman"/>
          <w:sz w:val="28"/>
          <w:szCs w:val="28"/>
          <w:lang w:val="ru-RU"/>
        </w:rPr>
        <w:lastRenderedPageBreak/>
        <w:t>молодняка овец</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нынешнего</w:t>
      </w:r>
      <w:r w:rsidRPr="00D52D69">
        <w:rPr>
          <w:rFonts w:ascii="Times New Roman" w:hAnsi="Times New Roman" w:cs="Times New Roman"/>
          <w:sz w:val="28"/>
          <w:szCs w:val="28"/>
        </w:rPr>
        <w:t xml:space="preserve"> года </w:t>
      </w:r>
      <w:r w:rsidRPr="00D52D69">
        <w:rPr>
          <w:rFonts w:ascii="Times New Roman" w:hAnsi="Times New Roman" w:cs="Times New Roman"/>
          <w:sz w:val="28"/>
          <w:szCs w:val="28"/>
          <w:lang w:val="ru-RU"/>
        </w:rPr>
        <w:t xml:space="preserve">встречалась в </w:t>
      </w:r>
      <w:r w:rsidRPr="00D52D69">
        <w:rPr>
          <w:rFonts w:ascii="Times New Roman" w:hAnsi="Times New Roman" w:cs="Times New Roman"/>
          <w:sz w:val="28"/>
          <w:szCs w:val="28"/>
        </w:rPr>
        <w:t>80</w:t>
      </w:r>
      <w:r w:rsidR="00A847BD" w:rsidRPr="00D52D69">
        <w:rPr>
          <w:rFonts w:ascii="Times New Roman" w:hAnsi="Times New Roman" w:cs="Times New Roman"/>
          <w:sz w:val="28"/>
          <w:szCs w:val="28"/>
          <w:lang w:val="ru-RU"/>
        </w:rPr>
        <w:t xml:space="preserve">-ти </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у </w:t>
      </w:r>
      <w:r w:rsidRPr="00D52D69">
        <w:rPr>
          <w:rFonts w:ascii="Times New Roman" w:hAnsi="Times New Roman" w:cs="Times New Roman"/>
          <w:sz w:val="28"/>
          <w:szCs w:val="28"/>
        </w:rPr>
        <w:t>молодняк</w:t>
      </w:r>
      <w:r w:rsidRPr="00D52D69">
        <w:rPr>
          <w:rFonts w:ascii="Times New Roman" w:hAnsi="Times New Roman" w:cs="Times New Roman"/>
          <w:sz w:val="28"/>
          <w:szCs w:val="28"/>
          <w:lang w:val="ru-RU"/>
        </w:rPr>
        <w:t xml:space="preserve">а до </w:t>
      </w:r>
      <w:r w:rsidR="00C1765D" w:rsidRPr="00D52D69">
        <w:rPr>
          <w:rFonts w:ascii="Times New Roman" w:hAnsi="Times New Roman" w:cs="Times New Roman"/>
          <w:sz w:val="28"/>
          <w:szCs w:val="28"/>
          <w:lang w:val="ru-RU"/>
        </w:rPr>
        <w:t>двух</w:t>
      </w:r>
      <w:r w:rsidRPr="00D52D69">
        <w:rPr>
          <w:rFonts w:ascii="Times New Roman" w:hAnsi="Times New Roman" w:cs="Times New Roman"/>
          <w:sz w:val="28"/>
          <w:szCs w:val="28"/>
          <w:lang w:val="ru-RU"/>
        </w:rPr>
        <w:t xml:space="preserve"> лет </w:t>
      </w:r>
      <w:r w:rsidRPr="00D52D69">
        <w:rPr>
          <w:rFonts w:ascii="Times New Roman" w:hAnsi="Times New Roman" w:cs="Times New Roman"/>
          <w:sz w:val="28"/>
          <w:szCs w:val="28"/>
        </w:rPr>
        <w:t xml:space="preserve"> -32,5%, </w:t>
      </w:r>
      <w:r w:rsidRPr="00D52D69">
        <w:rPr>
          <w:rFonts w:ascii="Times New Roman" w:hAnsi="Times New Roman" w:cs="Times New Roman"/>
          <w:sz w:val="28"/>
          <w:szCs w:val="28"/>
          <w:lang w:val="ru-RU"/>
        </w:rPr>
        <w:t>животных</w:t>
      </w:r>
      <w:r w:rsidR="00C1765D" w:rsidRPr="00D52D69">
        <w:rPr>
          <w:rFonts w:ascii="Times New Roman" w:hAnsi="Times New Roman" w:cs="Times New Roman"/>
          <w:sz w:val="28"/>
          <w:szCs w:val="28"/>
          <w:lang w:val="ru-RU"/>
        </w:rPr>
        <w:t xml:space="preserve"> старшего возраста</w:t>
      </w:r>
      <w:r w:rsidRPr="00D52D69">
        <w:rPr>
          <w:rFonts w:ascii="Times New Roman" w:hAnsi="Times New Roman" w:cs="Times New Roman"/>
          <w:sz w:val="28"/>
          <w:szCs w:val="28"/>
        </w:rPr>
        <w:t xml:space="preserve"> </w:t>
      </w:r>
      <w:r w:rsidR="00C1765D" w:rsidRPr="00D52D69">
        <w:rPr>
          <w:rFonts w:ascii="Times New Roman" w:hAnsi="Times New Roman" w:cs="Times New Roman"/>
          <w:sz w:val="28"/>
          <w:szCs w:val="28"/>
          <w:lang w:val="ru-RU"/>
        </w:rPr>
        <w:t>–</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45</w:t>
      </w:r>
      <w:r w:rsidR="00C1765D" w:rsidRPr="00D52D69">
        <w:rPr>
          <w:rFonts w:ascii="Times New Roman" w:hAnsi="Times New Roman" w:cs="Times New Roman"/>
          <w:sz w:val="28"/>
          <w:szCs w:val="28"/>
          <w:lang w:val="ru-RU"/>
        </w:rPr>
        <w:t xml:space="preserve">-ти </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 баранов</w:t>
      </w:r>
      <w:r w:rsidRPr="00D52D69">
        <w:rPr>
          <w:rFonts w:ascii="Times New Roman" w:hAnsi="Times New Roman" w:cs="Times New Roman"/>
          <w:sz w:val="28"/>
          <w:szCs w:val="28"/>
        </w:rPr>
        <w:t xml:space="preserve"> 40%.  </w:t>
      </w:r>
      <w:r w:rsidRPr="00D52D69">
        <w:rPr>
          <w:rFonts w:ascii="Times New Roman" w:hAnsi="Times New Roman" w:cs="Times New Roman"/>
          <w:sz w:val="28"/>
          <w:szCs w:val="28"/>
          <w:lang w:val="ru-RU"/>
        </w:rPr>
        <w:t>Анализируя экспансию инвазированности животных по возрасту видно</w:t>
      </w:r>
      <w:r w:rsidR="008A54C4" w:rsidRPr="00D52D69">
        <w:rPr>
          <w:rFonts w:ascii="Times New Roman" w:hAnsi="Times New Roman" w:cs="Times New Roman"/>
          <w:sz w:val="28"/>
          <w:szCs w:val="28"/>
          <w:lang w:val="ru-RU"/>
        </w:rPr>
        <w:t>,</w:t>
      </w:r>
      <w:r w:rsidRPr="00D52D69">
        <w:rPr>
          <w:rFonts w:ascii="Times New Roman" w:hAnsi="Times New Roman" w:cs="Times New Roman"/>
          <w:sz w:val="28"/>
          <w:szCs w:val="28"/>
          <w:lang w:val="ru-RU"/>
        </w:rPr>
        <w:t xml:space="preserve"> что молодняк больше заражается, </w:t>
      </w:r>
      <w:r w:rsidRPr="00D52D69">
        <w:rPr>
          <w:rFonts w:ascii="Times New Roman" w:hAnsi="Times New Roman" w:cs="Times New Roman"/>
          <w:sz w:val="28"/>
          <w:szCs w:val="28"/>
        </w:rPr>
        <w:t xml:space="preserve">чем взрослые </w:t>
      </w:r>
      <w:r w:rsidRPr="00D52D69">
        <w:rPr>
          <w:rFonts w:ascii="Times New Roman" w:hAnsi="Times New Roman" w:cs="Times New Roman"/>
          <w:sz w:val="28"/>
          <w:szCs w:val="28"/>
          <w:lang w:val="ru-RU"/>
        </w:rPr>
        <w:t>животные</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ЭИ</w:t>
      </w:r>
      <w:r w:rsidRPr="00D52D69">
        <w:rPr>
          <w:rFonts w:ascii="Times New Roman" w:hAnsi="Times New Roman" w:cs="Times New Roman"/>
          <w:sz w:val="28"/>
          <w:szCs w:val="28"/>
        </w:rPr>
        <w:t xml:space="preserve"> </w:t>
      </w:r>
      <w:r w:rsidR="00C1765D" w:rsidRPr="00D52D69">
        <w:rPr>
          <w:rFonts w:ascii="Times New Roman" w:hAnsi="Times New Roman" w:cs="Times New Roman"/>
          <w:sz w:val="28"/>
          <w:szCs w:val="28"/>
          <w:lang w:val="ru-RU"/>
        </w:rPr>
        <w:t>молодняка</w:t>
      </w:r>
      <w:r w:rsidRPr="00D52D69">
        <w:rPr>
          <w:rFonts w:ascii="Times New Roman" w:hAnsi="Times New Roman" w:cs="Times New Roman"/>
          <w:sz w:val="28"/>
          <w:szCs w:val="28"/>
          <w:lang w:val="ru-RU"/>
        </w:rPr>
        <w:t xml:space="preserve"> нынешнего года</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при </w:t>
      </w:r>
      <w:r w:rsidRPr="00D52D69">
        <w:rPr>
          <w:rFonts w:ascii="Times New Roman" w:hAnsi="Times New Roman" w:cs="Times New Roman"/>
          <w:sz w:val="28"/>
          <w:szCs w:val="28"/>
        </w:rPr>
        <w:t xml:space="preserve">80%, </w:t>
      </w:r>
      <w:r w:rsidR="00C1765D" w:rsidRPr="00D52D69">
        <w:rPr>
          <w:rFonts w:ascii="Times New Roman" w:hAnsi="Times New Roman" w:cs="Times New Roman"/>
          <w:sz w:val="28"/>
          <w:szCs w:val="28"/>
          <w:lang w:val="ru-RU"/>
        </w:rPr>
        <w:t xml:space="preserve">зараженность </w:t>
      </w:r>
      <w:r w:rsidRPr="00D52D69">
        <w:rPr>
          <w:rFonts w:ascii="Times New Roman" w:hAnsi="Times New Roman" w:cs="Times New Roman"/>
          <w:sz w:val="28"/>
          <w:szCs w:val="28"/>
          <w:lang w:val="ru-RU"/>
        </w:rPr>
        <w:t xml:space="preserve">составила </w:t>
      </w:r>
      <w:r w:rsidRPr="00D52D69">
        <w:rPr>
          <w:rFonts w:ascii="Times New Roman" w:hAnsi="Times New Roman" w:cs="Times New Roman"/>
          <w:sz w:val="28"/>
          <w:szCs w:val="28"/>
        </w:rPr>
        <w:t>от 6,2 до 11,2 экз</w:t>
      </w:r>
      <w:r w:rsidR="00C1765D" w:rsidRPr="00D52D69">
        <w:rPr>
          <w:rFonts w:ascii="Times New Roman" w:hAnsi="Times New Roman" w:cs="Times New Roman"/>
          <w:sz w:val="28"/>
          <w:szCs w:val="28"/>
          <w:lang w:val="ru-RU"/>
        </w:rPr>
        <w:t>емпляров</w:t>
      </w:r>
      <w:r w:rsidRPr="00D52D69">
        <w:rPr>
          <w:rFonts w:ascii="Times New Roman" w:hAnsi="Times New Roman" w:cs="Times New Roman"/>
          <w:sz w:val="28"/>
          <w:szCs w:val="28"/>
        </w:rPr>
        <w:t xml:space="preserve">, молодняк </w:t>
      </w:r>
      <w:r w:rsidR="00C1765D" w:rsidRPr="00D52D69">
        <w:rPr>
          <w:rFonts w:ascii="Times New Roman" w:hAnsi="Times New Roman" w:cs="Times New Roman"/>
          <w:sz w:val="28"/>
          <w:szCs w:val="28"/>
          <w:lang w:val="ru-RU"/>
        </w:rPr>
        <w:t xml:space="preserve">старшего возраста </w:t>
      </w:r>
      <w:r w:rsidRPr="00D52D69">
        <w:rPr>
          <w:rFonts w:ascii="Times New Roman" w:hAnsi="Times New Roman" w:cs="Times New Roman"/>
          <w:sz w:val="28"/>
          <w:szCs w:val="28"/>
        </w:rPr>
        <w:t xml:space="preserve">соответственно 32,5 и 4,1-7,9 экз., </w:t>
      </w:r>
      <w:r w:rsidRPr="00D52D69">
        <w:rPr>
          <w:rFonts w:ascii="Times New Roman" w:hAnsi="Times New Roman" w:cs="Times New Roman"/>
          <w:sz w:val="28"/>
          <w:szCs w:val="28"/>
          <w:lang w:val="ru-RU"/>
        </w:rPr>
        <w:t>животных</w:t>
      </w:r>
      <w:r w:rsidRPr="00D52D69">
        <w:rPr>
          <w:rFonts w:ascii="Times New Roman" w:hAnsi="Times New Roman" w:cs="Times New Roman"/>
          <w:sz w:val="28"/>
          <w:szCs w:val="28"/>
        </w:rPr>
        <w:t xml:space="preserve"> </w:t>
      </w:r>
      <w:r w:rsidR="00C1765D" w:rsidRPr="00D52D69">
        <w:rPr>
          <w:rFonts w:ascii="Times New Roman" w:hAnsi="Times New Roman" w:cs="Times New Roman"/>
          <w:sz w:val="28"/>
          <w:szCs w:val="28"/>
          <w:lang w:val="ru-RU"/>
        </w:rPr>
        <w:t xml:space="preserve">старшего возраста </w:t>
      </w:r>
      <w:r w:rsidRPr="00D52D69">
        <w:rPr>
          <w:rFonts w:ascii="Times New Roman" w:hAnsi="Times New Roman" w:cs="Times New Roman"/>
          <w:sz w:val="28"/>
          <w:szCs w:val="28"/>
        </w:rPr>
        <w:t>от 42,5  % и 5,3-9,1 экз</w:t>
      </w:r>
      <w:r w:rsidR="00C1765D" w:rsidRPr="00D52D69">
        <w:rPr>
          <w:rFonts w:ascii="Times New Roman" w:hAnsi="Times New Roman" w:cs="Times New Roman"/>
          <w:sz w:val="28"/>
          <w:szCs w:val="28"/>
          <w:lang w:val="ru-RU"/>
        </w:rPr>
        <w:t>емпляров</w:t>
      </w:r>
      <w:r w:rsidRPr="00D52D69">
        <w:rPr>
          <w:rFonts w:ascii="Times New Roman" w:hAnsi="Times New Roman" w:cs="Times New Roman"/>
          <w:sz w:val="28"/>
          <w:szCs w:val="28"/>
        </w:rPr>
        <w:t>.</w:t>
      </w:r>
    </w:p>
    <w:p w:rsidR="005A70C1" w:rsidRPr="00D52D69" w:rsidRDefault="00F003C9" w:rsidP="005A70C1">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Главным фактором распространения</w:t>
      </w:r>
      <w:r w:rsidRPr="00D52D69">
        <w:rPr>
          <w:rFonts w:ascii="Times New Roman" w:hAnsi="Times New Roman" w:cs="Times New Roman"/>
          <w:sz w:val="28"/>
          <w:szCs w:val="28"/>
        </w:rPr>
        <w:t xml:space="preserve"> и сохранения жизнеспособности личин</w:t>
      </w:r>
      <w:r w:rsidRPr="00D52D69">
        <w:rPr>
          <w:rFonts w:ascii="Times New Roman" w:hAnsi="Times New Roman" w:cs="Times New Roman"/>
          <w:sz w:val="28"/>
          <w:szCs w:val="28"/>
          <w:lang w:val="ru-RU"/>
        </w:rPr>
        <w:t xml:space="preserve">ок, локализующихся в пищеварительном тракте группы </w:t>
      </w:r>
      <w:r w:rsidRPr="00D52D69">
        <w:rPr>
          <w:rFonts w:ascii="Times New Roman" w:hAnsi="Times New Roman" w:cs="Times New Roman"/>
          <w:sz w:val="28"/>
          <w:szCs w:val="28"/>
        </w:rPr>
        <w:t>стронгилят</w:t>
      </w:r>
      <w:r w:rsidRPr="00D52D69">
        <w:rPr>
          <w:rFonts w:ascii="Times New Roman" w:hAnsi="Times New Roman" w:cs="Times New Roman"/>
          <w:sz w:val="28"/>
          <w:szCs w:val="28"/>
          <w:lang w:val="ru-RU"/>
        </w:rPr>
        <w:t>озов</w:t>
      </w:r>
      <w:r w:rsidRPr="00D52D69">
        <w:rPr>
          <w:rFonts w:ascii="Times New Roman" w:hAnsi="Times New Roman" w:cs="Times New Roman"/>
          <w:sz w:val="28"/>
          <w:szCs w:val="28"/>
        </w:rPr>
        <w:t>, мониези</w:t>
      </w:r>
      <w:r w:rsidRPr="00D52D69">
        <w:rPr>
          <w:rFonts w:ascii="Times New Roman" w:hAnsi="Times New Roman" w:cs="Times New Roman"/>
          <w:sz w:val="28"/>
          <w:szCs w:val="28"/>
          <w:lang w:val="ru-RU"/>
        </w:rPr>
        <w:t>озов</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на объектах окружающей среды</w:t>
      </w:r>
      <w:r w:rsidRPr="00D52D69">
        <w:rPr>
          <w:rFonts w:ascii="Times New Roman" w:hAnsi="Times New Roman" w:cs="Times New Roman"/>
          <w:sz w:val="28"/>
          <w:szCs w:val="28"/>
        </w:rPr>
        <w:t xml:space="preserve"> </w:t>
      </w:r>
      <w:r w:rsidR="00BD4B23" w:rsidRPr="00D52D69">
        <w:rPr>
          <w:rFonts w:ascii="Times New Roman" w:hAnsi="Times New Roman" w:cs="Times New Roman"/>
          <w:sz w:val="28"/>
          <w:szCs w:val="28"/>
          <w:lang w:val="ru-RU"/>
        </w:rPr>
        <w:t>явилась</w:t>
      </w:r>
      <w:r w:rsidR="002E5C5D"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увлаженность территории хозяйств</w:t>
      </w:r>
      <w:r w:rsidRPr="00D52D69">
        <w:rPr>
          <w:rFonts w:ascii="Times New Roman" w:hAnsi="Times New Roman" w:cs="Times New Roman"/>
          <w:sz w:val="28"/>
          <w:szCs w:val="28"/>
        </w:rPr>
        <w:t xml:space="preserve"> (лиманы).</w:t>
      </w:r>
      <w:r w:rsidRPr="00D52D69">
        <w:rPr>
          <w:rFonts w:ascii="Times New Roman" w:hAnsi="Times New Roman" w:cs="Times New Roman"/>
          <w:sz w:val="28"/>
          <w:szCs w:val="28"/>
          <w:lang w:val="ru-RU"/>
        </w:rPr>
        <w:t xml:space="preserve"> </w:t>
      </w:r>
      <w:r w:rsidR="005A70C1" w:rsidRPr="00D52D69">
        <w:rPr>
          <w:rFonts w:ascii="Times New Roman" w:hAnsi="Times New Roman" w:cs="Times New Roman"/>
          <w:sz w:val="28"/>
          <w:szCs w:val="28"/>
          <w:lang w:val="ru-RU"/>
        </w:rPr>
        <w:t>По данным наших исследований в виде моноинвазий встречалось только в 33,7% исследованных животных и соотве</w:t>
      </w:r>
      <w:r w:rsidR="002E5C5D" w:rsidRPr="00D52D69">
        <w:rPr>
          <w:rFonts w:ascii="Times New Roman" w:hAnsi="Times New Roman" w:cs="Times New Roman"/>
          <w:sz w:val="28"/>
          <w:szCs w:val="28"/>
          <w:lang w:val="ru-RU"/>
        </w:rPr>
        <w:t>т</w:t>
      </w:r>
      <w:r w:rsidR="005A70C1" w:rsidRPr="00D52D69">
        <w:rPr>
          <w:rFonts w:ascii="Times New Roman" w:hAnsi="Times New Roman" w:cs="Times New Roman"/>
          <w:sz w:val="28"/>
          <w:szCs w:val="28"/>
          <w:lang w:val="ru-RU"/>
        </w:rPr>
        <w:t>ственно 66,7 % случаях вместе с другими инвазионными агентами.</w:t>
      </w:r>
    </w:p>
    <w:p w:rsidR="00672B7C" w:rsidRPr="00D52D69" w:rsidRDefault="003D4D5D" w:rsidP="00672B7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Первыми в пастбищный период яйцами нематодов заражается молодняк нынешнего года. Эти данные подтверждены </w:t>
      </w:r>
      <w:r w:rsidR="002203C9">
        <w:rPr>
          <w:rFonts w:ascii="Times New Roman" w:hAnsi="Times New Roman" w:cs="Times New Roman"/>
          <w:sz w:val="28"/>
          <w:szCs w:val="28"/>
          <w:lang w:val="ru-RU"/>
        </w:rPr>
        <w:t>нашими</w:t>
      </w:r>
      <w:r w:rsidRPr="00D52D69">
        <w:rPr>
          <w:rFonts w:ascii="Times New Roman" w:hAnsi="Times New Roman" w:cs="Times New Roman"/>
          <w:sz w:val="28"/>
          <w:szCs w:val="28"/>
          <w:lang w:val="ru-RU"/>
        </w:rPr>
        <w:t xml:space="preserve"> научными работами, которые отражают нахождение яйц нематодов во второй половине весны и продолжаются  повышатся до конца второго летнего триместра</w:t>
      </w:r>
      <w:r w:rsidR="00672B7C"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Мон</w:t>
      </w:r>
      <w:r w:rsidR="008A54C4" w:rsidRPr="00D52D69">
        <w:rPr>
          <w:rFonts w:ascii="Times New Roman" w:hAnsi="Times New Roman" w:cs="Times New Roman"/>
          <w:sz w:val="28"/>
          <w:szCs w:val="28"/>
          <w:lang w:val="ru-RU"/>
        </w:rPr>
        <w:t>и</w:t>
      </w:r>
      <w:r w:rsidRPr="00D52D69">
        <w:rPr>
          <w:rFonts w:ascii="Times New Roman" w:hAnsi="Times New Roman" w:cs="Times New Roman"/>
          <w:sz w:val="28"/>
          <w:szCs w:val="28"/>
          <w:lang w:val="ru-RU"/>
        </w:rPr>
        <w:t>езиоз молодняка регистрировался только в начале лета, в весений период в экс</w:t>
      </w:r>
      <w:r w:rsidR="00BD4B23" w:rsidRPr="00D52D69">
        <w:rPr>
          <w:rFonts w:ascii="Times New Roman" w:hAnsi="Times New Roman" w:cs="Times New Roman"/>
          <w:sz w:val="28"/>
          <w:szCs w:val="28"/>
          <w:lang w:val="ru-RU"/>
        </w:rPr>
        <w:t>к</w:t>
      </w:r>
      <w:r w:rsidRPr="00D52D69">
        <w:rPr>
          <w:rFonts w:ascii="Times New Roman" w:hAnsi="Times New Roman" w:cs="Times New Roman"/>
          <w:sz w:val="28"/>
          <w:szCs w:val="28"/>
          <w:lang w:val="ru-RU"/>
        </w:rPr>
        <w:t xml:space="preserve">рементах овец </w:t>
      </w:r>
      <w:r w:rsidR="002203C9">
        <w:rPr>
          <w:rFonts w:ascii="Times New Roman" w:hAnsi="Times New Roman" w:cs="Times New Roman"/>
          <w:sz w:val="28"/>
          <w:szCs w:val="28"/>
          <w:lang w:val="ru-RU"/>
        </w:rPr>
        <w:t>они отсутствовали</w:t>
      </w:r>
      <w:r w:rsidRPr="00D52D69">
        <w:rPr>
          <w:rFonts w:ascii="Times New Roman" w:hAnsi="Times New Roman" w:cs="Times New Roman"/>
          <w:sz w:val="28"/>
          <w:szCs w:val="28"/>
          <w:lang w:val="ru-RU"/>
        </w:rPr>
        <w:t>.</w:t>
      </w:r>
      <w:r w:rsidR="00672B7C" w:rsidRPr="00D52D69">
        <w:rPr>
          <w:rFonts w:ascii="Times New Roman" w:hAnsi="Times New Roman" w:cs="Times New Roman"/>
          <w:sz w:val="28"/>
          <w:szCs w:val="28"/>
        </w:rPr>
        <w:t xml:space="preserve"> </w:t>
      </w:r>
      <w:r w:rsidR="00DC2D0D" w:rsidRPr="00D52D69">
        <w:rPr>
          <w:rFonts w:ascii="Times New Roman" w:hAnsi="Times New Roman" w:cs="Times New Roman"/>
          <w:sz w:val="28"/>
          <w:szCs w:val="28"/>
          <w:lang w:val="ru-RU"/>
        </w:rPr>
        <w:t>С данного периода можно константировать о  большей части инвазированности ягнят до года мониезиями, именно</w:t>
      </w:r>
      <w:r w:rsidR="00BD4B23" w:rsidRPr="00D52D69">
        <w:rPr>
          <w:rFonts w:ascii="Times New Roman" w:hAnsi="Times New Roman" w:cs="Times New Roman"/>
          <w:sz w:val="28"/>
          <w:szCs w:val="28"/>
          <w:lang w:val="ru-RU"/>
        </w:rPr>
        <w:t xml:space="preserve"> они</w:t>
      </w:r>
      <w:r w:rsidR="00DC2D0D" w:rsidRPr="00D52D69">
        <w:rPr>
          <w:rFonts w:ascii="Times New Roman" w:hAnsi="Times New Roman" w:cs="Times New Roman"/>
          <w:sz w:val="28"/>
          <w:szCs w:val="28"/>
          <w:lang w:val="ru-RU"/>
        </w:rPr>
        <w:t xml:space="preserve">  показывают высокий процент экстенсивности и интенсивности </w:t>
      </w:r>
      <w:r w:rsidR="00BD4B23" w:rsidRPr="00D52D69">
        <w:rPr>
          <w:rFonts w:ascii="Times New Roman" w:hAnsi="Times New Roman" w:cs="Times New Roman"/>
          <w:sz w:val="28"/>
          <w:szCs w:val="28"/>
          <w:lang w:val="ru-RU"/>
        </w:rPr>
        <w:t xml:space="preserve">в </w:t>
      </w:r>
      <w:r w:rsidR="00DC2D0D" w:rsidRPr="00D52D69">
        <w:rPr>
          <w:rFonts w:ascii="Times New Roman" w:hAnsi="Times New Roman" w:cs="Times New Roman"/>
          <w:sz w:val="28"/>
          <w:szCs w:val="28"/>
          <w:lang w:val="ru-RU"/>
        </w:rPr>
        <w:t>первы</w:t>
      </w:r>
      <w:r w:rsidR="00BD4B23" w:rsidRPr="00D52D69">
        <w:rPr>
          <w:rFonts w:ascii="Times New Roman" w:hAnsi="Times New Roman" w:cs="Times New Roman"/>
          <w:sz w:val="28"/>
          <w:szCs w:val="28"/>
          <w:lang w:val="ru-RU"/>
        </w:rPr>
        <w:t>е месяцы</w:t>
      </w:r>
      <w:r w:rsidR="00DC2D0D" w:rsidRPr="00D52D69">
        <w:rPr>
          <w:rFonts w:ascii="Times New Roman" w:hAnsi="Times New Roman" w:cs="Times New Roman"/>
          <w:sz w:val="28"/>
          <w:szCs w:val="28"/>
          <w:lang w:val="ru-RU"/>
        </w:rPr>
        <w:t xml:space="preserve"> летнего периода.</w:t>
      </w:r>
      <w:r w:rsidR="00672B7C" w:rsidRPr="00D52D69">
        <w:rPr>
          <w:rFonts w:ascii="Times New Roman" w:hAnsi="Times New Roman" w:cs="Times New Roman"/>
          <w:sz w:val="28"/>
          <w:szCs w:val="28"/>
        </w:rPr>
        <w:t xml:space="preserve"> </w:t>
      </w:r>
      <w:r w:rsidR="000919C6" w:rsidRPr="00D52D69">
        <w:rPr>
          <w:rFonts w:ascii="Times New Roman" w:hAnsi="Times New Roman" w:cs="Times New Roman"/>
          <w:sz w:val="28"/>
          <w:szCs w:val="28"/>
          <w:lang w:val="ru-RU"/>
        </w:rPr>
        <w:t xml:space="preserve">В летние месяцы инвазированность ягнят годовалого возраста была на высоком уровне (80%). </w:t>
      </w:r>
      <w:r w:rsidR="00672B7C" w:rsidRPr="00D52D69">
        <w:rPr>
          <w:rFonts w:ascii="Times New Roman" w:hAnsi="Times New Roman" w:cs="Times New Roman"/>
          <w:sz w:val="28"/>
          <w:szCs w:val="28"/>
        </w:rPr>
        <w:t xml:space="preserve"> </w:t>
      </w:r>
      <w:r w:rsidR="000919C6" w:rsidRPr="00D52D69">
        <w:rPr>
          <w:rFonts w:ascii="Times New Roman" w:hAnsi="Times New Roman" w:cs="Times New Roman"/>
          <w:sz w:val="28"/>
          <w:szCs w:val="28"/>
          <w:lang w:val="ru-RU"/>
        </w:rPr>
        <w:t>За летние периоды исследований</w:t>
      </w:r>
      <w:r w:rsidR="001D1BE7" w:rsidRPr="00D52D69">
        <w:rPr>
          <w:rFonts w:ascii="Times New Roman" w:hAnsi="Times New Roman" w:cs="Times New Roman"/>
          <w:sz w:val="28"/>
          <w:szCs w:val="28"/>
          <w:lang w:val="ru-RU"/>
        </w:rPr>
        <w:t>,</w:t>
      </w:r>
      <w:r w:rsidR="000919C6" w:rsidRPr="00D52D69">
        <w:rPr>
          <w:rFonts w:ascii="Times New Roman" w:hAnsi="Times New Roman" w:cs="Times New Roman"/>
          <w:sz w:val="28"/>
          <w:szCs w:val="28"/>
          <w:lang w:val="ru-RU"/>
        </w:rPr>
        <w:t xml:space="preserve">  изученные  образцы экскрементов ягнят, показали наличие в них яйц в форме треугольника, как известно такую конфигурацию имеет только возбудитель </w:t>
      </w:r>
      <w:r w:rsidR="00672B7C" w:rsidRPr="00D52D69">
        <w:rPr>
          <w:rFonts w:ascii="Times New Roman" w:hAnsi="Times New Roman" w:cs="Times New Roman"/>
          <w:sz w:val="28"/>
          <w:szCs w:val="28"/>
        </w:rPr>
        <w:t xml:space="preserve">М. </w:t>
      </w:r>
      <w:r w:rsidR="000919C6" w:rsidRPr="00D52D69">
        <w:rPr>
          <w:rFonts w:ascii="Times New Roman" w:hAnsi="Times New Roman" w:cs="Times New Roman"/>
          <w:sz w:val="28"/>
          <w:szCs w:val="28"/>
        </w:rPr>
        <w:t>Е</w:t>
      </w:r>
      <w:r w:rsidR="00672B7C" w:rsidRPr="00D52D69">
        <w:rPr>
          <w:rFonts w:ascii="Times New Roman" w:hAnsi="Times New Roman" w:cs="Times New Roman"/>
          <w:sz w:val="28"/>
          <w:szCs w:val="28"/>
        </w:rPr>
        <w:t>храп</w:t>
      </w:r>
      <w:r w:rsidR="00672B7C" w:rsidRPr="00D52D69">
        <w:rPr>
          <w:rFonts w:ascii="Times New Roman" w:hAnsi="Times New Roman" w:cs="Times New Roman"/>
          <w:sz w:val="28"/>
          <w:szCs w:val="28"/>
          <w:lang w:val="en-US"/>
        </w:rPr>
        <w:t>z</w:t>
      </w:r>
      <w:r w:rsidR="00672B7C" w:rsidRPr="00D52D69">
        <w:rPr>
          <w:rFonts w:ascii="Times New Roman" w:hAnsi="Times New Roman" w:cs="Times New Roman"/>
          <w:sz w:val="28"/>
          <w:szCs w:val="28"/>
        </w:rPr>
        <w:t xml:space="preserve">а. </w:t>
      </w:r>
      <w:r w:rsidR="009C4557" w:rsidRPr="00D52D69">
        <w:rPr>
          <w:rFonts w:ascii="Times New Roman" w:hAnsi="Times New Roman" w:cs="Times New Roman"/>
          <w:sz w:val="28"/>
          <w:szCs w:val="28"/>
        </w:rPr>
        <w:t xml:space="preserve"> Как мы ранее отмечали, особенности местности экспериментального хозяйства показывают приуроченность к распространению промежуточных хозяев мониезиоза овец. </w:t>
      </w:r>
      <w:r w:rsidR="00672B7C" w:rsidRPr="00D52D69">
        <w:rPr>
          <w:rFonts w:ascii="Times New Roman" w:hAnsi="Times New Roman" w:cs="Times New Roman"/>
          <w:sz w:val="28"/>
          <w:szCs w:val="28"/>
        </w:rPr>
        <w:t xml:space="preserve"> </w:t>
      </w:r>
      <w:r w:rsidR="009C4557" w:rsidRPr="00D52D69">
        <w:rPr>
          <w:rFonts w:ascii="Times New Roman" w:hAnsi="Times New Roman" w:cs="Times New Roman"/>
          <w:sz w:val="28"/>
          <w:szCs w:val="28"/>
        </w:rPr>
        <w:t xml:space="preserve">Учитывая все выше изложенное  высокие </w:t>
      </w:r>
      <w:r w:rsidR="00C012A2" w:rsidRPr="00D52D69">
        <w:rPr>
          <w:rFonts w:ascii="Times New Roman" w:hAnsi="Times New Roman" w:cs="Times New Roman"/>
          <w:sz w:val="28"/>
          <w:szCs w:val="28"/>
        </w:rPr>
        <w:t xml:space="preserve">показатели </w:t>
      </w:r>
      <w:r w:rsidR="009C4557" w:rsidRPr="00D52D69">
        <w:rPr>
          <w:rFonts w:ascii="Times New Roman" w:hAnsi="Times New Roman" w:cs="Times New Roman"/>
          <w:sz w:val="28"/>
          <w:szCs w:val="28"/>
        </w:rPr>
        <w:t>экстенсивности животных на территории хозяйства предопределяет их проявлени</w:t>
      </w:r>
      <w:r w:rsidR="00C012A2" w:rsidRPr="00D52D69">
        <w:rPr>
          <w:rFonts w:ascii="Times New Roman" w:hAnsi="Times New Roman" w:cs="Times New Roman"/>
          <w:sz w:val="28"/>
          <w:szCs w:val="28"/>
        </w:rPr>
        <w:t xml:space="preserve">е </w:t>
      </w:r>
      <w:r w:rsidR="009C4557" w:rsidRPr="00D52D69">
        <w:rPr>
          <w:rFonts w:ascii="Times New Roman" w:hAnsi="Times New Roman" w:cs="Times New Roman"/>
          <w:sz w:val="28"/>
          <w:szCs w:val="28"/>
        </w:rPr>
        <w:t xml:space="preserve"> в местах </w:t>
      </w:r>
      <w:r w:rsidR="00C012A2" w:rsidRPr="00D52D69">
        <w:rPr>
          <w:rFonts w:ascii="Times New Roman" w:hAnsi="Times New Roman" w:cs="Times New Roman"/>
          <w:sz w:val="28"/>
          <w:szCs w:val="28"/>
        </w:rPr>
        <w:t>доста</w:t>
      </w:r>
      <w:r w:rsidR="00CA188D" w:rsidRPr="00D52D69">
        <w:rPr>
          <w:rFonts w:ascii="Times New Roman" w:hAnsi="Times New Roman" w:cs="Times New Roman"/>
          <w:sz w:val="28"/>
          <w:szCs w:val="28"/>
          <w:lang w:val="ru-RU"/>
        </w:rPr>
        <w:t>то</w:t>
      </w:r>
      <w:r w:rsidR="009C4557" w:rsidRPr="00D52D69">
        <w:rPr>
          <w:rFonts w:ascii="Times New Roman" w:hAnsi="Times New Roman" w:cs="Times New Roman"/>
          <w:sz w:val="28"/>
          <w:szCs w:val="28"/>
        </w:rPr>
        <w:t>чного увлажнения и эт</w:t>
      </w:r>
      <w:r w:rsidR="00C012A2" w:rsidRPr="00D52D69">
        <w:rPr>
          <w:rFonts w:ascii="Times New Roman" w:hAnsi="Times New Roman" w:cs="Times New Roman"/>
          <w:sz w:val="28"/>
          <w:szCs w:val="28"/>
        </w:rPr>
        <w:t xml:space="preserve">а среда является </w:t>
      </w:r>
      <w:r w:rsidR="009C4557" w:rsidRPr="00D52D69">
        <w:rPr>
          <w:rFonts w:ascii="Times New Roman" w:hAnsi="Times New Roman" w:cs="Times New Roman"/>
          <w:sz w:val="28"/>
          <w:szCs w:val="28"/>
        </w:rPr>
        <w:t xml:space="preserve"> комфортн</w:t>
      </w:r>
      <w:r w:rsidR="00C012A2" w:rsidRPr="00D52D69">
        <w:rPr>
          <w:rFonts w:ascii="Times New Roman" w:hAnsi="Times New Roman" w:cs="Times New Roman"/>
          <w:sz w:val="28"/>
          <w:szCs w:val="28"/>
        </w:rPr>
        <w:t xml:space="preserve">ой для возбудителей  инвазий. </w:t>
      </w:r>
      <w:r w:rsidR="009C4557" w:rsidRPr="00D52D69">
        <w:rPr>
          <w:rFonts w:ascii="Times New Roman" w:hAnsi="Times New Roman" w:cs="Times New Roman"/>
          <w:sz w:val="28"/>
          <w:szCs w:val="28"/>
        </w:rPr>
        <w:t xml:space="preserve">  </w:t>
      </w:r>
      <w:r w:rsidR="00672B7C" w:rsidRPr="00D52D69">
        <w:rPr>
          <w:rFonts w:ascii="Times New Roman" w:hAnsi="Times New Roman" w:cs="Times New Roman"/>
          <w:sz w:val="28"/>
          <w:szCs w:val="28"/>
        </w:rPr>
        <w:t xml:space="preserve"> </w:t>
      </w:r>
    </w:p>
    <w:p w:rsidR="00672B7C" w:rsidRPr="00D52D69" w:rsidRDefault="00C012A2" w:rsidP="00672B7C">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xml:space="preserve">Проводя декадный мониториг кишечных инвазий нами выявлено, что большая часть их инвазированности была во время сезонной активности промежуточных хозяев (ЭИ </w:t>
      </w:r>
      <w:r w:rsidR="00CA188D" w:rsidRPr="00D52D69">
        <w:rPr>
          <w:rFonts w:ascii="Times New Roman" w:hAnsi="Times New Roman" w:cs="Times New Roman"/>
          <w:sz w:val="28"/>
          <w:szCs w:val="28"/>
          <w:shd w:val="clear" w:color="auto" w:fill="FFFFFF"/>
          <w:lang w:val="ru-RU"/>
        </w:rPr>
        <w:t>весной</w:t>
      </w:r>
      <w:r w:rsidRPr="00D52D69">
        <w:rPr>
          <w:rFonts w:ascii="Times New Roman" w:hAnsi="Times New Roman" w:cs="Times New Roman"/>
          <w:sz w:val="28"/>
          <w:szCs w:val="28"/>
          <w:shd w:val="clear" w:color="auto" w:fill="FFFFFF"/>
        </w:rPr>
        <w:t>– 29,8 %, летом – 49,7 %).</w:t>
      </w:r>
    </w:p>
    <w:p w:rsidR="00672B7C" w:rsidRPr="00D52D69" w:rsidRDefault="00E5122F" w:rsidP="00672B7C">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В 2019 году экстенсивность инвазии мониезиями у ягнят до года, зимой составляла 36,6% (9,3 экз/гол), у молодняка до 2-х лет –26,6 (6,2 экз/гол) и у животных старшего возраста – 23,3% (5,2 экз/гол);  гемонхами у ягнят до года составила 42%, у молодняка до 2-х лет – 73% и у животных старшего возраста - 56,7%; интенсивность инвазии составила в среднем по 11, 12, 13 гельминтов на голову, строгилятозы жкт  -</w:t>
      </w:r>
      <w:r w:rsidR="002E5C5D"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shd w:val="clear" w:color="auto" w:fill="FFFFFF"/>
        </w:rPr>
        <w:t>26% (6 экз), 37% (10 экз) 60,0% (13,5экз)</w:t>
      </w:r>
      <w:r w:rsidRPr="00D52D69">
        <w:rPr>
          <w:rFonts w:ascii="Times New Roman" w:hAnsi="Times New Roman" w:cs="Times New Roman"/>
          <w:sz w:val="28"/>
          <w:szCs w:val="28"/>
        </w:rPr>
        <w:t xml:space="preserve"> соответственно. </w:t>
      </w:r>
      <w:r w:rsidR="00247C50" w:rsidRPr="00D52D69">
        <w:rPr>
          <w:rFonts w:ascii="Times New Roman" w:hAnsi="Times New Roman" w:cs="Times New Roman"/>
          <w:sz w:val="28"/>
          <w:szCs w:val="28"/>
        </w:rPr>
        <w:t xml:space="preserve">Анализируя выше приведенные данные при оценке эпизоотического процесса по кишечным инвазиям овец </w:t>
      </w:r>
      <w:r w:rsidR="00247C50" w:rsidRPr="00C54BE7">
        <w:rPr>
          <w:rFonts w:ascii="Times New Roman" w:hAnsi="Times New Roman" w:cs="Times New Roman"/>
          <w:sz w:val="28"/>
          <w:szCs w:val="28"/>
        </w:rPr>
        <w:t xml:space="preserve">предполагаем </w:t>
      </w:r>
      <w:r w:rsidR="00247C50" w:rsidRPr="00D52D69">
        <w:rPr>
          <w:rFonts w:ascii="Times New Roman" w:hAnsi="Times New Roman" w:cs="Times New Roman"/>
          <w:sz w:val="28"/>
          <w:szCs w:val="28"/>
        </w:rPr>
        <w:t xml:space="preserve">ежегодное распространение таких гельминтозов пищеварительного тракта </w:t>
      </w:r>
      <w:r w:rsidR="00BD4B23" w:rsidRPr="00D52D69">
        <w:rPr>
          <w:rFonts w:ascii="Times New Roman" w:hAnsi="Times New Roman" w:cs="Times New Roman"/>
          <w:sz w:val="28"/>
          <w:szCs w:val="28"/>
          <w:lang w:val="ru-RU"/>
        </w:rPr>
        <w:lastRenderedPageBreak/>
        <w:t xml:space="preserve">такие </w:t>
      </w:r>
      <w:r w:rsidR="00247C50" w:rsidRPr="00D52D69">
        <w:rPr>
          <w:rFonts w:ascii="Times New Roman" w:hAnsi="Times New Roman" w:cs="Times New Roman"/>
          <w:sz w:val="28"/>
          <w:szCs w:val="28"/>
        </w:rPr>
        <w:t>как, мониезиоз</w:t>
      </w:r>
      <w:r w:rsidR="00BD4B23" w:rsidRPr="00D52D69">
        <w:rPr>
          <w:rFonts w:ascii="Times New Roman" w:hAnsi="Times New Roman" w:cs="Times New Roman"/>
          <w:sz w:val="28"/>
          <w:szCs w:val="28"/>
          <w:lang w:val="ru-RU"/>
        </w:rPr>
        <w:t xml:space="preserve"> и</w:t>
      </w:r>
      <w:r w:rsidR="00247C50" w:rsidRPr="00D52D69">
        <w:rPr>
          <w:rFonts w:ascii="Times New Roman" w:hAnsi="Times New Roman" w:cs="Times New Roman"/>
          <w:sz w:val="28"/>
          <w:szCs w:val="28"/>
        </w:rPr>
        <w:t xml:space="preserve"> стронгилятоз. </w:t>
      </w:r>
      <w:r w:rsidRPr="00D52D69">
        <w:rPr>
          <w:rFonts w:ascii="Times New Roman" w:hAnsi="Times New Roman" w:cs="Times New Roman"/>
          <w:sz w:val="28"/>
          <w:szCs w:val="28"/>
        </w:rPr>
        <w:t xml:space="preserve">Чаще всего зимой гельминтозами заражен  молодняк до 2-х лет, и наименьше животные старшего возраста. </w:t>
      </w:r>
    </w:p>
    <w:p w:rsidR="00AC71C2" w:rsidRPr="00D52D69" w:rsidRDefault="00E5122F" w:rsidP="00AC71C2">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В 2020 году экстенсивность инвазии мониезиями у овец акжаиской породы зимой составляла </w:t>
      </w:r>
      <w:r w:rsidRPr="00D52D69">
        <w:rPr>
          <w:rFonts w:ascii="Times New Roman" w:eastAsia="Times New Roman" w:hAnsi="Times New Roman" w:cs="Times New Roman"/>
          <w:sz w:val="28"/>
          <w:szCs w:val="28"/>
          <w:lang w:eastAsia="kk-KZ"/>
        </w:rPr>
        <w:t>5,37</w:t>
      </w:r>
      <w:r w:rsidRPr="00D52D69">
        <w:rPr>
          <w:rFonts w:ascii="Times New Roman" w:hAnsi="Times New Roman" w:cs="Times New Roman"/>
          <w:sz w:val="28"/>
          <w:szCs w:val="28"/>
        </w:rPr>
        <w:t>%</w:t>
      </w:r>
      <w:r w:rsidR="00D019B7" w:rsidRPr="00D52D69">
        <w:rPr>
          <w:rFonts w:ascii="Times New Roman" w:hAnsi="Times New Roman" w:cs="Times New Roman"/>
          <w:sz w:val="28"/>
          <w:szCs w:val="28"/>
        </w:rPr>
        <w:t>;  строгилятозы жкт  - 2</w:t>
      </w:r>
      <w:r w:rsidRPr="00D52D69">
        <w:rPr>
          <w:rFonts w:ascii="Times New Roman" w:hAnsi="Times New Roman" w:cs="Times New Roman"/>
          <w:sz w:val="28"/>
          <w:szCs w:val="28"/>
        </w:rPr>
        <w:t>5</w:t>
      </w:r>
      <w:r w:rsidRPr="00D52D69">
        <w:rPr>
          <w:rFonts w:ascii="Times New Roman" w:hAnsi="Times New Roman" w:cs="Times New Roman"/>
          <w:sz w:val="28"/>
          <w:szCs w:val="28"/>
          <w:shd w:val="clear" w:color="auto" w:fill="FFFFFF"/>
        </w:rPr>
        <w:t xml:space="preserve">,11%; </w:t>
      </w:r>
      <w:r w:rsidRPr="00D52D69">
        <w:rPr>
          <w:rFonts w:ascii="Times New Roman" w:hAnsi="Times New Roman" w:cs="Times New Roman"/>
          <w:sz w:val="28"/>
          <w:szCs w:val="28"/>
        </w:rPr>
        <w:t xml:space="preserve"> </w:t>
      </w:r>
      <w:r w:rsidRPr="00D52D69">
        <w:rPr>
          <w:rFonts w:ascii="Times New Roman" w:eastAsia="Times New Roman" w:hAnsi="Times New Roman" w:cs="Times New Roman"/>
          <w:sz w:val="28"/>
          <w:szCs w:val="28"/>
          <w:lang w:eastAsia="kk-KZ"/>
        </w:rPr>
        <w:t xml:space="preserve">трихоцефалы -7,08% </w:t>
      </w:r>
      <w:r w:rsidRPr="00D52D69">
        <w:rPr>
          <w:rFonts w:ascii="Times New Roman" w:hAnsi="Times New Roman" w:cs="Times New Roman"/>
          <w:sz w:val="28"/>
          <w:szCs w:val="28"/>
        </w:rPr>
        <w:t xml:space="preserve">соответственно. </w:t>
      </w:r>
    </w:p>
    <w:p w:rsidR="00CE20D5" w:rsidRPr="00D52D69" w:rsidRDefault="002E5C5D" w:rsidP="00AC71C2">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Как </w:t>
      </w:r>
      <w:r w:rsidR="00DF10A2"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показывают исследования</w:t>
      </w:r>
      <w:r w:rsidR="00FE51AE">
        <w:rPr>
          <w:rFonts w:ascii="Times New Roman" w:hAnsi="Times New Roman" w:cs="Times New Roman"/>
          <w:sz w:val="28"/>
          <w:szCs w:val="28"/>
          <w:lang w:val="ru-RU"/>
        </w:rPr>
        <w:t xml:space="preserve"> за все периоды</w:t>
      </w:r>
      <w:r w:rsidRPr="00D52D69">
        <w:rPr>
          <w:rFonts w:ascii="Times New Roman" w:hAnsi="Times New Roman" w:cs="Times New Roman"/>
          <w:sz w:val="28"/>
          <w:szCs w:val="28"/>
          <w:lang w:val="ru-RU"/>
        </w:rPr>
        <w:t xml:space="preserve">, </w:t>
      </w:r>
      <w:r w:rsidR="00DF10A2" w:rsidRPr="00D52D69">
        <w:rPr>
          <w:rFonts w:ascii="Times New Roman" w:hAnsi="Times New Roman" w:cs="Times New Roman"/>
          <w:sz w:val="28"/>
          <w:szCs w:val="28"/>
          <w:lang w:val="ru-RU"/>
        </w:rPr>
        <w:t>большая часть</w:t>
      </w:r>
      <w:r w:rsidR="00DF10A2" w:rsidRPr="00D52D69">
        <w:rPr>
          <w:rFonts w:ascii="Times New Roman" w:hAnsi="Times New Roman" w:cs="Times New Roman"/>
          <w:sz w:val="28"/>
          <w:szCs w:val="28"/>
        </w:rPr>
        <w:t xml:space="preserve"> гельминтоз</w:t>
      </w:r>
      <w:r w:rsidR="00DF10A2" w:rsidRPr="00D52D69">
        <w:rPr>
          <w:rFonts w:ascii="Times New Roman" w:hAnsi="Times New Roman" w:cs="Times New Roman"/>
          <w:sz w:val="28"/>
          <w:szCs w:val="28"/>
          <w:lang w:val="ru-RU"/>
        </w:rPr>
        <w:t xml:space="preserve">ов овец в </w:t>
      </w:r>
      <w:r w:rsidR="00CE20D5"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Западно-Казахстанской области </w:t>
      </w:r>
      <w:r w:rsidR="00CE20D5" w:rsidRPr="00D52D69">
        <w:rPr>
          <w:rFonts w:ascii="Times New Roman" w:hAnsi="Times New Roman" w:cs="Times New Roman"/>
          <w:sz w:val="28"/>
          <w:szCs w:val="28"/>
        </w:rPr>
        <w:t xml:space="preserve">протекают в виде смешанных инвазий: </w:t>
      </w:r>
      <w:r w:rsidRPr="00D52D69">
        <w:rPr>
          <w:rFonts w:ascii="Times New Roman" w:hAnsi="Times New Roman" w:cs="Times New Roman"/>
          <w:sz w:val="28"/>
          <w:szCs w:val="28"/>
        </w:rPr>
        <w:t>нематодироз</w:t>
      </w:r>
      <w:r w:rsidRPr="00D52D69">
        <w:rPr>
          <w:rFonts w:ascii="Times New Roman" w:hAnsi="Times New Roman" w:cs="Times New Roman"/>
          <w:sz w:val="28"/>
          <w:szCs w:val="28"/>
          <w:lang w:val="ru-RU"/>
        </w:rPr>
        <w:t xml:space="preserve"> </w:t>
      </w:r>
      <w:r w:rsidR="00CE20D5"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трихоцефалез</w:t>
      </w:r>
      <w:r w:rsidR="00CE20D5" w:rsidRPr="00D52D69">
        <w:rPr>
          <w:rFonts w:ascii="Times New Roman" w:hAnsi="Times New Roman" w:cs="Times New Roman"/>
          <w:sz w:val="28"/>
          <w:szCs w:val="28"/>
        </w:rPr>
        <w:t xml:space="preserve"> </w:t>
      </w:r>
      <w:r w:rsidR="00F70D84" w:rsidRPr="00D52D69">
        <w:rPr>
          <w:rFonts w:ascii="Times New Roman" w:hAnsi="Times New Roman" w:cs="Times New Roman"/>
          <w:sz w:val="28"/>
          <w:szCs w:val="28"/>
        </w:rPr>
        <w:t>(</w:t>
      </w:r>
      <w:r w:rsidR="00F70D84" w:rsidRPr="00D52D69">
        <w:rPr>
          <w:rFonts w:ascii="Times New Roman" w:hAnsi="Times New Roman" w:cs="Times New Roman"/>
          <w:sz w:val="28"/>
          <w:szCs w:val="28"/>
          <w:lang w:val="ru-RU"/>
        </w:rPr>
        <w:t>2</w:t>
      </w:r>
      <w:r w:rsidR="00CE20D5" w:rsidRPr="00D52D69">
        <w:rPr>
          <w:rFonts w:ascii="Times New Roman" w:hAnsi="Times New Roman" w:cs="Times New Roman"/>
          <w:sz w:val="28"/>
          <w:szCs w:val="28"/>
        </w:rPr>
        <w:t>3,3%),</w:t>
      </w:r>
      <w:r w:rsidRPr="00D52D69">
        <w:rPr>
          <w:rFonts w:ascii="Times New Roman" w:hAnsi="Times New Roman" w:cs="Times New Roman"/>
          <w:sz w:val="28"/>
          <w:szCs w:val="28"/>
          <w:lang w:val="ru-RU"/>
        </w:rPr>
        <w:t xml:space="preserve"> мониезиоз</w:t>
      </w:r>
      <w:r w:rsidR="00CE20D5"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 гемонхоз</w:t>
      </w:r>
      <w:r w:rsidRPr="00D52D69">
        <w:rPr>
          <w:rFonts w:ascii="Times New Roman" w:hAnsi="Times New Roman" w:cs="Times New Roman"/>
          <w:sz w:val="28"/>
          <w:szCs w:val="28"/>
        </w:rPr>
        <w:t xml:space="preserve"> </w:t>
      </w:r>
      <w:r w:rsidR="00CE20D5" w:rsidRPr="00D52D69">
        <w:rPr>
          <w:rFonts w:ascii="Times New Roman" w:hAnsi="Times New Roman" w:cs="Times New Roman"/>
          <w:sz w:val="28"/>
          <w:szCs w:val="28"/>
        </w:rPr>
        <w:t>(</w:t>
      </w:r>
      <w:r w:rsidR="00F70D84" w:rsidRPr="00D52D69">
        <w:rPr>
          <w:rFonts w:ascii="Times New Roman" w:hAnsi="Times New Roman" w:cs="Times New Roman"/>
          <w:sz w:val="28"/>
          <w:szCs w:val="28"/>
          <w:lang w:val="ru-RU"/>
        </w:rPr>
        <w:t>9</w:t>
      </w:r>
      <w:r w:rsidR="00CE20D5" w:rsidRPr="00D52D69">
        <w:rPr>
          <w:rFonts w:ascii="Times New Roman" w:hAnsi="Times New Roman" w:cs="Times New Roman"/>
          <w:sz w:val="28"/>
          <w:szCs w:val="28"/>
        </w:rPr>
        <w:t xml:space="preserve">,1%), </w:t>
      </w:r>
      <w:r w:rsidRPr="00D52D69">
        <w:rPr>
          <w:rFonts w:ascii="Times New Roman" w:hAnsi="Times New Roman" w:cs="Times New Roman"/>
          <w:sz w:val="28"/>
          <w:szCs w:val="28"/>
          <w:lang w:val="ru-RU"/>
        </w:rPr>
        <w:t>трихоцефаллез</w:t>
      </w:r>
      <w:r w:rsidR="00CE20D5" w:rsidRPr="00D52D69">
        <w:rPr>
          <w:rFonts w:ascii="Times New Roman" w:hAnsi="Times New Roman" w:cs="Times New Roman"/>
          <w:sz w:val="28"/>
          <w:szCs w:val="28"/>
        </w:rPr>
        <w:t xml:space="preserve"> – </w:t>
      </w:r>
      <w:r w:rsidRPr="00D52D69">
        <w:rPr>
          <w:rFonts w:ascii="Times New Roman" w:hAnsi="Times New Roman" w:cs="Times New Roman"/>
          <w:sz w:val="28"/>
          <w:szCs w:val="28"/>
          <w:lang w:val="ru-RU"/>
        </w:rPr>
        <w:t>нематодироз</w:t>
      </w:r>
      <w:r w:rsidR="00CE20D5" w:rsidRPr="00D52D69">
        <w:rPr>
          <w:rFonts w:ascii="Times New Roman" w:hAnsi="Times New Roman" w:cs="Times New Roman"/>
          <w:sz w:val="28"/>
          <w:szCs w:val="28"/>
        </w:rPr>
        <w:t xml:space="preserve"> – </w:t>
      </w:r>
      <w:r w:rsidRPr="00D52D69">
        <w:rPr>
          <w:rFonts w:ascii="Times New Roman" w:hAnsi="Times New Roman" w:cs="Times New Roman"/>
          <w:sz w:val="28"/>
          <w:szCs w:val="28"/>
          <w:lang w:val="ru-RU"/>
        </w:rPr>
        <w:t>гемонхоз</w:t>
      </w:r>
      <w:r w:rsidR="00F70D84" w:rsidRPr="00D52D69">
        <w:rPr>
          <w:rFonts w:ascii="Times New Roman" w:hAnsi="Times New Roman" w:cs="Times New Roman"/>
          <w:sz w:val="28"/>
          <w:szCs w:val="28"/>
        </w:rPr>
        <w:t xml:space="preserve"> (1</w:t>
      </w:r>
      <w:r w:rsidR="00F70D84" w:rsidRPr="00D52D69">
        <w:rPr>
          <w:rFonts w:ascii="Times New Roman" w:hAnsi="Times New Roman" w:cs="Times New Roman"/>
          <w:sz w:val="28"/>
          <w:szCs w:val="28"/>
          <w:lang w:val="ru-RU"/>
        </w:rPr>
        <w:t>9,1</w:t>
      </w:r>
      <w:r w:rsidR="00CE20D5"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мониезиоз </w:t>
      </w:r>
      <w:r w:rsidR="00CE20D5" w:rsidRPr="00D52D69">
        <w:rPr>
          <w:rFonts w:ascii="Times New Roman" w:hAnsi="Times New Roman" w:cs="Times New Roman"/>
          <w:sz w:val="28"/>
          <w:szCs w:val="28"/>
        </w:rPr>
        <w:t>– трихоцефалез – протостронгиллез (2</w:t>
      </w:r>
      <w:r w:rsidR="00F70D84" w:rsidRPr="00D52D69">
        <w:rPr>
          <w:rFonts w:ascii="Times New Roman" w:hAnsi="Times New Roman" w:cs="Times New Roman"/>
          <w:sz w:val="28"/>
          <w:szCs w:val="28"/>
          <w:lang w:val="ru-RU"/>
        </w:rPr>
        <w:t>6</w:t>
      </w:r>
      <w:r w:rsidR="00CE20D5" w:rsidRPr="00D52D69">
        <w:rPr>
          <w:rFonts w:ascii="Times New Roman" w:hAnsi="Times New Roman" w:cs="Times New Roman"/>
          <w:sz w:val="28"/>
          <w:szCs w:val="28"/>
        </w:rPr>
        <w:t>,3%)</w:t>
      </w:r>
      <w:r w:rsidR="00DF10A2" w:rsidRPr="00D52D69">
        <w:rPr>
          <w:rFonts w:ascii="Times New Roman" w:hAnsi="Times New Roman" w:cs="Times New Roman"/>
          <w:sz w:val="28"/>
          <w:szCs w:val="28"/>
          <w:lang w:val="ru-RU"/>
        </w:rPr>
        <w:t>.</w:t>
      </w:r>
    </w:p>
    <w:p w:rsidR="00D019B7" w:rsidRPr="00D52D69" w:rsidRDefault="002F727C" w:rsidP="00D019B7">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bCs/>
          <w:sz w:val="28"/>
          <w:szCs w:val="28"/>
          <w:lang w:val="ru-RU" w:eastAsia="ru-RU"/>
        </w:rPr>
      </w:pPr>
      <w:r w:rsidRPr="00D52D69">
        <w:rPr>
          <w:rFonts w:ascii="Times New Roman" w:hAnsi="Times New Roman" w:cs="Times New Roman"/>
          <w:sz w:val="28"/>
          <w:szCs w:val="28"/>
        </w:rPr>
        <w:t>П</w:t>
      </w:r>
      <w:r w:rsidR="00EC4457" w:rsidRPr="00D52D69">
        <w:rPr>
          <w:rFonts w:ascii="Times New Roman" w:hAnsi="Times New Roman" w:cs="Times New Roman"/>
          <w:sz w:val="28"/>
          <w:szCs w:val="28"/>
        </w:rPr>
        <w:t xml:space="preserve">ри изучении </w:t>
      </w:r>
      <w:r w:rsidR="00D019B7" w:rsidRPr="00D52D69">
        <w:rPr>
          <w:rFonts w:ascii="Times New Roman" w:hAnsi="Times New Roman" w:cs="Times New Roman"/>
          <w:sz w:val="28"/>
          <w:szCs w:val="28"/>
        </w:rPr>
        <w:t xml:space="preserve">эпизоотической </w:t>
      </w:r>
      <w:r w:rsidR="00EC4457" w:rsidRPr="00D52D69">
        <w:rPr>
          <w:rFonts w:ascii="Times New Roman" w:hAnsi="Times New Roman" w:cs="Times New Roman"/>
          <w:sz w:val="28"/>
          <w:szCs w:val="28"/>
        </w:rPr>
        <w:t xml:space="preserve">обстановки </w:t>
      </w:r>
      <w:r w:rsidRPr="00D52D69">
        <w:rPr>
          <w:rFonts w:ascii="Times New Roman" w:hAnsi="Times New Roman" w:cs="Times New Roman"/>
          <w:sz w:val="28"/>
          <w:szCs w:val="28"/>
        </w:rPr>
        <w:t>с 2018 по 202</w:t>
      </w:r>
      <w:r w:rsidR="00DF10A2" w:rsidRPr="00D52D69">
        <w:rPr>
          <w:rFonts w:ascii="Times New Roman" w:hAnsi="Times New Roman" w:cs="Times New Roman"/>
          <w:sz w:val="28"/>
          <w:szCs w:val="28"/>
          <w:lang w:val="ru-RU"/>
        </w:rPr>
        <w:t>0</w:t>
      </w:r>
      <w:r w:rsidRPr="00D52D69">
        <w:rPr>
          <w:rFonts w:ascii="Times New Roman" w:hAnsi="Times New Roman" w:cs="Times New Roman"/>
          <w:sz w:val="28"/>
          <w:szCs w:val="28"/>
        </w:rPr>
        <w:t xml:space="preserve"> года </w:t>
      </w:r>
      <w:r w:rsidR="00D019B7" w:rsidRPr="00D52D69">
        <w:rPr>
          <w:rFonts w:ascii="Times New Roman" w:hAnsi="Times New Roman" w:cs="Times New Roman"/>
          <w:sz w:val="28"/>
          <w:szCs w:val="28"/>
        </w:rPr>
        <w:t xml:space="preserve">по </w:t>
      </w:r>
      <w:r w:rsidR="00B0626E" w:rsidRPr="00D52D69">
        <w:rPr>
          <w:rFonts w:ascii="Times New Roman" w:hAnsi="Times New Roman" w:cs="Times New Roman"/>
          <w:sz w:val="28"/>
          <w:szCs w:val="28"/>
          <w:lang w:val="ru-RU"/>
        </w:rPr>
        <w:t>инвазионным болезням</w:t>
      </w:r>
      <w:r w:rsidR="00D019B7" w:rsidRPr="00D52D69">
        <w:rPr>
          <w:rFonts w:ascii="Times New Roman" w:hAnsi="Times New Roman" w:cs="Times New Roman"/>
          <w:sz w:val="28"/>
          <w:szCs w:val="28"/>
        </w:rPr>
        <w:t xml:space="preserve"> овец </w:t>
      </w:r>
      <w:r w:rsidRPr="00D52D69">
        <w:rPr>
          <w:rFonts w:ascii="Times New Roman" w:hAnsi="Times New Roman" w:cs="Times New Roman"/>
          <w:sz w:val="28"/>
          <w:szCs w:val="28"/>
        </w:rPr>
        <w:t xml:space="preserve"> показали, что</w:t>
      </w:r>
      <w:r w:rsidR="00EC4457"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роль </w:t>
      </w:r>
      <w:r w:rsidR="00EC4457" w:rsidRPr="00D52D69">
        <w:rPr>
          <w:rFonts w:ascii="Times New Roman" w:hAnsi="Times New Roman" w:cs="Times New Roman"/>
          <w:sz w:val="28"/>
          <w:szCs w:val="28"/>
        </w:rPr>
        <w:t xml:space="preserve">объектов окружающей среды </w:t>
      </w:r>
      <w:r w:rsidRPr="00D52D69">
        <w:rPr>
          <w:rFonts w:ascii="Times New Roman" w:hAnsi="Times New Roman" w:cs="Times New Roman"/>
          <w:sz w:val="28"/>
          <w:szCs w:val="28"/>
        </w:rPr>
        <w:t xml:space="preserve">оказывает влияние </w:t>
      </w:r>
      <w:r w:rsidR="00EC4457" w:rsidRPr="00D52D69">
        <w:rPr>
          <w:rFonts w:ascii="Times New Roman" w:hAnsi="Times New Roman" w:cs="Times New Roman"/>
          <w:sz w:val="28"/>
          <w:szCs w:val="28"/>
        </w:rPr>
        <w:t xml:space="preserve">на </w:t>
      </w:r>
      <w:r w:rsidRPr="00D52D69">
        <w:rPr>
          <w:rFonts w:ascii="Times New Roman" w:hAnsi="Times New Roman" w:cs="Times New Roman"/>
          <w:sz w:val="28"/>
          <w:szCs w:val="28"/>
        </w:rPr>
        <w:t xml:space="preserve">активность </w:t>
      </w:r>
      <w:r w:rsidR="00EC4457" w:rsidRPr="00D52D69">
        <w:rPr>
          <w:rFonts w:ascii="Times New Roman" w:hAnsi="Times New Roman" w:cs="Times New Roman"/>
          <w:sz w:val="28"/>
          <w:szCs w:val="28"/>
        </w:rPr>
        <w:t>ход</w:t>
      </w:r>
      <w:r w:rsidRPr="00D52D69">
        <w:rPr>
          <w:rFonts w:ascii="Times New Roman" w:hAnsi="Times New Roman" w:cs="Times New Roman"/>
          <w:sz w:val="28"/>
          <w:szCs w:val="28"/>
        </w:rPr>
        <w:t xml:space="preserve">а </w:t>
      </w:r>
      <w:r w:rsidR="00EC4457" w:rsidRPr="00D52D69">
        <w:rPr>
          <w:rFonts w:ascii="Times New Roman" w:hAnsi="Times New Roman" w:cs="Times New Roman"/>
          <w:sz w:val="28"/>
          <w:szCs w:val="28"/>
        </w:rPr>
        <w:t>биологической цепи</w:t>
      </w:r>
      <w:r w:rsidRPr="00D52D69">
        <w:rPr>
          <w:rFonts w:ascii="Times New Roman" w:hAnsi="Times New Roman" w:cs="Times New Roman"/>
          <w:sz w:val="28"/>
          <w:szCs w:val="28"/>
        </w:rPr>
        <w:t xml:space="preserve">, а именно </w:t>
      </w:r>
      <w:r w:rsidR="00D019B7" w:rsidRPr="00D52D69">
        <w:rPr>
          <w:rFonts w:ascii="Times New Roman" w:hAnsi="Times New Roman" w:cs="Times New Roman"/>
          <w:sz w:val="28"/>
          <w:szCs w:val="28"/>
        </w:rPr>
        <w:t>состояние пастбищ</w:t>
      </w:r>
      <w:r w:rsidRPr="00D52D69">
        <w:rPr>
          <w:rFonts w:ascii="Times New Roman" w:hAnsi="Times New Roman" w:cs="Times New Roman"/>
          <w:sz w:val="28"/>
          <w:szCs w:val="28"/>
        </w:rPr>
        <w:t>ных угодий, водных рессурсов</w:t>
      </w:r>
      <w:r w:rsidR="00D019B7"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природно-климатических </w:t>
      </w:r>
      <w:r w:rsidR="00D019B7" w:rsidRPr="00D52D69">
        <w:rPr>
          <w:rFonts w:ascii="Times New Roman" w:hAnsi="Times New Roman" w:cs="Times New Roman"/>
          <w:sz w:val="28"/>
          <w:szCs w:val="28"/>
        </w:rPr>
        <w:t xml:space="preserve"> услови</w:t>
      </w:r>
      <w:r w:rsidRPr="00D52D69">
        <w:rPr>
          <w:rFonts w:ascii="Times New Roman" w:hAnsi="Times New Roman" w:cs="Times New Roman"/>
          <w:sz w:val="28"/>
          <w:szCs w:val="28"/>
        </w:rPr>
        <w:t xml:space="preserve">й нынешнем </w:t>
      </w:r>
      <w:r w:rsidR="00055FD6" w:rsidRPr="00D52D69">
        <w:rPr>
          <w:rFonts w:ascii="Times New Roman" w:hAnsi="Times New Roman" w:cs="Times New Roman"/>
          <w:sz w:val="28"/>
          <w:szCs w:val="28"/>
        </w:rPr>
        <w:t xml:space="preserve"> и пастбищном</w:t>
      </w:r>
      <w:r w:rsidRPr="00D52D69">
        <w:rPr>
          <w:rFonts w:ascii="Times New Roman" w:hAnsi="Times New Roman" w:cs="Times New Roman"/>
          <w:sz w:val="28"/>
          <w:szCs w:val="28"/>
        </w:rPr>
        <w:t xml:space="preserve"> сезоне</w:t>
      </w:r>
      <w:r w:rsidR="00055FD6" w:rsidRPr="00D52D69">
        <w:rPr>
          <w:rFonts w:ascii="Times New Roman" w:hAnsi="Times New Roman" w:cs="Times New Roman"/>
          <w:sz w:val="28"/>
          <w:szCs w:val="28"/>
          <w:lang w:val="ru-RU"/>
        </w:rPr>
        <w:t>.</w:t>
      </w:r>
    </w:p>
    <w:p w:rsidR="00D019B7" w:rsidRPr="00D52D69" w:rsidRDefault="003038A9" w:rsidP="00AC71C2">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Анализ эпизоотической ситуаци</w:t>
      </w:r>
      <w:r w:rsidR="00055FD6"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 в целом за 2018-202</w:t>
      </w:r>
      <w:r w:rsidR="00DF10A2" w:rsidRPr="00D52D69">
        <w:rPr>
          <w:rFonts w:ascii="Times New Roman" w:hAnsi="Times New Roman" w:cs="Times New Roman"/>
          <w:sz w:val="28"/>
          <w:szCs w:val="28"/>
          <w:lang w:val="ru-RU"/>
        </w:rPr>
        <w:t>0</w:t>
      </w:r>
      <w:r w:rsidRPr="00D52D69">
        <w:rPr>
          <w:rFonts w:ascii="Times New Roman" w:hAnsi="Times New Roman" w:cs="Times New Roman"/>
          <w:sz w:val="28"/>
          <w:szCs w:val="28"/>
        </w:rPr>
        <w:t xml:space="preserve"> гг  по хозяйству </w:t>
      </w:r>
      <w:r w:rsidR="00055FD6" w:rsidRPr="00D52D69">
        <w:rPr>
          <w:rFonts w:ascii="Times New Roman" w:hAnsi="Times New Roman" w:cs="Times New Roman"/>
          <w:sz w:val="28"/>
          <w:szCs w:val="28"/>
          <w:lang w:val="ru-RU"/>
        </w:rPr>
        <w:t xml:space="preserve">является </w:t>
      </w:r>
      <w:r w:rsidR="00055FD6" w:rsidRPr="00D52D69">
        <w:rPr>
          <w:rFonts w:ascii="Times New Roman" w:hAnsi="Times New Roman" w:cs="Times New Roman"/>
          <w:sz w:val="28"/>
          <w:szCs w:val="28"/>
        </w:rPr>
        <w:t>благополучн</w:t>
      </w:r>
      <w:r w:rsidR="00055FD6" w:rsidRPr="00D52D69">
        <w:rPr>
          <w:rFonts w:ascii="Times New Roman" w:hAnsi="Times New Roman" w:cs="Times New Roman"/>
          <w:sz w:val="28"/>
          <w:szCs w:val="28"/>
          <w:lang w:val="ru-RU"/>
        </w:rPr>
        <w:t>ым по заразным заболеваниям</w:t>
      </w:r>
      <w:r w:rsidRPr="00D52D69">
        <w:rPr>
          <w:rFonts w:ascii="Times New Roman" w:hAnsi="Times New Roman" w:cs="Times New Roman"/>
          <w:sz w:val="28"/>
          <w:szCs w:val="28"/>
        </w:rPr>
        <w:t>.  В последние годы не было отмечено вспышек особо опасных инфекций. Спорадически при плановых исследованиях по основным гельминтозам показывает, что мониезиоз, стронгилятозы жкт имеют стационарный характ</w:t>
      </w:r>
      <w:r w:rsidR="002203C9">
        <w:rPr>
          <w:rFonts w:ascii="Times New Roman" w:hAnsi="Times New Roman" w:cs="Times New Roman"/>
          <w:sz w:val="28"/>
          <w:szCs w:val="28"/>
        </w:rPr>
        <w:t>ер и тенденцию к снижению после проведения комплекса ветеринарно-санитарных мероприятий</w:t>
      </w:r>
      <w:r w:rsidRPr="00D52D69">
        <w:rPr>
          <w:rFonts w:ascii="Times New Roman" w:hAnsi="Times New Roman" w:cs="Times New Roman"/>
          <w:sz w:val="28"/>
          <w:szCs w:val="28"/>
        </w:rPr>
        <w:t>.</w:t>
      </w:r>
      <w:r w:rsidR="00055FD6" w:rsidRPr="00D52D69">
        <w:rPr>
          <w:rFonts w:ascii="Times New Roman" w:hAnsi="Times New Roman" w:cs="Times New Roman"/>
          <w:sz w:val="28"/>
          <w:szCs w:val="28"/>
          <w:lang w:val="ru-RU"/>
        </w:rPr>
        <w:t xml:space="preserve"> </w:t>
      </w:r>
      <w:r w:rsidR="002203C9">
        <w:rPr>
          <w:rFonts w:ascii="Times New Roman" w:hAnsi="Times New Roman" w:cs="Times New Roman"/>
          <w:sz w:val="28"/>
          <w:szCs w:val="28"/>
        </w:rPr>
        <w:t>Мониторинг</w:t>
      </w:r>
      <w:r w:rsidR="00055FD6" w:rsidRPr="00D52D69">
        <w:rPr>
          <w:rFonts w:ascii="Times New Roman" w:hAnsi="Times New Roman" w:cs="Times New Roman"/>
          <w:sz w:val="28"/>
          <w:szCs w:val="28"/>
        </w:rPr>
        <w:t xml:space="preserve"> паразитологической ситуации</w:t>
      </w:r>
      <w:r w:rsidR="00055FD6" w:rsidRPr="00D52D69">
        <w:rPr>
          <w:rFonts w:ascii="Times New Roman" w:hAnsi="Times New Roman" w:cs="Times New Roman"/>
          <w:b/>
          <w:sz w:val="28"/>
          <w:szCs w:val="28"/>
        </w:rPr>
        <w:t xml:space="preserve"> </w:t>
      </w:r>
      <w:r w:rsidR="00055FD6" w:rsidRPr="00D52D69">
        <w:rPr>
          <w:rFonts w:ascii="Times New Roman" w:hAnsi="Times New Roman" w:cs="Times New Roman"/>
          <w:sz w:val="28"/>
          <w:szCs w:val="28"/>
        </w:rPr>
        <w:t>желудочно-кишечных паразитов у овец за 2018-202</w:t>
      </w:r>
      <w:r w:rsidR="00DF10A2" w:rsidRPr="00D52D69">
        <w:rPr>
          <w:rFonts w:ascii="Times New Roman" w:hAnsi="Times New Roman" w:cs="Times New Roman"/>
          <w:sz w:val="28"/>
          <w:szCs w:val="28"/>
          <w:lang w:val="ru-RU"/>
        </w:rPr>
        <w:t>0</w:t>
      </w:r>
      <w:r w:rsidR="00055FD6" w:rsidRPr="00D52D69">
        <w:rPr>
          <w:rFonts w:ascii="Times New Roman" w:hAnsi="Times New Roman" w:cs="Times New Roman"/>
          <w:sz w:val="28"/>
          <w:szCs w:val="28"/>
        </w:rPr>
        <w:t xml:space="preserve"> гг</w:t>
      </w:r>
      <w:r w:rsidR="00055FD6" w:rsidRPr="00D52D69">
        <w:rPr>
          <w:rFonts w:ascii="Times New Roman" w:hAnsi="Times New Roman" w:cs="Times New Roman"/>
          <w:sz w:val="28"/>
          <w:szCs w:val="28"/>
          <w:lang w:val="ru-RU"/>
        </w:rPr>
        <w:t xml:space="preserve"> показан </w:t>
      </w:r>
      <w:r w:rsidR="00BD37AB" w:rsidRPr="00D52D69">
        <w:rPr>
          <w:rFonts w:ascii="Times New Roman" w:hAnsi="Times New Roman" w:cs="Times New Roman"/>
          <w:sz w:val="28"/>
          <w:szCs w:val="28"/>
          <w:lang w:val="ru-RU"/>
        </w:rPr>
        <w:t>на рисунке</w:t>
      </w:r>
      <w:r w:rsidR="00055FD6" w:rsidRPr="00D52D69">
        <w:rPr>
          <w:rFonts w:ascii="Times New Roman" w:hAnsi="Times New Roman" w:cs="Times New Roman"/>
          <w:sz w:val="28"/>
          <w:szCs w:val="28"/>
          <w:lang w:val="ru-RU"/>
        </w:rPr>
        <w:t xml:space="preserve"> </w:t>
      </w:r>
      <w:r w:rsidR="00BD37AB" w:rsidRPr="00D52D69">
        <w:rPr>
          <w:rFonts w:ascii="Times New Roman" w:hAnsi="Times New Roman" w:cs="Times New Roman"/>
          <w:sz w:val="28"/>
          <w:szCs w:val="28"/>
          <w:lang w:val="ru-RU"/>
        </w:rPr>
        <w:t>6</w:t>
      </w:r>
      <w:r w:rsidR="00055FD6" w:rsidRPr="00D52D69">
        <w:rPr>
          <w:rFonts w:ascii="Times New Roman" w:hAnsi="Times New Roman" w:cs="Times New Roman"/>
          <w:sz w:val="28"/>
          <w:szCs w:val="28"/>
          <w:lang w:val="ru-RU"/>
        </w:rPr>
        <w:t>.</w:t>
      </w:r>
    </w:p>
    <w:p w:rsidR="00B625F3" w:rsidRPr="00D52D69" w:rsidRDefault="005E4C31" w:rsidP="003038A9">
      <w:pPr>
        <w:widowControl w:val="0"/>
        <w:pBdr>
          <w:bottom w:val="single" w:sz="4" w:space="6" w:color="FFFFFF"/>
        </w:pBdr>
        <w:autoSpaceDE w:val="0"/>
        <w:autoSpaceDN w:val="0"/>
        <w:adjustRightInd w:val="0"/>
        <w:spacing w:after="0" w:line="240" w:lineRule="auto"/>
        <w:ind w:firstLine="709"/>
        <w:contextualSpacing/>
        <w:jc w:val="center"/>
        <w:rPr>
          <w:rFonts w:ascii="Times New Roman" w:hAnsi="Times New Roman" w:cs="Times New Roman"/>
          <w:noProof/>
          <w:sz w:val="28"/>
          <w:szCs w:val="28"/>
          <w:lang w:val="ru-RU" w:eastAsia="kk-KZ"/>
        </w:rPr>
      </w:pPr>
      <w:r w:rsidRPr="00D52D69">
        <w:rPr>
          <w:rFonts w:ascii="Times New Roman" w:hAnsi="Times New Roman" w:cs="Times New Roman"/>
          <w:sz w:val="28"/>
          <w:szCs w:val="28"/>
        </w:rPr>
        <w:object w:dxaOrig="8357" w:dyaOrig="67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75pt;height:264.75pt" o:ole="" filled="t">
            <v:imagedata r:id="rId16" o:title=""/>
          </v:shape>
          <o:OLEObject Type="Embed" ProgID="Prism8.Document" ShapeID="_x0000_i1025" DrawAspect="Content" ObjectID="_1731852528" r:id="rId17"/>
        </w:object>
      </w:r>
    </w:p>
    <w:p w:rsidR="00B625F3" w:rsidRPr="005E4C31" w:rsidRDefault="00CA188D" w:rsidP="003038A9">
      <w:pPr>
        <w:widowControl w:val="0"/>
        <w:pBdr>
          <w:bottom w:val="single" w:sz="4" w:space="6" w:color="FFFFFF"/>
        </w:pBdr>
        <w:autoSpaceDE w:val="0"/>
        <w:autoSpaceDN w:val="0"/>
        <w:adjustRightInd w:val="0"/>
        <w:spacing w:after="0" w:line="240" w:lineRule="auto"/>
        <w:ind w:firstLine="709"/>
        <w:contextualSpacing/>
        <w:jc w:val="center"/>
        <w:rPr>
          <w:rFonts w:ascii="Times New Roman" w:hAnsi="Times New Roman" w:cs="Times New Roman"/>
          <w:noProof/>
          <w:lang w:val="ru-RU" w:eastAsia="kk-KZ"/>
        </w:rPr>
      </w:pPr>
      <w:r w:rsidRPr="005E4C31">
        <w:rPr>
          <w:rFonts w:ascii="Times New Roman" w:hAnsi="Times New Roman" w:cs="Times New Roman"/>
        </w:rPr>
        <w:t>Данные показ</w:t>
      </w:r>
      <w:r w:rsidRPr="005E4C31">
        <w:rPr>
          <w:rFonts w:ascii="Times New Roman" w:hAnsi="Times New Roman" w:cs="Times New Roman"/>
          <w:lang w:val="ru-RU"/>
        </w:rPr>
        <w:t>ывают</w:t>
      </w:r>
      <w:r w:rsidR="008170D3" w:rsidRPr="005E4C31">
        <w:rPr>
          <w:rFonts w:ascii="Times New Roman" w:hAnsi="Times New Roman" w:cs="Times New Roman"/>
        </w:rPr>
        <w:t xml:space="preserve"> среднее значение ± стандартная ошибка среднего (SEM) паразитологической ситуации за период наблюдений в хозяйствах ЗКО; **** * P &lt;0,0001; </w:t>
      </w:r>
      <w:r w:rsidR="008170D3" w:rsidRPr="005E4C31">
        <w:rPr>
          <w:rFonts w:ascii="Times New Roman" w:hAnsi="Times New Roman" w:cs="Times New Roman"/>
          <w:lang w:val="en-US"/>
        </w:rPr>
        <w:t>ns</w:t>
      </w:r>
      <w:r w:rsidR="008170D3" w:rsidRPr="005E4C31">
        <w:rPr>
          <w:rFonts w:ascii="Times New Roman" w:hAnsi="Times New Roman" w:cs="Times New Roman"/>
        </w:rPr>
        <w:t xml:space="preserve"> - разница не существенна; анализ проводился двухсторонним  ANOVA с последующим тестом множественных сравнений Tukey</w:t>
      </w:r>
    </w:p>
    <w:p w:rsidR="00D019B7" w:rsidRDefault="00BD37AB" w:rsidP="003038A9">
      <w:pPr>
        <w:widowControl w:val="0"/>
        <w:pBdr>
          <w:bottom w:val="single" w:sz="4" w:space="6" w:color="FFFFFF"/>
        </w:pBdr>
        <w:autoSpaceDE w:val="0"/>
        <w:autoSpaceDN w:val="0"/>
        <w:adjustRightInd w:val="0"/>
        <w:spacing w:after="0" w:line="240" w:lineRule="auto"/>
        <w:ind w:firstLine="709"/>
        <w:contextualSpacing/>
        <w:jc w:val="center"/>
        <w:rPr>
          <w:rFonts w:ascii="Times New Roman" w:hAnsi="Times New Roman" w:cs="Times New Roman"/>
          <w:sz w:val="28"/>
          <w:szCs w:val="28"/>
        </w:rPr>
      </w:pPr>
      <w:r w:rsidRPr="00D52D69">
        <w:rPr>
          <w:rFonts w:ascii="Times New Roman" w:hAnsi="Times New Roman" w:cs="Times New Roman"/>
          <w:sz w:val="28"/>
          <w:szCs w:val="28"/>
          <w:lang w:val="ru-RU"/>
        </w:rPr>
        <w:t>Рисунок 6</w:t>
      </w:r>
      <w:r w:rsidR="00D019B7" w:rsidRPr="00D52D69">
        <w:rPr>
          <w:rFonts w:ascii="Times New Roman" w:hAnsi="Times New Roman" w:cs="Times New Roman"/>
          <w:b/>
          <w:sz w:val="28"/>
          <w:szCs w:val="28"/>
        </w:rPr>
        <w:t xml:space="preserve"> –</w:t>
      </w:r>
      <w:r w:rsidR="002203C9" w:rsidRPr="002203C9">
        <w:rPr>
          <w:rFonts w:ascii="Times New Roman" w:hAnsi="Times New Roman" w:cs="Times New Roman"/>
          <w:sz w:val="28"/>
          <w:szCs w:val="28"/>
        </w:rPr>
        <w:t>Мониторинг</w:t>
      </w:r>
      <w:r w:rsidR="002203C9">
        <w:rPr>
          <w:rFonts w:ascii="Times New Roman" w:hAnsi="Times New Roman" w:cs="Times New Roman"/>
          <w:b/>
          <w:sz w:val="28"/>
          <w:szCs w:val="28"/>
        </w:rPr>
        <w:t xml:space="preserve"> </w:t>
      </w:r>
      <w:r w:rsidR="00D019B7" w:rsidRPr="00D52D69">
        <w:rPr>
          <w:rFonts w:ascii="Times New Roman" w:hAnsi="Times New Roman" w:cs="Times New Roman"/>
          <w:sz w:val="28"/>
          <w:szCs w:val="28"/>
        </w:rPr>
        <w:t>паразитологической ситуации</w:t>
      </w:r>
      <w:r w:rsidR="00D019B7" w:rsidRPr="00D52D69">
        <w:rPr>
          <w:rFonts w:ascii="Times New Roman" w:hAnsi="Times New Roman" w:cs="Times New Roman"/>
          <w:b/>
          <w:sz w:val="28"/>
          <w:szCs w:val="28"/>
        </w:rPr>
        <w:t xml:space="preserve"> </w:t>
      </w:r>
      <w:r w:rsidR="00D019B7" w:rsidRPr="00D52D69">
        <w:rPr>
          <w:rFonts w:ascii="Times New Roman" w:hAnsi="Times New Roman" w:cs="Times New Roman"/>
          <w:sz w:val="28"/>
          <w:szCs w:val="28"/>
        </w:rPr>
        <w:t>желудочно-кишечных паразитов у овец за 2018-202</w:t>
      </w:r>
      <w:r w:rsidR="00B625F3" w:rsidRPr="00D52D69">
        <w:rPr>
          <w:rFonts w:ascii="Times New Roman" w:hAnsi="Times New Roman" w:cs="Times New Roman"/>
          <w:sz w:val="28"/>
          <w:szCs w:val="28"/>
          <w:lang w:val="ru-RU"/>
        </w:rPr>
        <w:t>0</w:t>
      </w:r>
      <w:r w:rsidR="00D019B7" w:rsidRPr="00D52D69">
        <w:rPr>
          <w:rFonts w:ascii="Times New Roman" w:hAnsi="Times New Roman" w:cs="Times New Roman"/>
          <w:sz w:val="28"/>
          <w:szCs w:val="28"/>
        </w:rPr>
        <w:t xml:space="preserve"> гг</w:t>
      </w:r>
    </w:p>
    <w:p w:rsidR="005D20D3" w:rsidRPr="00D52D69" w:rsidRDefault="00055FD6" w:rsidP="00AC71C2">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lastRenderedPageBreak/>
        <w:t xml:space="preserve">Проводя </w:t>
      </w:r>
      <w:r w:rsidR="00FE51AE">
        <w:rPr>
          <w:rFonts w:ascii="Times New Roman" w:hAnsi="Times New Roman" w:cs="Times New Roman"/>
          <w:sz w:val="28"/>
          <w:szCs w:val="28"/>
          <w:lang w:val="ru-RU"/>
        </w:rPr>
        <w:t xml:space="preserve">анализ </w:t>
      </w:r>
      <w:r w:rsidRPr="00D52D69">
        <w:rPr>
          <w:rFonts w:ascii="Times New Roman" w:hAnsi="Times New Roman" w:cs="Times New Roman"/>
          <w:sz w:val="28"/>
          <w:szCs w:val="28"/>
          <w:lang w:val="ru-RU"/>
        </w:rPr>
        <w:t>паразитологической ситуации за период наблюдений 2018-202</w:t>
      </w:r>
      <w:r w:rsidR="00DF10A2" w:rsidRPr="00D52D69">
        <w:rPr>
          <w:rFonts w:ascii="Times New Roman" w:hAnsi="Times New Roman" w:cs="Times New Roman"/>
          <w:sz w:val="28"/>
          <w:szCs w:val="28"/>
          <w:lang w:val="ru-RU"/>
        </w:rPr>
        <w:t>0</w:t>
      </w:r>
      <w:r w:rsidRPr="00D52D69">
        <w:rPr>
          <w:rFonts w:ascii="Times New Roman" w:hAnsi="Times New Roman" w:cs="Times New Roman"/>
          <w:sz w:val="28"/>
          <w:szCs w:val="28"/>
          <w:lang w:val="ru-RU"/>
        </w:rPr>
        <w:t xml:space="preserve"> годы в хозяйствах ЗКО, можно отметить высокий процент среди гельминтозов занимают смешанные инвазии (2018-36,6 %, 2019 -</w:t>
      </w:r>
      <w:r w:rsidR="008170D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42%)</w:t>
      </w:r>
      <w:r w:rsidR="00D16D11" w:rsidRPr="00D52D69">
        <w:rPr>
          <w:rFonts w:ascii="Times New Roman" w:hAnsi="Times New Roman" w:cs="Times New Roman"/>
          <w:sz w:val="28"/>
          <w:szCs w:val="28"/>
          <w:lang w:val="ru-RU"/>
        </w:rPr>
        <w:t xml:space="preserve">, в  последние годы чаще регистрировались стронглилятозы (2020- 25,11%). </w:t>
      </w:r>
      <w:r w:rsidRPr="00D52D69">
        <w:rPr>
          <w:rFonts w:ascii="Times New Roman" w:hAnsi="Times New Roman" w:cs="Times New Roman"/>
          <w:sz w:val="28"/>
          <w:szCs w:val="28"/>
          <w:lang w:val="ru-RU"/>
        </w:rPr>
        <w:t xml:space="preserve"> </w:t>
      </w:r>
      <w:r w:rsidR="004D6437" w:rsidRPr="00D52D69">
        <w:rPr>
          <w:rFonts w:ascii="Times New Roman" w:hAnsi="Times New Roman" w:cs="Times New Roman"/>
          <w:sz w:val="28"/>
          <w:szCs w:val="28"/>
        </w:rPr>
        <w:t>Анализ ветеринарн</w:t>
      </w:r>
      <w:r w:rsidR="00FE51AE">
        <w:rPr>
          <w:rFonts w:ascii="Times New Roman" w:hAnsi="Times New Roman" w:cs="Times New Roman"/>
          <w:sz w:val="28"/>
          <w:szCs w:val="28"/>
          <w:lang w:val="ru-RU"/>
        </w:rPr>
        <w:t>ых</w:t>
      </w:r>
      <w:r w:rsidR="002203C9">
        <w:rPr>
          <w:rFonts w:ascii="Times New Roman" w:hAnsi="Times New Roman" w:cs="Times New Roman"/>
          <w:sz w:val="28"/>
          <w:szCs w:val="28"/>
        </w:rPr>
        <w:t>, хозяйственно-экономическ</w:t>
      </w:r>
      <w:r w:rsidR="00FE51AE">
        <w:rPr>
          <w:rFonts w:ascii="Times New Roman" w:hAnsi="Times New Roman" w:cs="Times New Roman"/>
          <w:sz w:val="28"/>
          <w:szCs w:val="28"/>
          <w:lang w:val="ru-RU"/>
        </w:rPr>
        <w:t xml:space="preserve">их данных отображает </w:t>
      </w:r>
      <w:r w:rsidR="004D6437" w:rsidRPr="00D52D69">
        <w:rPr>
          <w:rFonts w:ascii="Times New Roman" w:hAnsi="Times New Roman" w:cs="Times New Roman"/>
          <w:sz w:val="28"/>
          <w:szCs w:val="28"/>
        </w:rPr>
        <w:t xml:space="preserve"> </w:t>
      </w:r>
      <w:r w:rsidR="00C1765D" w:rsidRPr="00D52D69">
        <w:rPr>
          <w:rFonts w:ascii="Times New Roman" w:hAnsi="Times New Roman" w:cs="Times New Roman"/>
          <w:sz w:val="28"/>
          <w:szCs w:val="28"/>
          <w:lang w:val="ru-RU"/>
        </w:rPr>
        <w:t>регрессию</w:t>
      </w:r>
      <w:r w:rsidR="00084671" w:rsidRPr="00D52D69">
        <w:rPr>
          <w:rFonts w:ascii="Times New Roman" w:hAnsi="Times New Roman" w:cs="Times New Roman"/>
          <w:sz w:val="28"/>
          <w:szCs w:val="28"/>
        </w:rPr>
        <w:t xml:space="preserve"> между уровнем заболева</w:t>
      </w:r>
      <w:r w:rsidR="00084671" w:rsidRPr="00D52D69">
        <w:rPr>
          <w:rFonts w:ascii="Times New Roman" w:hAnsi="Times New Roman" w:cs="Times New Roman"/>
          <w:sz w:val="28"/>
          <w:szCs w:val="28"/>
          <w:lang w:val="ru-RU"/>
        </w:rPr>
        <w:t>ния</w:t>
      </w:r>
      <w:r w:rsidR="004D6437" w:rsidRPr="00D52D69">
        <w:rPr>
          <w:rFonts w:ascii="Times New Roman" w:hAnsi="Times New Roman" w:cs="Times New Roman"/>
          <w:sz w:val="28"/>
          <w:szCs w:val="28"/>
        </w:rPr>
        <w:t xml:space="preserve"> и </w:t>
      </w:r>
      <w:r w:rsidR="00084671" w:rsidRPr="00D52D69">
        <w:rPr>
          <w:rFonts w:ascii="Times New Roman" w:hAnsi="Times New Roman" w:cs="Times New Roman"/>
          <w:sz w:val="28"/>
          <w:szCs w:val="28"/>
          <w:lang w:val="ru-RU"/>
        </w:rPr>
        <w:t>падежа</w:t>
      </w:r>
      <w:r w:rsidR="004D6437" w:rsidRPr="00D52D69">
        <w:rPr>
          <w:rFonts w:ascii="Times New Roman" w:hAnsi="Times New Roman" w:cs="Times New Roman"/>
          <w:sz w:val="28"/>
          <w:szCs w:val="28"/>
        </w:rPr>
        <w:t xml:space="preserve"> </w:t>
      </w:r>
      <w:r w:rsidR="00084671" w:rsidRPr="00D52D69">
        <w:rPr>
          <w:rFonts w:ascii="Times New Roman" w:hAnsi="Times New Roman" w:cs="Times New Roman"/>
          <w:sz w:val="28"/>
          <w:szCs w:val="28"/>
          <w:lang w:val="ru-RU"/>
        </w:rPr>
        <w:t>мелкого рогатого скота</w:t>
      </w:r>
      <w:r w:rsidR="004D6437" w:rsidRPr="00D52D69">
        <w:rPr>
          <w:rFonts w:ascii="Times New Roman" w:hAnsi="Times New Roman" w:cs="Times New Roman"/>
          <w:sz w:val="28"/>
          <w:szCs w:val="28"/>
        </w:rPr>
        <w:t xml:space="preserve"> от </w:t>
      </w:r>
      <w:r w:rsidR="004D6437" w:rsidRPr="00D52D69">
        <w:rPr>
          <w:rStyle w:val="hl"/>
          <w:rFonts w:ascii="Times New Roman" w:hAnsi="Times New Roman" w:cs="Times New Roman"/>
          <w:sz w:val="28"/>
          <w:szCs w:val="28"/>
          <w:bdr w:val="none" w:sz="0" w:space="0" w:color="auto" w:frame="1"/>
        </w:rPr>
        <w:t>гельминтозов</w:t>
      </w:r>
      <w:r w:rsidR="004D6437" w:rsidRPr="00D52D69">
        <w:rPr>
          <w:rFonts w:ascii="Times New Roman" w:hAnsi="Times New Roman" w:cs="Times New Roman"/>
          <w:sz w:val="28"/>
          <w:szCs w:val="28"/>
        </w:rPr>
        <w:t xml:space="preserve">, </w:t>
      </w:r>
      <w:r w:rsidR="00084671" w:rsidRPr="00D52D69">
        <w:rPr>
          <w:rFonts w:ascii="Times New Roman" w:hAnsi="Times New Roman" w:cs="Times New Roman"/>
          <w:sz w:val="28"/>
          <w:szCs w:val="28"/>
          <w:lang w:val="ru-RU"/>
        </w:rPr>
        <w:t>зависимости от параметров атмосферного воздуха</w:t>
      </w:r>
      <w:r w:rsidR="004D6437" w:rsidRPr="00D52D69">
        <w:rPr>
          <w:rFonts w:ascii="Times New Roman" w:hAnsi="Times New Roman" w:cs="Times New Roman"/>
          <w:sz w:val="28"/>
          <w:szCs w:val="28"/>
        </w:rPr>
        <w:t xml:space="preserve"> (</w:t>
      </w:r>
      <w:r w:rsidR="00084671" w:rsidRPr="00D52D69">
        <w:rPr>
          <w:rFonts w:ascii="Times New Roman" w:hAnsi="Times New Roman" w:cs="Times New Roman"/>
          <w:sz w:val="28"/>
          <w:szCs w:val="28"/>
          <w:lang w:val="ru-RU"/>
        </w:rPr>
        <w:t>погодные условия</w:t>
      </w:r>
      <w:r w:rsidR="004D6437" w:rsidRPr="00D52D69">
        <w:rPr>
          <w:rFonts w:ascii="Times New Roman" w:hAnsi="Times New Roman" w:cs="Times New Roman"/>
          <w:sz w:val="28"/>
          <w:szCs w:val="28"/>
        </w:rPr>
        <w:t xml:space="preserve">, </w:t>
      </w:r>
      <w:r w:rsidR="00084671" w:rsidRPr="00D52D69">
        <w:rPr>
          <w:rFonts w:ascii="Times New Roman" w:hAnsi="Times New Roman" w:cs="Times New Roman"/>
          <w:sz w:val="28"/>
          <w:szCs w:val="28"/>
          <w:lang w:val="ru-RU"/>
        </w:rPr>
        <w:t>георгафическое расположение</w:t>
      </w:r>
      <w:r w:rsidR="004D6437" w:rsidRPr="00D52D69">
        <w:rPr>
          <w:rFonts w:ascii="Times New Roman" w:hAnsi="Times New Roman" w:cs="Times New Roman"/>
          <w:sz w:val="28"/>
          <w:szCs w:val="28"/>
        </w:rPr>
        <w:t xml:space="preserve">) и </w:t>
      </w:r>
      <w:r w:rsidR="00084671" w:rsidRPr="00D52D69">
        <w:rPr>
          <w:rFonts w:ascii="Times New Roman" w:hAnsi="Times New Roman" w:cs="Times New Roman"/>
          <w:sz w:val="28"/>
          <w:szCs w:val="28"/>
          <w:lang w:val="ru-RU"/>
        </w:rPr>
        <w:t>методом выращивания</w:t>
      </w:r>
      <w:r w:rsidR="00084671" w:rsidRPr="00D52D69">
        <w:rPr>
          <w:rFonts w:ascii="Times New Roman" w:hAnsi="Times New Roman" w:cs="Times New Roman"/>
          <w:sz w:val="28"/>
          <w:szCs w:val="28"/>
        </w:rPr>
        <w:t xml:space="preserve"> овце</w:t>
      </w:r>
      <w:r w:rsidR="00084671" w:rsidRPr="00D52D69">
        <w:rPr>
          <w:rFonts w:ascii="Times New Roman" w:hAnsi="Times New Roman" w:cs="Times New Roman"/>
          <w:sz w:val="28"/>
          <w:szCs w:val="28"/>
          <w:lang w:val="ru-RU"/>
        </w:rPr>
        <w:t>поголовья</w:t>
      </w:r>
      <w:r w:rsidR="004D6437" w:rsidRPr="00D52D69">
        <w:rPr>
          <w:rFonts w:ascii="Times New Roman" w:hAnsi="Times New Roman" w:cs="Times New Roman"/>
          <w:sz w:val="28"/>
          <w:szCs w:val="28"/>
        </w:rPr>
        <w:t xml:space="preserve"> (с</w:t>
      </w:r>
      <w:r w:rsidR="00084671" w:rsidRPr="00D52D69">
        <w:rPr>
          <w:rFonts w:ascii="Times New Roman" w:hAnsi="Times New Roman" w:cs="Times New Roman"/>
          <w:sz w:val="28"/>
          <w:szCs w:val="28"/>
          <w:lang w:val="ru-RU"/>
        </w:rPr>
        <w:t>пособ</w:t>
      </w:r>
      <w:r w:rsidR="004D6437" w:rsidRPr="00D52D69">
        <w:rPr>
          <w:rFonts w:ascii="Times New Roman" w:hAnsi="Times New Roman" w:cs="Times New Roman"/>
          <w:sz w:val="28"/>
          <w:szCs w:val="28"/>
        </w:rPr>
        <w:t xml:space="preserve"> </w:t>
      </w:r>
      <w:r w:rsidR="00084671" w:rsidRPr="00D52D69">
        <w:rPr>
          <w:rFonts w:ascii="Times New Roman" w:hAnsi="Times New Roman" w:cs="Times New Roman"/>
          <w:sz w:val="28"/>
          <w:szCs w:val="28"/>
          <w:lang w:val="ru-RU"/>
        </w:rPr>
        <w:t>ведения</w:t>
      </w:r>
      <w:r w:rsidR="00084671" w:rsidRPr="00D52D69">
        <w:rPr>
          <w:rFonts w:ascii="Times New Roman" w:hAnsi="Times New Roman" w:cs="Times New Roman"/>
          <w:sz w:val="28"/>
          <w:szCs w:val="28"/>
        </w:rPr>
        <w:t xml:space="preserve"> ов</w:t>
      </w:r>
      <w:r w:rsidR="00084671" w:rsidRPr="00D52D69">
        <w:rPr>
          <w:rFonts w:ascii="Times New Roman" w:hAnsi="Times New Roman" w:cs="Times New Roman"/>
          <w:sz w:val="28"/>
          <w:szCs w:val="28"/>
          <w:lang w:val="ru-RU"/>
        </w:rPr>
        <w:t>цеводства</w:t>
      </w:r>
      <w:r w:rsidR="004D6437" w:rsidRPr="00D52D69">
        <w:rPr>
          <w:rFonts w:ascii="Times New Roman" w:hAnsi="Times New Roman" w:cs="Times New Roman"/>
          <w:sz w:val="28"/>
          <w:szCs w:val="28"/>
        </w:rPr>
        <w:t>, уровень кормления, сроки и масштабы проведения ветеринарно-профилактических мероприятий). Это дает возможность с высокой долей вероятности прогнозировать вспышки заболеваний энзоотии и </w:t>
      </w:r>
      <w:r w:rsidR="004D6437" w:rsidRPr="00D52D69">
        <w:rPr>
          <w:rStyle w:val="hl"/>
          <w:rFonts w:ascii="Times New Roman" w:hAnsi="Times New Roman" w:cs="Times New Roman"/>
          <w:sz w:val="28"/>
          <w:szCs w:val="28"/>
          <w:bdr w:val="none" w:sz="0" w:space="0" w:color="auto" w:frame="1"/>
        </w:rPr>
        <w:t>эпизоотии</w:t>
      </w:r>
      <w:r w:rsidR="004D6437" w:rsidRPr="00D52D69">
        <w:rPr>
          <w:rFonts w:ascii="Times New Roman" w:hAnsi="Times New Roman" w:cs="Times New Roman"/>
          <w:sz w:val="28"/>
          <w:szCs w:val="28"/>
        </w:rPr>
        <w:t> </w:t>
      </w:r>
      <w:r w:rsidR="004D6437" w:rsidRPr="00D52D69">
        <w:rPr>
          <w:rStyle w:val="hl"/>
          <w:rFonts w:ascii="Times New Roman" w:hAnsi="Times New Roman" w:cs="Times New Roman"/>
          <w:sz w:val="28"/>
          <w:szCs w:val="28"/>
          <w:bdr w:val="none" w:sz="0" w:space="0" w:color="auto" w:frame="1"/>
        </w:rPr>
        <w:t>гельминтозов</w:t>
      </w:r>
      <w:r w:rsidR="004D6437" w:rsidRPr="00D52D69">
        <w:rPr>
          <w:rFonts w:ascii="Times New Roman" w:hAnsi="Times New Roman" w:cs="Times New Roman"/>
          <w:sz w:val="28"/>
          <w:szCs w:val="28"/>
        </w:rPr>
        <w:t> для конкретных условий хозяйств</w:t>
      </w:r>
      <w:r w:rsidR="003038A9" w:rsidRPr="00D52D69">
        <w:rPr>
          <w:rFonts w:ascii="Times New Roman" w:hAnsi="Times New Roman" w:cs="Times New Roman"/>
          <w:sz w:val="28"/>
          <w:szCs w:val="28"/>
        </w:rPr>
        <w:t>.</w:t>
      </w:r>
    </w:p>
    <w:p w:rsidR="00B91C93" w:rsidRPr="00D52D69" w:rsidRDefault="00B91C93" w:rsidP="00B91C93">
      <w:pPr>
        <w:shd w:val="clear" w:color="auto" w:fill="FFFFFF"/>
        <w:spacing w:after="0" w:line="240" w:lineRule="auto"/>
        <w:jc w:val="both"/>
        <w:rPr>
          <w:rFonts w:ascii="Times New Roman" w:hAnsi="Times New Roman" w:cs="Times New Roman"/>
          <w:b/>
          <w:sz w:val="28"/>
          <w:szCs w:val="28"/>
        </w:rPr>
      </w:pPr>
      <w:r w:rsidRPr="00D52D69">
        <w:rPr>
          <w:rFonts w:ascii="Times New Roman" w:eastAsia="Times New Roman" w:hAnsi="Times New Roman" w:cs="Times New Roman"/>
          <w:b/>
          <w:sz w:val="28"/>
          <w:szCs w:val="28"/>
          <w:lang w:eastAsia="kk-KZ"/>
        </w:rPr>
        <w:t xml:space="preserve">3.3. </w:t>
      </w:r>
      <w:r w:rsidR="0080023F" w:rsidRPr="00D52D69">
        <w:rPr>
          <w:rFonts w:ascii="Times New Roman" w:eastAsia="Times New Roman" w:hAnsi="Times New Roman" w:cs="Times New Roman"/>
          <w:b/>
          <w:sz w:val="28"/>
          <w:szCs w:val="28"/>
          <w:lang w:eastAsia="kk-KZ"/>
        </w:rPr>
        <w:t xml:space="preserve">Изучение технологических и зоогигиенических условий содержания овец в помещениях </w:t>
      </w:r>
      <w:r w:rsidR="00DF2189" w:rsidRPr="00D52D69">
        <w:rPr>
          <w:rFonts w:ascii="Times New Roman" w:eastAsia="Times New Roman" w:hAnsi="Times New Roman" w:cs="Times New Roman"/>
          <w:b/>
          <w:sz w:val="28"/>
          <w:szCs w:val="28"/>
          <w:lang w:eastAsia="kk-KZ"/>
        </w:rPr>
        <w:t>экспериментального хозяйства</w:t>
      </w:r>
      <w:r w:rsidR="00DF2189" w:rsidRPr="00D52D69">
        <w:rPr>
          <w:rFonts w:ascii="Times New Roman" w:eastAsia="Times New Roman" w:hAnsi="Times New Roman" w:cs="Times New Roman"/>
          <w:sz w:val="28"/>
          <w:szCs w:val="28"/>
          <w:lang w:eastAsia="kk-KZ"/>
        </w:rPr>
        <w:t xml:space="preserve"> </w:t>
      </w:r>
      <w:r w:rsidR="00FC45A1" w:rsidRPr="00D52D69">
        <w:rPr>
          <w:rFonts w:ascii="Times New Roman" w:hAnsi="Times New Roman" w:cs="Times New Roman"/>
          <w:b/>
          <w:sz w:val="28"/>
          <w:szCs w:val="28"/>
        </w:rPr>
        <w:t>и его влияние на естественную резистентность и продуктивность</w:t>
      </w:r>
    </w:p>
    <w:p w:rsidR="00C91A42" w:rsidRPr="00D52D69" w:rsidRDefault="00C91A42" w:rsidP="00B91C93">
      <w:pPr>
        <w:shd w:val="clear" w:color="auto" w:fill="FFFFFF"/>
        <w:spacing w:after="0" w:line="240" w:lineRule="auto"/>
        <w:jc w:val="both"/>
        <w:rPr>
          <w:rFonts w:ascii="Times New Roman" w:hAnsi="Times New Roman" w:cs="Times New Roman"/>
          <w:b/>
          <w:sz w:val="28"/>
          <w:szCs w:val="28"/>
        </w:rPr>
      </w:pPr>
    </w:p>
    <w:p w:rsidR="00C91A42" w:rsidRPr="00D52D69" w:rsidRDefault="00C91A42" w:rsidP="00C91A42">
      <w:pPr>
        <w:pStyle w:val="a3"/>
        <w:spacing w:before="0" w:beforeAutospacing="0" w:after="0" w:afterAutospacing="0"/>
        <w:ind w:firstLine="708"/>
        <w:jc w:val="both"/>
        <w:rPr>
          <w:sz w:val="28"/>
          <w:szCs w:val="28"/>
          <w:shd w:val="clear" w:color="auto" w:fill="FFFFFF"/>
          <w:lang w:val="ru-RU"/>
        </w:rPr>
      </w:pPr>
      <w:r w:rsidRPr="00D52D69">
        <w:rPr>
          <w:sz w:val="28"/>
          <w:szCs w:val="28"/>
          <w:shd w:val="clear" w:color="auto" w:fill="FFFFFF"/>
          <w:lang w:val="ru-RU"/>
        </w:rPr>
        <w:t>Главным фактором повышения естественной резистентонсти и продуктивности овец является  создание оптимальных условий содержания. Известно, что содержание овец, особенно молодняка, в холодных, сырых, плохо вентилируемых помещениях приводят к снижению продуктивности на 10-40%, перерасходу кормов на единицу продукции 12-35%, увеличению заболеваемости молодняка в 2-3 раза. При этом снижается качество продукции овцеводства (загрязняется шерсть, понижается качество шкур и др).</w:t>
      </w:r>
    </w:p>
    <w:p w:rsidR="00C91A42" w:rsidRPr="00D52D69" w:rsidRDefault="00C91A42" w:rsidP="00C91A42">
      <w:pPr>
        <w:pStyle w:val="a3"/>
        <w:spacing w:before="0" w:beforeAutospacing="0" w:after="0" w:afterAutospacing="0"/>
        <w:ind w:firstLine="708"/>
        <w:jc w:val="both"/>
        <w:rPr>
          <w:sz w:val="28"/>
          <w:szCs w:val="28"/>
          <w:shd w:val="clear" w:color="auto" w:fill="FFFFFF"/>
          <w:lang w:val="ru-RU"/>
        </w:rPr>
      </w:pPr>
      <w:r w:rsidRPr="00D52D69">
        <w:rPr>
          <w:sz w:val="28"/>
          <w:szCs w:val="28"/>
          <w:shd w:val="clear" w:color="auto" w:fill="FFFFFF"/>
          <w:lang w:val="ru-RU"/>
        </w:rPr>
        <w:t>Несмотря на это, в настоящее время хозяйствующие объекты не уделяют должного внимания на создание оптимальных параметров микроклимата в зависимости от конструктивных особенностей строения кошар, сезона года и влияния их на естественную резистентность организма и продуктивности овец, которая приобретает актуальное значение.</w:t>
      </w:r>
    </w:p>
    <w:p w:rsidR="00BD402A" w:rsidRPr="00D52D69" w:rsidRDefault="00BD402A" w:rsidP="00B91C93">
      <w:pPr>
        <w:shd w:val="clear" w:color="auto" w:fill="FFFFFF"/>
        <w:spacing w:after="0" w:line="240" w:lineRule="auto"/>
        <w:jc w:val="both"/>
        <w:rPr>
          <w:rFonts w:ascii="Times New Roman" w:hAnsi="Times New Roman" w:cs="Times New Roman"/>
          <w:b/>
          <w:sz w:val="28"/>
          <w:szCs w:val="28"/>
        </w:rPr>
      </w:pPr>
    </w:p>
    <w:p w:rsidR="00BD402A" w:rsidRPr="00D52D69" w:rsidRDefault="00BD402A" w:rsidP="00BD402A">
      <w:pPr>
        <w:shd w:val="clear" w:color="auto" w:fill="FFFFFF"/>
        <w:spacing w:after="0" w:line="240" w:lineRule="auto"/>
        <w:jc w:val="both"/>
        <w:rPr>
          <w:rFonts w:ascii="Times New Roman" w:hAnsi="Times New Roman" w:cs="Times New Roman"/>
          <w:b/>
          <w:sz w:val="28"/>
          <w:szCs w:val="28"/>
        </w:rPr>
      </w:pPr>
      <w:r w:rsidRPr="00D52D69">
        <w:rPr>
          <w:rFonts w:ascii="Times New Roman" w:hAnsi="Times New Roman" w:cs="Times New Roman"/>
          <w:b/>
          <w:sz w:val="28"/>
          <w:szCs w:val="28"/>
        </w:rPr>
        <w:t>3.3.1. Параметры микроклимата в зависимости от конструктивных особенностей строения кошар и сезона года</w:t>
      </w:r>
    </w:p>
    <w:p w:rsidR="005D20D3" w:rsidRPr="00D52D69" w:rsidRDefault="005D20D3" w:rsidP="00B91C93">
      <w:pPr>
        <w:shd w:val="clear" w:color="auto" w:fill="FFFFFF"/>
        <w:spacing w:after="0" w:line="240" w:lineRule="auto"/>
        <w:jc w:val="both"/>
        <w:rPr>
          <w:rFonts w:ascii="Times New Roman" w:hAnsi="Times New Roman" w:cs="Times New Roman"/>
          <w:sz w:val="28"/>
          <w:szCs w:val="28"/>
        </w:rPr>
      </w:pPr>
    </w:p>
    <w:p w:rsidR="00213DC4" w:rsidRPr="00D52D69" w:rsidRDefault="00BE2322" w:rsidP="00E5122F">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xml:space="preserve">По природно-климатическим условиям </w:t>
      </w:r>
      <w:r w:rsidR="00EC6800" w:rsidRPr="00D52D69">
        <w:rPr>
          <w:rFonts w:ascii="Times New Roman" w:hAnsi="Times New Roman" w:cs="Times New Roman"/>
          <w:sz w:val="28"/>
          <w:szCs w:val="28"/>
          <w:shd w:val="clear" w:color="auto" w:fill="FFFFFF"/>
        </w:rPr>
        <w:t xml:space="preserve">опытно-производственное хозяйство Акжайык </w:t>
      </w:r>
      <w:r w:rsidRPr="00D52D69">
        <w:rPr>
          <w:rFonts w:ascii="Times New Roman" w:hAnsi="Times New Roman" w:cs="Times New Roman"/>
          <w:sz w:val="28"/>
          <w:szCs w:val="28"/>
          <w:shd w:val="clear" w:color="auto" w:fill="FFFFFF"/>
        </w:rPr>
        <w:t xml:space="preserve">входит в состав </w:t>
      </w:r>
      <w:r w:rsidRPr="00D52D69">
        <w:rPr>
          <w:rFonts w:ascii="Times New Roman" w:eastAsia="Times New Roman" w:hAnsi="Times New Roman" w:cs="Times New Roman"/>
          <w:bCs/>
          <w:kern w:val="36"/>
          <w:sz w:val="28"/>
          <w:szCs w:val="28"/>
          <w:lang w:eastAsia="kk-KZ"/>
        </w:rPr>
        <w:t xml:space="preserve">северной части Прикаспийской низменности. Данная зона характеризуется резко континентальным климатом со значительным колебанием температур в течении суток и года в целом, вызывающим довольно быстрый переход от зимы к лету. Ветровой режим довольно неустойчив со скоростью ветра 15-20 м/с. Примерно около десяти дней особенно днем бывают умеренные ветры. </w:t>
      </w:r>
      <w:r w:rsidRPr="00D52D69">
        <w:rPr>
          <w:rFonts w:ascii="Times New Roman" w:hAnsi="Times New Roman" w:cs="Times New Roman"/>
          <w:sz w:val="28"/>
          <w:szCs w:val="28"/>
          <w:shd w:val="clear" w:color="auto" w:fill="FFFFFF"/>
        </w:rPr>
        <w:t xml:space="preserve">Самый холодный месяц - январь; среднемесячная температура воздуха которого составляет -35  градусов по Цельсию. Самый теплый месяц - июль; средняя температура месяца 22-23 °С градусов выше нуля. Средняя продолжительность безморозного периода - 114 дней. </w:t>
      </w:r>
      <w:r w:rsidR="00213DC4" w:rsidRPr="00D52D69">
        <w:rPr>
          <w:rFonts w:ascii="Times New Roman" w:hAnsi="Times New Roman" w:cs="Times New Roman"/>
          <w:sz w:val="28"/>
          <w:szCs w:val="28"/>
        </w:rPr>
        <w:t xml:space="preserve">Только строгое соблюдение технологии </w:t>
      </w:r>
      <w:r w:rsidR="00213DC4" w:rsidRPr="00D52D69">
        <w:rPr>
          <w:rFonts w:ascii="Times New Roman" w:hAnsi="Times New Roman" w:cs="Times New Roman"/>
          <w:sz w:val="28"/>
          <w:szCs w:val="28"/>
        </w:rPr>
        <w:lastRenderedPageBreak/>
        <w:t>кормления, содержания овец и полное  выполнение  ветеринарно-санитарных  требований  обеспечивает производство  высококачественной  продукции  овцеводства  с  наименьшими экономическими затратами.</w:t>
      </w:r>
    </w:p>
    <w:p w:rsidR="00E5122F" w:rsidRPr="00D52D69" w:rsidRDefault="00E5122F" w:rsidP="00E5122F">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eastAsia="kk-KZ"/>
        </w:rPr>
        <w:t xml:space="preserve">Условия содержания и кормления овец пастбищно-стойловое.  В зимний период (ноябрь-март) овцы акжайыкской породы содержат в стойловых условиях с кормлением грубыми кормами, в основном сеном естественных трав по 2-3 кг в сутки на голову. В качестве подкормки дают ячменную дробленку или отруби из расчета 200-300 г на голову в сутки. Поят овец из исскуственных рек, лиманов и каналов, а также колодцев. Овцематки и ягнята содержатся в специальных боксах из дерева, застиланные свежей подстилкой </w:t>
      </w:r>
      <w:r w:rsidR="006148D6" w:rsidRPr="00D52D69">
        <w:rPr>
          <w:rFonts w:ascii="Times New Roman" w:hAnsi="Times New Roman" w:cs="Times New Roman"/>
          <w:sz w:val="28"/>
          <w:szCs w:val="28"/>
          <w:lang w:val="ru-RU" w:eastAsia="kk-KZ"/>
        </w:rPr>
        <w:t>толщиной</w:t>
      </w:r>
      <w:r w:rsidRPr="00D52D69">
        <w:rPr>
          <w:rFonts w:ascii="Times New Roman" w:hAnsi="Times New Roman" w:cs="Times New Roman"/>
          <w:sz w:val="28"/>
          <w:szCs w:val="28"/>
          <w:lang w:eastAsia="kk-KZ"/>
        </w:rPr>
        <w:t xml:space="preserve"> 10 см. </w:t>
      </w:r>
      <w:r w:rsidRPr="00D52D69">
        <w:rPr>
          <w:rFonts w:ascii="Times New Roman" w:hAnsi="Times New Roman" w:cs="Times New Roman"/>
          <w:sz w:val="28"/>
          <w:szCs w:val="28"/>
          <w:shd w:val="clear" w:color="auto" w:fill="FFFFFF"/>
        </w:rPr>
        <w:t xml:space="preserve">В качестве подстилки в </w:t>
      </w:r>
      <w:r w:rsidR="002F0979" w:rsidRPr="00D52D69">
        <w:rPr>
          <w:rFonts w:ascii="Times New Roman" w:hAnsi="Times New Roman" w:cs="Times New Roman"/>
          <w:sz w:val="28"/>
          <w:szCs w:val="28"/>
          <w:shd w:val="clear" w:color="auto" w:fill="FFFFFF"/>
          <w:lang w:val="ru-RU"/>
        </w:rPr>
        <w:t>кошарах</w:t>
      </w:r>
      <w:r w:rsidRPr="00D52D69">
        <w:rPr>
          <w:rFonts w:ascii="Times New Roman" w:hAnsi="Times New Roman" w:cs="Times New Roman"/>
          <w:sz w:val="28"/>
          <w:szCs w:val="28"/>
          <w:shd w:val="clear" w:color="auto" w:fill="FFFFFF"/>
        </w:rPr>
        <w:t xml:space="preserve"> и базах используют солому. </w:t>
      </w:r>
      <w:r w:rsidR="006148D6" w:rsidRPr="00D52D69">
        <w:rPr>
          <w:rFonts w:ascii="Times New Roman" w:hAnsi="Times New Roman" w:cs="Times New Roman"/>
          <w:sz w:val="28"/>
          <w:szCs w:val="28"/>
          <w:shd w:val="clear" w:color="auto" w:fill="FFFFFF"/>
          <w:lang w:val="ru-RU"/>
        </w:rPr>
        <w:t>О</w:t>
      </w:r>
      <w:r w:rsidRPr="00D52D69">
        <w:rPr>
          <w:rFonts w:ascii="Times New Roman" w:hAnsi="Times New Roman" w:cs="Times New Roman"/>
          <w:sz w:val="28"/>
          <w:szCs w:val="28"/>
          <w:shd w:val="clear" w:color="auto" w:fill="FFFFFF"/>
        </w:rPr>
        <w:t>коты нач</w:t>
      </w:r>
      <w:r w:rsidR="00AC71C2" w:rsidRPr="00D52D69">
        <w:rPr>
          <w:rFonts w:ascii="Times New Roman" w:hAnsi="Times New Roman" w:cs="Times New Roman"/>
          <w:sz w:val="28"/>
          <w:szCs w:val="28"/>
          <w:shd w:val="clear" w:color="auto" w:fill="FFFFFF"/>
        </w:rPr>
        <w:t>инаются</w:t>
      </w:r>
      <w:r w:rsidRPr="00D52D69">
        <w:rPr>
          <w:rFonts w:ascii="Times New Roman" w:hAnsi="Times New Roman" w:cs="Times New Roman"/>
          <w:sz w:val="28"/>
          <w:szCs w:val="28"/>
          <w:shd w:val="clear" w:color="auto" w:fill="FFFFFF"/>
        </w:rPr>
        <w:t xml:space="preserve"> </w:t>
      </w:r>
      <w:r w:rsidR="006148D6" w:rsidRPr="00D52D69">
        <w:rPr>
          <w:rFonts w:ascii="Times New Roman" w:hAnsi="Times New Roman" w:cs="Times New Roman"/>
          <w:sz w:val="28"/>
          <w:szCs w:val="28"/>
          <w:shd w:val="clear" w:color="auto" w:fill="FFFFFF"/>
          <w:lang w:val="ru-RU"/>
        </w:rPr>
        <w:t xml:space="preserve">в </w:t>
      </w:r>
      <w:r w:rsidR="006148D6" w:rsidRPr="00D52D69">
        <w:rPr>
          <w:rFonts w:ascii="Times New Roman" w:hAnsi="Times New Roman" w:cs="Times New Roman"/>
          <w:sz w:val="28"/>
          <w:szCs w:val="28"/>
          <w:shd w:val="clear" w:color="auto" w:fill="FFFFFF"/>
        </w:rPr>
        <w:t>кон</w:t>
      </w:r>
      <w:r w:rsidR="006148D6" w:rsidRPr="00D52D69">
        <w:rPr>
          <w:rFonts w:ascii="Times New Roman" w:hAnsi="Times New Roman" w:cs="Times New Roman"/>
          <w:sz w:val="28"/>
          <w:szCs w:val="28"/>
          <w:shd w:val="clear" w:color="auto" w:fill="FFFFFF"/>
          <w:lang w:val="ru-RU"/>
        </w:rPr>
        <w:t>це</w:t>
      </w:r>
      <w:r w:rsidRPr="00D52D69">
        <w:rPr>
          <w:rFonts w:ascii="Times New Roman" w:hAnsi="Times New Roman" w:cs="Times New Roman"/>
          <w:sz w:val="28"/>
          <w:szCs w:val="28"/>
          <w:shd w:val="clear" w:color="auto" w:fill="FFFFFF"/>
        </w:rPr>
        <w:t xml:space="preserve"> марта и </w:t>
      </w:r>
      <w:r w:rsidR="006148D6" w:rsidRPr="00D52D69">
        <w:rPr>
          <w:rFonts w:ascii="Times New Roman" w:hAnsi="Times New Roman" w:cs="Times New Roman"/>
          <w:sz w:val="28"/>
          <w:szCs w:val="28"/>
          <w:shd w:val="clear" w:color="auto" w:fill="FFFFFF"/>
          <w:lang w:val="ru-RU"/>
        </w:rPr>
        <w:t xml:space="preserve"> начала  </w:t>
      </w:r>
      <w:r w:rsidRPr="00D52D69">
        <w:rPr>
          <w:rFonts w:ascii="Times New Roman" w:hAnsi="Times New Roman" w:cs="Times New Roman"/>
          <w:sz w:val="28"/>
          <w:szCs w:val="28"/>
          <w:shd w:val="clear" w:color="auto" w:fill="FFFFFF"/>
        </w:rPr>
        <w:t>апрел</w:t>
      </w:r>
      <w:r w:rsidR="006148D6" w:rsidRPr="00D52D69">
        <w:rPr>
          <w:rFonts w:ascii="Times New Roman" w:hAnsi="Times New Roman" w:cs="Times New Roman"/>
          <w:sz w:val="28"/>
          <w:szCs w:val="28"/>
          <w:shd w:val="clear" w:color="auto" w:fill="FFFFFF"/>
          <w:lang w:val="ru-RU"/>
        </w:rPr>
        <w:t>я</w:t>
      </w:r>
      <w:r w:rsidRPr="00D52D69">
        <w:rPr>
          <w:rFonts w:ascii="Times New Roman" w:hAnsi="Times New Roman" w:cs="Times New Roman"/>
          <w:sz w:val="28"/>
          <w:szCs w:val="28"/>
          <w:shd w:val="clear" w:color="auto" w:fill="FFFFFF"/>
        </w:rPr>
        <w:t xml:space="preserve">. </w:t>
      </w:r>
      <w:r w:rsidR="00FC45A1" w:rsidRPr="00D52D69">
        <w:rPr>
          <w:rFonts w:ascii="Times New Roman" w:hAnsi="Times New Roman" w:cs="Times New Roman"/>
          <w:sz w:val="28"/>
          <w:szCs w:val="28"/>
          <w:shd w:val="clear" w:color="auto" w:fill="FFFFFF"/>
        </w:rPr>
        <w:t>С</w:t>
      </w:r>
      <w:r w:rsidRPr="00D52D69">
        <w:rPr>
          <w:rFonts w:ascii="Times New Roman" w:hAnsi="Times New Roman" w:cs="Times New Roman"/>
          <w:sz w:val="28"/>
          <w:szCs w:val="28"/>
          <w:shd w:val="clear" w:color="auto" w:fill="FFFFFF"/>
        </w:rPr>
        <w:t xml:space="preserve"> середины марта и последующие месяцы овец выпасают на степных участках, где они поедают зеленную массу в течении 6-8 часов которые вполне обеспечивают себя питательными веществами. В это время подкормки получают только суягные матки, окотившиеся овцематки, содержащие в клетках с ягнятами, а также больные и слабые животные. </w:t>
      </w:r>
    </w:p>
    <w:p w:rsidR="005D20D3" w:rsidRPr="00D52D69" w:rsidRDefault="005D20D3" w:rsidP="005D20D3">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hAnsi="Times New Roman" w:cs="Times New Roman"/>
          <w:sz w:val="28"/>
          <w:szCs w:val="28"/>
        </w:rPr>
        <w:t xml:space="preserve">Исследования </w:t>
      </w:r>
      <w:r w:rsidR="00E5122F" w:rsidRPr="00D52D69">
        <w:rPr>
          <w:rFonts w:ascii="Times New Roman" w:hAnsi="Times New Roman" w:cs="Times New Roman"/>
          <w:sz w:val="28"/>
          <w:szCs w:val="28"/>
        </w:rPr>
        <w:t>по п</w:t>
      </w:r>
      <w:r w:rsidR="00E5122F" w:rsidRPr="00D52D69">
        <w:rPr>
          <w:rFonts w:ascii="Times New Roman" w:eastAsia="Times New Roman" w:hAnsi="Times New Roman" w:cs="Times New Roman"/>
          <w:sz w:val="28"/>
          <w:szCs w:val="28"/>
          <w:lang w:eastAsia="kk-KZ"/>
        </w:rPr>
        <w:t>роведению комплексной оценки факторов, влияющих на особенности проявления и распространения инвазионных болезней овец</w:t>
      </w:r>
      <w:r w:rsidR="00E5122F" w:rsidRPr="00D52D69">
        <w:rPr>
          <w:rFonts w:ascii="Times New Roman" w:hAnsi="Times New Roman" w:cs="Times New Roman"/>
          <w:sz w:val="28"/>
          <w:szCs w:val="28"/>
        </w:rPr>
        <w:t xml:space="preserve"> </w:t>
      </w:r>
      <w:r w:rsidRPr="00D52D69">
        <w:rPr>
          <w:rFonts w:ascii="Times New Roman" w:hAnsi="Times New Roman" w:cs="Times New Roman"/>
          <w:sz w:val="28"/>
          <w:szCs w:val="28"/>
        </w:rPr>
        <w:t>проводились в 2019-202</w:t>
      </w:r>
      <w:r w:rsidR="00E5122F" w:rsidRPr="00D52D69">
        <w:rPr>
          <w:rFonts w:ascii="Times New Roman" w:hAnsi="Times New Roman" w:cs="Times New Roman"/>
          <w:sz w:val="28"/>
          <w:szCs w:val="28"/>
        </w:rPr>
        <w:t>1</w:t>
      </w:r>
      <w:r w:rsidRPr="00D52D69">
        <w:rPr>
          <w:rFonts w:ascii="Times New Roman" w:hAnsi="Times New Roman" w:cs="Times New Roman"/>
          <w:sz w:val="28"/>
          <w:szCs w:val="28"/>
        </w:rPr>
        <w:t xml:space="preserve"> гг каждый квартал стойлового периода овец на территории Таскалинского района </w:t>
      </w:r>
      <w:r w:rsidR="00E70E10" w:rsidRPr="00D52D69">
        <w:rPr>
          <w:rFonts w:ascii="Times New Roman" w:eastAsia="Times New Roman" w:hAnsi="Times New Roman" w:cs="Times New Roman"/>
          <w:sz w:val="28"/>
          <w:szCs w:val="28"/>
          <w:lang w:eastAsia="kk-KZ"/>
        </w:rPr>
        <w:t xml:space="preserve">ОПХ </w:t>
      </w:r>
      <w:r w:rsidRPr="00D52D69">
        <w:rPr>
          <w:rFonts w:ascii="Times New Roman" w:eastAsia="Times New Roman" w:hAnsi="Times New Roman" w:cs="Times New Roman"/>
          <w:sz w:val="28"/>
          <w:szCs w:val="28"/>
          <w:lang w:eastAsia="kk-KZ"/>
        </w:rPr>
        <w:t xml:space="preserve">Ақжайық </w:t>
      </w:r>
      <w:r w:rsidRPr="00D52D69">
        <w:rPr>
          <w:rFonts w:ascii="Times New Roman" w:hAnsi="Times New Roman" w:cs="Times New Roman"/>
          <w:sz w:val="28"/>
          <w:szCs w:val="28"/>
        </w:rPr>
        <w:t xml:space="preserve">Западно-Казахстанской области. </w:t>
      </w:r>
      <w:r w:rsidRPr="00D52D69">
        <w:rPr>
          <w:rFonts w:ascii="Times New Roman" w:eastAsia="Times New Roman" w:hAnsi="Times New Roman" w:cs="Times New Roman"/>
          <w:sz w:val="28"/>
          <w:szCs w:val="28"/>
          <w:lang w:eastAsia="kk-KZ"/>
        </w:rPr>
        <w:t>Объектами исследований яв</w:t>
      </w:r>
      <w:r w:rsidR="00402E20" w:rsidRPr="00D52D69">
        <w:rPr>
          <w:rFonts w:ascii="Times New Roman" w:eastAsia="Times New Roman" w:hAnsi="Times New Roman" w:cs="Times New Roman"/>
          <w:sz w:val="28"/>
          <w:szCs w:val="28"/>
          <w:lang w:val="ru-RU" w:eastAsia="kk-KZ"/>
        </w:rPr>
        <w:t>и</w:t>
      </w:r>
      <w:r w:rsidRPr="00D52D69">
        <w:rPr>
          <w:rFonts w:ascii="Times New Roman" w:eastAsia="Times New Roman" w:hAnsi="Times New Roman" w:cs="Times New Roman"/>
          <w:sz w:val="28"/>
          <w:szCs w:val="28"/>
          <w:lang w:eastAsia="kk-KZ"/>
        </w:rPr>
        <w:t xml:space="preserve">лись два строения кошарного типа, отличающиеся некоторыми конструктивными и объемно-планировочными решениями для содержания </w:t>
      </w:r>
      <w:r w:rsidRPr="00D52D69">
        <w:rPr>
          <w:rFonts w:ascii="Times New Roman" w:hAnsi="Times New Roman" w:cs="Times New Roman"/>
          <w:sz w:val="28"/>
          <w:szCs w:val="28"/>
        </w:rPr>
        <w:t>мелкого рогатого скота</w:t>
      </w:r>
      <w:r w:rsidRPr="00D52D69">
        <w:rPr>
          <w:rFonts w:ascii="Times New Roman" w:eastAsia="Times New Roman" w:hAnsi="Times New Roman" w:cs="Times New Roman"/>
          <w:sz w:val="28"/>
          <w:szCs w:val="28"/>
          <w:lang w:eastAsia="kk-KZ"/>
        </w:rPr>
        <w:t xml:space="preserve">, расположенные на одной кормовой площадке в </w:t>
      </w:r>
      <w:r w:rsidRPr="00D52D69">
        <w:rPr>
          <w:rFonts w:ascii="Times New Roman" w:hAnsi="Times New Roman" w:cs="Times New Roman"/>
          <w:sz w:val="28"/>
          <w:szCs w:val="28"/>
        </w:rPr>
        <w:t>сельском округе Атамекен</w:t>
      </w:r>
      <w:r w:rsidRPr="00D52D69">
        <w:rPr>
          <w:rFonts w:ascii="Times New Roman" w:eastAsia="Times New Roman" w:hAnsi="Times New Roman" w:cs="Times New Roman"/>
          <w:sz w:val="28"/>
          <w:szCs w:val="28"/>
          <w:lang w:eastAsia="kk-KZ"/>
        </w:rPr>
        <w:t>.</w:t>
      </w:r>
      <w:r w:rsidR="00055FD6" w:rsidRPr="00D52D69">
        <w:rPr>
          <w:rFonts w:ascii="Times New Roman" w:eastAsia="Times New Roman" w:hAnsi="Times New Roman" w:cs="Times New Roman"/>
          <w:sz w:val="28"/>
          <w:szCs w:val="28"/>
          <w:lang w:val="ru-RU" w:eastAsia="kk-KZ"/>
        </w:rPr>
        <w:t xml:space="preserve"> </w:t>
      </w:r>
    </w:p>
    <w:p w:rsidR="00D672CD" w:rsidRPr="00D52D69" w:rsidRDefault="005D20D3" w:rsidP="005D20D3">
      <w:pPr>
        <w:pStyle w:val="a3"/>
        <w:spacing w:before="0" w:beforeAutospacing="0" w:after="0" w:afterAutospacing="0"/>
        <w:ind w:firstLine="708"/>
        <w:jc w:val="both"/>
        <w:rPr>
          <w:sz w:val="28"/>
          <w:szCs w:val="28"/>
          <w:shd w:val="clear" w:color="auto" w:fill="FFFFFF"/>
          <w:lang w:val="ru-RU"/>
        </w:rPr>
      </w:pPr>
      <w:r w:rsidRPr="00D52D69">
        <w:rPr>
          <w:sz w:val="28"/>
          <w:szCs w:val="28"/>
          <w:shd w:val="clear" w:color="auto" w:fill="FFFFFF"/>
          <w:lang w:val="ru-RU"/>
        </w:rPr>
        <w:t xml:space="preserve">Для </w:t>
      </w:r>
      <w:r w:rsidR="002F3043" w:rsidRPr="00D52D69">
        <w:rPr>
          <w:sz w:val="28"/>
          <w:szCs w:val="28"/>
          <w:shd w:val="clear" w:color="auto" w:fill="FFFFFF"/>
          <w:lang w:val="ru-RU"/>
        </w:rPr>
        <w:t xml:space="preserve">изучения параметров </w:t>
      </w:r>
      <w:r w:rsidRPr="00D52D69">
        <w:rPr>
          <w:sz w:val="28"/>
          <w:szCs w:val="28"/>
          <w:shd w:val="clear" w:color="auto" w:fill="FFFFFF"/>
          <w:lang w:val="ru-RU"/>
        </w:rPr>
        <w:t xml:space="preserve">микроклимата </w:t>
      </w:r>
      <w:r w:rsidR="002F3043" w:rsidRPr="00D52D69">
        <w:rPr>
          <w:sz w:val="28"/>
          <w:szCs w:val="28"/>
          <w:shd w:val="clear" w:color="auto" w:fill="FFFFFF"/>
          <w:lang w:val="ru-RU"/>
        </w:rPr>
        <w:t>в зависимости от конструктивных особенностей  помещений и сезона года нами были выбраны  два строения сел</w:t>
      </w:r>
      <w:r w:rsidRPr="00D52D69">
        <w:rPr>
          <w:sz w:val="28"/>
          <w:szCs w:val="28"/>
          <w:shd w:val="clear" w:color="auto" w:fill="FFFFFF"/>
          <w:lang w:val="ru-RU"/>
        </w:rPr>
        <w:t>ьского округа Атамекен</w:t>
      </w:r>
      <w:r w:rsidR="002F3043" w:rsidRPr="00D52D69">
        <w:rPr>
          <w:sz w:val="28"/>
          <w:szCs w:val="28"/>
          <w:shd w:val="clear" w:color="auto" w:fill="FFFFFF"/>
          <w:lang w:val="ru-RU"/>
        </w:rPr>
        <w:t xml:space="preserve"> в точках Калмакшабын</w:t>
      </w:r>
      <w:r w:rsidR="00D672CD" w:rsidRPr="00D52D69">
        <w:rPr>
          <w:sz w:val="28"/>
          <w:szCs w:val="28"/>
          <w:shd w:val="clear" w:color="auto" w:fill="FFFFFF"/>
          <w:lang w:val="ru-RU"/>
        </w:rPr>
        <w:t xml:space="preserve"> и Уштилек.</w:t>
      </w:r>
    </w:p>
    <w:p w:rsidR="005D20D3" w:rsidRPr="00D52D69" w:rsidRDefault="005D20D3" w:rsidP="005D20D3">
      <w:pPr>
        <w:pStyle w:val="a3"/>
        <w:spacing w:before="0" w:beforeAutospacing="0" w:after="0" w:afterAutospacing="0"/>
        <w:ind w:firstLine="708"/>
        <w:jc w:val="both"/>
        <w:rPr>
          <w:sz w:val="28"/>
          <w:szCs w:val="28"/>
          <w:shd w:val="clear" w:color="auto" w:fill="FFFFFF"/>
          <w:lang w:val="ru-RU"/>
        </w:rPr>
      </w:pPr>
      <w:r w:rsidRPr="00D52D69">
        <w:rPr>
          <w:sz w:val="28"/>
          <w:szCs w:val="28"/>
          <w:shd w:val="clear" w:color="auto" w:fill="FFFFFF"/>
          <w:lang w:val="ru-RU"/>
        </w:rPr>
        <w:t xml:space="preserve">Первое строение – это помещение, построенное хозяйственным способом, в точке </w:t>
      </w:r>
      <w:r w:rsidR="000F07CA" w:rsidRPr="00D52D69">
        <w:rPr>
          <w:sz w:val="28"/>
          <w:szCs w:val="28"/>
          <w:shd w:val="clear" w:color="auto" w:fill="FFFFFF"/>
          <w:lang w:val="ru-RU"/>
        </w:rPr>
        <w:t>Калмакшабын с бетонной амбразурой (моноблок), крышей, состоящая из дерева и шлака</w:t>
      </w:r>
      <w:r w:rsidRPr="00D52D69">
        <w:rPr>
          <w:sz w:val="28"/>
          <w:szCs w:val="28"/>
          <w:shd w:val="clear" w:color="auto" w:fill="FFFFFF"/>
          <w:lang w:val="ru-RU"/>
        </w:rPr>
        <w:t xml:space="preserve">, </w:t>
      </w:r>
      <w:r w:rsidR="00CD21C7" w:rsidRPr="00D52D69">
        <w:rPr>
          <w:sz w:val="28"/>
          <w:szCs w:val="28"/>
          <w:shd w:val="clear" w:color="auto" w:fill="FFFFFF"/>
          <w:lang w:val="ru-RU"/>
        </w:rPr>
        <w:t xml:space="preserve">облицована асбестовым </w:t>
      </w:r>
      <w:r w:rsidRPr="00D52D69">
        <w:rPr>
          <w:sz w:val="28"/>
          <w:szCs w:val="28"/>
          <w:shd w:val="clear" w:color="auto" w:fill="FFFFFF"/>
          <w:lang w:val="ru-RU"/>
        </w:rPr>
        <w:t>покрыт</w:t>
      </w:r>
      <w:r w:rsidR="00CD21C7" w:rsidRPr="00D52D69">
        <w:rPr>
          <w:sz w:val="28"/>
          <w:szCs w:val="28"/>
          <w:shd w:val="clear" w:color="auto" w:fill="FFFFFF"/>
          <w:lang w:val="ru-RU"/>
        </w:rPr>
        <w:t>ием</w:t>
      </w:r>
      <w:r w:rsidRPr="00D52D69">
        <w:rPr>
          <w:sz w:val="28"/>
          <w:szCs w:val="28"/>
          <w:shd w:val="clear" w:color="auto" w:fill="FFFFFF"/>
          <w:lang w:val="ru-RU"/>
        </w:rPr>
        <w:t xml:space="preserve"> </w:t>
      </w:r>
      <w:r w:rsidR="00CD21C7" w:rsidRPr="00D52D69">
        <w:rPr>
          <w:sz w:val="28"/>
          <w:szCs w:val="28"/>
          <w:shd w:val="clear" w:color="auto" w:fill="FFFFFF"/>
          <w:lang w:val="ru-RU"/>
        </w:rPr>
        <w:t>(</w:t>
      </w:r>
      <w:r w:rsidRPr="00D52D69">
        <w:rPr>
          <w:sz w:val="28"/>
          <w:szCs w:val="28"/>
          <w:shd w:val="clear" w:color="auto" w:fill="FFFFFF"/>
          <w:lang w:val="ru-RU"/>
        </w:rPr>
        <w:t>шифером</w:t>
      </w:r>
      <w:r w:rsidR="00CD21C7" w:rsidRPr="00D52D69">
        <w:rPr>
          <w:sz w:val="28"/>
          <w:szCs w:val="28"/>
          <w:shd w:val="clear" w:color="auto" w:fill="FFFFFF"/>
          <w:lang w:val="ru-RU"/>
        </w:rPr>
        <w:t>)</w:t>
      </w:r>
      <w:r w:rsidRPr="00D52D69">
        <w:rPr>
          <w:sz w:val="28"/>
          <w:szCs w:val="28"/>
          <w:shd w:val="clear" w:color="auto" w:fill="FFFFFF"/>
          <w:lang w:val="ru-RU"/>
        </w:rPr>
        <w:t>. Оконные рамы размещены по обеим сторонам стен над уровнем 1,5 метров над полом, вентиляция естественная. Пол глинобитный, подстилка глубокая соломенная. Освещение</w:t>
      </w:r>
      <w:r w:rsidR="00D672CD" w:rsidRPr="00D52D69">
        <w:rPr>
          <w:sz w:val="28"/>
          <w:szCs w:val="28"/>
          <w:shd w:val="clear" w:color="auto" w:fill="FFFFFF"/>
          <w:lang w:val="ru-RU"/>
        </w:rPr>
        <w:t xml:space="preserve"> комбинированное</w:t>
      </w:r>
      <w:r w:rsidRPr="00D52D69">
        <w:rPr>
          <w:sz w:val="28"/>
          <w:szCs w:val="28"/>
          <w:shd w:val="clear" w:color="auto" w:fill="FFFFFF"/>
          <w:lang w:val="ru-RU"/>
        </w:rPr>
        <w:t>.</w:t>
      </w:r>
    </w:p>
    <w:p w:rsidR="005D20D3" w:rsidRPr="00D52D69" w:rsidRDefault="005D20D3" w:rsidP="00D16D11">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hAnsi="Times New Roman" w:cs="Times New Roman"/>
          <w:sz w:val="28"/>
          <w:szCs w:val="28"/>
          <w:shd w:val="clear" w:color="auto" w:fill="FFFFFF"/>
          <w:lang w:val="ru-RU"/>
        </w:rPr>
        <w:t>Второе строение, расположено в точке Уштилек, это типов</w:t>
      </w:r>
      <w:r w:rsidR="00D16D11" w:rsidRPr="00D52D69">
        <w:rPr>
          <w:rFonts w:ascii="Times New Roman" w:hAnsi="Times New Roman" w:cs="Times New Roman"/>
          <w:sz w:val="28"/>
          <w:szCs w:val="28"/>
          <w:shd w:val="clear" w:color="auto" w:fill="FFFFFF"/>
          <w:lang w:val="ru-RU"/>
        </w:rPr>
        <w:t>ой</w:t>
      </w:r>
      <w:r w:rsidRPr="00D52D69">
        <w:rPr>
          <w:rFonts w:ascii="Times New Roman" w:hAnsi="Times New Roman" w:cs="Times New Roman"/>
          <w:sz w:val="28"/>
          <w:szCs w:val="28"/>
          <w:shd w:val="clear" w:color="auto" w:fill="FFFFFF"/>
          <w:lang w:val="ru-RU"/>
        </w:rPr>
        <w:t xml:space="preserve"> </w:t>
      </w:r>
      <w:r w:rsidR="00D16D11" w:rsidRPr="00D52D69">
        <w:rPr>
          <w:rFonts w:ascii="Times New Roman" w:hAnsi="Times New Roman" w:cs="Times New Roman"/>
          <w:sz w:val="28"/>
          <w:szCs w:val="28"/>
          <w:shd w:val="clear" w:color="auto" w:fill="FFFFFF"/>
          <w:lang w:val="ru-RU"/>
        </w:rPr>
        <w:t>кошар</w:t>
      </w:r>
      <w:r w:rsidRPr="00D52D69">
        <w:rPr>
          <w:rFonts w:ascii="Times New Roman" w:hAnsi="Times New Roman" w:cs="Times New Roman"/>
          <w:sz w:val="28"/>
          <w:szCs w:val="28"/>
          <w:shd w:val="clear" w:color="auto" w:fill="FFFFFF"/>
          <w:lang w:val="ru-RU"/>
        </w:rPr>
        <w:t xml:space="preserve">, стены шлако-битные, </w:t>
      </w:r>
      <w:r w:rsidR="006148D6" w:rsidRPr="00D52D69">
        <w:rPr>
          <w:rFonts w:ascii="Times New Roman" w:hAnsi="Times New Roman" w:cs="Times New Roman"/>
          <w:sz w:val="28"/>
          <w:szCs w:val="28"/>
          <w:shd w:val="clear" w:color="auto" w:fill="FFFFFF"/>
          <w:lang w:val="ru-RU"/>
        </w:rPr>
        <w:t xml:space="preserve"> </w:t>
      </w:r>
      <w:r w:rsidR="008E1181" w:rsidRPr="00D52D69">
        <w:rPr>
          <w:rFonts w:ascii="Times New Roman" w:eastAsia="Times New Roman" w:hAnsi="Times New Roman" w:cs="Times New Roman"/>
          <w:bCs/>
          <w:sz w:val="28"/>
          <w:szCs w:val="28"/>
          <w:lang w:val="ru-RU" w:eastAsia="kk-KZ"/>
        </w:rPr>
        <w:t xml:space="preserve">с </w:t>
      </w:r>
      <w:proofErr w:type="gramStart"/>
      <w:r w:rsidR="008E1181" w:rsidRPr="00D52D69">
        <w:rPr>
          <w:rFonts w:ascii="Times New Roman" w:eastAsia="Times New Roman" w:hAnsi="Times New Roman" w:cs="Times New Roman"/>
          <w:bCs/>
          <w:sz w:val="28"/>
          <w:szCs w:val="28"/>
          <w:lang w:val="ru-RU" w:eastAsia="kk-KZ"/>
        </w:rPr>
        <w:t>глино-соломенной</w:t>
      </w:r>
      <w:proofErr w:type="gramEnd"/>
      <w:r w:rsidR="008E1181" w:rsidRPr="00D52D69">
        <w:rPr>
          <w:rFonts w:ascii="Times New Roman" w:eastAsia="Times New Roman" w:hAnsi="Times New Roman" w:cs="Times New Roman"/>
          <w:bCs/>
          <w:sz w:val="28"/>
          <w:szCs w:val="28"/>
          <w:lang w:val="ru-RU" w:eastAsia="kk-KZ"/>
        </w:rPr>
        <w:t xml:space="preserve"> штукатуркой и </w:t>
      </w:r>
      <w:r w:rsidR="007073A3">
        <w:rPr>
          <w:rFonts w:ascii="Times New Roman" w:eastAsia="Times New Roman" w:hAnsi="Times New Roman" w:cs="Times New Roman"/>
          <w:bCs/>
          <w:sz w:val="28"/>
          <w:szCs w:val="28"/>
          <w:lang w:val="ru-RU" w:eastAsia="kk-KZ"/>
        </w:rPr>
        <w:t xml:space="preserve">кровля с шиферным покрытием, утепленным </w:t>
      </w:r>
      <w:r w:rsidR="007073A3" w:rsidRPr="00D52D69">
        <w:rPr>
          <w:rFonts w:ascii="Times New Roman" w:eastAsia="Times New Roman" w:hAnsi="Times New Roman" w:cs="Times New Roman"/>
          <w:bCs/>
          <w:sz w:val="28"/>
          <w:szCs w:val="28"/>
          <w:lang w:val="ru-RU" w:eastAsia="kk-KZ"/>
        </w:rPr>
        <w:t>камышов</w:t>
      </w:r>
      <w:r w:rsidR="007073A3">
        <w:rPr>
          <w:rFonts w:ascii="Times New Roman" w:eastAsia="Times New Roman" w:hAnsi="Times New Roman" w:cs="Times New Roman"/>
          <w:bCs/>
          <w:sz w:val="28"/>
          <w:szCs w:val="28"/>
          <w:lang w:val="ru-RU" w:eastAsia="kk-KZ"/>
        </w:rPr>
        <w:t>ым</w:t>
      </w:r>
      <w:r w:rsidR="007073A3" w:rsidRPr="00D52D69">
        <w:rPr>
          <w:rFonts w:ascii="Times New Roman" w:eastAsia="Times New Roman" w:hAnsi="Times New Roman" w:cs="Times New Roman"/>
          <w:bCs/>
          <w:sz w:val="28"/>
          <w:szCs w:val="28"/>
          <w:lang w:val="ru-RU" w:eastAsia="kk-KZ"/>
        </w:rPr>
        <w:t xml:space="preserve"> мат</w:t>
      </w:r>
      <w:r w:rsidR="007073A3">
        <w:rPr>
          <w:rFonts w:ascii="Times New Roman" w:eastAsia="Times New Roman" w:hAnsi="Times New Roman" w:cs="Times New Roman"/>
          <w:bCs/>
          <w:sz w:val="28"/>
          <w:szCs w:val="28"/>
          <w:lang w:val="ru-RU" w:eastAsia="kk-KZ"/>
        </w:rPr>
        <w:t>ом</w:t>
      </w:r>
      <w:r w:rsidRPr="008E1181">
        <w:rPr>
          <w:rFonts w:ascii="Times New Roman" w:hAnsi="Times New Roman" w:cs="Times New Roman"/>
          <w:sz w:val="28"/>
          <w:szCs w:val="28"/>
          <w:shd w:val="clear" w:color="auto" w:fill="FFFFFF"/>
          <w:lang w:val="ru-RU"/>
        </w:rPr>
        <w:t xml:space="preserve">. </w:t>
      </w:r>
      <w:r w:rsidR="00CD21C7" w:rsidRPr="00D52D69">
        <w:rPr>
          <w:rFonts w:ascii="Times New Roman" w:hAnsi="Times New Roman" w:cs="Times New Roman"/>
          <w:sz w:val="28"/>
          <w:szCs w:val="28"/>
          <w:shd w:val="clear" w:color="auto" w:fill="FFFFFF"/>
          <w:lang w:val="ru-RU"/>
        </w:rPr>
        <w:t>Юго-восточная стена кошара остеклена, а на обратной стороне окна отсуствуют</w:t>
      </w:r>
      <w:r w:rsidRPr="00D52D69">
        <w:rPr>
          <w:rFonts w:ascii="Times New Roman" w:hAnsi="Times New Roman" w:cs="Times New Roman"/>
          <w:sz w:val="28"/>
          <w:szCs w:val="28"/>
          <w:shd w:val="clear" w:color="auto" w:fill="FFFFFF"/>
          <w:lang w:val="ru-RU"/>
        </w:rPr>
        <w:t>. Пол</w:t>
      </w:r>
      <w:r w:rsidR="00CD21C7" w:rsidRPr="00D52D69">
        <w:rPr>
          <w:rFonts w:ascii="Times New Roman" w:hAnsi="Times New Roman" w:cs="Times New Roman"/>
          <w:sz w:val="28"/>
          <w:szCs w:val="28"/>
          <w:shd w:val="clear" w:color="auto" w:fill="FFFFFF"/>
          <w:lang w:val="ru-RU"/>
        </w:rPr>
        <w:t>ы</w:t>
      </w:r>
      <w:r w:rsidRPr="00D52D69">
        <w:rPr>
          <w:rFonts w:ascii="Times New Roman" w:hAnsi="Times New Roman" w:cs="Times New Roman"/>
          <w:sz w:val="28"/>
          <w:szCs w:val="28"/>
          <w:shd w:val="clear" w:color="auto" w:fill="FFFFFF"/>
          <w:lang w:val="ru-RU"/>
        </w:rPr>
        <w:t xml:space="preserve"> землян</w:t>
      </w:r>
      <w:r w:rsidR="00CD21C7" w:rsidRPr="00D52D69">
        <w:rPr>
          <w:rFonts w:ascii="Times New Roman" w:hAnsi="Times New Roman" w:cs="Times New Roman"/>
          <w:sz w:val="28"/>
          <w:szCs w:val="28"/>
          <w:shd w:val="clear" w:color="auto" w:fill="FFFFFF"/>
          <w:lang w:val="ru-RU"/>
        </w:rPr>
        <w:t>истые</w:t>
      </w:r>
      <w:r w:rsidRPr="00D52D69">
        <w:rPr>
          <w:rFonts w:ascii="Times New Roman" w:hAnsi="Times New Roman" w:cs="Times New Roman"/>
          <w:sz w:val="28"/>
          <w:szCs w:val="28"/>
          <w:shd w:val="clear" w:color="auto" w:fill="FFFFFF"/>
          <w:lang w:val="ru-RU"/>
        </w:rPr>
        <w:t>, по</w:t>
      </w:r>
      <w:r w:rsidR="00CD21C7" w:rsidRPr="00D52D69">
        <w:rPr>
          <w:rFonts w:ascii="Times New Roman" w:hAnsi="Times New Roman" w:cs="Times New Roman"/>
          <w:sz w:val="28"/>
          <w:szCs w:val="28"/>
          <w:shd w:val="clear" w:color="auto" w:fill="FFFFFF"/>
          <w:lang w:val="ru-RU"/>
        </w:rPr>
        <w:t>крытые</w:t>
      </w:r>
      <w:r w:rsidRPr="00D52D69">
        <w:rPr>
          <w:rFonts w:ascii="Times New Roman" w:hAnsi="Times New Roman" w:cs="Times New Roman"/>
          <w:sz w:val="28"/>
          <w:szCs w:val="28"/>
          <w:shd w:val="clear" w:color="auto" w:fill="FFFFFF"/>
          <w:lang w:val="ru-RU"/>
        </w:rPr>
        <w:t xml:space="preserve"> </w:t>
      </w:r>
      <w:r w:rsidR="00CD21C7" w:rsidRPr="00D52D69">
        <w:rPr>
          <w:rFonts w:ascii="Times New Roman" w:hAnsi="Times New Roman" w:cs="Times New Roman"/>
          <w:sz w:val="28"/>
          <w:szCs w:val="28"/>
          <w:shd w:val="clear" w:color="auto" w:fill="FFFFFF"/>
          <w:lang w:val="ru-RU"/>
        </w:rPr>
        <w:t>двухслойной соломой</w:t>
      </w:r>
      <w:r w:rsidRPr="00D52D69">
        <w:rPr>
          <w:rFonts w:ascii="Times New Roman" w:hAnsi="Times New Roman" w:cs="Times New Roman"/>
          <w:sz w:val="28"/>
          <w:szCs w:val="28"/>
          <w:shd w:val="clear" w:color="auto" w:fill="FFFFFF"/>
          <w:lang w:val="ru-RU"/>
        </w:rPr>
        <w:t>. Освещается солнечными батареями. Вентиляция естественная</w:t>
      </w:r>
      <w:r w:rsidR="009D5511">
        <w:rPr>
          <w:rFonts w:ascii="Times New Roman" w:hAnsi="Times New Roman" w:cs="Times New Roman"/>
          <w:sz w:val="28"/>
          <w:szCs w:val="28"/>
          <w:shd w:val="clear" w:color="auto" w:fill="FFFFFF"/>
          <w:lang w:val="ru-RU"/>
        </w:rPr>
        <w:t xml:space="preserve">. </w:t>
      </w:r>
      <w:r w:rsidR="00D16D11" w:rsidRPr="00D52D69">
        <w:rPr>
          <w:rFonts w:ascii="Times New Roman" w:hAnsi="Times New Roman" w:cs="Times New Roman"/>
          <w:sz w:val="28"/>
          <w:szCs w:val="28"/>
          <w:shd w:val="clear" w:color="auto" w:fill="FFFFFF"/>
          <w:lang w:val="ru-RU"/>
        </w:rPr>
        <w:t xml:space="preserve"> </w:t>
      </w:r>
    </w:p>
    <w:p w:rsidR="005D20D3" w:rsidRPr="00D52D69" w:rsidRDefault="005D20D3" w:rsidP="005D20D3">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eastAsia="Times New Roman" w:hAnsi="Times New Roman" w:cs="Times New Roman"/>
          <w:sz w:val="28"/>
          <w:szCs w:val="28"/>
          <w:lang w:eastAsia="kk-KZ"/>
        </w:rPr>
        <w:t>В период исследований животные находились в одинаковых условиях кормления. Рационы составлялись согласно детализированным нормам кормления с учетом физиологического состояния животных и уровня продуктивности.</w:t>
      </w:r>
    </w:p>
    <w:p w:rsidR="00AA181E" w:rsidRPr="00D52D69" w:rsidRDefault="005D20D3" w:rsidP="00AA181E">
      <w:pPr>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lastRenderedPageBreak/>
        <w:t>За период наблюдений температура наружного воздуха  находилась в пределах от</w:t>
      </w:r>
      <w:r w:rsidR="00402E20"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 xml:space="preserve"> -1 до -6°С, самая низкая температура была зафиксирована в один из дней: -14°С. </w:t>
      </w:r>
      <w:r w:rsidR="00D16D11" w:rsidRPr="00D52D69">
        <w:rPr>
          <w:rFonts w:ascii="Times New Roman" w:eastAsia="Times New Roman" w:hAnsi="Times New Roman" w:cs="Times New Roman"/>
          <w:sz w:val="28"/>
          <w:szCs w:val="28"/>
          <w:lang w:val="ru-RU" w:eastAsia="kk-KZ"/>
        </w:rPr>
        <w:t>Измерения параметров микроклимата кошар п</w:t>
      </w:r>
      <w:r w:rsidR="00810585" w:rsidRPr="00D52D69">
        <w:rPr>
          <w:rFonts w:ascii="Times New Roman" w:eastAsia="Times New Roman" w:hAnsi="Times New Roman" w:cs="Times New Roman"/>
          <w:sz w:val="28"/>
          <w:szCs w:val="28"/>
          <w:lang w:val="ru-RU" w:eastAsia="kk-KZ"/>
        </w:rPr>
        <w:t>роводились в стойловый период (</w:t>
      </w:r>
      <w:r w:rsidR="00D16D11" w:rsidRPr="00D52D69">
        <w:rPr>
          <w:rFonts w:ascii="Times New Roman" w:eastAsia="Times New Roman" w:hAnsi="Times New Roman" w:cs="Times New Roman"/>
          <w:sz w:val="28"/>
          <w:szCs w:val="28"/>
          <w:lang w:val="ru-RU" w:eastAsia="kk-KZ"/>
        </w:rPr>
        <w:t xml:space="preserve">Рисунок </w:t>
      </w:r>
      <w:r w:rsidR="00810585" w:rsidRPr="00D52D69">
        <w:rPr>
          <w:rFonts w:ascii="Times New Roman" w:eastAsia="Times New Roman" w:hAnsi="Times New Roman" w:cs="Times New Roman"/>
          <w:sz w:val="28"/>
          <w:szCs w:val="28"/>
          <w:lang w:val="ru-RU" w:eastAsia="kk-KZ"/>
        </w:rPr>
        <w:t>7</w:t>
      </w:r>
      <w:r w:rsidR="00D16D11" w:rsidRPr="00D52D69">
        <w:rPr>
          <w:rFonts w:ascii="Times New Roman" w:eastAsia="Times New Roman" w:hAnsi="Times New Roman" w:cs="Times New Roman"/>
          <w:sz w:val="28"/>
          <w:szCs w:val="28"/>
          <w:lang w:val="ru-RU" w:eastAsia="kk-KZ"/>
        </w:rPr>
        <w:t xml:space="preserve"> -</w:t>
      </w:r>
      <w:r w:rsidR="00D16D11" w:rsidRPr="00D52D69">
        <w:rPr>
          <w:rFonts w:ascii="Times New Roman" w:hAnsi="Times New Roman" w:cs="Times New Roman"/>
          <w:sz w:val="28"/>
          <w:szCs w:val="28"/>
          <w:shd w:val="clear" w:color="auto" w:fill="FFFFFF"/>
          <w:lang w:val="ru-RU"/>
        </w:rPr>
        <w:t xml:space="preserve"> </w:t>
      </w:r>
      <w:r w:rsidR="00D16D11" w:rsidRPr="00D52D69">
        <w:rPr>
          <w:rFonts w:ascii="Times New Roman" w:eastAsia="Times New Roman" w:hAnsi="Times New Roman" w:cs="Times New Roman"/>
          <w:sz w:val="28"/>
          <w:szCs w:val="28"/>
          <w:lang w:eastAsia="kk-KZ"/>
        </w:rPr>
        <w:t>Измерение параметров микроклимата кошар газоанализатором  ГАНК-4 КПГУ 413322 002 и  прибором</w:t>
      </w:r>
      <w:r w:rsidR="00815443" w:rsidRPr="00D52D69">
        <w:rPr>
          <w:rFonts w:ascii="Times New Roman" w:eastAsia="Times New Roman" w:hAnsi="Times New Roman" w:cs="Times New Roman"/>
          <w:sz w:val="28"/>
          <w:szCs w:val="28"/>
          <w:lang w:eastAsia="kk-KZ"/>
        </w:rPr>
        <w:t xml:space="preserve"> </w:t>
      </w:r>
      <w:r w:rsidR="00D16D11" w:rsidRPr="00D52D69">
        <w:rPr>
          <w:rFonts w:ascii="Times New Roman" w:eastAsia="Times New Roman" w:hAnsi="Times New Roman" w:cs="Times New Roman"/>
          <w:sz w:val="28"/>
          <w:szCs w:val="28"/>
          <w:lang w:eastAsia="kk-KZ"/>
        </w:rPr>
        <w:t>М</w:t>
      </w:r>
      <w:r w:rsidR="00815443" w:rsidRPr="00D52D69">
        <w:rPr>
          <w:rFonts w:ascii="Times New Roman" w:eastAsia="Times New Roman" w:hAnsi="Times New Roman" w:cs="Times New Roman"/>
          <w:sz w:val="28"/>
          <w:szCs w:val="28"/>
          <w:lang w:eastAsia="kk-KZ"/>
        </w:rPr>
        <w:t>етеоскоп-М</w:t>
      </w:r>
      <w:r w:rsidR="00D16D11" w:rsidRPr="00D52D69">
        <w:rPr>
          <w:rFonts w:ascii="Times New Roman" w:hAnsi="Times New Roman" w:cs="Times New Roman"/>
          <w:sz w:val="28"/>
          <w:szCs w:val="28"/>
          <w:shd w:val="clear" w:color="auto" w:fill="FFFFFF"/>
          <w:lang w:val="ru-RU"/>
        </w:rPr>
        <w:t>).</w:t>
      </w:r>
      <w:r w:rsidR="00AA181E" w:rsidRPr="00AA181E">
        <w:rPr>
          <w:rFonts w:ascii="Times New Roman" w:eastAsia="Times New Roman" w:hAnsi="Times New Roman" w:cs="Times New Roman"/>
          <w:sz w:val="28"/>
          <w:szCs w:val="28"/>
          <w:lang w:eastAsia="kk-KZ"/>
        </w:rPr>
        <w:t xml:space="preserve"> </w:t>
      </w:r>
      <w:r w:rsidR="00AA181E" w:rsidRPr="00D52D69">
        <w:rPr>
          <w:rFonts w:ascii="Times New Roman" w:eastAsia="Times New Roman" w:hAnsi="Times New Roman" w:cs="Times New Roman"/>
          <w:sz w:val="28"/>
          <w:szCs w:val="28"/>
          <w:lang w:eastAsia="kk-KZ"/>
        </w:rPr>
        <w:t>Необходимо отметить, что это необычные повышения температуры для региона в этот период года</w:t>
      </w:r>
      <w:r w:rsidR="00AA181E" w:rsidRPr="00D52D69">
        <w:rPr>
          <w:rFonts w:ascii="Times New Roman" w:eastAsia="Times New Roman" w:hAnsi="Times New Roman" w:cs="Times New Roman"/>
          <w:sz w:val="28"/>
          <w:szCs w:val="28"/>
          <w:lang w:val="ru-RU" w:eastAsia="kk-KZ"/>
        </w:rPr>
        <w:t xml:space="preserve"> не характерны</w:t>
      </w:r>
      <w:r w:rsidR="00AA181E" w:rsidRPr="00D52D69">
        <w:rPr>
          <w:rFonts w:ascii="Times New Roman" w:eastAsia="Times New Roman" w:hAnsi="Times New Roman" w:cs="Times New Roman"/>
          <w:sz w:val="28"/>
          <w:szCs w:val="28"/>
          <w:lang w:eastAsia="kk-KZ"/>
        </w:rPr>
        <w:t>.</w:t>
      </w:r>
    </w:p>
    <w:p w:rsidR="00F91EC9" w:rsidRPr="00D52D69" w:rsidRDefault="00810585" w:rsidP="005D20D3">
      <w:pPr>
        <w:spacing w:after="0" w:line="240" w:lineRule="auto"/>
        <w:ind w:firstLine="708"/>
        <w:jc w:val="both"/>
        <w:textAlignment w:val="top"/>
        <w:rPr>
          <w:rFonts w:ascii="Times New Roman" w:eastAsia="Times New Roman" w:hAnsi="Times New Roman" w:cs="Times New Roman"/>
          <w:sz w:val="28"/>
          <w:szCs w:val="28"/>
          <w:lang w:eastAsia="kk-KZ"/>
        </w:rPr>
      </w:pPr>
      <w:r w:rsidRPr="00D52D69">
        <w:rPr>
          <w:rFonts w:ascii="Times New Roman" w:hAnsi="Times New Roman" w:cs="Times New Roman"/>
          <w:noProof/>
          <w:sz w:val="28"/>
          <w:szCs w:val="28"/>
          <w:lang w:val="ru-RU" w:eastAsia="ru-RU"/>
        </w:rPr>
        <w:drawing>
          <wp:anchor distT="0" distB="0" distL="114300" distR="114300" simplePos="0" relativeHeight="251703296" behindDoc="1" locked="0" layoutInCell="1" allowOverlap="1" wp14:anchorId="1C0E83C2" wp14:editId="73E15994">
            <wp:simplePos x="0" y="0"/>
            <wp:positionH relativeFrom="column">
              <wp:posOffset>701040</wp:posOffset>
            </wp:positionH>
            <wp:positionV relativeFrom="paragraph">
              <wp:posOffset>125095</wp:posOffset>
            </wp:positionV>
            <wp:extent cx="4629150" cy="3218180"/>
            <wp:effectExtent l="0" t="0" r="0" b="1270"/>
            <wp:wrapTight wrapText="bothSides">
              <wp:wrapPolygon edited="0">
                <wp:start x="0" y="0"/>
                <wp:lineTo x="0" y="21481"/>
                <wp:lineTo x="21511" y="21481"/>
                <wp:lineTo x="21511"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20673" t="17369" r="20994" b="10474"/>
                    <a:stretch/>
                  </pic:blipFill>
                  <pic:spPr bwMode="auto">
                    <a:xfrm>
                      <a:off x="0" y="0"/>
                      <a:ext cx="4629150" cy="3218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9D5511" w:rsidP="00F91EC9">
      <w:pPr>
        <w:spacing w:after="0" w:line="240" w:lineRule="auto"/>
        <w:ind w:firstLine="708"/>
        <w:jc w:val="center"/>
        <w:rPr>
          <w:rFonts w:ascii="Times New Roman" w:eastAsia="Times New Roman" w:hAnsi="Times New Roman" w:cs="Times New Roman"/>
          <w:b/>
          <w:sz w:val="28"/>
          <w:szCs w:val="28"/>
          <w:lang w:eastAsia="kk-KZ"/>
        </w:rPr>
      </w:pPr>
      <w:r w:rsidRPr="00D52D69">
        <w:rPr>
          <w:rFonts w:ascii="Times New Roman" w:hAnsi="Times New Roman" w:cs="Times New Roman"/>
          <w:noProof/>
          <w:sz w:val="28"/>
          <w:szCs w:val="28"/>
          <w:lang w:val="ru-RU" w:eastAsia="ru-RU"/>
        </w:rPr>
        <w:drawing>
          <wp:anchor distT="0" distB="0" distL="114300" distR="114300" simplePos="0" relativeHeight="251704320" behindDoc="1" locked="0" layoutInCell="1" allowOverlap="1" wp14:anchorId="5F5ED422" wp14:editId="53FD0DCB">
            <wp:simplePos x="0" y="0"/>
            <wp:positionH relativeFrom="column">
              <wp:posOffset>710565</wp:posOffset>
            </wp:positionH>
            <wp:positionV relativeFrom="paragraph">
              <wp:posOffset>183515</wp:posOffset>
            </wp:positionV>
            <wp:extent cx="4619625" cy="3364865"/>
            <wp:effectExtent l="0" t="0" r="9525" b="6985"/>
            <wp:wrapTight wrapText="bothSides">
              <wp:wrapPolygon edited="0">
                <wp:start x="0" y="0"/>
                <wp:lineTo x="0" y="21523"/>
                <wp:lineTo x="21555" y="21523"/>
                <wp:lineTo x="21555"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0833" t="13683" r="21314" b="11329"/>
                    <a:stretch/>
                  </pic:blipFill>
                  <pic:spPr bwMode="auto">
                    <a:xfrm>
                      <a:off x="0" y="0"/>
                      <a:ext cx="4619625" cy="336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810585" w:rsidRPr="00D52D69" w:rsidRDefault="00810585" w:rsidP="00F91EC9">
      <w:pPr>
        <w:spacing w:after="0" w:line="240" w:lineRule="auto"/>
        <w:ind w:firstLine="708"/>
        <w:jc w:val="center"/>
        <w:rPr>
          <w:rFonts w:ascii="Times New Roman" w:hAnsi="Times New Roman" w:cs="Times New Roman"/>
          <w:noProof/>
          <w:sz w:val="28"/>
          <w:szCs w:val="28"/>
          <w:lang w:val="ru-RU"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3038A9" w:rsidRPr="00D52D69" w:rsidRDefault="003038A9" w:rsidP="00F91EC9">
      <w:pPr>
        <w:spacing w:after="0" w:line="240" w:lineRule="auto"/>
        <w:ind w:firstLine="708"/>
        <w:jc w:val="center"/>
        <w:rPr>
          <w:rFonts w:ascii="Times New Roman" w:eastAsia="Times New Roman" w:hAnsi="Times New Roman" w:cs="Times New Roman"/>
          <w:b/>
          <w:sz w:val="28"/>
          <w:szCs w:val="28"/>
          <w:lang w:eastAsia="kk-KZ"/>
        </w:rPr>
      </w:pPr>
    </w:p>
    <w:p w:rsidR="00AA181E" w:rsidRDefault="00AA181E" w:rsidP="00F91EC9">
      <w:pPr>
        <w:spacing w:after="0" w:line="240" w:lineRule="auto"/>
        <w:ind w:firstLine="708"/>
        <w:jc w:val="center"/>
        <w:rPr>
          <w:rFonts w:ascii="Times New Roman" w:eastAsia="Times New Roman" w:hAnsi="Times New Roman" w:cs="Times New Roman"/>
          <w:b/>
          <w:sz w:val="28"/>
          <w:szCs w:val="28"/>
          <w:lang w:eastAsia="kk-KZ"/>
        </w:rPr>
      </w:pPr>
    </w:p>
    <w:p w:rsidR="00AA181E" w:rsidRPr="00AA181E" w:rsidRDefault="00AA181E" w:rsidP="00AA181E">
      <w:pPr>
        <w:rPr>
          <w:rFonts w:ascii="Times New Roman" w:eastAsia="Times New Roman" w:hAnsi="Times New Roman" w:cs="Times New Roman"/>
          <w:sz w:val="28"/>
          <w:szCs w:val="28"/>
          <w:lang w:eastAsia="kk-KZ"/>
        </w:rPr>
      </w:pPr>
    </w:p>
    <w:p w:rsidR="00F91EC9" w:rsidRDefault="00AA181E" w:rsidP="00AA181E">
      <w:pPr>
        <w:spacing w:after="0" w:line="240" w:lineRule="auto"/>
        <w:jc w:val="center"/>
        <w:rPr>
          <w:rFonts w:ascii="Times New Roman" w:eastAsia="Times New Roman" w:hAnsi="Times New Roman" w:cs="Times New Roman"/>
          <w:sz w:val="28"/>
          <w:szCs w:val="28"/>
          <w:lang w:val="ru-RU" w:eastAsia="kk-KZ"/>
        </w:rPr>
      </w:pPr>
      <w:r>
        <w:rPr>
          <w:rFonts w:ascii="Times New Roman" w:eastAsia="Times New Roman" w:hAnsi="Times New Roman" w:cs="Times New Roman"/>
          <w:sz w:val="28"/>
          <w:szCs w:val="28"/>
          <w:lang w:val="ru-RU" w:eastAsia="kk-KZ"/>
        </w:rPr>
        <w:t>Р</w:t>
      </w:r>
      <w:r w:rsidR="00BA7ACF" w:rsidRPr="00D52D69">
        <w:rPr>
          <w:rFonts w:ascii="Times New Roman" w:eastAsia="Times New Roman" w:hAnsi="Times New Roman" w:cs="Times New Roman"/>
          <w:sz w:val="28"/>
          <w:szCs w:val="28"/>
          <w:lang w:eastAsia="kk-KZ"/>
        </w:rPr>
        <w:t xml:space="preserve">исунок </w:t>
      </w:r>
      <w:r w:rsidR="00810585" w:rsidRPr="00D52D69">
        <w:rPr>
          <w:rFonts w:ascii="Times New Roman" w:eastAsia="Times New Roman" w:hAnsi="Times New Roman" w:cs="Times New Roman"/>
          <w:sz w:val="28"/>
          <w:szCs w:val="28"/>
          <w:lang w:val="ru-RU" w:eastAsia="kk-KZ"/>
        </w:rPr>
        <w:t>7</w:t>
      </w:r>
      <w:r w:rsidR="00D16D11" w:rsidRPr="00D52D69">
        <w:rPr>
          <w:rFonts w:ascii="Times New Roman" w:eastAsia="Times New Roman" w:hAnsi="Times New Roman" w:cs="Times New Roman"/>
          <w:b/>
          <w:sz w:val="28"/>
          <w:szCs w:val="28"/>
          <w:lang w:val="ru-RU" w:eastAsia="kk-KZ"/>
        </w:rPr>
        <w:t>-</w:t>
      </w:r>
      <w:r w:rsidR="00F91EC9" w:rsidRPr="00D52D69">
        <w:rPr>
          <w:rFonts w:ascii="Times New Roman" w:eastAsia="Times New Roman" w:hAnsi="Times New Roman" w:cs="Times New Roman"/>
          <w:sz w:val="28"/>
          <w:szCs w:val="28"/>
          <w:lang w:eastAsia="kk-KZ"/>
        </w:rPr>
        <w:t xml:space="preserve"> Измерение параметров микроклимата кошар газоанализатором  ГАНК-4 КПГУ 413322 002 и  прибором МЕТЕОСКОП-М</w:t>
      </w:r>
    </w:p>
    <w:p w:rsidR="001A675E" w:rsidRPr="001A675E" w:rsidRDefault="001A675E" w:rsidP="00AA181E">
      <w:pPr>
        <w:spacing w:after="0" w:line="240" w:lineRule="auto"/>
        <w:jc w:val="center"/>
        <w:rPr>
          <w:rFonts w:ascii="Times New Roman" w:eastAsia="Times New Roman" w:hAnsi="Times New Roman" w:cs="Times New Roman"/>
          <w:sz w:val="28"/>
          <w:szCs w:val="28"/>
          <w:lang w:val="ru-RU" w:eastAsia="kk-KZ"/>
        </w:rPr>
      </w:pPr>
    </w:p>
    <w:p w:rsidR="002E67A1" w:rsidRDefault="002E67A1" w:rsidP="002E67A1">
      <w:pPr>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lastRenderedPageBreak/>
        <w:t>Результаты измерения параметров микроклима</w:t>
      </w:r>
      <w:r w:rsidR="008A54C4" w:rsidRPr="00D52D69">
        <w:rPr>
          <w:rFonts w:ascii="Times New Roman" w:eastAsia="Times New Roman" w:hAnsi="Times New Roman" w:cs="Times New Roman"/>
          <w:sz w:val="28"/>
          <w:szCs w:val="28"/>
          <w:lang w:val="ru-RU" w:eastAsia="kk-KZ"/>
        </w:rPr>
        <w:t>та представленны в таблице 2</w:t>
      </w:r>
      <w:r w:rsidRPr="00D52D69">
        <w:rPr>
          <w:rFonts w:ascii="Times New Roman" w:eastAsia="Times New Roman" w:hAnsi="Times New Roman" w:cs="Times New Roman"/>
          <w:sz w:val="28"/>
          <w:szCs w:val="28"/>
          <w:lang w:val="ru-RU" w:eastAsia="kk-KZ"/>
        </w:rPr>
        <w:t>.</w:t>
      </w:r>
    </w:p>
    <w:p w:rsidR="00AA181E" w:rsidRPr="00D52D69" w:rsidRDefault="00AA181E" w:rsidP="002E67A1">
      <w:pPr>
        <w:spacing w:after="0" w:line="240" w:lineRule="auto"/>
        <w:ind w:firstLine="708"/>
        <w:jc w:val="both"/>
        <w:rPr>
          <w:rFonts w:ascii="Times New Roman" w:eastAsia="Times New Roman" w:hAnsi="Times New Roman" w:cs="Times New Roman"/>
          <w:sz w:val="28"/>
          <w:szCs w:val="28"/>
          <w:lang w:val="ru-RU" w:eastAsia="kk-KZ"/>
        </w:rPr>
      </w:pPr>
    </w:p>
    <w:p w:rsidR="00BB1370" w:rsidRDefault="00BB1370" w:rsidP="003F1027">
      <w:pPr>
        <w:spacing w:after="0" w:line="240" w:lineRule="auto"/>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Таблица </w:t>
      </w:r>
      <w:r w:rsidR="008A54C4" w:rsidRPr="00D52D69">
        <w:rPr>
          <w:rFonts w:ascii="Times New Roman" w:hAnsi="Times New Roman" w:cs="Times New Roman"/>
          <w:sz w:val="28"/>
          <w:szCs w:val="28"/>
          <w:lang w:val="ru-RU"/>
        </w:rPr>
        <w:t>2</w:t>
      </w:r>
      <w:r w:rsidR="00CB0C0B" w:rsidRPr="00D52D69">
        <w:rPr>
          <w:rFonts w:ascii="Times New Roman" w:hAnsi="Times New Roman" w:cs="Times New Roman"/>
          <w:sz w:val="28"/>
          <w:szCs w:val="28"/>
        </w:rPr>
        <w:t>-</w:t>
      </w:r>
      <w:r w:rsidRPr="00D52D69">
        <w:rPr>
          <w:rFonts w:ascii="Times New Roman" w:hAnsi="Times New Roman" w:cs="Times New Roman"/>
          <w:sz w:val="28"/>
          <w:szCs w:val="28"/>
        </w:rPr>
        <w:t xml:space="preserve"> Параметры микроклимата в кошарах в зависимости от конструкций  и сезона года</w:t>
      </w:r>
    </w:p>
    <w:p w:rsidR="0015731E" w:rsidRPr="0015731E" w:rsidRDefault="0015731E" w:rsidP="003F1027">
      <w:pPr>
        <w:spacing w:after="0" w:line="240" w:lineRule="auto"/>
        <w:jc w:val="both"/>
        <w:rPr>
          <w:rFonts w:ascii="Times New Roman" w:hAnsi="Times New Roman" w:cs="Times New Roman"/>
          <w:sz w:val="28"/>
          <w:szCs w:val="28"/>
          <w:lang w:val="ru-RU"/>
        </w:rPr>
      </w:pPr>
    </w:p>
    <w:tbl>
      <w:tblPr>
        <w:tblStyle w:val="a9"/>
        <w:tblW w:w="0" w:type="auto"/>
        <w:tblLook w:val="04A0" w:firstRow="1" w:lastRow="0" w:firstColumn="1" w:lastColumn="0" w:noHBand="0" w:noVBand="1"/>
      </w:tblPr>
      <w:tblGrid>
        <w:gridCol w:w="2022"/>
        <w:gridCol w:w="2179"/>
        <w:gridCol w:w="1831"/>
        <w:gridCol w:w="1823"/>
        <w:gridCol w:w="1832"/>
      </w:tblGrid>
      <w:tr w:rsidR="00A31D73" w:rsidRPr="00D52D69" w:rsidTr="00AA181E">
        <w:tc>
          <w:tcPr>
            <w:tcW w:w="2022" w:type="dxa"/>
            <w:vMerge w:val="restart"/>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Показатели</w:t>
            </w:r>
          </w:p>
        </w:tc>
        <w:tc>
          <w:tcPr>
            <w:tcW w:w="4010" w:type="dxa"/>
            <w:gridSpan w:val="2"/>
          </w:tcPr>
          <w:p w:rsidR="00BB1370" w:rsidRPr="00D52D69" w:rsidRDefault="00402E20" w:rsidP="0013298B">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Кошар 1</w:t>
            </w:r>
          </w:p>
        </w:tc>
        <w:tc>
          <w:tcPr>
            <w:tcW w:w="3655" w:type="dxa"/>
            <w:gridSpan w:val="2"/>
          </w:tcPr>
          <w:p w:rsidR="00BB1370" w:rsidRPr="00D52D69" w:rsidRDefault="00402E20" w:rsidP="0013298B">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Кошар 2</w:t>
            </w:r>
          </w:p>
        </w:tc>
      </w:tr>
      <w:tr w:rsidR="00A31D73" w:rsidRPr="00D52D69" w:rsidTr="00AA181E">
        <w:tc>
          <w:tcPr>
            <w:tcW w:w="2022" w:type="dxa"/>
            <w:vMerge/>
          </w:tcPr>
          <w:p w:rsidR="00BB1370" w:rsidRPr="00D52D69" w:rsidRDefault="00BB1370" w:rsidP="0013298B">
            <w:pPr>
              <w:jc w:val="both"/>
              <w:rPr>
                <w:rFonts w:ascii="Times New Roman" w:hAnsi="Times New Roman" w:cs="Times New Roman"/>
                <w:sz w:val="28"/>
                <w:szCs w:val="28"/>
              </w:rPr>
            </w:pPr>
          </w:p>
        </w:tc>
        <w:tc>
          <w:tcPr>
            <w:tcW w:w="2179"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Зима</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Весна</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Зима</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Весна</w:t>
            </w:r>
          </w:p>
        </w:tc>
      </w:tr>
      <w:tr w:rsidR="00A31D73" w:rsidRPr="00D52D69" w:rsidTr="00AA181E">
        <w:tc>
          <w:tcPr>
            <w:tcW w:w="2022" w:type="dxa"/>
          </w:tcPr>
          <w:p w:rsidR="00BB1370" w:rsidRPr="00D52D69" w:rsidRDefault="00BB1370" w:rsidP="0013298B">
            <w:pPr>
              <w:jc w:val="both"/>
              <w:rPr>
                <w:rFonts w:ascii="Times New Roman" w:hAnsi="Times New Roman" w:cs="Times New Roman"/>
                <w:sz w:val="28"/>
                <w:szCs w:val="28"/>
              </w:rPr>
            </w:pPr>
            <w:r w:rsidRPr="00D52D69">
              <w:rPr>
                <w:rFonts w:ascii="Times New Roman" w:hAnsi="Times New Roman" w:cs="Times New Roman"/>
                <w:sz w:val="28"/>
                <w:szCs w:val="28"/>
              </w:rPr>
              <w:t>Температура,</w:t>
            </w:r>
            <w:r w:rsidRPr="00D52D69">
              <w:rPr>
                <w:rFonts w:ascii="Times New Roman" w:hAnsi="Times New Roman" w:cs="Times New Roman"/>
                <w:b/>
                <w:sz w:val="28"/>
                <w:szCs w:val="28"/>
              </w:rPr>
              <w:t xml:space="preserve"> </w:t>
            </w:r>
            <w:r w:rsidRPr="00D52D69">
              <w:rPr>
                <w:rFonts w:ascii="Times New Roman" w:hAnsi="Times New Roman" w:cs="Times New Roman"/>
                <w:sz w:val="28"/>
                <w:szCs w:val="28"/>
              </w:rPr>
              <w:t xml:space="preserve">°С  </w:t>
            </w:r>
          </w:p>
        </w:tc>
        <w:tc>
          <w:tcPr>
            <w:tcW w:w="2179"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4,3±2,0</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12,8±1,2</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9,8±1,4</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9,5±1,3</w:t>
            </w:r>
          </w:p>
        </w:tc>
      </w:tr>
      <w:tr w:rsidR="00A31D73" w:rsidRPr="00D52D69" w:rsidTr="00AA181E">
        <w:tc>
          <w:tcPr>
            <w:tcW w:w="2022" w:type="dxa"/>
          </w:tcPr>
          <w:p w:rsidR="00BB1370" w:rsidRPr="00D52D69" w:rsidRDefault="00BB1370" w:rsidP="0013298B">
            <w:pPr>
              <w:jc w:val="both"/>
              <w:rPr>
                <w:rFonts w:ascii="Times New Roman" w:hAnsi="Times New Roman" w:cs="Times New Roman"/>
                <w:sz w:val="28"/>
                <w:szCs w:val="28"/>
              </w:rPr>
            </w:pPr>
            <w:r w:rsidRPr="00D52D69">
              <w:rPr>
                <w:rFonts w:ascii="Times New Roman" w:hAnsi="Times New Roman" w:cs="Times New Roman"/>
                <w:sz w:val="28"/>
                <w:szCs w:val="28"/>
              </w:rPr>
              <w:t>Относительная влажность, %</w:t>
            </w:r>
          </w:p>
        </w:tc>
        <w:tc>
          <w:tcPr>
            <w:tcW w:w="2179" w:type="dxa"/>
          </w:tcPr>
          <w:p w:rsidR="00BB1370" w:rsidRPr="00D52D69" w:rsidRDefault="00BB1370" w:rsidP="0013298B">
            <w:pPr>
              <w:jc w:val="center"/>
              <w:rPr>
                <w:rFonts w:ascii="Times New Roman" w:hAnsi="Times New Roman" w:cs="Times New Roman"/>
                <w:b/>
                <w:sz w:val="28"/>
                <w:szCs w:val="28"/>
              </w:rPr>
            </w:pPr>
            <w:r w:rsidRPr="00D52D69">
              <w:rPr>
                <w:rFonts w:ascii="Times New Roman" w:hAnsi="Times New Roman" w:cs="Times New Roman"/>
                <w:sz w:val="28"/>
                <w:szCs w:val="28"/>
              </w:rPr>
              <w:t>86,5±2,8</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68,8±2,1</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73,5±3,4</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63,4±3,2</w:t>
            </w:r>
          </w:p>
        </w:tc>
      </w:tr>
      <w:tr w:rsidR="00A31D73" w:rsidRPr="00D52D69" w:rsidTr="00AA181E">
        <w:tc>
          <w:tcPr>
            <w:tcW w:w="2022" w:type="dxa"/>
          </w:tcPr>
          <w:p w:rsidR="00BB1370" w:rsidRPr="00D52D69" w:rsidRDefault="00BB1370" w:rsidP="0013298B">
            <w:pPr>
              <w:jc w:val="both"/>
              <w:rPr>
                <w:rFonts w:ascii="Times New Roman" w:hAnsi="Times New Roman" w:cs="Times New Roman"/>
                <w:sz w:val="28"/>
                <w:szCs w:val="28"/>
              </w:rPr>
            </w:pPr>
            <w:r w:rsidRPr="00D52D69">
              <w:rPr>
                <w:rFonts w:ascii="Times New Roman" w:hAnsi="Times New Roman" w:cs="Times New Roman"/>
                <w:sz w:val="28"/>
                <w:szCs w:val="28"/>
              </w:rPr>
              <w:t>Скорость воздушного потока, м/с</w:t>
            </w:r>
          </w:p>
        </w:tc>
        <w:tc>
          <w:tcPr>
            <w:tcW w:w="2179"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0,06±0,02</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0,07±0,01</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0,01±0,01</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0,08±0,01</w:t>
            </w:r>
          </w:p>
        </w:tc>
      </w:tr>
      <w:tr w:rsidR="00A31D73" w:rsidRPr="00D52D69" w:rsidTr="00AA181E">
        <w:tc>
          <w:tcPr>
            <w:tcW w:w="2022" w:type="dxa"/>
          </w:tcPr>
          <w:p w:rsidR="00BB1370" w:rsidRPr="00D52D69" w:rsidRDefault="00BB1370" w:rsidP="0013298B">
            <w:pPr>
              <w:jc w:val="both"/>
              <w:rPr>
                <w:rFonts w:ascii="Times New Roman" w:hAnsi="Times New Roman" w:cs="Times New Roman"/>
                <w:sz w:val="28"/>
                <w:szCs w:val="28"/>
              </w:rPr>
            </w:pPr>
            <w:r w:rsidRPr="00D52D69">
              <w:rPr>
                <w:rFonts w:ascii="Times New Roman" w:hAnsi="Times New Roman" w:cs="Times New Roman"/>
                <w:sz w:val="28"/>
                <w:szCs w:val="28"/>
              </w:rPr>
              <w:t>Углекислый газ, %</w:t>
            </w:r>
          </w:p>
        </w:tc>
        <w:tc>
          <w:tcPr>
            <w:tcW w:w="2179"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0,30±0,01</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0,42±0,01</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0,28±0,01</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0,32±0,03</w:t>
            </w:r>
          </w:p>
        </w:tc>
      </w:tr>
      <w:tr w:rsidR="00A31D73" w:rsidRPr="00D52D69" w:rsidTr="00AA181E">
        <w:tc>
          <w:tcPr>
            <w:tcW w:w="2022" w:type="dxa"/>
          </w:tcPr>
          <w:p w:rsidR="00BB1370" w:rsidRPr="00D52D69" w:rsidRDefault="00BB1370" w:rsidP="0013298B">
            <w:pPr>
              <w:jc w:val="both"/>
              <w:rPr>
                <w:rFonts w:ascii="Times New Roman" w:hAnsi="Times New Roman" w:cs="Times New Roman"/>
                <w:sz w:val="28"/>
                <w:szCs w:val="28"/>
              </w:rPr>
            </w:pPr>
            <w:r w:rsidRPr="00D52D69">
              <w:rPr>
                <w:rFonts w:ascii="Times New Roman" w:hAnsi="Times New Roman" w:cs="Times New Roman"/>
                <w:sz w:val="28"/>
                <w:szCs w:val="28"/>
              </w:rPr>
              <w:t>Аммиак, мг/м</w:t>
            </w:r>
            <w:r w:rsidRPr="00D52D69">
              <w:rPr>
                <w:rFonts w:ascii="Times New Roman" w:hAnsi="Times New Roman" w:cs="Times New Roman"/>
                <w:sz w:val="28"/>
                <w:szCs w:val="28"/>
                <w:vertAlign w:val="superscript"/>
              </w:rPr>
              <w:t>3</w:t>
            </w:r>
          </w:p>
        </w:tc>
        <w:tc>
          <w:tcPr>
            <w:tcW w:w="2179"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5±2,3</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8±2,4</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2,4±1,2</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5±2,1</w:t>
            </w:r>
          </w:p>
        </w:tc>
      </w:tr>
      <w:tr w:rsidR="00BB1370" w:rsidRPr="00D52D69" w:rsidTr="00AA181E">
        <w:tc>
          <w:tcPr>
            <w:tcW w:w="2022" w:type="dxa"/>
          </w:tcPr>
          <w:p w:rsidR="00BB1370" w:rsidRPr="00D52D69" w:rsidRDefault="00BB1370" w:rsidP="0013298B">
            <w:pPr>
              <w:jc w:val="both"/>
              <w:rPr>
                <w:rFonts w:ascii="Times New Roman" w:hAnsi="Times New Roman" w:cs="Times New Roman"/>
                <w:sz w:val="28"/>
                <w:szCs w:val="28"/>
              </w:rPr>
            </w:pPr>
            <w:r w:rsidRPr="00D52D69">
              <w:rPr>
                <w:rFonts w:ascii="Times New Roman" w:hAnsi="Times New Roman" w:cs="Times New Roman"/>
                <w:sz w:val="28"/>
                <w:szCs w:val="28"/>
              </w:rPr>
              <w:t>Сероводород, мг/м</w:t>
            </w:r>
            <w:r w:rsidRPr="00D52D69">
              <w:rPr>
                <w:rFonts w:ascii="Times New Roman" w:hAnsi="Times New Roman" w:cs="Times New Roman"/>
                <w:sz w:val="28"/>
                <w:szCs w:val="28"/>
                <w:vertAlign w:val="superscript"/>
              </w:rPr>
              <w:t>3</w:t>
            </w:r>
          </w:p>
        </w:tc>
        <w:tc>
          <w:tcPr>
            <w:tcW w:w="2179"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1,9±0,02</w:t>
            </w:r>
          </w:p>
        </w:tc>
        <w:tc>
          <w:tcPr>
            <w:tcW w:w="1831"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3,9±1,0</w:t>
            </w:r>
          </w:p>
        </w:tc>
        <w:tc>
          <w:tcPr>
            <w:tcW w:w="1823"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0,07±0,01</w:t>
            </w:r>
          </w:p>
        </w:tc>
        <w:tc>
          <w:tcPr>
            <w:tcW w:w="1832" w:type="dxa"/>
          </w:tcPr>
          <w:p w:rsidR="00BB1370" w:rsidRPr="00D52D69" w:rsidRDefault="00BB1370" w:rsidP="0013298B">
            <w:pPr>
              <w:jc w:val="center"/>
              <w:rPr>
                <w:rFonts w:ascii="Times New Roman" w:hAnsi="Times New Roman" w:cs="Times New Roman"/>
                <w:sz w:val="28"/>
                <w:szCs w:val="28"/>
              </w:rPr>
            </w:pPr>
            <w:r w:rsidRPr="00D52D69">
              <w:rPr>
                <w:rFonts w:ascii="Times New Roman" w:hAnsi="Times New Roman" w:cs="Times New Roman"/>
                <w:sz w:val="28"/>
                <w:szCs w:val="28"/>
              </w:rPr>
              <w:t>1,07±0,01</w:t>
            </w:r>
          </w:p>
        </w:tc>
      </w:tr>
    </w:tbl>
    <w:p w:rsidR="00BB1370" w:rsidRPr="00D52D69" w:rsidRDefault="00BB1370" w:rsidP="005D20D3">
      <w:pPr>
        <w:spacing w:after="0" w:line="240" w:lineRule="auto"/>
        <w:ind w:firstLine="708"/>
        <w:jc w:val="both"/>
        <w:rPr>
          <w:rFonts w:ascii="Times New Roman" w:hAnsi="Times New Roman" w:cs="Times New Roman"/>
          <w:sz w:val="28"/>
          <w:szCs w:val="28"/>
        </w:rPr>
      </w:pPr>
    </w:p>
    <w:p w:rsidR="00AE686E" w:rsidRPr="00D52D69" w:rsidRDefault="00AE686E" w:rsidP="00AE686E">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Из приведенных данных таблицы  </w:t>
      </w:r>
      <w:r w:rsidR="008A54C4" w:rsidRPr="00D52D69">
        <w:rPr>
          <w:rFonts w:ascii="Times New Roman" w:hAnsi="Times New Roman" w:cs="Times New Roman"/>
          <w:sz w:val="28"/>
          <w:szCs w:val="28"/>
          <w:lang w:val="ru-RU"/>
        </w:rPr>
        <w:t>2</w:t>
      </w:r>
      <w:r w:rsidRPr="00D52D69">
        <w:rPr>
          <w:rFonts w:ascii="Times New Roman" w:hAnsi="Times New Roman" w:cs="Times New Roman"/>
          <w:sz w:val="28"/>
          <w:szCs w:val="28"/>
        </w:rPr>
        <w:t xml:space="preserve"> видно, что температуры в кошар</w:t>
      </w:r>
      <w:r w:rsidR="00402E20" w:rsidRPr="00D52D69">
        <w:rPr>
          <w:rFonts w:ascii="Times New Roman" w:hAnsi="Times New Roman" w:cs="Times New Roman"/>
          <w:sz w:val="28"/>
          <w:szCs w:val="28"/>
          <w:lang w:val="ru-RU"/>
        </w:rPr>
        <w:t>е 2</w:t>
      </w:r>
      <w:r w:rsidRPr="00D52D69">
        <w:rPr>
          <w:rFonts w:ascii="Times New Roman" w:hAnsi="Times New Roman" w:cs="Times New Roman"/>
          <w:sz w:val="28"/>
          <w:szCs w:val="28"/>
        </w:rPr>
        <w:t xml:space="preserve"> точки Уштилек (шлако-битном) в зимне-вессений период года находились в пределах допустимой нормы. В аналогичный период в кошар</w:t>
      </w:r>
      <w:r w:rsidR="00402E20" w:rsidRPr="00D52D69">
        <w:rPr>
          <w:rFonts w:ascii="Times New Roman" w:hAnsi="Times New Roman" w:cs="Times New Roman"/>
          <w:sz w:val="28"/>
          <w:szCs w:val="28"/>
          <w:lang w:val="ru-RU"/>
        </w:rPr>
        <w:t>е 1</w:t>
      </w:r>
      <w:r w:rsidRPr="00D52D69">
        <w:rPr>
          <w:rFonts w:ascii="Times New Roman" w:hAnsi="Times New Roman" w:cs="Times New Roman"/>
          <w:sz w:val="28"/>
          <w:szCs w:val="28"/>
        </w:rPr>
        <w:t xml:space="preserve"> точки Калмакшабын (бетоный блок) температура воздуха находилась ниже допустимой нормы и составила зимой 4,3 </w:t>
      </w:r>
      <w:r w:rsidRPr="00D52D69">
        <w:rPr>
          <w:rFonts w:ascii="Times New Roman" w:hAnsi="Times New Roman" w:cs="Times New Roman"/>
          <w:b/>
          <w:sz w:val="28"/>
          <w:szCs w:val="28"/>
        </w:rPr>
        <w:t>°</w:t>
      </w:r>
      <w:r w:rsidRPr="00D52D69">
        <w:rPr>
          <w:rFonts w:ascii="Times New Roman" w:hAnsi="Times New Roman" w:cs="Times New Roman"/>
          <w:sz w:val="28"/>
          <w:szCs w:val="28"/>
        </w:rPr>
        <w:t>С, весной 9,8 °С. Относительная влажность в</w:t>
      </w:r>
      <w:r w:rsidR="00402E20" w:rsidRPr="00D52D69">
        <w:rPr>
          <w:rFonts w:ascii="Times New Roman" w:hAnsi="Times New Roman" w:cs="Times New Roman"/>
          <w:sz w:val="28"/>
          <w:szCs w:val="28"/>
        </w:rPr>
        <w:t>оздуха в зимний период в кошар</w:t>
      </w:r>
      <w:r w:rsidR="00402E20" w:rsidRPr="00D52D69">
        <w:rPr>
          <w:rFonts w:ascii="Times New Roman" w:hAnsi="Times New Roman" w:cs="Times New Roman"/>
          <w:sz w:val="28"/>
          <w:szCs w:val="28"/>
          <w:lang w:val="ru-RU"/>
        </w:rPr>
        <w:t>е 1</w:t>
      </w:r>
      <w:r w:rsidRPr="00D52D69">
        <w:rPr>
          <w:rFonts w:ascii="Times New Roman" w:hAnsi="Times New Roman" w:cs="Times New Roman"/>
          <w:sz w:val="28"/>
          <w:szCs w:val="28"/>
        </w:rPr>
        <w:t xml:space="preserve"> точки Калмакшабын находились на верхней границе допустимых норм, и соотве</w:t>
      </w:r>
      <w:r w:rsidR="001A675E">
        <w:rPr>
          <w:rFonts w:ascii="Times New Roman" w:hAnsi="Times New Roman" w:cs="Times New Roman"/>
          <w:sz w:val="28"/>
          <w:szCs w:val="28"/>
          <w:lang w:val="ru-RU"/>
        </w:rPr>
        <w:t>т</w:t>
      </w:r>
      <w:r w:rsidRPr="00D52D69">
        <w:rPr>
          <w:rFonts w:ascii="Times New Roman" w:hAnsi="Times New Roman" w:cs="Times New Roman"/>
          <w:sz w:val="28"/>
          <w:szCs w:val="28"/>
        </w:rPr>
        <w:t>ственно составили: зимой 86,5±2,8 % и весной 68,8±2,1%, а в кошар</w:t>
      </w:r>
      <w:r w:rsidR="00402E20" w:rsidRPr="00D52D69">
        <w:rPr>
          <w:rFonts w:ascii="Times New Roman" w:hAnsi="Times New Roman" w:cs="Times New Roman"/>
          <w:sz w:val="28"/>
          <w:szCs w:val="28"/>
          <w:lang w:val="ru-RU"/>
        </w:rPr>
        <w:t>е 2</w:t>
      </w:r>
      <w:r w:rsidRPr="00D52D69">
        <w:rPr>
          <w:rFonts w:ascii="Times New Roman" w:hAnsi="Times New Roman" w:cs="Times New Roman"/>
          <w:sz w:val="28"/>
          <w:szCs w:val="28"/>
        </w:rPr>
        <w:t xml:space="preserve"> точки Уштилек эти показатели на протяжении всего исследуемого периода находились в пределах норм</w:t>
      </w:r>
      <w:r w:rsidR="00001948" w:rsidRPr="00D52D69">
        <w:rPr>
          <w:rFonts w:ascii="Times New Roman" w:hAnsi="Times New Roman" w:cs="Times New Roman"/>
          <w:sz w:val="28"/>
          <w:szCs w:val="28"/>
          <w:lang w:val="ru-RU"/>
        </w:rPr>
        <w:t>ы</w:t>
      </w:r>
      <w:r w:rsidRPr="00D52D69">
        <w:rPr>
          <w:rFonts w:ascii="Times New Roman" w:hAnsi="Times New Roman" w:cs="Times New Roman"/>
          <w:sz w:val="28"/>
          <w:szCs w:val="28"/>
        </w:rPr>
        <w:t xml:space="preserve"> и составил</w:t>
      </w:r>
      <w:r w:rsidR="00B50851" w:rsidRPr="00D52D69">
        <w:rPr>
          <w:rFonts w:ascii="Times New Roman" w:hAnsi="Times New Roman" w:cs="Times New Roman"/>
          <w:sz w:val="28"/>
          <w:szCs w:val="28"/>
          <w:lang w:val="ru-RU"/>
        </w:rPr>
        <w:t>и</w:t>
      </w:r>
      <w:r w:rsidRPr="00D52D69">
        <w:rPr>
          <w:rFonts w:ascii="Times New Roman" w:hAnsi="Times New Roman" w:cs="Times New Roman"/>
          <w:sz w:val="28"/>
          <w:szCs w:val="28"/>
        </w:rPr>
        <w:t>: зимой 73,5±3,4% и весной 63,4±3,2%.</w:t>
      </w:r>
    </w:p>
    <w:p w:rsidR="002F74F3" w:rsidRPr="00D52D69" w:rsidRDefault="00B302AB" w:rsidP="002F74F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В показателях скорости движения воздуха в </w:t>
      </w:r>
      <w:r w:rsidR="008E1181" w:rsidRPr="00D52D69">
        <w:rPr>
          <w:rFonts w:ascii="Times New Roman" w:hAnsi="Times New Roman" w:cs="Times New Roman"/>
          <w:sz w:val="28"/>
          <w:szCs w:val="28"/>
        </w:rPr>
        <w:t xml:space="preserve">обоих </w:t>
      </w:r>
      <w:r w:rsidRPr="00D52D69">
        <w:rPr>
          <w:rFonts w:ascii="Times New Roman" w:hAnsi="Times New Roman" w:cs="Times New Roman"/>
          <w:sz w:val="28"/>
          <w:szCs w:val="28"/>
        </w:rPr>
        <w:t>кошарах каких-либо закономерностей в зависисмости от конструкции и сезона года нами не установлено. Что касается по содержанию концентрации вредных газов, в кошарах обеих точек установлен</w:t>
      </w:r>
      <w:r w:rsidR="003F1027">
        <w:rPr>
          <w:rFonts w:ascii="Times New Roman" w:hAnsi="Times New Roman" w:cs="Times New Roman"/>
          <w:sz w:val="28"/>
          <w:szCs w:val="28"/>
          <w:lang w:val="ru-RU"/>
        </w:rPr>
        <w:t>а</w:t>
      </w:r>
      <w:r w:rsidRPr="00D52D69">
        <w:rPr>
          <w:rFonts w:ascii="Times New Roman" w:hAnsi="Times New Roman" w:cs="Times New Roman"/>
          <w:sz w:val="28"/>
          <w:szCs w:val="28"/>
        </w:rPr>
        <w:t xml:space="preserve"> значительная загазованность.</w:t>
      </w:r>
      <w:r w:rsidR="007263BE" w:rsidRPr="00D52D69">
        <w:rPr>
          <w:rFonts w:ascii="Times New Roman" w:hAnsi="Times New Roman" w:cs="Times New Roman"/>
          <w:sz w:val="28"/>
          <w:szCs w:val="28"/>
        </w:rPr>
        <w:t xml:space="preserve"> Так, в точке Калмакшабын и Уштилек соотве</w:t>
      </w:r>
      <w:r w:rsidR="00402E20" w:rsidRPr="00D52D69">
        <w:rPr>
          <w:rFonts w:ascii="Times New Roman" w:hAnsi="Times New Roman" w:cs="Times New Roman"/>
          <w:sz w:val="28"/>
          <w:szCs w:val="28"/>
          <w:lang w:val="ru-RU"/>
        </w:rPr>
        <w:t>т</w:t>
      </w:r>
      <w:r w:rsidR="007263BE" w:rsidRPr="00D52D69">
        <w:rPr>
          <w:rFonts w:ascii="Times New Roman" w:hAnsi="Times New Roman" w:cs="Times New Roman"/>
          <w:sz w:val="28"/>
          <w:szCs w:val="28"/>
        </w:rPr>
        <w:t xml:space="preserve">ственно: углекислый газ </w:t>
      </w:r>
      <w:r w:rsidR="002F74F3" w:rsidRPr="00D52D69">
        <w:rPr>
          <w:rFonts w:ascii="Times New Roman" w:hAnsi="Times New Roman" w:cs="Times New Roman"/>
          <w:sz w:val="28"/>
          <w:szCs w:val="28"/>
        </w:rPr>
        <w:t xml:space="preserve">колебался </w:t>
      </w:r>
      <w:r w:rsidR="007263BE" w:rsidRPr="00D52D69">
        <w:rPr>
          <w:rFonts w:ascii="Times New Roman" w:hAnsi="Times New Roman" w:cs="Times New Roman"/>
          <w:sz w:val="28"/>
          <w:szCs w:val="28"/>
        </w:rPr>
        <w:t xml:space="preserve">от 0,30±0,01% до </w:t>
      </w:r>
      <w:r w:rsidR="002F74F3" w:rsidRPr="00D52D69">
        <w:rPr>
          <w:rFonts w:ascii="Times New Roman" w:hAnsi="Times New Roman" w:cs="Times New Roman"/>
          <w:sz w:val="28"/>
          <w:szCs w:val="28"/>
        </w:rPr>
        <w:t>0,42±0,01% и от 0,28±0,01% до 0,</w:t>
      </w:r>
      <w:r w:rsidR="00001948" w:rsidRPr="00D52D69">
        <w:rPr>
          <w:rFonts w:ascii="Times New Roman" w:hAnsi="Times New Roman" w:cs="Times New Roman"/>
          <w:sz w:val="28"/>
          <w:szCs w:val="28"/>
        </w:rPr>
        <w:t>32±0,03%. Также нами установлен</w:t>
      </w:r>
      <w:r w:rsidR="00001948" w:rsidRPr="00D52D69">
        <w:rPr>
          <w:rFonts w:ascii="Times New Roman" w:hAnsi="Times New Roman" w:cs="Times New Roman"/>
          <w:sz w:val="28"/>
          <w:szCs w:val="28"/>
          <w:lang w:val="ru-RU"/>
        </w:rPr>
        <w:t>а</w:t>
      </w:r>
      <w:r w:rsidR="002F74F3" w:rsidRPr="00D52D69">
        <w:rPr>
          <w:rFonts w:ascii="Times New Roman" w:hAnsi="Times New Roman" w:cs="Times New Roman"/>
          <w:sz w:val="28"/>
          <w:szCs w:val="28"/>
        </w:rPr>
        <w:t xml:space="preserve"> некоторая зависимость содержания углекислого газа от конструктивных особенностей и сезона года. Максимальная его концентрация обнаружена в </w:t>
      </w:r>
      <w:r w:rsidR="00402E20" w:rsidRPr="00D52D69">
        <w:rPr>
          <w:rFonts w:ascii="Times New Roman" w:hAnsi="Times New Roman" w:cs="Times New Roman"/>
          <w:sz w:val="28"/>
          <w:szCs w:val="28"/>
          <w:lang w:val="ru-RU"/>
        </w:rPr>
        <w:t xml:space="preserve">кошаре 1 </w:t>
      </w:r>
      <w:r w:rsidR="002F74F3" w:rsidRPr="00D52D69">
        <w:rPr>
          <w:rFonts w:ascii="Times New Roman" w:hAnsi="Times New Roman" w:cs="Times New Roman"/>
          <w:sz w:val="28"/>
          <w:szCs w:val="28"/>
        </w:rPr>
        <w:t>точк</w:t>
      </w:r>
      <w:r w:rsidR="00402E20" w:rsidRPr="00D52D69">
        <w:rPr>
          <w:rFonts w:ascii="Times New Roman" w:hAnsi="Times New Roman" w:cs="Times New Roman"/>
          <w:sz w:val="28"/>
          <w:szCs w:val="28"/>
          <w:lang w:val="ru-RU"/>
        </w:rPr>
        <w:t>и</w:t>
      </w:r>
      <w:r w:rsidR="002F74F3" w:rsidRPr="00D52D69">
        <w:rPr>
          <w:rFonts w:ascii="Times New Roman" w:hAnsi="Times New Roman" w:cs="Times New Roman"/>
          <w:sz w:val="28"/>
          <w:szCs w:val="28"/>
        </w:rPr>
        <w:t xml:space="preserve"> Калмакшабын в весений период и составило 0,42±0,01%.</w:t>
      </w:r>
    </w:p>
    <w:p w:rsidR="00CE32B2" w:rsidRPr="00735136" w:rsidRDefault="002F74F3" w:rsidP="00735136">
      <w:pPr>
        <w:spacing w:after="0" w:line="240" w:lineRule="auto"/>
        <w:ind w:firstLine="708"/>
        <w:jc w:val="both"/>
        <w:rPr>
          <w:rFonts w:ascii="Times New Roman" w:eastAsia="Times New Roman" w:hAnsi="Times New Roman" w:cs="Times New Roman"/>
          <w:bCs/>
          <w:sz w:val="28"/>
          <w:szCs w:val="28"/>
          <w:lang w:val="ru-RU" w:eastAsia="kk-KZ"/>
        </w:rPr>
      </w:pPr>
      <w:r w:rsidRPr="00D52D69">
        <w:rPr>
          <w:rFonts w:ascii="Times New Roman" w:hAnsi="Times New Roman" w:cs="Times New Roman"/>
          <w:sz w:val="28"/>
          <w:szCs w:val="28"/>
        </w:rPr>
        <w:t>Полученные результаты параметров микроклимата в зависимости от конструктивных особенностей и сезон года показали, что лучшие условия содержания овец создан</w:t>
      </w:r>
      <w:r w:rsidR="00001948" w:rsidRPr="00D52D69">
        <w:rPr>
          <w:rFonts w:ascii="Times New Roman" w:hAnsi="Times New Roman" w:cs="Times New Roman"/>
          <w:sz w:val="28"/>
          <w:szCs w:val="28"/>
          <w:lang w:val="ru-RU"/>
        </w:rPr>
        <w:t>ы</w:t>
      </w:r>
      <w:r w:rsidR="00402E20" w:rsidRPr="00D52D69">
        <w:rPr>
          <w:rFonts w:ascii="Times New Roman" w:hAnsi="Times New Roman" w:cs="Times New Roman"/>
          <w:sz w:val="28"/>
          <w:szCs w:val="28"/>
        </w:rPr>
        <w:t xml:space="preserve"> в кошар</w:t>
      </w:r>
      <w:r w:rsidR="00402E20" w:rsidRPr="00D52D69">
        <w:rPr>
          <w:rFonts w:ascii="Times New Roman" w:hAnsi="Times New Roman" w:cs="Times New Roman"/>
          <w:sz w:val="28"/>
          <w:szCs w:val="28"/>
          <w:lang w:val="ru-RU"/>
        </w:rPr>
        <w:t>е 2</w:t>
      </w:r>
      <w:r w:rsidRPr="00D52D69">
        <w:rPr>
          <w:rFonts w:ascii="Times New Roman" w:hAnsi="Times New Roman" w:cs="Times New Roman"/>
          <w:sz w:val="28"/>
          <w:szCs w:val="28"/>
        </w:rPr>
        <w:t xml:space="preserve"> точки Уштилек</w:t>
      </w:r>
      <w:r w:rsidR="00CE32B2" w:rsidRPr="00D52D69">
        <w:rPr>
          <w:rFonts w:ascii="Times New Roman" w:hAnsi="Times New Roman" w:cs="Times New Roman"/>
          <w:sz w:val="28"/>
          <w:szCs w:val="28"/>
        </w:rPr>
        <w:t xml:space="preserve">, где </w:t>
      </w:r>
      <w:r w:rsidR="00735136" w:rsidRPr="00D52D69">
        <w:rPr>
          <w:rFonts w:ascii="Times New Roman" w:eastAsia="Times New Roman" w:hAnsi="Times New Roman" w:cs="Times New Roman"/>
          <w:bCs/>
          <w:sz w:val="28"/>
          <w:szCs w:val="28"/>
          <w:lang w:val="ru-RU" w:eastAsia="kk-KZ"/>
        </w:rPr>
        <w:t xml:space="preserve">шлакобитная </w:t>
      </w:r>
      <w:r w:rsidR="00735136" w:rsidRPr="00D52D69">
        <w:rPr>
          <w:rFonts w:ascii="Times New Roman" w:eastAsia="Times New Roman" w:hAnsi="Times New Roman" w:cs="Times New Roman"/>
          <w:bCs/>
          <w:sz w:val="28"/>
          <w:szCs w:val="28"/>
          <w:lang w:val="ru-RU" w:eastAsia="kk-KZ"/>
        </w:rPr>
        <w:lastRenderedPageBreak/>
        <w:t xml:space="preserve">конструкция </w:t>
      </w:r>
      <w:r w:rsidR="00735136">
        <w:rPr>
          <w:rFonts w:ascii="Times New Roman" w:eastAsia="Times New Roman" w:hAnsi="Times New Roman" w:cs="Times New Roman"/>
          <w:bCs/>
          <w:sz w:val="28"/>
          <w:szCs w:val="28"/>
          <w:lang w:val="ru-RU" w:eastAsia="kk-KZ"/>
        </w:rPr>
        <w:t xml:space="preserve">имеет </w:t>
      </w:r>
      <w:r w:rsidR="00735136" w:rsidRPr="00D52D69">
        <w:rPr>
          <w:rFonts w:ascii="Times New Roman" w:eastAsia="Times New Roman" w:hAnsi="Times New Roman" w:cs="Times New Roman"/>
          <w:bCs/>
          <w:sz w:val="28"/>
          <w:szCs w:val="28"/>
          <w:lang w:val="ru-RU" w:eastAsia="kk-KZ"/>
        </w:rPr>
        <w:t>стен</w:t>
      </w:r>
      <w:r w:rsidR="00735136">
        <w:rPr>
          <w:rFonts w:ascii="Times New Roman" w:eastAsia="Times New Roman" w:hAnsi="Times New Roman" w:cs="Times New Roman"/>
          <w:bCs/>
          <w:sz w:val="28"/>
          <w:szCs w:val="28"/>
          <w:lang w:val="ru-RU" w:eastAsia="kk-KZ"/>
        </w:rPr>
        <w:t>ы</w:t>
      </w:r>
      <w:r w:rsidR="00735136" w:rsidRPr="00D52D69">
        <w:rPr>
          <w:rFonts w:ascii="Times New Roman" w:eastAsia="Times New Roman" w:hAnsi="Times New Roman" w:cs="Times New Roman"/>
          <w:bCs/>
          <w:sz w:val="28"/>
          <w:szCs w:val="28"/>
          <w:lang w:val="ru-RU" w:eastAsia="kk-KZ"/>
        </w:rPr>
        <w:t xml:space="preserve"> с глино-соломенной штукатуркой и </w:t>
      </w:r>
      <w:r w:rsidR="007073A3">
        <w:rPr>
          <w:rFonts w:ascii="Times New Roman" w:eastAsia="Times New Roman" w:hAnsi="Times New Roman" w:cs="Times New Roman"/>
          <w:bCs/>
          <w:sz w:val="28"/>
          <w:szCs w:val="28"/>
          <w:lang w:val="ru-RU" w:eastAsia="kk-KZ"/>
        </w:rPr>
        <w:t xml:space="preserve">кровля с шиферным покрытием, утепленным </w:t>
      </w:r>
      <w:r w:rsidR="007073A3" w:rsidRPr="00D52D69">
        <w:rPr>
          <w:rFonts w:ascii="Times New Roman" w:eastAsia="Times New Roman" w:hAnsi="Times New Roman" w:cs="Times New Roman"/>
          <w:bCs/>
          <w:sz w:val="28"/>
          <w:szCs w:val="28"/>
          <w:lang w:val="ru-RU" w:eastAsia="kk-KZ"/>
        </w:rPr>
        <w:t>камышов</w:t>
      </w:r>
      <w:r w:rsidR="007073A3">
        <w:rPr>
          <w:rFonts w:ascii="Times New Roman" w:eastAsia="Times New Roman" w:hAnsi="Times New Roman" w:cs="Times New Roman"/>
          <w:bCs/>
          <w:sz w:val="28"/>
          <w:szCs w:val="28"/>
          <w:lang w:val="ru-RU" w:eastAsia="kk-KZ"/>
        </w:rPr>
        <w:t>ым</w:t>
      </w:r>
      <w:r w:rsidR="007073A3" w:rsidRPr="00D52D69">
        <w:rPr>
          <w:rFonts w:ascii="Times New Roman" w:eastAsia="Times New Roman" w:hAnsi="Times New Roman" w:cs="Times New Roman"/>
          <w:bCs/>
          <w:sz w:val="28"/>
          <w:szCs w:val="28"/>
          <w:lang w:val="ru-RU" w:eastAsia="kk-KZ"/>
        </w:rPr>
        <w:t xml:space="preserve"> мат</w:t>
      </w:r>
      <w:r w:rsidR="007073A3">
        <w:rPr>
          <w:rFonts w:ascii="Times New Roman" w:eastAsia="Times New Roman" w:hAnsi="Times New Roman" w:cs="Times New Roman"/>
          <w:bCs/>
          <w:sz w:val="28"/>
          <w:szCs w:val="28"/>
          <w:lang w:val="ru-RU" w:eastAsia="kk-KZ"/>
        </w:rPr>
        <w:t>ом</w:t>
      </w:r>
      <w:r w:rsidR="00CE32B2" w:rsidRPr="00D52D69">
        <w:rPr>
          <w:rFonts w:ascii="Times New Roman" w:hAnsi="Times New Roman" w:cs="Times New Roman"/>
          <w:sz w:val="28"/>
          <w:szCs w:val="28"/>
        </w:rPr>
        <w:t>.</w:t>
      </w:r>
    </w:p>
    <w:p w:rsidR="00CE32B2" w:rsidRPr="00D52D69" w:rsidRDefault="00CE32B2" w:rsidP="002F74F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Исходя из полученных данных, возникае</w:t>
      </w:r>
      <w:r w:rsidR="00836E78" w:rsidRPr="00D52D69">
        <w:rPr>
          <w:rFonts w:ascii="Times New Roman" w:hAnsi="Times New Roman" w:cs="Times New Roman"/>
          <w:sz w:val="28"/>
          <w:szCs w:val="28"/>
        </w:rPr>
        <w:t>т необходимость изучения влияни</w:t>
      </w:r>
      <w:r w:rsidR="00836E78" w:rsidRPr="00D52D69">
        <w:rPr>
          <w:rFonts w:ascii="Times New Roman" w:hAnsi="Times New Roman" w:cs="Times New Roman"/>
          <w:sz w:val="28"/>
          <w:szCs w:val="28"/>
          <w:lang w:val="ru-RU"/>
        </w:rPr>
        <w:t>я</w:t>
      </w:r>
      <w:r w:rsidRPr="00D52D69">
        <w:rPr>
          <w:rFonts w:ascii="Times New Roman" w:hAnsi="Times New Roman" w:cs="Times New Roman"/>
          <w:sz w:val="28"/>
          <w:szCs w:val="28"/>
        </w:rPr>
        <w:t xml:space="preserve"> параметров микроклимата на естественную резистент</w:t>
      </w:r>
      <w:r w:rsidR="00AA181E">
        <w:rPr>
          <w:rFonts w:ascii="Times New Roman" w:hAnsi="Times New Roman" w:cs="Times New Roman"/>
          <w:sz w:val="28"/>
          <w:szCs w:val="28"/>
          <w:lang w:val="ru-RU"/>
        </w:rPr>
        <w:t>н</w:t>
      </w:r>
      <w:r w:rsidRPr="00D52D69">
        <w:rPr>
          <w:rFonts w:ascii="Times New Roman" w:hAnsi="Times New Roman" w:cs="Times New Roman"/>
          <w:sz w:val="28"/>
          <w:szCs w:val="28"/>
        </w:rPr>
        <w:t>ость и продуктивность овец, в зависимости от констру</w:t>
      </w:r>
      <w:r w:rsidR="00CB0C0B" w:rsidRPr="00D52D69">
        <w:rPr>
          <w:rFonts w:ascii="Times New Roman" w:hAnsi="Times New Roman" w:cs="Times New Roman"/>
          <w:sz w:val="28"/>
          <w:szCs w:val="28"/>
        </w:rPr>
        <w:t>к</w:t>
      </w:r>
      <w:r w:rsidRPr="00D52D69">
        <w:rPr>
          <w:rFonts w:ascii="Times New Roman" w:hAnsi="Times New Roman" w:cs="Times New Roman"/>
          <w:sz w:val="28"/>
          <w:szCs w:val="28"/>
        </w:rPr>
        <w:t>тивных особенностей помещений и сезона года.</w:t>
      </w:r>
    </w:p>
    <w:p w:rsidR="00C91A42" w:rsidRPr="00D52D69" w:rsidRDefault="00C91A42" w:rsidP="002F74F3">
      <w:pPr>
        <w:spacing w:after="0" w:line="240" w:lineRule="auto"/>
        <w:ind w:firstLine="708"/>
        <w:jc w:val="both"/>
        <w:rPr>
          <w:rFonts w:ascii="Times New Roman" w:hAnsi="Times New Roman" w:cs="Times New Roman"/>
          <w:sz w:val="28"/>
          <w:szCs w:val="28"/>
        </w:rPr>
      </w:pPr>
    </w:p>
    <w:p w:rsidR="001D0823" w:rsidRPr="00D52D69" w:rsidRDefault="001D0823" w:rsidP="001D0823">
      <w:pPr>
        <w:shd w:val="clear" w:color="auto" w:fill="FFFFFF"/>
        <w:spacing w:after="0" w:line="240" w:lineRule="auto"/>
        <w:jc w:val="both"/>
        <w:rPr>
          <w:rFonts w:ascii="Times New Roman" w:hAnsi="Times New Roman" w:cs="Times New Roman"/>
          <w:b/>
          <w:sz w:val="28"/>
          <w:szCs w:val="28"/>
        </w:rPr>
      </w:pPr>
      <w:r w:rsidRPr="00D52D69">
        <w:rPr>
          <w:rFonts w:ascii="Times New Roman" w:hAnsi="Times New Roman" w:cs="Times New Roman"/>
          <w:b/>
          <w:sz w:val="28"/>
          <w:szCs w:val="28"/>
        </w:rPr>
        <w:t>3.3.2. Влияние микроклимата на естественную резистентность и продуктивность овец в зависимости от конструктивных особенностей строения кошар и сезона года</w:t>
      </w:r>
    </w:p>
    <w:p w:rsidR="00AE686E" w:rsidRPr="00D52D69" w:rsidRDefault="00AE686E" w:rsidP="001D0823">
      <w:pPr>
        <w:shd w:val="clear" w:color="auto" w:fill="FFFFFF"/>
        <w:spacing w:after="0" w:line="240" w:lineRule="auto"/>
        <w:jc w:val="both"/>
        <w:rPr>
          <w:rFonts w:ascii="Times New Roman" w:hAnsi="Times New Roman" w:cs="Times New Roman"/>
          <w:b/>
          <w:sz w:val="28"/>
          <w:szCs w:val="28"/>
        </w:rPr>
      </w:pPr>
    </w:p>
    <w:p w:rsidR="001D0823" w:rsidRPr="00D52D69" w:rsidRDefault="00011E69" w:rsidP="005D20D3">
      <w:pPr>
        <w:pStyle w:val="a3"/>
        <w:spacing w:before="0" w:beforeAutospacing="0" w:after="0" w:afterAutospacing="0"/>
        <w:ind w:firstLine="708"/>
        <w:jc w:val="both"/>
        <w:rPr>
          <w:sz w:val="28"/>
          <w:szCs w:val="28"/>
          <w:shd w:val="clear" w:color="auto" w:fill="FFFFFF"/>
          <w:lang w:val="ru-RU"/>
        </w:rPr>
      </w:pPr>
      <w:r w:rsidRPr="00D52D69">
        <w:rPr>
          <w:sz w:val="28"/>
          <w:szCs w:val="28"/>
          <w:shd w:val="clear" w:color="auto" w:fill="FFFFFF"/>
        </w:rPr>
        <w:t>Формирование и проявление механизмов естественной резистентности происходит под воздействием самых разнообразных факторов внешней среды, с которыми животные находятся в постоянном контакте. Эти факторы являются неспецифическими агентами, и организм животных реагирует на них соответствующим образом.</w:t>
      </w:r>
    </w:p>
    <w:p w:rsidR="006C3391" w:rsidRPr="00D52D69" w:rsidRDefault="00A44BB0" w:rsidP="00735136">
      <w:pPr>
        <w:pStyle w:val="a3"/>
        <w:spacing w:before="0" w:beforeAutospacing="0" w:after="0" w:afterAutospacing="0"/>
        <w:ind w:firstLine="708"/>
        <w:jc w:val="both"/>
        <w:rPr>
          <w:sz w:val="28"/>
          <w:szCs w:val="28"/>
          <w:lang w:val="ru-RU"/>
        </w:rPr>
      </w:pPr>
      <w:r w:rsidRPr="00D52D69">
        <w:rPr>
          <w:sz w:val="28"/>
          <w:szCs w:val="28"/>
          <w:lang w:val="ru-RU"/>
        </w:rPr>
        <w:t>С</w:t>
      </w:r>
      <w:r w:rsidRPr="00D52D69">
        <w:rPr>
          <w:sz w:val="28"/>
          <w:szCs w:val="28"/>
        </w:rPr>
        <w:t xml:space="preserve">остояние микроклимата в одном и том же хозяйстве в разных животноводческих помещениях отличается. Эти различия непременно сказываются на физиологическом состоянии организма </w:t>
      </w:r>
      <w:r w:rsidRPr="00D52D69">
        <w:rPr>
          <w:sz w:val="28"/>
          <w:szCs w:val="28"/>
          <w:lang w:val="ru-RU"/>
        </w:rPr>
        <w:t>овец</w:t>
      </w:r>
      <w:r w:rsidR="00406A08">
        <w:rPr>
          <w:sz w:val="28"/>
          <w:szCs w:val="28"/>
          <w:lang w:val="ru-RU"/>
        </w:rPr>
        <w:t>, по</w:t>
      </w:r>
      <w:r w:rsidR="00735136">
        <w:rPr>
          <w:sz w:val="28"/>
          <w:szCs w:val="28"/>
          <w:lang w:val="ru-RU"/>
        </w:rPr>
        <w:t xml:space="preserve">этому нами проведено изучение </w:t>
      </w:r>
      <w:r w:rsidRPr="00D52D69">
        <w:rPr>
          <w:sz w:val="28"/>
          <w:szCs w:val="28"/>
          <w:lang w:val="ru-RU"/>
        </w:rPr>
        <w:t xml:space="preserve"> </w:t>
      </w:r>
      <w:r w:rsidR="00735136">
        <w:rPr>
          <w:sz w:val="28"/>
          <w:szCs w:val="28"/>
          <w:lang w:val="ru-RU"/>
        </w:rPr>
        <w:t>к</w:t>
      </w:r>
      <w:r w:rsidR="00735136">
        <w:rPr>
          <w:sz w:val="28"/>
          <w:szCs w:val="28"/>
          <w:lang w:eastAsia="ru-RU"/>
        </w:rPr>
        <w:t>линико-физиологически</w:t>
      </w:r>
      <w:r w:rsidR="00406A08">
        <w:rPr>
          <w:sz w:val="28"/>
          <w:szCs w:val="28"/>
          <w:lang w:val="ru-RU" w:eastAsia="ru-RU"/>
        </w:rPr>
        <w:t>х</w:t>
      </w:r>
      <w:r w:rsidR="00DB1FE9" w:rsidRPr="00D52D69">
        <w:rPr>
          <w:sz w:val="28"/>
          <w:szCs w:val="28"/>
          <w:lang w:eastAsia="ru-RU"/>
        </w:rPr>
        <w:t xml:space="preserve"> показател</w:t>
      </w:r>
      <w:r w:rsidR="00735136">
        <w:rPr>
          <w:sz w:val="28"/>
          <w:szCs w:val="28"/>
          <w:lang w:eastAsia="ru-RU"/>
        </w:rPr>
        <w:t>ей</w:t>
      </w:r>
      <w:r w:rsidR="00DB1FE9" w:rsidRPr="00D52D69">
        <w:rPr>
          <w:sz w:val="28"/>
          <w:szCs w:val="28"/>
          <w:lang w:eastAsia="ru-RU"/>
        </w:rPr>
        <w:t xml:space="preserve"> (</w:t>
      </w:r>
      <w:r w:rsidR="00406A08">
        <w:rPr>
          <w:sz w:val="28"/>
          <w:szCs w:val="28"/>
          <w:lang w:val="ru-RU" w:eastAsia="ru-RU"/>
        </w:rPr>
        <w:t>Т</w:t>
      </w:r>
      <w:r w:rsidR="002E67A1" w:rsidRPr="00D52D69">
        <w:rPr>
          <w:sz w:val="28"/>
          <w:szCs w:val="28"/>
          <w:lang w:val="ru-RU" w:eastAsia="ru-RU"/>
        </w:rPr>
        <w:t xml:space="preserve">аблица </w:t>
      </w:r>
      <w:r w:rsidR="008A54C4" w:rsidRPr="00D52D69">
        <w:rPr>
          <w:sz w:val="28"/>
          <w:szCs w:val="28"/>
          <w:lang w:val="ru-RU" w:eastAsia="ru-RU"/>
        </w:rPr>
        <w:t>3</w:t>
      </w:r>
      <w:r w:rsidR="002E67A1" w:rsidRPr="00D52D69">
        <w:rPr>
          <w:sz w:val="28"/>
          <w:szCs w:val="28"/>
          <w:lang w:val="ru-RU" w:eastAsia="ru-RU"/>
        </w:rPr>
        <w:t>).</w:t>
      </w:r>
    </w:p>
    <w:p w:rsidR="00406A08" w:rsidRDefault="00406A08" w:rsidP="003F1027">
      <w:pPr>
        <w:pStyle w:val="a3"/>
        <w:spacing w:before="0" w:beforeAutospacing="0" w:after="0" w:afterAutospacing="0"/>
        <w:ind w:firstLine="708"/>
        <w:jc w:val="both"/>
        <w:rPr>
          <w:sz w:val="28"/>
          <w:szCs w:val="28"/>
          <w:lang w:val="ru-RU"/>
        </w:rPr>
      </w:pPr>
    </w:p>
    <w:p w:rsidR="00A44BB0" w:rsidRDefault="005B14FC" w:rsidP="003F1027">
      <w:pPr>
        <w:pStyle w:val="a3"/>
        <w:spacing w:before="0" w:beforeAutospacing="0" w:after="0" w:afterAutospacing="0"/>
        <w:ind w:firstLine="708"/>
        <w:jc w:val="both"/>
        <w:rPr>
          <w:sz w:val="28"/>
          <w:szCs w:val="28"/>
          <w:lang w:val="ru-RU" w:eastAsia="ru-RU"/>
        </w:rPr>
      </w:pPr>
      <w:r w:rsidRPr="00D52D69">
        <w:rPr>
          <w:sz w:val="28"/>
          <w:szCs w:val="28"/>
          <w:lang w:val="ru-RU"/>
        </w:rPr>
        <w:t xml:space="preserve">Таблица </w:t>
      </w:r>
      <w:r w:rsidR="008A54C4" w:rsidRPr="00D52D69">
        <w:rPr>
          <w:sz w:val="28"/>
          <w:szCs w:val="28"/>
          <w:lang w:val="ru-RU"/>
        </w:rPr>
        <w:t>3</w:t>
      </w:r>
      <w:r w:rsidR="00AE686E" w:rsidRPr="00D52D69">
        <w:rPr>
          <w:sz w:val="28"/>
          <w:szCs w:val="28"/>
          <w:lang w:val="ru-RU"/>
        </w:rPr>
        <w:t>-</w:t>
      </w:r>
      <w:r w:rsidR="00E34160" w:rsidRPr="00D52D69">
        <w:rPr>
          <w:sz w:val="28"/>
          <w:szCs w:val="28"/>
          <w:lang w:val="ru-RU"/>
        </w:rPr>
        <w:t xml:space="preserve"> </w:t>
      </w:r>
      <w:r w:rsidR="0032783E" w:rsidRPr="00D52D69">
        <w:rPr>
          <w:sz w:val="28"/>
          <w:szCs w:val="28"/>
          <w:lang w:val="ru-RU" w:eastAsia="ru-RU"/>
        </w:rPr>
        <w:t>Результаты к</w:t>
      </w:r>
      <w:r w:rsidR="0032783E" w:rsidRPr="00D52D69">
        <w:rPr>
          <w:sz w:val="28"/>
          <w:szCs w:val="28"/>
          <w:lang w:eastAsia="ru-RU"/>
        </w:rPr>
        <w:t>линико-физиологическо</w:t>
      </w:r>
      <w:r w:rsidR="0032783E" w:rsidRPr="00D52D69">
        <w:rPr>
          <w:sz w:val="28"/>
          <w:szCs w:val="28"/>
          <w:lang w:val="ru-RU" w:eastAsia="ru-RU"/>
        </w:rPr>
        <w:t>го</w:t>
      </w:r>
      <w:r w:rsidR="0032783E" w:rsidRPr="00D52D69">
        <w:rPr>
          <w:sz w:val="28"/>
          <w:szCs w:val="28"/>
          <w:lang w:eastAsia="ru-RU"/>
        </w:rPr>
        <w:t xml:space="preserve"> состоян</w:t>
      </w:r>
      <w:r w:rsidR="0032783E" w:rsidRPr="00D52D69">
        <w:rPr>
          <w:sz w:val="28"/>
          <w:szCs w:val="28"/>
          <w:lang w:val="ru-RU" w:eastAsia="ru-RU"/>
        </w:rPr>
        <w:t>ия</w:t>
      </w:r>
      <w:r w:rsidR="00861392" w:rsidRPr="00D52D69">
        <w:rPr>
          <w:sz w:val="28"/>
          <w:szCs w:val="28"/>
          <w:lang w:val="ru-RU" w:eastAsia="ru-RU"/>
        </w:rPr>
        <w:t xml:space="preserve"> овец</w:t>
      </w:r>
    </w:p>
    <w:p w:rsidR="00406A08" w:rsidRPr="00D52D69" w:rsidRDefault="00406A08" w:rsidP="003F1027">
      <w:pPr>
        <w:pStyle w:val="a3"/>
        <w:spacing w:before="0" w:beforeAutospacing="0" w:after="0" w:afterAutospacing="0"/>
        <w:ind w:firstLine="708"/>
        <w:jc w:val="both"/>
        <w:rPr>
          <w:sz w:val="28"/>
          <w:szCs w:val="28"/>
          <w:lang w:val="ru-RU"/>
        </w:rPr>
      </w:pPr>
    </w:p>
    <w:tbl>
      <w:tblPr>
        <w:tblStyle w:val="a9"/>
        <w:tblW w:w="0" w:type="auto"/>
        <w:tblInd w:w="97" w:type="dxa"/>
        <w:tblLook w:val="04A0" w:firstRow="1" w:lastRow="0" w:firstColumn="1" w:lastColumn="0" w:noHBand="0" w:noVBand="1"/>
      </w:tblPr>
      <w:tblGrid>
        <w:gridCol w:w="2563"/>
        <w:gridCol w:w="1672"/>
        <w:gridCol w:w="1424"/>
        <w:gridCol w:w="2002"/>
        <w:gridCol w:w="1813"/>
      </w:tblGrid>
      <w:tr w:rsidR="00A31D73" w:rsidRPr="00D52D69" w:rsidTr="00406A08">
        <w:tc>
          <w:tcPr>
            <w:tcW w:w="2563" w:type="dxa"/>
            <w:vMerge w:val="restart"/>
          </w:tcPr>
          <w:p w:rsidR="00C62C67" w:rsidRPr="00D52D69" w:rsidRDefault="00C62C67" w:rsidP="0032783E">
            <w:pPr>
              <w:pStyle w:val="a3"/>
              <w:spacing w:before="0" w:beforeAutospacing="0" w:after="0" w:afterAutospacing="0"/>
              <w:jc w:val="center"/>
              <w:rPr>
                <w:sz w:val="28"/>
                <w:szCs w:val="28"/>
                <w:lang w:val="ru-RU"/>
              </w:rPr>
            </w:pPr>
            <w:r w:rsidRPr="00D52D69">
              <w:rPr>
                <w:sz w:val="28"/>
                <w:szCs w:val="28"/>
                <w:lang w:val="ru-RU"/>
              </w:rPr>
              <w:t>Показатели</w:t>
            </w:r>
          </w:p>
        </w:tc>
        <w:tc>
          <w:tcPr>
            <w:tcW w:w="3096" w:type="dxa"/>
            <w:gridSpan w:val="2"/>
          </w:tcPr>
          <w:p w:rsidR="00C62C67" w:rsidRPr="00D52D69" w:rsidRDefault="004D76D3" w:rsidP="004D76D3">
            <w:pPr>
              <w:pStyle w:val="a3"/>
              <w:spacing w:before="0" w:beforeAutospacing="0" w:after="0" w:afterAutospacing="0"/>
              <w:jc w:val="center"/>
              <w:rPr>
                <w:sz w:val="28"/>
                <w:szCs w:val="28"/>
                <w:lang w:val="ru-RU"/>
              </w:rPr>
            </w:pPr>
            <w:r w:rsidRPr="00D52D69">
              <w:rPr>
                <w:sz w:val="28"/>
                <w:szCs w:val="28"/>
                <w:lang w:val="ru-RU"/>
              </w:rPr>
              <w:t xml:space="preserve">Кошар </w:t>
            </w:r>
            <w:r w:rsidR="00C62C67" w:rsidRPr="00D52D69">
              <w:rPr>
                <w:sz w:val="28"/>
                <w:szCs w:val="28"/>
                <w:lang w:val="ru-RU"/>
              </w:rPr>
              <w:t xml:space="preserve"> 1</w:t>
            </w:r>
          </w:p>
        </w:tc>
        <w:tc>
          <w:tcPr>
            <w:tcW w:w="3815" w:type="dxa"/>
            <w:gridSpan w:val="2"/>
          </w:tcPr>
          <w:p w:rsidR="00C62C67" w:rsidRPr="00D52D69" w:rsidRDefault="004D76D3" w:rsidP="0032783E">
            <w:pPr>
              <w:pStyle w:val="a3"/>
              <w:spacing w:before="0" w:beforeAutospacing="0" w:after="0" w:afterAutospacing="0"/>
              <w:jc w:val="center"/>
              <w:rPr>
                <w:sz w:val="28"/>
                <w:szCs w:val="28"/>
                <w:lang w:val="ru-RU"/>
              </w:rPr>
            </w:pPr>
            <w:r w:rsidRPr="00D52D69">
              <w:rPr>
                <w:sz w:val="28"/>
                <w:szCs w:val="28"/>
                <w:lang w:val="ru-RU"/>
              </w:rPr>
              <w:t>Кошар</w:t>
            </w:r>
            <w:r w:rsidR="00C62C67" w:rsidRPr="00D52D69">
              <w:rPr>
                <w:sz w:val="28"/>
                <w:szCs w:val="28"/>
                <w:lang w:val="ru-RU"/>
              </w:rPr>
              <w:t xml:space="preserve">  2</w:t>
            </w:r>
          </w:p>
        </w:tc>
      </w:tr>
      <w:tr w:rsidR="00A31D73" w:rsidRPr="00D52D69" w:rsidTr="00406A08">
        <w:tc>
          <w:tcPr>
            <w:tcW w:w="2563" w:type="dxa"/>
            <w:vMerge/>
          </w:tcPr>
          <w:p w:rsidR="00C62C67" w:rsidRPr="00D52D69" w:rsidRDefault="00C62C67" w:rsidP="0032783E">
            <w:pPr>
              <w:pStyle w:val="a3"/>
              <w:spacing w:before="0" w:beforeAutospacing="0" w:after="0" w:afterAutospacing="0"/>
              <w:jc w:val="center"/>
              <w:rPr>
                <w:sz w:val="28"/>
                <w:szCs w:val="28"/>
                <w:lang w:val="ru-RU"/>
              </w:rPr>
            </w:pPr>
          </w:p>
        </w:tc>
        <w:tc>
          <w:tcPr>
            <w:tcW w:w="1672" w:type="dxa"/>
          </w:tcPr>
          <w:p w:rsidR="00C62C67" w:rsidRPr="00D52D69" w:rsidRDefault="00C62C67" w:rsidP="0032783E">
            <w:pPr>
              <w:pStyle w:val="a3"/>
              <w:spacing w:before="0" w:beforeAutospacing="0" w:after="0" w:afterAutospacing="0"/>
              <w:jc w:val="center"/>
              <w:rPr>
                <w:sz w:val="28"/>
                <w:szCs w:val="28"/>
                <w:lang w:val="ru-RU"/>
              </w:rPr>
            </w:pPr>
            <w:r w:rsidRPr="00D52D69">
              <w:rPr>
                <w:sz w:val="28"/>
                <w:szCs w:val="28"/>
                <w:lang w:val="ru-RU"/>
              </w:rPr>
              <w:t xml:space="preserve">Овцы </w:t>
            </w:r>
          </w:p>
        </w:tc>
        <w:tc>
          <w:tcPr>
            <w:tcW w:w="1424" w:type="dxa"/>
          </w:tcPr>
          <w:p w:rsidR="00C62C67" w:rsidRPr="00D52D69" w:rsidRDefault="00C62C67" w:rsidP="0032783E">
            <w:pPr>
              <w:pStyle w:val="a3"/>
              <w:spacing w:before="0" w:beforeAutospacing="0" w:after="0" w:afterAutospacing="0"/>
              <w:jc w:val="center"/>
              <w:rPr>
                <w:sz w:val="28"/>
                <w:szCs w:val="28"/>
                <w:lang w:val="ru-RU"/>
              </w:rPr>
            </w:pPr>
            <w:r w:rsidRPr="00D52D69">
              <w:rPr>
                <w:sz w:val="28"/>
                <w:szCs w:val="28"/>
                <w:lang w:val="ru-RU"/>
              </w:rPr>
              <w:t xml:space="preserve">Ягнята </w:t>
            </w:r>
          </w:p>
        </w:tc>
        <w:tc>
          <w:tcPr>
            <w:tcW w:w="2002" w:type="dxa"/>
          </w:tcPr>
          <w:p w:rsidR="00C62C67" w:rsidRPr="00D52D69" w:rsidRDefault="00C62C67" w:rsidP="0032783E">
            <w:pPr>
              <w:pStyle w:val="a3"/>
              <w:spacing w:before="0" w:beforeAutospacing="0" w:after="0" w:afterAutospacing="0"/>
              <w:jc w:val="center"/>
              <w:rPr>
                <w:sz w:val="28"/>
                <w:szCs w:val="28"/>
                <w:lang w:val="ru-RU"/>
              </w:rPr>
            </w:pPr>
            <w:r w:rsidRPr="00D52D69">
              <w:rPr>
                <w:sz w:val="28"/>
                <w:szCs w:val="28"/>
                <w:lang w:val="ru-RU"/>
              </w:rPr>
              <w:t xml:space="preserve">Овцы </w:t>
            </w:r>
          </w:p>
        </w:tc>
        <w:tc>
          <w:tcPr>
            <w:tcW w:w="1813" w:type="dxa"/>
          </w:tcPr>
          <w:p w:rsidR="00C62C67" w:rsidRPr="00D52D69" w:rsidRDefault="00C62C67" w:rsidP="0032783E">
            <w:pPr>
              <w:pStyle w:val="a3"/>
              <w:spacing w:before="0" w:beforeAutospacing="0" w:after="0" w:afterAutospacing="0"/>
              <w:jc w:val="center"/>
              <w:rPr>
                <w:sz w:val="28"/>
                <w:szCs w:val="28"/>
                <w:lang w:val="ru-RU"/>
              </w:rPr>
            </w:pPr>
            <w:r w:rsidRPr="00D52D69">
              <w:rPr>
                <w:sz w:val="28"/>
                <w:szCs w:val="28"/>
                <w:lang w:val="ru-RU"/>
              </w:rPr>
              <w:t>Ягнята</w:t>
            </w:r>
          </w:p>
        </w:tc>
      </w:tr>
      <w:tr w:rsidR="00A31D73" w:rsidRPr="00D52D69" w:rsidTr="00406A08">
        <w:tc>
          <w:tcPr>
            <w:tcW w:w="2563" w:type="dxa"/>
          </w:tcPr>
          <w:p w:rsidR="00861392" w:rsidRPr="00D52D69" w:rsidRDefault="00861392" w:rsidP="0032783E">
            <w:pPr>
              <w:pStyle w:val="a3"/>
              <w:spacing w:before="0" w:beforeAutospacing="0" w:after="0" w:afterAutospacing="0"/>
              <w:jc w:val="both"/>
              <w:rPr>
                <w:sz w:val="28"/>
                <w:szCs w:val="28"/>
                <w:lang w:val="ru-RU"/>
              </w:rPr>
            </w:pPr>
            <w:r w:rsidRPr="00D52D69">
              <w:rPr>
                <w:sz w:val="28"/>
                <w:szCs w:val="28"/>
                <w:lang w:val="ru-RU"/>
              </w:rPr>
              <w:t xml:space="preserve">Температура тела, С </w:t>
            </w:r>
          </w:p>
        </w:tc>
        <w:tc>
          <w:tcPr>
            <w:tcW w:w="1672" w:type="dxa"/>
          </w:tcPr>
          <w:p w:rsidR="00861392" w:rsidRPr="00D52D69" w:rsidRDefault="00C62C67" w:rsidP="00C62C67">
            <w:pPr>
              <w:pStyle w:val="a3"/>
              <w:spacing w:before="0" w:beforeAutospacing="0" w:after="0" w:afterAutospacing="0"/>
              <w:jc w:val="center"/>
              <w:rPr>
                <w:b/>
                <w:sz w:val="28"/>
                <w:szCs w:val="28"/>
                <w:lang w:val="ru-RU"/>
              </w:rPr>
            </w:pPr>
            <w:r w:rsidRPr="00D52D69">
              <w:rPr>
                <w:sz w:val="28"/>
                <w:szCs w:val="28"/>
              </w:rPr>
              <w:t>38,2±1,0</w:t>
            </w:r>
          </w:p>
        </w:tc>
        <w:tc>
          <w:tcPr>
            <w:tcW w:w="1424" w:type="dxa"/>
          </w:tcPr>
          <w:p w:rsidR="00861392" w:rsidRPr="00D52D69" w:rsidRDefault="00861392" w:rsidP="00C62C67">
            <w:pPr>
              <w:jc w:val="center"/>
              <w:rPr>
                <w:rFonts w:ascii="Times New Roman" w:hAnsi="Times New Roman" w:cs="Times New Roman"/>
                <w:sz w:val="28"/>
                <w:szCs w:val="28"/>
              </w:rPr>
            </w:pPr>
            <w:r w:rsidRPr="00D52D69">
              <w:rPr>
                <w:rFonts w:ascii="Times New Roman" w:hAnsi="Times New Roman" w:cs="Times New Roman"/>
                <w:sz w:val="28"/>
                <w:szCs w:val="28"/>
              </w:rPr>
              <w:t>38±1,2</w:t>
            </w:r>
          </w:p>
          <w:p w:rsidR="00861392" w:rsidRPr="00D52D69" w:rsidRDefault="00861392" w:rsidP="00C62C67">
            <w:pPr>
              <w:pStyle w:val="a3"/>
              <w:spacing w:before="0" w:beforeAutospacing="0" w:after="0" w:afterAutospacing="0"/>
              <w:jc w:val="center"/>
              <w:rPr>
                <w:b/>
                <w:sz w:val="28"/>
                <w:szCs w:val="28"/>
                <w:lang w:val="ru-RU"/>
              </w:rPr>
            </w:pPr>
          </w:p>
        </w:tc>
        <w:tc>
          <w:tcPr>
            <w:tcW w:w="2002" w:type="dxa"/>
          </w:tcPr>
          <w:p w:rsidR="00861392" w:rsidRPr="00D52D69" w:rsidRDefault="00E34160" w:rsidP="00E34160">
            <w:pPr>
              <w:pStyle w:val="a3"/>
              <w:spacing w:before="0" w:beforeAutospacing="0" w:after="0" w:afterAutospacing="0"/>
              <w:jc w:val="center"/>
              <w:rPr>
                <w:b/>
                <w:sz w:val="28"/>
                <w:szCs w:val="28"/>
                <w:lang w:val="ru-RU"/>
              </w:rPr>
            </w:pPr>
            <w:r w:rsidRPr="00D52D69">
              <w:rPr>
                <w:sz w:val="28"/>
                <w:szCs w:val="28"/>
              </w:rPr>
              <w:t>38,2±1,</w:t>
            </w:r>
            <w:r w:rsidRPr="00D52D69">
              <w:rPr>
                <w:sz w:val="28"/>
                <w:szCs w:val="28"/>
                <w:lang w:val="ru-RU"/>
              </w:rPr>
              <w:t>2</w:t>
            </w:r>
          </w:p>
        </w:tc>
        <w:tc>
          <w:tcPr>
            <w:tcW w:w="1813" w:type="dxa"/>
          </w:tcPr>
          <w:p w:rsidR="001F6DE2" w:rsidRPr="00D52D69" w:rsidRDefault="001F6DE2" w:rsidP="001F6DE2">
            <w:pPr>
              <w:jc w:val="center"/>
              <w:rPr>
                <w:rFonts w:ascii="Times New Roman" w:hAnsi="Times New Roman" w:cs="Times New Roman"/>
                <w:sz w:val="28"/>
                <w:szCs w:val="28"/>
              </w:rPr>
            </w:pPr>
            <w:r w:rsidRPr="00D52D69">
              <w:rPr>
                <w:rFonts w:ascii="Times New Roman" w:hAnsi="Times New Roman" w:cs="Times New Roman"/>
                <w:sz w:val="28"/>
                <w:szCs w:val="28"/>
              </w:rPr>
              <w:t>39±1,6</w:t>
            </w:r>
          </w:p>
          <w:p w:rsidR="00861392" w:rsidRPr="00D52D69" w:rsidRDefault="00861392" w:rsidP="001F6DE2">
            <w:pPr>
              <w:pStyle w:val="a3"/>
              <w:spacing w:before="0" w:beforeAutospacing="0" w:after="0" w:afterAutospacing="0"/>
              <w:jc w:val="center"/>
              <w:rPr>
                <w:b/>
                <w:sz w:val="28"/>
                <w:szCs w:val="28"/>
                <w:lang w:val="ru-RU"/>
              </w:rPr>
            </w:pPr>
          </w:p>
        </w:tc>
      </w:tr>
      <w:tr w:rsidR="00A31D73" w:rsidRPr="00D52D69" w:rsidTr="00406A08">
        <w:tc>
          <w:tcPr>
            <w:tcW w:w="2563" w:type="dxa"/>
          </w:tcPr>
          <w:p w:rsidR="005B65FD" w:rsidRPr="00D52D69" w:rsidRDefault="005B65FD" w:rsidP="0032783E">
            <w:pPr>
              <w:pStyle w:val="a3"/>
              <w:spacing w:before="0" w:beforeAutospacing="0" w:after="0" w:afterAutospacing="0"/>
              <w:jc w:val="both"/>
              <w:rPr>
                <w:sz w:val="28"/>
                <w:szCs w:val="28"/>
                <w:lang w:val="ru-RU"/>
              </w:rPr>
            </w:pPr>
            <w:r w:rsidRPr="00D52D69">
              <w:rPr>
                <w:sz w:val="28"/>
                <w:szCs w:val="28"/>
                <w:lang w:val="ru-RU"/>
              </w:rPr>
              <w:t>Частота дыхательных движений в минуту</w:t>
            </w:r>
          </w:p>
        </w:tc>
        <w:tc>
          <w:tcPr>
            <w:tcW w:w="1672" w:type="dxa"/>
          </w:tcPr>
          <w:p w:rsidR="005B65FD" w:rsidRPr="00D52D69" w:rsidRDefault="005B65FD" w:rsidP="00CA7DA0">
            <w:pPr>
              <w:jc w:val="center"/>
              <w:rPr>
                <w:rFonts w:ascii="Times New Roman" w:hAnsi="Times New Roman" w:cs="Times New Roman"/>
                <w:sz w:val="28"/>
                <w:szCs w:val="28"/>
              </w:rPr>
            </w:pPr>
            <w:r w:rsidRPr="00D52D69">
              <w:rPr>
                <w:rFonts w:ascii="Times New Roman" w:hAnsi="Times New Roman" w:cs="Times New Roman"/>
                <w:sz w:val="28"/>
                <w:szCs w:val="28"/>
              </w:rPr>
              <w:t>21-23</w:t>
            </w:r>
          </w:p>
          <w:p w:rsidR="005B65FD" w:rsidRPr="00D52D69" w:rsidRDefault="005B65FD" w:rsidP="00CA7DA0">
            <w:pPr>
              <w:pStyle w:val="a3"/>
              <w:spacing w:before="0" w:beforeAutospacing="0" w:after="0" w:afterAutospacing="0"/>
              <w:jc w:val="center"/>
              <w:rPr>
                <w:b/>
                <w:sz w:val="28"/>
                <w:szCs w:val="28"/>
                <w:lang w:val="ru-RU"/>
              </w:rPr>
            </w:pPr>
          </w:p>
        </w:tc>
        <w:tc>
          <w:tcPr>
            <w:tcW w:w="1424" w:type="dxa"/>
          </w:tcPr>
          <w:p w:rsidR="005B65FD" w:rsidRPr="00D52D69" w:rsidRDefault="005B65FD" w:rsidP="00CA7DA0">
            <w:pPr>
              <w:jc w:val="center"/>
              <w:rPr>
                <w:rFonts w:ascii="Times New Roman" w:hAnsi="Times New Roman" w:cs="Times New Roman"/>
                <w:sz w:val="28"/>
                <w:szCs w:val="28"/>
              </w:rPr>
            </w:pPr>
            <w:r w:rsidRPr="00D52D69">
              <w:rPr>
                <w:rFonts w:ascii="Times New Roman" w:hAnsi="Times New Roman" w:cs="Times New Roman"/>
                <w:sz w:val="28"/>
                <w:szCs w:val="28"/>
              </w:rPr>
              <w:t>20-23</w:t>
            </w:r>
          </w:p>
          <w:p w:rsidR="005B65FD" w:rsidRPr="00D52D69" w:rsidRDefault="005B65FD" w:rsidP="00CA7DA0">
            <w:pPr>
              <w:pStyle w:val="a3"/>
              <w:spacing w:before="0" w:beforeAutospacing="0" w:after="0" w:afterAutospacing="0"/>
              <w:jc w:val="center"/>
              <w:rPr>
                <w:b/>
                <w:sz w:val="28"/>
                <w:szCs w:val="28"/>
                <w:lang w:val="ru-RU"/>
              </w:rPr>
            </w:pPr>
          </w:p>
        </w:tc>
        <w:tc>
          <w:tcPr>
            <w:tcW w:w="2002" w:type="dxa"/>
          </w:tcPr>
          <w:p w:rsidR="005B65FD" w:rsidRPr="00D52D69" w:rsidRDefault="005B65FD" w:rsidP="00CA7DA0">
            <w:pPr>
              <w:pStyle w:val="a3"/>
              <w:spacing w:before="0" w:beforeAutospacing="0" w:after="0" w:afterAutospacing="0"/>
              <w:jc w:val="center"/>
              <w:rPr>
                <w:b/>
                <w:sz w:val="28"/>
                <w:szCs w:val="28"/>
                <w:lang w:val="ru-RU"/>
              </w:rPr>
            </w:pPr>
            <w:r w:rsidRPr="00D52D69">
              <w:rPr>
                <w:sz w:val="28"/>
                <w:szCs w:val="28"/>
              </w:rPr>
              <w:t>18-22</w:t>
            </w:r>
          </w:p>
        </w:tc>
        <w:tc>
          <w:tcPr>
            <w:tcW w:w="1813" w:type="dxa"/>
          </w:tcPr>
          <w:p w:rsidR="005B65FD" w:rsidRPr="00D52D69" w:rsidRDefault="005B65FD" w:rsidP="00CA7DA0">
            <w:pPr>
              <w:jc w:val="center"/>
              <w:rPr>
                <w:rFonts w:ascii="Times New Roman" w:hAnsi="Times New Roman" w:cs="Times New Roman"/>
                <w:sz w:val="28"/>
                <w:szCs w:val="28"/>
              </w:rPr>
            </w:pPr>
            <w:r w:rsidRPr="00D52D69">
              <w:rPr>
                <w:rFonts w:ascii="Times New Roman" w:hAnsi="Times New Roman" w:cs="Times New Roman"/>
                <w:sz w:val="28"/>
                <w:szCs w:val="28"/>
              </w:rPr>
              <w:t>18-20</w:t>
            </w:r>
          </w:p>
          <w:p w:rsidR="005B65FD" w:rsidRPr="00D52D69" w:rsidRDefault="005B65FD" w:rsidP="00CA7DA0">
            <w:pPr>
              <w:jc w:val="center"/>
              <w:rPr>
                <w:rFonts w:ascii="Times New Roman" w:hAnsi="Times New Roman" w:cs="Times New Roman"/>
                <w:b/>
                <w:sz w:val="28"/>
                <w:szCs w:val="28"/>
              </w:rPr>
            </w:pPr>
          </w:p>
        </w:tc>
      </w:tr>
      <w:tr w:rsidR="00A31D73" w:rsidRPr="00D52D69" w:rsidTr="00406A08">
        <w:tc>
          <w:tcPr>
            <w:tcW w:w="2563" w:type="dxa"/>
          </w:tcPr>
          <w:p w:rsidR="005B65FD" w:rsidRPr="00D52D69" w:rsidRDefault="005B65FD" w:rsidP="0032783E">
            <w:pPr>
              <w:pStyle w:val="a3"/>
              <w:spacing w:before="0" w:beforeAutospacing="0" w:after="0" w:afterAutospacing="0"/>
              <w:jc w:val="both"/>
              <w:rPr>
                <w:sz w:val="28"/>
                <w:szCs w:val="28"/>
                <w:lang w:val="ru-RU"/>
              </w:rPr>
            </w:pPr>
            <w:r w:rsidRPr="00D52D69">
              <w:rPr>
                <w:sz w:val="28"/>
                <w:szCs w:val="28"/>
                <w:lang w:val="ru-RU"/>
              </w:rPr>
              <w:t>Частота пульсовых ударов в минуту</w:t>
            </w:r>
          </w:p>
        </w:tc>
        <w:tc>
          <w:tcPr>
            <w:tcW w:w="1672" w:type="dxa"/>
          </w:tcPr>
          <w:p w:rsidR="005B65FD" w:rsidRPr="00D52D69" w:rsidRDefault="005B65FD" w:rsidP="00C62C67">
            <w:pPr>
              <w:pStyle w:val="a3"/>
              <w:spacing w:before="0" w:beforeAutospacing="0" w:after="0" w:afterAutospacing="0"/>
              <w:jc w:val="center"/>
              <w:rPr>
                <w:b/>
                <w:sz w:val="28"/>
                <w:szCs w:val="28"/>
                <w:lang w:val="ru-RU"/>
              </w:rPr>
            </w:pPr>
            <w:r w:rsidRPr="00D52D69">
              <w:rPr>
                <w:sz w:val="28"/>
                <w:szCs w:val="28"/>
              </w:rPr>
              <w:t>76-82</w:t>
            </w:r>
          </w:p>
        </w:tc>
        <w:tc>
          <w:tcPr>
            <w:tcW w:w="1424" w:type="dxa"/>
          </w:tcPr>
          <w:p w:rsidR="005B65FD" w:rsidRPr="00D52D69" w:rsidRDefault="005B65FD" w:rsidP="00C62C67">
            <w:pPr>
              <w:jc w:val="center"/>
              <w:rPr>
                <w:rFonts w:ascii="Times New Roman" w:hAnsi="Times New Roman" w:cs="Times New Roman"/>
                <w:sz w:val="28"/>
                <w:szCs w:val="28"/>
              </w:rPr>
            </w:pPr>
            <w:r w:rsidRPr="00D52D69">
              <w:rPr>
                <w:rFonts w:ascii="Times New Roman" w:hAnsi="Times New Roman" w:cs="Times New Roman"/>
                <w:sz w:val="28"/>
                <w:szCs w:val="28"/>
              </w:rPr>
              <w:t>64-71</w:t>
            </w:r>
          </w:p>
          <w:p w:rsidR="005B65FD" w:rsidRPr="00D52D69" w:rsidRDefault="005B65FD" w:rsidP="00C62C67">
            <w:pPr>
              <w:pStyle w:val="a3"/>
              <w:spacing w:before="0" w:beforeAutospacing="0" w:after="0" w:afterAutospacing="0"/>
              <w:jc w:val="center"/>
              <w:rPr>
                <w:b/>
                <w:sz w:val="28"/>
                <w:szCs w:val="28"/>
                <w:lang w:val="ru-RU"/>
              </w:rPr>
            </w:pPr>
          </w:p>
        </w:tc>
        <w:tc>
          <w:tcPr>
            <w:tcW w:w="2002" w:type="dxa"/>
          </w:tcPr>
          <w:p w:rsidR="005B65FD" w:rsidRPr="00D52D69" w:rsidRDefault="005B65FD" w:rsidP="001F6DE2">
            <w:pPr>
              <w:jc w:val="center"/>
              <w:rPr>
                <w:rFonts w:ascii="Times New Roman" w:hAnsi="Times New Roman" w:cs="Times New Roman"/>
                <w:sz w:val="28"/>
                <w:szCs w:val="28"/>
              </w:rPr>
            </w:pPr>
            <w:r w:rsidRPr="00D52D69">
              <w:rPr>
                <w:rFonts w:ascii="Times New Roman" w:hAnsi="Times New Roman" w:cs="Times New Roman"/>
                <w:sz w:val="28"/>
                <w:szCs w:val="28"/>
              </w:rPr>
              <w:t>78-80</w:t>
            </w:r>
          </w:p>
          <w:p w:rsidR="005B65FD" w:rsidRPr="00D52D69" w:rsidRDefault="005B65FD" w:rsidP="001F6DE2">
            <w:pPr>
              <w:pStyle w:val="a3"/>
              <w:spacing w:before="0" w:beforeAutospacing="0" w:after="0" w:afterAutospacing="0"/>
              <w:jc w:val="center"/>
              <w:rPr>
                <w:b/>
                <w:sz w:val="28"/>
                <w:szCs w:val="28"/>
                <w:lang w:val="ru-RU"/>
              </w:rPr>
            </w:pPr>
          </w:p>
        </w:tc>
        <w:tc>
          <w:tcPr>
            <w:tcW w:w="1813" w:type="dxa"/>
          </w:tcPr>
          <w:p w:rsidR="005B65FD" w:rsidRPr="00D52D69" w:rsidRDefault="005B65FD" w:rsidP="001F6DE2">
            <w:pPr>
              <w:jc w:val="center"/>
              <w:rPr>
                <w:rFonts w:ascii="Times New Roman" w:hAnsi="Times New Roman" w:cs="Times New Roman"/>
                <w:sz w:val="28"/>
                <w:szCs w:val="28"/>
              </w:rPr>
            </w:pPr>
            <w:r w:rsidRPr="00D52D69">
              <w:rPr>
                <w:rFonts w:ascii="Times New Roman" w:hAnsi="Times New Roman" w:cs="Times New Roman"/>
                <w:sz w:val="28"/>
                <w:szCs w:val="28"/>
              </w:rPr>
              <w:t>60-63</w:t>
            </w:r>
          </w:p>
          <w:p w:rsidR="005B65FD" w:rsidRPr="00D52D69" w:rsidRDefault="005B65FD" w:rsidP="001F6DE2">
            <w:pPr>
              <w:pStyle w:val="a3"/>
              <w:spacing w:before="0" w:beforeAutospacing="0" w:after="0" w:afterAutospacing="0"/>
              <w:jc w:val="center"/>
              <w:rPr>
                <w:b/>
                <w:sz w:val="28"/>
                <w:szCs w:val="28"/>
                <w:lang w:val="ru-RU"/>
              </w:rPr>
            </w:pPr>
          </w:p>
        </w:tc>
      </w:tr>
      <w:tr w:rsidR="00A31D73" w:rsidRPr="00D52D69" w:rsidTr="00406A08">
        <w:tc>
          <w:tcPr>
            <w:tcW w:w="2563" w:type="dxa"/>
          </w:tcPr>
          <w:p w:rsidR="005B65FD" w:rsidRPr="00D52D69" w:rsidRDefault="005B65FD" w:rsidP="006C3391">
            <w:pPr>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t>Эритроциты, * 10/л</w:t>
            </w:r>
          </w:p>
          <w:p w:rsidR="005B65FD" w:rsidRPr="00D52D69" w:rsidRDefault="005B65FD" w:rsidP="006C3391">
            <w:pPr>
              <w:jc w:val="both"/>
              <w:rPr>
                <w:rFonts w:ascii="Times New Roman" w:eastAsia="Times New Roman" w:hAnsi="Times New Roman" w:cs="Times New Roman"/>
                <w:sz w:val="28"/>
                <w:szCs w:val="28"/>
                <w:lang w:eastAsia="ru-RU"/>
              </w:rPr>
            </w:pPr>
          </w:p>
        </w:tc>
        <w:tc>
          <w:tcPr>
            <w:tcW w:w="1672" w:type="dxa"/>
          </w:tcPr>
          <w:p w:rsidR="005B65FD" w:rsidRPr="00D52D69" w:rsidRDefault="005B65FD" w:rsidP="00C62C67">
            <w:pPr>
              <w:pStyle w:val="a3"/>
              <w:spacing w:before="0" w:beforeAutospacing="0" w:after="0" w:afterAutospacing="0"/>
              <w:jc w:val="center"/>
              <w:rPr>
                <w:sz w:val="28"/>
                <w:szCs w:val="28"/>
                <w:lang w:val="ru-RU"/>
              </w:rPr>
            </w:pPr>
            <w:r w:rsidRPr="00D52D69">
              <w:rPr>
                <w:sz w:val="28"/>
                <w:szCs w:val="28"/>
              </w:rPr>
              <w:t>10,12 ± 2,32</w:t>
            </w:r>
          </w:p>
        </w:tc>
        <w:tc>
          <w:tcPr>
            <w:tcW w:w="1424" w:type="dxa"/>
          </w:tcPr>
          <w:p w:rsidR="005B65FD" w:rsidRPr="00D52D69" w:rsidRDefault="005B65FD" w:rsidP="00C62C67">
            <w:pPr>
              <w:jc w:val="center"/>
              <w:rPr>
                <w:rFonts w:ascii="Times New Roman" w:hAnsi="Times New Roman" w:cs="Times New Roman"/>
                <w:sz w:val="28"/>
                <w:szCs w:val="28"/>
              </w:rPr>
            </w:pPr>
            <w:r w:rsidRPr="00D52D69">
              <w:rPr>
                <w:rFonts w:ascii="Times New Roman" w:hAnsi="Times New Roman" w:cs="Times New Roman"/>
                <w:sz w:val="28"/>
                <w:szCs w:val="28"/>
              </w:rPr>
              <w:t>10,40 ± 1,24</w:t>
            </w:r>
          </w:p>
          <w:p w:rsidR="005B65FD" w:rsidRPr="00D52D69" w:rsidRDefault="005B65FD" w:rsidP="00C62C67">
            <w:pPr>
              <w:pStyle w:val="a3"/>
              <w:spacing w:before="0" w:beforeAutospacing="0" w:after="0" w:afterAutospacing="0"/>
              <w:jc w:val="center"/>
              <w:rPr>
                <w:sz w:val="28"/>
                <w:szCs w:val="28"/>
                <w:lang w:val="ru-RU"/>
              </w:rPr>
            </w:pPr>
          </w:p>
        </w:tc>
        <w:tc>
          <w:tcPr>
            <w:tcW w:w="2002" w:type="dxa"/>
          </w:tcPr>
          <w:p w:rsidR="005B65FD" w:rsidRPr="00D52D69" w:rsidRDefault="005B65FD" w:rsidP="006E3B26">
            <w:pPr>
              <w:pStyle w:val="a3"/>
              <w:spacing w:before="0" w:beforeAutospacing="0" w:after="0" w:afterAutospacing="0"/>
              <w:jc w:val="center"/>
              <w:rPr>
                <w:sz w:val="28"/>
                <w:szCs w:val="28"/>
                <w:lang w:val="ru-RU"/>
              </w:rPr>
            </w:pPr>
            <w:r w:rsidRPr="00D52D69">
              <w:rPr>
                <w:sz w:val="28"/>
                <w:szCs w:val="28"/>
                <w:lang w:val="ru-RU"/>
              </w:rPr>
              <w:t>10,51</w:t>
            </w:r>
            <w:r w:rsidRPr="00D52D69">
              <w:rPr>
                <w:sz w:val="28"/>
                <w:szCs w:val="28"/>
              </w:rPr>
              <w:t>±</w:t>
            </w:r>
            <w:r w:rsidRPr="00D52D69">
              <w:rPr>
                <w:sz w:val="28"/>
                <w:szCs w:val="28"/>
                <w:lang w:val="ru-RU"/>
              </w:rPr>
              <w:t>0,73</w:t>
            </w:r>
          </w:p>
        </w:tc>
        <w:tc>
          <w:tcPr>
            <w:tcW w:w="1813" w:type="dxa"/>
          </w:tcPr>
          <w:p w:rsidR="005B65FD" w:rsidRPr="00D52D69" w:rsidRDefault="005B65FD" w:rsidP="006E3B26">
            <w:pPr>
              <w:pStyle w:val="a3"/>
              <w:spacing w:before="0" w:beforeAutospacing="0" w:after="0" w:afterAutospacing="0"/>
              <w:jc w:val="center"/>
              <w:rPr>
                <w:sz w:val="28"/>
                <w:szCs w:val="28"/>
                <w:lang w:val="ru-RU"/>
              </w:rPr>
            </w:pPr>
            <w:r w:rsidRPr="00D52D69">
              <w:rPr>
                <w:sz w:val="28"/>
                <w:szCs w:val="28"/>
                <w:lang w:val="ru-RU"/>
              </w:rPr>
              <w:t>11,60</w:t>
            </w:r>
            <w:r w:rsidRPr="00D52D69">
              <w:rPr>
                <w:sz w:val="28"/>
                <w:szCs w:val="28"/>
              </w:rPr>
              <w:t>±</w:t>
            </w:r>
            <w:r w:rsidRPr="00D52D69">
              <w:rPr>
                <w:sz w:val="28"/>
                <w:szCs w:val="28"/>
                <w:lang w:val="ru-RU"/>
              </w:rPr>
              <w:t>0,25</w:t>
            </w:r>
          </w:p>
        </w:tc>
      </w:tr>
      <w:tr w:rsidR="00A31D73" w:rsidRPr="00D52D69" w:rsidTr="00406A08">
        <w:tc>
          <w:tcPr>
            <w:tcW w:w="2563" w:type="dxa"/>
          </w:tcPr>
          <w:p w:rsidR="005B65FD" w:rsidRPr="00D52D69" w:rsidRDefault="005B65FD" w:rsidP="006C3391">
            <w:pPr>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t>Лейкоциты,* 10 /л</w:t>
            </w:r>
          </w:p>
          <w:p w:rsidR="005B65FD" w:rsidRPr="00D52D69" w:rsidRDefault="005B65FD" w:rsidP="006C3391">
            <w:pPr>
              <w:jc w:val="both"/>
              <w:rPr>
                <w:rFonts w:ascii="Times New Roman" w:eastAsia="Times New Roman" w:hAnsi="Times New Roman" w:cs="Times New Roman"/>
                <w:sz w:val="28"/>
                <w:szCs w:val="28"/>
                <w:lang w:eastAsia="ru-RU"/>
              </w:rPr>
            </w:pPr>
          </w:p>
        </w:tc>
        <w:tc>
          <w:tcPr>
            <w:tcW w:w="1672" w:type="dxa"/>
          </w:tcPr>
          <w:p w:rsidR="005B65FD" w:rsidRPr="00D52D69" w:rsidRDefault="005B65FD" w:rsidP="00C62C67">
            <w:pPr>
              <w:pStyle w:val="a3"/>
              <w:spacing w:before="0" w:beforeAutospacing="0" w:after="0" w:afterAutospacing="0"/>
              <w:jc w:val="center"/>
              <w:rPr>
                <w:sz w:val="28"/>
                <w:szCs w:val="28"/>
                <w:lang w:val="ru-RU"/>
              </w:rPr>
            </w:pPr>
            <w:r w:rsidRPr="00D52D69">
              <w:rPr>
                <w:sz w:val="28"/>
                <w:szCs w:val="28"/>
              </w:rPr>
              <w:t>12,04 ± 1,71</w:t>
            </w:r>
          </w:p>
        </w:tc>
        <w:tc>
          <w:tcPr>
            <w:tcW w:w="1424" w:type="dxa"/>
          </w:tcPr>
          <w:p w:rsidR="005B65FD" w:rsidRPr="00D52D69" w:rsidRDefault="005B65FD" w:rsidP="00C62C67">
            <w:pPr>
              <w:jc w:val="center"/>
              <w:rPr>
                <w:rFonts w:ascii="Times New Roman" w:hAnsi="Times New Roman" w:cs="Times New Roman"/>
                <w:sz w:val="28"/>
                <w:szCs w:val="28"/>
              </w:rPr>
            </w:pPr>
            <w:r w:rsidRPr="00D52D69">
              <w:rPr>
                <w:rFonts w:ascii="Times New Roman" w:hAnsi="Times New Roman" w:cs="Times New Roman"/>
                <w:sz w:val="28"/>
                <w:szCs w:val="28"/>
              </w:rPr>
              <w:t>10,4±0,56</w:t>
            </w:r>
          </w:p>
          <w:p w:rsidR="005B65FD" w:rsidRPr="00D52D69" w:rsidRDefault="005B65FD" w:rsidP="00C62C67">
            <w:pPr>
              <w:pStyle w:val="a3"/>
              <w:spacing w:before="0" w:beforeAutospacing="0" w:after="0" w:afterAutospacing="0"/>
              <w:jc w:val="center"/>
              <w:rPr>
                <w:sz w:val="28"/>
                <w:szCs w:val="28"/>
                <w:lang w:val="ru-RU"/>
              </w:rPr>
            </w:pPr>
          </w:p>
        </w:tc>
        <w:tc>
          <w:tcPr>
            <w:tcW w:w="2002" w:type="dxa"/>
          </w:tcPr>
          <w:p w:rsidR="005B65FD" w:rsidRPr="00D52D69" w:rsidRDefault="005B65FD" w:rsidP="006E3B26">
            <w:pPr>
              <w:pStyle w:val="a3"/>
              <w:spacing w:before="0" w:beforeAutospacing="0" w:after="0" w:afterAutospacing="0"/>
              <w:jc w:val="center"/>
              <w:rPr>
                <w:sz w:val="28"/>
                <w:szCs w:val="28"/>
                <w:lang w:val="ru-RU"/>
              </w:rPr>
            </w:pPr>
            <w:r w:rsidRPr="00D52D69">
              <w:rPr>
                <w:sz w:val="28"/>
                <w:szCs w:val="28"/>
                <w:lang w:val="ru-RU"/>
              </w:rPr>
              <w:t>10,85</w:t>
            </w:r>
            <w:r w:rsidRPr="00D52D69">
              <w:rPr>
                <w:sz w:val="28"/>
                <w:szCs w:val="28"/>
              </w:rPr>
              <w:t>±</w:t>
            </w:r>
            <w:r w:rsidRPr="00D52D69">
              <w:rPr>
                <w:sz w:val="28"/>
                <w:szCs w:val="28"/>
                <w:lang w:val="ru-RU"/>
              </w:rPr>
              <w:t>0,39</w:t>
            </w:r>
          </w:p>
        </w:tc>
        <w:tc>
          <w:tcPr>
            <w:tcW w:w="1813" w:type="dxa"/>
          </w:tcPr>
          <w:p w:rsidR="005B65FD" w:rsidRPr="00D52D69" w:rsidRDefault="005B65FD" w:rsidP="006E3B26">
            <w:pPr>
              <w:pStyle w:val="a3"/>
              <w:spacing w:before="0" w:beforeAutospacing="0" w:after="0" w:afterAutospacing="0"/>
              <w:jc w:val="center"/>
              <w:rPr>
                <w:sz w:val="28"/>
                <w:szCs w:val="28"/>
                <w:lang w:val="ru-RU"/>
              </w:rPr>
            </w:pPr>
            <w:r w:rsidRPr="00D52D69">
              <w:rPr>
                <w:sz w:val="28"/>
                <w:szCs w:val="28"/>
                <w:lang w:val="ru-RU"/>
              </w:rPr>
              <w:t>10,28</w:t>
            </w:r>
            <w:r w:rsidRPr="00D52D69">
              <w:rPr>
                <w:sz w:val="28"/>
                <w:szCs w:val="28"/>
              </w:rPr>
              <w:t>±</w:t>
            </w:r>
            <w:r w:rsidRPr="00D52D69">
              <w:rPr>
                <w:sz w:val="28"/>
                <w:szCs w:val="28"/>
                <w:lang w:val="ru-RU"/>
              </w:rPr>
              <w:t>0,32</w:t>
            </w:r>
          </w:p>
        </w:tc>
      </w:tr>
      <w:tr w:rsidR="00A31D73" w:rsidRPr="00D52D69" w:rsidTr="00406A08">
        <w:tc>
          <w:tcPr>
            <w:tcW w:w="2563" w:type="dxa"/>
          </w:tcPr>
          <w:p w:rsidR="005B65FD" w:rsidRPr="00D52D69" w:rsidRDefault="005B65FD" w:rsidP="006C3391">
            <w:pPr>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t xml:space="preserve">Гемоглобин, </w:t>
            </w:r>
            <w:r w:rsidRPr="00D52D69">
              <w:rPr>
                <w:rFonts w:ascii="Times New Roman" w:hAnsi="Times New Roman" w:cs="Times New Roman"/>
                <w:sz w:val="28"/>
                <w:szCs w:val="28"/>
              </w:rPr>
              <w:t>г/л</w:t>
            </w:r>
            <w:r w:rsidRPr="00D52D69">
              <w:rPr>
                <w:rFonts w:ascii="Times New Roman" w:eastAsia="Times New Roman" w:hAnsi="Times New Roman" w:cs="Times New Roman"/>
                <w:sz w:val="28"/>
                <w:szCs w:val="28"/>
                <w:lang w:eastAsia="ru-RU"/>
              </w:rPr>
              <w:t xml:space="preserve"> </w:t>
            </w:r>
          </w:p>
        </w:tc>
        <w:tc>
          <w:tcPr>
            <w:tcW w:w="1672" w:type="dxa"/>
          </w:tcPr>
          <w:p w:rsidR="005B65FD" w:rsidRPr="00D52D69" w:rsidRDefault="005B65FD" w:rsidP="00CA7DA0">
            <w:pPr>
              <w:pStyle w:val="a3"/>
              <w:spacing w:before="0" w:beforeAutospacing="0" w:after="0" w:afterAutospacing="0"/>
              <w:jc w:val="center"/>
              <w:rPr>
                <w:sz w:val="28"/>
                <w:szCs w:val="28"/>
                <w:lang w:val="ru-RU"/>
              </w:rPr>
            </w:pPr>
            <w:r w:rsidRPr="00D52D69">
              <w:rPr>
                <w:sz w:val="28"/>
                <w:szCs w:val="28"/>
                <w:lang w:val="ru-RU"/>
              </w:rPr>
              <w:t>87</w:t>
            </w:r>
          </w:p>
        </w:tc>
        <w:tc>
          <w:tcPr>
            <w:tcW w:w="1424" w:type="dxa"/>
          </w:tcPr>
          <w:p w:rsidR="005B65FD" w:rsidRPr="00D52D69" w:rsidRDefault="005B65FD" w:rsidP="00CA7DA0">
            <w:pPr>
              <w:pStyle w:val="a3"/>
              <w:spacing w:before="0" w:beforeAutospacing="0" w:after="0" w:afterAutospacing="0"/>
              <w:jc w:val="center"/>
              <w:rPr>
                <w:sz w:val="28"/>
                <w:szCs w:val="28"/>
                <w:lang w:val="ru-RU"/>
              </w:rPr>
            </w:pPr>
            <w:r w:rsidRPr="00D52D69">
              <w:rPr>
                <w:sz w:val="28"/>
                <w:szCs w:val="28"/>
                <w:lang w:val="ru-RU"/>
              </w:rPr>
              <w:t>85</w:t>
            </w:r>
          </w:p>
        </w:tc>
        <w:tc>
          <w:tcPr>
            <w:tcW w:w="2002" w:type="dxa"/>
          </w:tcPr>
          <w:p w:rsidR="005B65FD" w:rsidRPr="00D52D69" w:rsidRDefault="005B65FD" w:rsidP="00CA7DA0">
            <w:pPr>
              <w:pStyle w:val="a3"/>
              <w:spacing w:before="0" w:beforeAutospacing="0" w:after="0" w:afterAutospacing="0"/>
              <w:jc w:val="center"/>
              <w:rPr>
                <w:sz w:val="28"/>
                <w:szCs w:val="28"/>
              </w:rPr>
            </w:pPr>
            <w:r w:rsidRPr="00D52D69">
              <w:rPr>
                <w:sz w:val="28"/>
                <w:szCs w:val="28"/>
              </w:rPr>
              <w:t>92</w:t>
            </w:r>
          </w:p>
        </w:tc>
        <w:tc>
          <w:tcPr>
            <w:tcW w:w="1813" w:type="dxa"/>
          </w:tcPr>
          <w:p w:rsidR="005B65FD" w:rsidRPr="00D52D69" w:rsidRDefault="005B65FD" w:rsidP="00CA7DA0">
            <w:pPr>
              <w:jc w:val="center"/>
              <w:rPr>
                <w:rFonts w:ascii="Times New Roman" w:hAnsi="Times New Roman" w:cs="Times New Roman"/>
                <w:sz w:val="28"/>
                <w:szCs w:val="28"/>
              </w:rPr>
            </w:pPr>
            <w:r w:rsidRPr="00D52D69">
              <w:rPr>
                <w:rFonts w:ascii="Times New Roman" w:hAnsi="Times New Roman" w:cs="Times New Roman"/>
                <w:sz w:val="28"/>
                <w:szCs w:val="28"/>
              </w:rPr>
              <w:t>90</w:t>
            </w:r>
          </w:p>
        </w:tc>
      </w:tr>
      <w:tr w:rsidR="008454BC" w:rsidRPr="00D52D69" w:rsidTr="00406A08">
        <w:tc>
          <w:tcPr>
            <w:tcW w:w="2563" w:type="dxa"/>
          </w:tcPr>
          <w:p w:rsidR="008454BC" w:rsidRPr="00D52D69" w:rsidRDefault="008454BC" w:rsidP="006C3391">
            <w:pPr>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t>Общий белок, г/л</w:t>
            </w:r>
          </w:p>
          <w:p w:rsidR="008454BC" w:rsidRPr="00D52D69" w:rsidRDefault="008454BC" w:rsidP="006C3391">
            <w:pPr>
              <w:jc w:val="both"/>
              <w:rPr>
                <w:rFonts w:ascii="Times New Roman" w:eastAsia="Times New Roman" w:hAnsi="Times New Roman" w:cs="Times New Roman"/>
                <w:sz w:val="28"/>
                <w:szCs w:val="28"/>
                <w:lang w:eastAsia="ru-RU"/>
              </w:rPr>
            </w:pPr>
          </w:p>
        </w:tc>
        <w:tc>
          <w:tcPr>
            <w:tcW w:w="1672"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lang w:val="ru-RU"/>
              </w:rPr>
              <w:t>70</w:t>
            </w:r>
          </w:p>
        </w:tc>
        <w:tc>
          <w:tcPr>
            <w:tcW w:w="1424"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lang w:val="ru-RU"/>
              </w:rPr>
              <w:t>78</w:t>
            </w:r>
          </w:p>
        </w:tc>
        <w:tc>
          <w:tcPr>
            <w:tcW w:w="2002"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lang w:val="ru-RU"/>
              </w:rPr>
              <w:t>68</w:t>
            </w:r>
          </w:p>
        </w:tc>
        <w:tc>
          <w:tcPr>
            <w:tcW w:w="1813"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lang w:val="ru-RU"/>
              </w:rPr>
              <w:t>72</w:t>
            </w:r>
          </w:p>
        </w:tc>
      </w:tr>
      <w:tr w:rsidR="008454BC" w:rsidRPr="00D52D69" w:rsidTr="00406A08">
        <w:tc>
          <w:tcPr>
            <w:tcW w:w="2563" w:type="dxa"/>
          </w:tcPr>
          <w:p w:rsidR="008454BC" w:rsidRPr="00D52D69" w:rsidRDefault="008454BC" w:rsidP="006C3391">
            <w:pPr>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t xml:space="preserve">Скорость оседания эритроцитов, мм/час </w:t>
            </w:r>
          </w:p>
        </w:tc>
        <w:tc>
          <w:tcPr>
            <w:tcW w:w="1672"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rPr>
              <w:t>0,9±0,3</w:t>
            </w:r>
          </w:p>
        </w:tc>
        <w:tc>
          <w:tcPr>
            <w:tcW w:w="1424"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rPr>
              <w:t>0,6±0,3</w:t>
            </w:r>
          </w:p>
        </w:tc>
        <w:tc>
          <w:tcPr>
            <w:tcW w:w="2002" w:type="dxa"/>
          </w:tcPr>
          <w:p w:rsidR="008454BC" w:rsidRPr="00D52D69" w:rsidRDefault="008454BC" w:rsidP="008454BC">
            <w:pPr>
              <w:pStyle w:val="a3"/>
              <w:spacing w:before="0" w:beforeAutospacing="0" w:after="0" w:afterAutospacing="0"/>
              <w:jc w:val="center"/>
              <w:rPr>
                <w:sz w:val="28"/>
                <w:szCs w:val="28"/>
                <w:lang w:val="ru-RU"/>
              </w:rPr>
            </w:pPr>
            <w:r w:rsidRPr="00D52D69">
              <w:rPr>
                <w:sz w:val="28"/>
                <w:szCs w:val="28"/>
                <w:lang w:val="ru-RU"/>
              </w:rPr>
              <w:t>0,53</w:t>
            </w:r>
            <w:r w:rsidRPr="00D52D69">
              <w:rPr>
                <w:sz w:val="28"/>
                <w:szCs w:val="28"/>
              </w:rPr>
              <w:t>±</w:t>
            </w:r>
            <w:r w:rsidRPr="00D52D69">
              <w:rPr>
                <w:sz w:val="28"/>
                <w:szCs w:val="28"/>
                <w:lang w:val="ru-RU"/>
              </w:rPr>
              <w:t>0,02</w:t>
            </w:r>
          </w:p>
        </w:tc>
        <w:tc>
          <w:tcPr>
            <w:tcW w:w="1813" w:type="dxa"/>
          </w:tcPr>
          <w:p w:rsidR="008454BC" w:rsidRPr="00D52D69" w:rsidRDefault="008454BC" w:rsidP="008454BC">
            <w:pPr>
              <w:pStyle w:val="a3"/>
              <w:spacing w:before="0" w:beforeAutospacing="0" w:after="0" w:afterAutospacing="0"/>
              <w:jc w:val="both"/>
              <w:rPr>
                <w:sz w:val="28"/>
                <w:szCs w:val="28"/>
                <w:lang w:val="ru-RU"/>
              </w:rPr>
            </w:pPr>
            <w:r w:rsidRPr="00D52D69">
              <w:rPr>
                <w:sz w:val="28"/>
                <w:szCs w:val="28"/>
              </w:rPr>
              <w:t>0,6±0,2</w:t>
            </w:r>
          </w:p>
        </w:tc>
      </w:tr>
    </w:tbl>
    <w:p w:rsidR="00A44BB0" w:rsidRPr="00D52D69" w:rsidRDefault="00A44BB0" w:rsidP="003B7903">
      <w:pPr>
        <w:pStyle w:val="a3"/>
        <w:spacing w:before="0" w:beforeAutospacing="0" w:after="0" w:afterAutospacing="0"/>
        <w:ind w:firstLine="708"/>
        <w:jc w:val="both"/>
        <w:rPr>
          <w:sz w:val="28"/>
          <w:szCs w:val="28"/>
          <w:lang w:val="ru-RU"/>
        </w:rPr>
      </w:pPr>
    </w:p>
    <w:p w:rsidR="00B3067F" w:rsidRPr="00D52D69" w:rsidRDefault="00B3067F" w:rsidP="00B3067F">
      <w:pPr>
        <w:pStyle w:val="a3"/>
        <w:spacing w:before="0" w:beforeAutospacing="0" w:after="0" w:afterAutospacing="0"/>
        <w:ind w:firstLine="708"/>
        <w:jc w:val="both"/>
        <w:rPr>
          <w:sz w:val="28"/>
          <w:szCs w:val="28"/>
          <w:lang w:val="ru-RU"/>
        </w:rPr>
      </w:pPr>
      <w:r w:rsidRPr="00D52D69">
        <w:rPr>
          <w:sz w:val="28"/>
          <w:szCs w:val="28"/>
        </w:rPr>
        <w:lastRenderedPageBreak/>
        <w:t xml:space="preserve">Данные, приведенные в таблице </w:t>
      </w:r>
      <w:r w:rsidR="008A54C4" w:rsidRPr="00D52D69">
        <w:rPr>
          <w:sz w:val="28"/>
          <w:szCs w:val="28"/>
          <w:lang w:val="ru-RU"/>
        </w:rPr>
        <w:t>3</w:t>
      </w:r>
      <w:r w:rsidRPr="00D52D69">
        <w:rPr>
          <w:sz w:val="28"/>
          <w:szCs w:val="28"/>
        </w:rPr>
        <w:t xml:space="preserve"> свидетельствуют о том, что содержание общего белка у овец </w:t>
      </w:r>
      <w:r w:rsidRPr="00D52D69">
        <w:rPr>
          <w:sz w:val="28"/>
          <w:szCs w:val="28"/>
          <w:lang w:val="ru-RU"/>
        </w:rPr>
        <w:t xml:space="preserve"> находивш</w:t>
      </w:r>
      <w:r w:rsidR="00406A08">
        <w:rPr>
          <w:sz w:val="28"/>
          <w:szCs w:val="28"/>
          <w:lang w:val="ru-RU"/>
        </w:rPr>
        <w:t>и</w:t>
      </w:r>
      <w:r w:rsidR="001E2D4F" w:rsidRPr="00D52D69">
        <w:rPr>
          <w:sz w:val="28"/>
          <w:szCs w:val="28"/>
          <w:lang w:val="ru-RU"/>
        </w:rPr>
        <w:t>х</w:t>
      </w:r>
      <w:r w:rsidRPr="00D52D69">
        <w:rPr>
          <w:sz w:val="28"/>
          <w:szCs w:val="28"/>
          <w:lang w:val="ru-RU"/>
        </w:rPr>
        <w:t xml:space="preserve">ся в обоих строениях кошара   </w:t>
      </w:r>
      <w:r w:rsidRPr="00D52D69">
        <w:rPr>
          <w:sz w:val="28"/>
          <w:szCs w:val="28"/>
        </w:rPr>
        <w:t xml:space="preserve">достоверных изменений не претерпевало. </w:t>
      </w:r>
      <w:r w:rsidR="006308AF" w:rsidRPr="00D52D69">
        <w:rPr>
          <w:sz w:val="28"/>
          <w:szCs w:val="28"/>
          <w:lang w:eastAsia="ru-RU"/>
        </w:rPr>
        <w:t>Установлено</w:t>
      </w:r>
      <w:r w:rsidRPr="00D52D69">
        <w:rPr>
          <w:sz w:val="28"/>
          <w:szCs w:val="28"/>
          <w:lang w:eastAsia="ru-RU"/>
        </w:rPr>
        <w:t>, что температур</w:t>
      </w:r>
      <w:r w:rsidR="006308AF" w:rsidRPr="00D52D69">
        <w:rPr>
          <w:sz w:val="28"/>
          <w:szCs w:val="28"/>
          <w:lang w:eastAsia="ru-RU"/>
        </w:rPr>
        <w:t xml:space="preserve">ный режим </w:t>
      </w:r>
      <w:r w:rsidRPr="00D52D69">
        <w:rPr>
          <w:sz w:val="28"/>
          <w:szCs w:val="28"/>
          <w:lang w:eastAsia="ru-RU"/>
        </w:rPr>
        <w:t xml:space="preserve"> и влажность воз</w:t>
      </w:r>
      <w:r w:rsidR="006308AF" w:rsidRPr="00D52D69">
        <w:rPr>
          <w:sz w:val="28"/>
          <w:szCs w:val="28"/>
          <w:lang w:eastAsia="ru-RU"/>
        </w:rPr>
        <w:t>душной среды</w:t>
      </w:r>
      <w:r w:rsidRPr="00D52D69">
        <w:rPr>
          <w:sz w:val="28"/>
          <w:szCs w:val="28"/>
          <w:lang w:eastAsia="ru-RU"/>
        </w:rPr>
        <w:t xml:space="preserve"> в </w:t>
      </w:r>
      <w:r w:rsidR="006308AF" w:rsidRPr="00D52D69">
        <w:rPr>
          <w:sz w:val="28"/>
          <w:szCs w:val="28"/>
          <w:lang w:eastAsia="ru-RU"/>
        </w:rPr>
        <w:t>кошарах</w:t>
      </w:r>
      <w:r w:rsidRPr="00D52D69">
        <w:rPr>
          <w:sz w:val="28"/>
          <w:szCs w:val="28"/>
          <w:lang w:eastAsia="ru-RU"/>
        </w:rPr>
        <w:t xml:space="preserve"> для </w:t>
      </w:r>
      <w:r w:rsidRPr="00D52D69">
        <w:rPr>
          <w:sz w:val="28"/>
          <w:szCs w:val="28"/>
          <w:lang w:val="ru-RU" w:eastAsia="ru-RU"/>
        </w:rPr>
        <w:t>овец</w:t>
      </w:r>
      <w:r w:rsidRPr="00D52D69">
        <w:rPr>
          <w:sz w:val="28"/>
          <w:szCs w:val="28"/>
          <w:lang w:eastAsia="ru-RU"/>
        </w:rPr>
        <w:t xml:space="preserve"> </w:t>
      </w:r>
      <w:r w:rsidR="006308AF" w:rsidRPr="00D52D69">
        <w:rPr>
          <w:sz w:val="28"/>
          <w:szCs w:val="28"/>
          <w:lang w:eastAsia="ru-RU"/>
        </w:rPr>
        <w:t xml:space="preserve">имели различия, которое негативно сказалось на физиологическое состояние </w:t>
      </w:r>
      <w:r w:rsidR="005D6110" w:rsidRPr="00D52D69">
        <w:rPr>
          <w:sz w:val="28"/>
          <w:szCs w:val="28"/>
          <w:lang w:eastAsia="ru-RU"/>
        </w:rPr>
        <w:t>овец в разных помещениях.</w:t>
      </w:r>
      <w:r w:rsidRPr="00D52D69">
        <w:rPr>
          <w:sz w:val="28"/>
          <w:szCs w:val="28"/>
          <w:lang w:eastAsia="ru-RU"/>
        </w:rPr>
        <w:t xml:space="preserve"> </w:t>
      </w:r>
      <w:r w:rsidR="005D6110" w:rsidRPr="00D52D69">
        <w:rPr>
          <w:sz w:val="28"/>
          <w:szCs w:val="28"/>
          <w:lang w:eastAsia="ru-RU"/>
        </w:rPr>
        <w:t>По нашим исследованиям клинико-</w:t>
      </w:r>
      <w:r w:rsidRPr="00D52D69">
        <w:rPr>
          <w:sz w:val="28"/>
          <w:szCs w:val="28"/>
          <w:lang w:eastAsia="ru-RU"/>
        </w:rPr>
        <w:t>физиологически</w:t>
      </w:r>
      <w:r w:rsidR="005D6110" w:rsidRPr="00D52D69">
        <w:rPr>
          <w:sz w:val="28"/>
          <w:szCs w:val="28"/>
          <w:lang w:eastAsia="ru-RU"/>
        </w:rPr>
        <w:t>е</w:t>
      </w:r>
      <w:r w:rsidRPr="00D52D69">
        <w:rPr>
          <w:sz w:val="28"/>
          <w:szCs w:val="28"/>
          <w:lang w:eastAsia="ru-RU"/>
        </w:rPr>
        <w:t xml:space="preserve"> </w:t>
      </w:r>
      <w:r w:rsidR="005D6110" w:rsidRPr="00D52D69">
        <w:rPr>
          <w:sz w:val="28"/>
          <w:szCs w:val="28"/>
          <w:lang w:eastAsia="ru-RU"/>
        </w:rPr>
        <w:t xml:space="preserve">значения в зависимости от конструктивных особенностей были следующими: </w:t>
      </w:r>
      <w:r w:rsidRPr="00D52D69">
        <w:rPr>
          <w:sz w:val="28"/>
          <w:szCs w:val="28"/>
          <w:lang w:eastAsia="ru-RU"/>
        </w:rPr>
        <w:t>частот</w:t>
      </w:r>
      <w:r w:rsidR="005D6110" w:rsidRPr="00D52D69">
        <w:rPr>
          <w:sz w:val="28"/>
          <w:szCs w:val="28"/>
          <w:lang w:eastAsia="ru-RU"/>
        </w:rPr>
        <w:t>а</w:t>
      </w:r>
      <w:r w:rsidRPr="00D52D69">
        <w:rPr>
          <w:sz w:val="28"/>
          <w:szCs w:val="28"/>
          <w:lang w:eastAsia="ru-RU"/>
        </w:rPr>
        <w:t xml:space="preserve"> дыхания от 1</w:t>
      </w:r>
      <w:r w:rsidRPr="00D52D69">
        <w:rPr>
          <w:sz w:val="28"/>
          <w:szCs w:val="28"/>
          <w:lang w:val="ru-RU" w:eastAsia="ru-RU"/>
        </w:rPr>
        <w:t>8</w:t>
      </w:r>
      <w:r w:rsidRPr="00D52D69">
        <w:rPr>
          <w:sz w:val="28"/>
          <w:szCs w:val="28"/>
          <w:lang w:eastAsia="ru-RU"/>
        </w:rPr>
        <w:t xml:space="preserve"> до </w:t>
      </w:r>
      <w:r w:rsidRPr="00D52D69">
        <w:rPr>
          <w:sz w:val="28"/>
          <w:szCs w:val="28"/>
          <w:lang w:val="ru-RU" w:eastAsia="ru-RU"/>
        </w:rPr>
        <w:t>23</w:t>
      </w:r>
      <w:r w:rsidRPr="00D52D69">
        <w:rPr>
          <w:sz w:val="28"/>
          <w:szCs w:val="28"/>
          <w:lang w:eastAsia="ru-RU"/>
        </w:rPr>
        <w:t xml:space="preserve">, пульс — от </w:t>
      </w:r>
      <w:r w:rsidRPr="00D52D69">
        <w:rPr>
          <w:sz w:val="28"/>
          <w:szCs w:val="28"/>
          <w:lang w:val="ru-RU" w:eastAsia="ru-RU"/>
        </w:rPr>
        <w:t>60</w:t>
      </w:r>
      <w:r w:rsidRPr="00D52D69">
        <w:rPr>
          <w:sz w:val="28"/>
          <w:szCs w:val="28"/>
          <w:lang w:eastAsia="ru-RU"/>
        </w:rPr>
        <w:t xml:space="preserve"> до </w:t>
      </w:r>
      <w:r w:rsidRPr="00D52D69">
        <w:rPr>
          <w:sz w:val="28"/>
          <w:szCs w:val="28"/>
          <w:lang w:val="ru-RU" w:eastAsia="ru-RU"/>
        </w:rPr>
        <w:t xml:space="preserve">82 </w:t>
      </w:r>
      <w:r w:rsidRPr="00D52D69">
        <w:rPr>
          <w:sz w:val="28"/>
          <w:szCs w:val="28"/>
          <w:lang w:eastAsia="ru-RU"/>
        </w:rPr>
        <w:t xml:space="preserve"> ударов в 1 мин, температур</w:t>
      </w:r>
      <w:r w:rsidR="005D6110" w:rsidRPr="00D52D69">
        <w:rPr>
          <w:sz w:val="28"/>
          <w:szCs w:val="28"/>
          <w:lang w:eastAsia="ru-RU"/>
        </w:rPr>
        <w:t xml:space="preserve"> овец</w:t>
      </w:r>
      <w:r w:rsidRPr="00D52D69">
        <w:rPr>
          <w:sz w:val="28"/>
          <w:szCs w:val="28"/>
          <w:lang w:eastAsia="ru-RU"/>
        </w:rPr>
        <w:t xml:space="preserve"> — от 3</w:t>
      </w:r>
      <w:r w:rsidRPr="00D52D69">
        <w:rPr>
          <w:sz w:val="28"/>
          <w:szCs w:val="28"/>
          <w:lang w:val="ru-RU" w:eastAsia="ru-RU"/>
        </w:rPr>
        <w:t>8</w:t>
      </w:r>
      <w:r w:rsidR="005D6110" w:rsidRPr="00D52D69">
        <w:rPr>
          <w:sz w:val="28"/>
          <w:szCs w:val="28"/>
          <w:lang w:eastAsia="ru-RU"/>
        </w:rPr>
        <w:t xml:space="preserve"> до 39°С. Ф</w:t>
      </w:r>
      <w:r w:rsidRPr="00D52D69">
        <w:rPr>
          <w:sz w:val="28"/>
          <w:szCs w:val="28"/>
          <w:lang w:eastAsia="ru-RU"/>
        </w:rPr>
        <w:t xml:space="preserve">изиологические </w:t>
      </w:r>
      <w:r w:rsidR="005D6110" w:rsidRPr="00D52D69">
        <w:rPr>
          <w:sz w:val="28"/>
          <w:szCs w:val="28"/>
          <w:lang w:eastAsia="ru-RU"/>
        </w:rPr>
        <w:t xml:space="preserve"> результаты</w:t>
      </w:r>
      <w:r w:rsidRPr="00D52D69">
        <w:rPr>
          <w:sz w:val="28"/>
          <w:szCs w:val="28"/>
          <w:lang w:eastAsia="ru-RU"/>
        </w:rPr>
        <w:t xml:space="preserve"> </w:t>
      </w:r>
      <w:r w:rsidRPr="00D52D69">
        <w:rPr>
          <w:sz w:val="28"/>
          <w:szCs w:val="28"/>
          <w:lang w:val="ru-RU" w:eastAsia="ru-RU"/>
        </w:rPr>
        <w:t>овец и ягнят</w:t>
      </w:r>
      <w:r w:rsidRPr="00D52D69">
        <w:rPr>
          <w:sz w:val="28"/>
          <w:szCs w:val="28"/>
          <w:lang w:eastAsia="ru-RU"/>
        </w:rPr>
        <w:t xml:space="preserve">, </w:t>
      </w:r>
      <w:r w:rsidR="005D6110" w:rsidRPr="00D52D69">
        <w:rPr>
          <w:sz w:val="28"/>
          <w:szCs w:val="28"/>
          <w:lang w:eastAsia="ru-RU"/>
        </w:rPr>
        <w:t xml:space="preserve">находившиеся </w:t>
      </w:r>
      <w:r w:rsidR="00146169" w:rsidRPr="00D52D69">
        <w:rPr>
          <w:sz w:val="28"/>
          <w:szCs w:val="28"/>
          <w:lang w:eastAsia="ru-RU"/>
        </w:rPr>
        <w:t xml:space="preserve">в </w:t>
      </w:r>
      <w:r w:rsidR="00146169" w:rsidRPr="00D52D69">
        <w:rPr>
          <w:sz w:val="28"/>
          <w:szCs w:val="28"/>
          <w:lang w:val="ru-RU" w:eastAsia="ru-RU"/>
        </w:rPr>
        <w:t>кошаре</w:t>
      </w:r>
      <w:r w:rsidRPr="00D52D69">
        <w:rPr>
          <w:sz w:val="28"/>
          <w:szCs w:val="28"/>
          <w:lang w:val="ru-RU" w:eastAsia="ru-RU"/>
        </w:rPr>
        <w:t xml:space="preserve"> 2</w:t>
      </w:r>
      <w:r w:rsidRPr="00D52D69">
        <w:rPr>
          <w:sz w:val="28"/>
          <w:szCs w:val="28"/>
          <w:lang w:eastAsia="ru-RU"/>
        </w:rPr>
        <w:t>, в</w:t>
      </w:r>
      <w:r w:rsidR="005D6110" w:rsidRPr="00D52D69">
        <w:rPr>
          <w:sz w:val="28"/>
          <w:szCs w:val="28"/>
          <w:lang w:eastAsia="ru-RU"/>
        </w:rPr>
        <w:t>о время исследований</w:t>
      </w:r>
      <w:r w:rsidRPr="00D52D69">
        <w:rPr>
          <w:sz w:val="28"/>
          <w:szCs w:val="28"/>
          <w:lang w:eastAsia="ru-RU"/>
        </w:rPr>
        <w:t xml:space="preserve"> </w:t>
      </w:r>
      <w:r w:rsidR="005D6110" w:rsidRPr="00D52D69">
        <w:rPr>
          <w:sz w:val="28"/>
          <w:szCs w:val="28"/>
          <w:lang w:eastAsia="ru-RU"/>
        </w:rPr>
        <w:t xml:space="preserve">оказались </w:t>
      </w:r>
      <w:r w:rsidRPr="00D52D69">
        <w:rPr>
          <w:sz w:val="28"/>
          <w:szCs w:val="28"/>
          <w:lang w:eastAsia="ru-RU"/>
        </w:rPr>
        <w:t>лучш</w:t>
      </w:r>
      <w:r w:rsidR="005D6110" w:rsidRPr="00D52D69">
        <w:rPr>
          <w:sz w:val="28"/>
          <w:szCs w:val="28"/>
          <w:lang w:eastAsia="ru-RU"/>
        </w:rPr>
        <w:t>ими</w:t>
      </w:r>
      <w:r w:rsidRPr="00D52D69">
        <w:rPr>
          <w:sz w:val="28"/>
          <w:szCs w:val="28"/>
          <w:lang w:eastAsia="ru-RU"/>
        </w:rPr>
        <w:t xml:space="preserve">, чем у </w:t>
      </w:r>
      <w:r w:rsidRPr="00D52D69">
        <w:rPr>
          <w:sz w:val="28"/>
          <w:szCs w:val="28"/>
          <w:lang w:val="ru-RU" w:eastAsia="ru-RU"/>
        </w:rPr>
        <w:t>животных</w:t>
      </w:r>
      <w:r w:rsidRPr="00D52D69">
        <w:rPr>
          <w:sz w:val="28"/>
          <w:szCs w:val="28"/>
          <w:lang w:eastAsia="ru-RU"/>
        </w:rPr>
        <w:t xml:space="preserve">, </w:t>
      </w:r>
      <w:r w:rsidR="005D6110" w:rsidRPr="00D52D69">
        <w:rPr>
          <w:sz w:val="28"/>
          <w:szCs w:val="28"/>
          <w:lang w:eastAsia="ru-RU"/>
        </w:rPr>
        <w:t xml:space="preserve">содержашиеся </w:t>
      </w:r>
      <w:r w:rsidRPr="00D52D69">
        <w:rPr>
          <w:sz w:val="28"/>
          <w:szCs w:val="28"/>
          <w:lang w:eastAsia="ru-RU"/>
        </w:rPr>
        <w:t xml:space="preserve">в </w:t>
      </w:r>
      <w:r w:rsidR="00146169" w:rsidRPr="00D52D69">
        <w:rPr>
          <w:sz w:val="28"/>
          <w:szCs w:val="28"/>
          <w:lang w:val="ru-RU" w:eastAsia="ru-RU"/>
        </w:rPr>
        <w:t>кошаре</w:t>
      </w:r>
      <w:r w:rsidRPr="00D52D69">
        <w:rPr>
          <w:sz w:val="28"/>
          <w:szCs w:val="28"/>
          <w:lang w:eastAsia="ru-RU"/>
        </w:rPr>
        <w:t xml:space="preserve"> </w:t>
      </w:r>
      <w:r w:rsidRPr="00D52D69">
        <w:rPr>
          <w:sz w:val="28"/>
          <w:szCs w:val="28"/>
          <w:lang w:val="ru-RU" w:eastAsia="ru-RU"/>
        </w:rPr>
        <w:t>1</w:t>
      </w:r>
      <w:r w:rsidRPr="00D52D69">
        <w:rPr>
          <w:sz w:val="28"/>
          <w:szCs w:val="28"/>
          <w:lang w:eastAsia="ru-RU"/>
        </w:rPr>
        <w:t xml:space="preserve">. </w:t>
      </w:r>
      <w:r w:rsidRPr="00D52D69">
        <w:rPr>
          <w:sz w:val="28"/>
          <w:szCs w:val="28"/>
          <w:lang w:val="ru-RU"/>
        </w:rPr>
        <w:t>Одним из в</w:t>
      </w:r>
      <w:r w:rsidRPr="00D52D69">
        <w:rPr>
          <w:sz w:val="28"/>
          <w:szCs w:val="28"/>
        </w:rPr>
        <w:t>ажн</w:t>
      </w:r>
      <w:r w:rsidRPr="00D52D69">
        <w:rPr>
          <w:sz w:val="28"/>
          <w:szCs w:val="28"/>
          <w:lang w:val="ru-RU"/>
        </w:rPr>
        <w:t>ых</w:t>
      </w:r>
      <w:r w:rsidRPr="00D52D69">
        <w:rPr>
          <w:sz w:val="28"/>
          <w:szCs w:val="28"/>
        </w:rPr>
        <w:t xml:space="preserve"> показател</w:t>
      </w:r>
      <w:r w:rsidRPr="00D52D69">
        <w:rPr>
          <w:sz w:val="28"/>
          <w:szCs w:val="28"/>
          <w:lang w:val="ru-RU"/>
        </w:rPr>
        <w:t>ей</w:t>
      </w:r>
      <w:r w:rsidRPr="00D52D69">
        <w:rPr>
          <w:sz w:val="28"/>
          <w:szCs w:val="28"/>
        </w:rPr>
        <w:t xml:space="preserve"> и ценным </w:t>
      </w:r>
      <w:r w:rsidR="00B0626E" w:rsidRPr="00D52D69">
        <w:rPr>
          <w:sz w:val="28"/>
          <w:szCs w:val="28"/>
          <w:lang w:val="ru-RU"/>
        </w:rPr>
        <w:t xml:space="preserve">индикатором </w:t>
      </w:r>
      <w:r w:rsidR="00001948" w:rsidRPr="00D52D69">
        <w:rPr>
          <w:sz w:val="28"/>
          <w:szCs w:val="28"/>
          <w:lang w:val="ru-RU"/>
        </w:rPr>
        <w:t>в</w:t>
      </w:r>
      <w:r w:rsidRPr="00D52D69">
        <w:rPr>
          <w:sz w:val="28"/>
          <w:szCs w:val="28"/>
        </w:rPr>
        <w:t xml:space="preserve"> гематологически</w:t>
      </w:r>
      <w:r w:rsidR="00001948" w:rsidRPr="00D52D69">
        <w:rPr>
          <w:sz w:val="28"/>
          <w:szCs w:val="28"/>
          <w:lang w:val="ru-RU"/>
        </w:rPr>
        <w:t>х</w:t>
      </w:r>
      <w:r w:rsidRPr="00D52D69">
        <w:rPr>
          <w:sz w:val="28"/>
          <w:szCs w:val="28"/>
        </w:rPr>
        <w:t xml:space="preserve"> исследования</w:t>
      </w:r>
      <w:r w:rsidR="00001948" w:rsidRPr="00D52D69">
        <w:rPr>
          <w:sz w:val="28"/>
          <w:szCs w:val="28"/>
          <w:lang w:val="ru-RU"/>
        </w:rPr>
        <w:t>х</w:t>
      </w:r>
      <w:r w:rsidRPr="00D52D69">
        <w:rPr>
          <w:sz w:val="28"/>
          <w:szCs w:val="28"/>
        </w:rPr>
        <w:t xml:space="preserve"> являются показания реакции </w:t>
      </w:r>
      <w:r w:rsidR="00B0626E" w:rsidRPr="00D52D69">
        <w:rPr>
          <w:sz w:val="28"/>
          <w:szCs w:val="28"/>
        </w:rPr>
        <w:t>скорост</w:t>
      </w:r>
      <w:r w:rsidR="00001948" w:rsidRPr="00D52D69">
        <w:rPr>
          <w:sz w:val="28"/>
          <w:szCs w:val="28"/>
          <w:lang w:val="ru-RU"/>
        </w:rPr>
        <w:t>и</w:t>
      </w:r>
      <w:r w:rsidR="00B0626E" w:rsidRPr="00D52D69">
        <w:rPr>
          <w:sz w:val="28"/>
          <w:szCs w:val="28"/>
        </w:rPr>
        <w:t xml:space="preserve"> оседания эритроцитов</w:t>
      </w:r>
      <w:r w:rsidRPr="00D52D69">
        <w:rPr>
          <w:sz w:val="28"/>
          <w:szCs w:val="28"/>
        </w:rPr>
        <w:t xml:space="preserve">. Поскольку </w:t>
      </w:r>
      <w:r w:rsidR="00B0626E" w:rsidRPr="00D52D69">
        <w:rPr>
          <w:sz w:val="28"/>
          <w:szCs w:val="28"/>
        </w:rPr>
        <w:t xml:space="preserve">СОЭ </w:t>
      </w:r>
      <w:r w:rsidRPr="00D52D69">
        <w:rPr>
          <w:sz w:val="28"/>
          <w:szCs w:val="28"/>
        </w:rPr>
        <w:t xml:space="preserve">зависит в основном от белковых сдвигов, то </w:t>
      </w:r>
      <w:r w:rsidR="00B50851" w:rsidRPr="00D52D69">
        <w:rPr>
          <w:sz w:val="28"/>
          <w:szCs w:val="28"/>
          <w:lang w:val="ru-RU"/>
        </w:rPr>
        <w:t xml:space="preserve">есть </w:t>
      </w:r>
      <w:r w:rsidRPr="00D52D69">
        <w:rPr>
          <w:sz w:val="28"/>
          <w:szCs w:val="28"/>
        </w:rPr>
        <w:t xml:space="preserve">увеличение скорости оседания эритроцитов наблюдается при всех состояниях, сопровождающихся воспалением, </w:t>
      </w:r>
      <w:r w:rsidR="00B0626E" w:rsidRPr="00D52D69">
        <w:rPr>
          <w:sz w:val="28"/>
          <w:szCs w:val="28"/>
          <w:lang w:val="ru-RU"/>
        </w:rPr>
        <w:t xml:space="preserve">нарушения </w:t>
      </w:r>
      <w:r w:rsidRPr="00D52D69">
        <w:rPr>
          <w:sz w:val="28"/>
          <w:szCs w:val="28"/>
        </w:rPr>
        <w:t>иммунн</w:t>
      </w:r>
      <w:r w:rsidR="00B0626E" w:rsidRPr="00D52D69">
        <w:rPr>
          <w:sz w:val="28"/>
          <w:szCs w:val="28"/>
          <w:lang w:val="ru-RU"/>
        </w:rPr>
        <w:t>ого статуса</w:t>
      </w:r>
      <w:r w:rsidRPr="00D52D69">
        <w:rPr>
          <w:sz w:val="28"/>
          <w:szCs w:val="28"/>
        </w:rPr>
        <w:t xml:space="preserve"> и анемией. СОЭ у овец</w:t>
      </w:r>
      <w:r w:rsidRPr="00D52D69">
        <w:rPr>
          <w:sz w:val="28"/>
          <w:szCs w:val="28"/>
          <w:lang w:val="ru-RU"/>
        </w:rPr>
        <w:t xml:space="preserve"> в разных конструкциях колеблется 0,53</w:t>
      </w:r>
      <w:r w:rsidRPr="00D52D69">
        <w:rPr>
          <w:sz w:val="28"/>
          <w:szCs w:val="28"/>
        </w:rPr>
        <w:t>±</w:t>
      </w:r>
      <w:r w:rsidRPr="00D52D69">
        <w:rPr>
          <w:sz w:val="28"/>
          <w:szCs w:val="28"/>
          <w:lang w:val="ru-RU"/>
        </w:rPr>
        <w:t>0,02 -</w:t>
      </w:r>
      <w:r w:rsidR="00B50851" w:rsidRPr="00D52D69">
        <w:rPr>
          <w:sz w:val="28"/>
          <w:szCs w:val="28"/>
          <w:lang w:val="ru-RU"/>
        </w:rPr>
        <w:t xml:space="preserve"> </w:t>
      </w:r>
      <w:r w:rsidRPr="00D52D69">
        <w:rPr>
          <w:sz w:val="28"/>
          <w:szCs w:val="28"/>
        </w:rPr>
        <w:t>0,9±0,3</w:t>
      </w:r>
      <w:r w:rsidRPr="00D52D69">
        <w:rPr>
          <w:sz w:val="28"/>
          <w:szCs w:val="28"/>
          <w:lang w:eastAsia="ru-RU"/>
        </w:rPr>
        <w:t xml:space="preserve"> мм/час</w:t>
      </w:r>
      <w:r w:rsidRPr="00D52D69">
        <w:rPr>
          <w:sz w:val="28"/>
          <w:szCs w:val="28"/>
          <w:lang w:val="ru-RU" w:eastAsia="ru-RU"/>
        </w:rPr>
        <w:t>, что находятся в пределах физиологической нормы. Если рассматривать СОЭ в зависимости от строения кошар, то в</w:t>
      </w:r>
      <w:r w:rsidR="00EC6A65" w:rsidRPr="00D52D69">
        <w:rPr>
          <w:sz w:val="28"/>
          <w:szCs w:val="28"/>
          <w:lang w:val="ru-RU" w:eastAsia="ru-RU"/>
        </w:rPr>
        <w:t xml:space="preserve"> первом кошаре </w:t>
      </w:r>
      <w:r w:rsidRPr="00D52D69">
        <w:rPr>
          <w:sz w:val="28"/>
          <w:szCs w:val="28"/>
          <w:lang w:val="ru-RU" w:eastAsia="ru-RU"/>
        </w:rPr>
        <w:t xml:space="preserve"> мы наблюдаем </w:t>
      </w:r>
      <w:r w:rsidR="00EC6A65" w:rsidRPr="00D52D69">
        <w:rPr>
          <w:sz w:val="28"/>
          <w:szCs w:val="28"/>
          <w:lang w:val="ru-RU" w:eastAsia="ru-RU"/>
        </w:rPr>
        <w:t>увеличение</w:t>
      </w:r>
      <w:r w:rsidRPr="00D52D69">
        <w:rPr>
          <w:sz w:val="28"/>
          <w:szCs w:val="28"/>
          <w:lang w:val="ru-RU" w:eastAsia="ru-RU"/>
        </w:rPr>
        <w:t xml:space="preserve"> </w:t>
      </w:r>
      <w:r w:rsidR="00001948" w:rsidRPr="00D52D69">
        <w:rPr>
          <w:sz w:val="28"/>
          <w:szCs w:val="28"/>
        </w:rPr>
        <w:t>0,9±0,3</w:t>
      </w:r>
      <w:r w:rsidRPr="00D52D69">
        <w:rPr>
          <w:sz w:val="28"/>
          <w:szCs w:val="28"/>
          <w:lang w:val="ru-RU"/>
        </w:rPr>
        <w:t xml:space="preserve"> это связано с</w:t>
      </w:r>
      <w:r w:rsidR="00001948" w:rsidRPr="00D52D69">
        <w:rPr>
          <w:sz w:val="28"/>
          <w:szCs w:val="28"/>
          <w:lang w:val="ru-RU"/>
        </w:rPr>
        <w:t xml:space="preserve"> начальной стадией воспалительного процесса</w:t>
      </w:r>
      <w:r w:rsidRPr="00D52D69">
        <w:rPr>
          <w:sz w:val="28"/>
          <w:szCs w:val="28"/>
          <w:lang w:val="ru-RU"/>
        </w:rPr>
        <w:t>.</w:t>
      </w:r>
      <w:r w:rsidRPr="00D52D69">
        <w:rPr>
          <w:sz w:val="28"/>
          <w:szCs w:val="28"/>
          <w:lang w:val="ru-RU" w:eastAsia="ru-RU"/>
        </w:rPr>
        <w:t xml:space="preserve"> Содержание гемоглобина в крови овец всех группы в среднем колебался 85-92 </w:t>
      </w:r>
      <w:r w:rsidRPr="00D52D69">
        <w:rPr>
          <w:sz w:val="28"/>
          <w:szCs w:val="28"/>
        </w:rPr>
        <w:t>г/л</w:t>
      </w:r>
      <w:r w:rsidRPr="00D52D69">
        <w:rPr>
          <w:sz w:val="28"/>
          <w:szCs w:val="28"/>
          <w:lang w:val="ru-RU"/>
        </w:rPr>
        <w:t xml:space="preserve">, что указывает незначительное его снижение, то есть наблюдается начальная стадия олигохромемии. Во многом это можно связать с  концентрацией углекислого газа </w:t>
      </w:r>
      <w:r w:rsidRPr="00D52D69">
        <w:rPr>
          <w:sz w:val="28"/>
          <w:szCs w:val="28"/>
        </w:rPr>
        <w:t>0,42±0,01%.</w:t>
      </w:r>
      <w:r w:rsidRPr="00D52D69">
        <w:rPr>
          <w:sz w:val="28"/>
          <w:szCs w:val="28"/>
          <w:lang w:val="ru-RU"/>
        </w:rPr>
        <w:t xml:space="preserve"> Что в последующем приводит к снижению резистентности организма овец в кошарах.</w:t>
      </w:r>
    </w:p>
    <w:p w:rsidR="003B7903" w:rsidRPr="00D52D69" w:rsidRDefault="00A1790A" w:rsidP="003B7903">
      <w:pPr>
        <w:pStyle w:val="a3"/>
        <w:spacing w:before="0" w:beforeAutospacing="0" w:after="0" w:afterAutospacing="0"/>
        <w:ind w:firstLine="708"/>
        <w:jc w:val="both"/>
        <w:rPr>
          <w:sz w:val="28"/>
          <w:szCs w:val="28"/>
          <w:lang w:val="ru-RU"/>
        </w:rPr>
      </w:pPr>
      <w:r w:rsidRPr="00D52D69">
        <w:rPr>
          <w:rFonts w:eastAsia="SimSun"/>
          <w:sz w:val="28"/>
          <w:szCs w:val="28"/>
          <w:lang w:val="ru-RU"/>
        </w:rPr>
        <w:t xml:space="preserve">Сравнительное изучение показателей </w:t>
      </w:r>
      <w:r w:rsidR="001E2D4F" w:rsidRPr="00D52D69">
        <w:rPr>
          <w:sz w:val="28"/>
          <w:szCs w:val="28"/>
          <w:lang w:val="ru-RU" w:eastAsia="ru-RU"/>
        </w:rPr>
        <w:t>к</w:t>
      </w:r>
      <w:r w:rsidR="001E2D4F" w:rsidRPr="00D52D69">
        <w:rPr>
          <w:sz w:val="28"/>
          <w:szCs w:val="28"/>
          <w:lang w:eastAsia="ru-RU"/>
        </w:rPr>
        <w:t>линико-физиологическо</w:t>
      </w:r>
      <w:r w:rsidR="001E2D4F" w:rsidRPr="00D52D69">
        <w:rPr>
          <w:sz w:val="28"/>
          <w:szCs w:val="28"/>
          <w:lang w:val="ru-RU" w:eastAsia="ru-RU"/>
        </w:rPr>
        <w:t>го</w:t>
      </w:r>
      <w:r w:rsidR="001E2D4F" w:rsidRPr="00D52D69">
        <w:rPr>
          <w:sz w:val="28"/>
          <w:szCs w:val="28"/>
          <w:lang w:eastAsia="ru-RU"/>
        </w:rPr>
        <w:t xml:space="preserve"> состоян</w:t>
      </w:r>
      <w:r w:rsidR="001E2D4F" w:rsidRPr="00D52D69">
        <w:rPr>
          <w:sz w:val="28"/>
          <w:szCs w:val="28"/>
          <w:lang w:val="ru-RU" w:eastAsia="ru-RU"/>
        </w:rPr>
        <w:t xml:space="preserve">ия </w:t>
      </w:r>
      <w:r w:rsidRPr="00D52D69">
        <w:rPr>
          <w:rFonts w:eastAsia="SimSun"/>
          <w:sz w:val="28"/>
          <w:szCs w:val="28"/>
          <w:lang w:val="ru-RU"/>
        </w:rPr>
        <w:t xml:space="preserve">у овец </w:t>
      </w:r>
      <w:r w:rsidR="001E2D4F" w:rsidRPr="00D52D69">
        <w:rPr>
          <w:rFonts w:eastAsia="SimSun"/>
          <w:sz w:val="28"/>
          <w:szCs w:val="28"/>
          <w:lang w:val="ru-RU"/>
        </w:rPr>
        <w:t>показала</w:t>
      </w:r>
      <w:r w:rsidRPr="00D52D69">
        <w:rPr>
          <w:rFonts w:eastAsia="SimSun"/>
          <w:sz w:val="28"/>
          <w:szCs w:val="28"/>
          <w:lang w:val="ru-RU"/>
        </w:rPr>
        <w:t xml:space="preserve">, что </w:t>
      </w:r>
      <w:r w:rsidR="001E2D4F" w:rsidRPr="00D52D69">
        <w:rPr>
          <w:rFonts w:eastAsia="SimSun"/>
          <w:sz w:val="28"/>
          <w:szCs w:val="28"/>
          <w:lang w:val="ru-RU"/>
        </w:rPr>
        <w:t xml:space="preserve">физиологическое состояние </w:t>
      </w:r>
      <w:r w:rsidRPr="00D52D69">
        <w:rPr>
          <w:rFonts w:eastAsia="SimSun"/>
          <w:sz w:val="28"/>
          <w:szCs w:val="28"/>
          <w:lang w:val="ru-RU"/>
        </w:rPr>
        <w:t>животных находящихся в кошаре</w:t>
      </w:r>
      <w:r w:rsidR="001E2D4F" w:rsidRPr="00D52D69">
        <w:rPr>
          <w:rFonts w:eastAsia="SimSun"/>
          <w:sz w:val="28"/>
          <w:szCs w:val="28"/>
          <w:lang w:val="ru-RU"/>
        </w:rPr>
        <w:t xml:space="preserve"> 2 лучше</w:t>
      </w:r>
      <w:r w:rsidRPr="00D52D69">
        <w:rPr>
          <w:rFonts w:eastAsia="SimSun"/>
          <w:sz w:val="28"/>
          <w:szCs w:val="28"/>
          <w:lang w:val="ru-RU"/>
        </w:rPr>
        <w:t xml:space="preserve">, </w:t>
      </w:r>
      <w:r w:rsidR="001E2D4F" w:rsidRPr="00D52D69">
        <w:rPr>
          <w:rFonts w:eastAsia="SimSun"/>
          <w:sz w:val="28"/>
          <w:szCs w:val="28"/>
          <w:lang w:val="ru-RU"/>
        </w:rPr>
        <w:t xml:space="preserve">чем в </w:t>
      </w:r>
      <w:r w:rsidRPr="00D52D69">
        <w:rPr>
          <w:rFonts w:eastAsia="SimSun"/>
          <w:sz w:val="28"/>
          <w:szCs w:val="28"/>
          <w:lang w:val="ru-RU"/>
        </w:rPr>
        <w:t xml:space="preserve">кошаре 1. </w:t>
      </w:r>
      <w:r w:rsidR="008A75DF" w:rsidRPr="00D52D69">
        <w:rPr>
          <w:rFonts w:eastAsia="SimSun"/>
          <w:sz w:val="28"/>
          <w:szCs w:val="28"/>
          <w:lang w:val="ru-RU"/>
        </w:rPr>
        <w:t>Учитывая вышеизложенное можно сказать</w:t>
      </w:r>
      <w:r w:rsidR="00A01701" w:rsidRPr="00D52D69">
        <w:rPr>
          <w:rFonts w:eastAsia="SimSun"/>
          <w:sz w:val="28"/>
          <w:szCs w:val="28"/>
        </w:rPr>
        <w:t>, что на состав воздушной среды</w:t>
      </w:r>
      <w:r w:rsidR="008A75DF" w:rsidRPr="00D52D69">
        <w:rPr>
          <w:rFonts w:eastAsia="SimSun"/>
          <w:sz w:val="28"/>
          <w:szCs w:val="28"/>
        </w:rPr>
        <w:t xml:space="preserve"> </w:t>
      </w:r>
      <w:r w:rsidR="008A75DF" w:rsidRPr="00D52D69">
        <w:rPr>
          <w:rFonts w:eastAsia="SimSun"/>
          <w:sz w:val="28"/>
          <w:szCs w:val="28"/>
          <w:lang w:val="ru-RU"/>
        </w:rPr>
        <w:t>кошар с конструктивными особенностями</w:t>
      </w:r>
      <w:r w:rsidR="00A01701" w:rsidRPr="00D52D69">
        <w:rPr>
          <w:rFonts w:eastAsia="SimSun"/>
          <w:sz w:val="28"/>
          <w:szCs w:val="28"/>
        </w:rPr>
        <w:t xml:space="preserve"> </w:t>
      </w:r>
      <w:r w:rsidR="008A75DF" w:rsidRPr="00D52D69">
        <w:rPr>
          <w:rFonts w:eastAsia="SimSun"/>
          <w:sz w:val="28"/>
          <w:szCs w:val="28"/>
        </w:rPr>
        <w:t xml:space="preserve">существенное </w:t>
      </w:r>
      <w:r w:rsidR="001B435F" w:rsidRPr="00D52D69">
        <w:rPr>
          <w:rFonts w:eastAsia="SimSun"/>
          <w:sz w:val="28"/>
          <w:szCs w:val="28"/>
        </w:rPr>
        <w:t>влияние</w:t>
      </w:r>
      <w:r w:rsidR="001B435F" w:rsidRPr="00D52D69">
        <w:rPr>
          <w:rFonts w:eastAsia="SimSun"/>
          <w:sz w:val="28"/>
          <w:szCs w:val="28"/>
          <w:lang w:val="ru-RU"/>
        </w:rPr>
        <w:t xml:space="preserve"> </w:t>
      </w:r>
      <w:r w:rsidR="008A75DF" w:rsidRPr="00D52D69">
        <w:rPr>
          <w:rFonts w:eastAsia="SimSun"/>
          <w:sz w:val="28"/>
          <w:szCs w:val="28"/>
          <w:lang w:val="ru-RU"/>
        </w:rPr>
        <w:t>оказывает на естественную резисте</w:t>
      </w:r>
      <w:r w:rsidR="008E1181">
        <w:rPr>
          <w:rFonts w:eastAsia="SimSun"/>
          <w:sz w:val="28"/>
          <w:szCs w:val="28"/>
          <w:lang w:val="ru-RU"/>
        </w:rPr>
        <w:t>н</w:t>
      </w:r>
      <w:r w:rsidR="000129A0" w:rsidRPr="00D52D69">
        <w:rPr>
          <w:rFonts w:eastAsia="SimSun"/>
          <w:sz w:val="28"/>
          <w:szCs w:val="28"/>
          <w:lang w:val="ru-RU"/>
        </w:rPr>
        <w:t>т</w:t>
      </w:r>
      <w:r w:rsidR="008A75DF" w:rsidRPr="00D52D69">
        <w:rPr>
          <w:rFonts w:eastAsia="SimSun"/>
          <w:sz w:val="28"/>
          <w:szCs w:val="28"/>
          <w:lang w:val="ru-RU"/>
        </w:rPr>
        <w:t xml:space="preserve">ность организма овец, тем самым снижая сопротивляемость к заболеваниям. </w:t>
      </w:r>
    </w:p>
    <w:p w:rsidR="00E25573" w:rsidRPr="00D52D69" w:rsidRDefault="00E25573" w:rsidP="00E25573">
      <w:pPr>
        <w:pStyle w:val="a3"/>
        <w:spacing w:before="0" w:beforeAutospacing="0" w:after="0" w:afterAutospacing="0"/>
        <w:ind w:firstLine="708"/>
        <w:jc w:val="both"/>
        <w:rPr>
          <w:sz w:val="28"/>
          <w:szCs w:val="28"/>
          <w:lang w:val="ru-RU"/>
        </w:rPr>
      </w:pPr>
      <w:r w:rsidRPr="00D52D69">
        <w:rPr>
          <w:sz w:val="28"/>
          <w:szCs w:val="28"/>
        </w:rPr>
        <w:t>Таким образом, повышение температуры внешнего воздуха и приближение ее к комфортной закономерно ведет и к повышению продуктивности животных. Однако необходимо отметить, что сам факт наличия подобной зависимости свидетельствует о недостатках в системе вентиляции</w:t>
      </w:r>
      <w:r w:rsidR="00824A37" w:rsidRPr="00D52D69">
        <w:rPr>
          <w:sz w:val="28"/>
          <w:szCs w:val="28"/>
          <w:lang w:val="ru-RU"/>
        </w:rPr>
        <w:t xml:space="preserve"> в </w:t>
      </w:r>
      <w:r w:rsidR="000B1ED7" w:rsidRPr="00D52D69">
        <w:rPr>
          <w:sz w:val="28"/>
          <w:szCs w:val="28"/>
          <w:lang w:val="ru-RU"/>
        </w:rPr>
        <w:t>хозяйстве</w:t>
      </w:r>
      <w:r w:rsidRPr="00D52D69">
        <w:rPr>
          <w:sz w:val="28"/>
          <w:szCs w:val="28"/>
        </w:rPr>
        <w:t>, которая не обеспечивает наличие полностью контролируемого микроклимата в помещении в разные сезоны года</w:t>
      </w:r>
      <w:r w:rsidR="00CE080D" w:rsidRPr="00D52D69">
        <w:rPr>
          <w:sz w:val="28"/>
          <w:szCs w:val="28"/>
          <w:lang w:val="ru-RU"/>
        </w:rPr>
        <w:t>.</w:t>
      </w:r>
      <w:r w:rsidR="00146169" w:rsidRPr="00D52D69">
        <w:rPr>
          <w:sz w:val="28"/>
          <w:szCs w:val="28"/>
          <w:lang w:val="ru-RU"/>
        </w:rPr>
        <w:t xml:space="preserve"> </w:t>
      </w:r>
    </w:p>
    <w:p w:rsidR="001B435F" w:rsidRDefault="00146169" w:rsidP="0015731E">
      <w:pPr>
        <w:widowControl w:val="0"/>
        <w:pBdr>
          <w:bottom w:val="single" w:sz="4" w:space="9" w:color="FFFFFF"/>
        </w:pBdr>
        <w:autoSpaceDE w:val="0"/>
        <w:autoSpaceDN w:val="0"/>
        <w:adjustRightInd w:val="0"/>
        <w:spacing w:after="0" w:line="240" w:lineRule="auto"/>
        <w:ind w:firstLine="720"/>
        <w:jc w:val="both"/>
        <w:rPr>
          <w:rFonts w:ascii="Times New Roman" w:eastAsia="Times New Roman" w:hAnsi="Times New Roman" w:cs="Times New Roman"/>
          <w:color w:val="000000" w:themeColor="text1"/>
          <w:sz w:val="28"/>
          <w:szCs w:val="28"/>
          <w:lang w:val="ru-RU" w:eastAsia="kk-KZ"/>
        </w:rPr>
      </w:pPr>
      <w:r w:rsidRPr="00D52D69">
        <w:rPr>
          <w:rFonts w:ascii="Times New Roman" w:hAnsi="Times New Roman" w:cs="Times New Roman"/>
          <w:color w:val="000000" w:themeColor="text1"/>
          <w:sz w:val="28"/>
          <w:szCs w:val="28"/>
          <w:lang w:val="ru-RU"/>
        </w:rPr>
        <w:t xml:space="preserve">В профилактике паразитарных болезней </w:t>
      </w:r>
      <w:r w:rsidR="00C2479F" w:rsidRPr="00D52D69">
        <w:rPr>
          <w:rFonts w:ascii="Times New Roman" w:hAnsi="Times New Roman" w:cs="Times New Roman"/>
          <w:color w:val="000000" w:themeColor="text1"/>
          <w:sz w:val="28"/>
          <w:szCs w:val="28"/>
          <w:lang w:val="ru-RU"/>
        </w:rPr>
        <w:t>и получения</w:t>
      </w:r>
      <w:r w:rsidRPr="00D52D69">
        <w:rPr>
          <w:rFonts w:ascii="Times New Roman" w:hAnsi="Times New Roman" w:cs="Times New Roman"/>
          <w:color w:val="000000" w:themeColor="text1"/>
          <w:sz w:val="28"/>
          <w:szCs w:val="28"/>
          <w:lang w:val="ru-RU"/>
        </w:rPr>
        <w:t xml:space="preserve"> продуктов овцеводства высокого санитарного качества немаловажное значение имеет  изучение санитарно</w:t>
      </w:r>
      <w:r w:rsidR="00C2479F" w:rsidRPr="00D52D69">
        <w:rPr>
          <w:rFonts w:ascii="Times New Roman" w:hAnsi="Times New Roman" w:cs="Times New Roman"/>
          <w:color w:val="000000" w:themeColor="text1"/>
          <w:sz w:val="28"/>
          <w:szCs w:val="28"/>
          <w:lang w:val="ru-RU"/>
        </w:rPr>
        <w:t>го</w:t>
      </w:r>
      <w:r w:rsidRPr="00D52D69">
        <w:rPr>
          <w:rFonts w:ascii="Times New Roman" w:hAnsi="Times New Roman" w:cs="Times New Roman"/>
          <w:color w:val="000000" w:themeColor="text1"/>
          <w:sz w:val="28"/>
          <w:szCs w:val="28"/>
          <w:lang w:val="ru-RU"/>
        </w:rPr>
        <w:t xml:space="preserve"> состояни</w:t>
      </w:r>
      <w:r w:rsidR="00C2479F" w:rsidRPr="00D52D69">
        <w:rPr>
          <w:rFonts w:ascii="Times New Roman" w:hAnsi="Times New Roman" w:cs="Times New Roman"/>
          <w:color w:val="000000" w:themeColor="text1"/>
          <w:sz w:val="28"/>
          <w:szCs w:val="28"/>
          <w:lang w:val="ru-RU"/>
        </w:rPr>
        <w:t>я</w:t>
      </w:r>
      <w:r w:rsidRPr="00D52D69">
        <w:rPr>
          <w:rFonts w:ascii="Times New Roman" w:hAnsi="Times New Roman" w:cs="Times New Roman"/>
          <w:color w:val="000000" w:themeColor="text1"/>
          <w:sz w:val="28"/>
          <w:szCs w:val="28"/>
          <w:lang w:val="ru-RU"/>
        </w:rPr>
        <w:t xml:space="preserve"> территории хозяйств. Почва, содержащая большое количество органических отходов животных является благоприятно</w:t>
      </w:r>
      <w:r w:rsidR="00C2479F" w:rsidRPr="00D52D69">
        <w:rPr>
          <w:rFonts w:ascii="Times New Roman" w:hAnsi="Times New Roman" w:cs="Times New Roman"/>
          <w:color w:val="000000" w:themeColor="text1"/>
          <w:sz w:val="28"/>
          <w:szCs w:val="28"/>
          <w:lang w:val="ru-RU"/>
        </w:rPr>
        <w:t xml:space="preserve">й средой для развития различных, </w:t>
      </w:r>
      <w:r w:rsidRPr="00D52D69">
        <w:rPr>
          <w:rFonts w:ascii="Times New Roman" w:hAnsi="Times New Roman" w:cs="Times New Roman"/>
          <w:color w:val="000000" w:themeColor="text1"/>
          <w:sz w:val="28"/>
          <w:szCs w:val="28"/>
          <w:lang w:val="ru-RU"/>
        </w:rPr>
        <w:t>зародышей гельминтов и личинок насекомых.</w:t>
      </w:r>
      <w:r w:rsidR="00C2479F" w:rsidRPr="00D52D69">
        <w:rPr>
          <w:rFonts w:ascii="Times New Roman" w:hAnsi="Times New Roman" w:cs="Times New Roman"/>
          <w:color w:val="000000" w:themeColor="text1"/>
          <w:sz w:val="28"/>
          <w:szCs w:val="28"/>
          <w:lang w:val="ru-RU"/>
        </w:rPr>
        <w:t xml:space="preserve"> </w:t>
      </w:r>
      <w:r w:rsidR="00C2479F" w:rsidRPr="00D52D69">
        <w:rPr>
          <w:rFonts w:ascii="Times New Roman" w:eastAsia="Times New Roman" w:hAnsi="Times New Roman" w:cs="Times New Roman"/>
          <w:color w:val="000000" w:themeColor="text1"/>
          <w:sz w:val="28"/>
          <w:szCs w:val="28"/>
          <w:lang w:eastAsia="kk-KZ"/>
        </w:rPr>
        <w:t>Все вышеизложеное предопределяет дополнительное изучение и санитарно-</w:t>
      </w:r>
      <w:r w:rsidR="00C2479F" w:rsidRPr="00D52D69">
        <w:rPr>
          <w:rFonts w:ascii="Times New Roman" w:eastAsia="Times New Roman" w:hAnsi="Times New Roman" w:cs="Times New Roman"/>
          <w:color w:val="000000" w:themeColor="text1"/>
          <w:sz w:val="28"/>
          <w:szCs w:val="28"/>
          <w:lang w:eastAsia="kk-KZ"/>
        </w:rPr>
        <w:lastRenderedPageBreak/>
        <w:t>гигиеническую оценку пастбищных угодий на територии</w:t>
      </w:r>
      <w:r w:rsidR="00C2479F" w:rsidRPr="00D52D69">
        <w:rPr>
          <w:rFonts w:ascii="Times New Roman" w:eastAsia="Times New Roman" w:hAnsi="Times New Roman" w:cs="Times New Roman"/>
          <w:color w:val="000000" w:themeColor="text1"/>
          <w:sz w:val="28"/>
          <w:szCs w:val="28"/>
          <w:lang w:val="ru-RU" w:eastAsia="kk-KZ"/>
        </w:rPr>
        <w:t xml:space="preserve"> хозяйства.</w:t>
      </w:r>
    </w:p>
    <w:p w:rsidR="001B435F" w:rsidRDefault="001B435F" w:rsidP="0015731E">
      <w:pPr>
        <w:widowControl w:val="0"/>
        <w:pBdr>
          <w:bottom w:val="single" w:sz="4" w:space="9" w:color="FFFFFF"/>
        </w:pBdr>
        <w:autoSpaceDE w:val="0"/>
        <w:autoSpaceDN w:val="0"/>
        <w:adjustRightInd w:val="0"/>
        <w:spacing w:after="0" w:line="240" w:lineRule="auto"/>
        <w:ind w:firstLine="720"/>
        <w:jc w:val="both"/>
        <w:rPr>
          <w:rFonts w:ascii="Times New Roman" w:eastAsia="Times New Roman" w:hAnsi="Times New Roman" w:cs="Times New Roman"/>
          <w:color w:val="000000" w:themeColor="text1"/>
          <w:sz w:val="28"/>
          <w:szCs w:val="28"/>
          <w:lang w:val="ru-RU" w:eastAsia="kk-KZ"/>
        </w:rPr>
      </w:pPr>
    </w:p>
    <w:p w:rsidR="001D0823" w:rsidRPr="00D52D69" w:rsidRDefault="001D0823" w:rsidP="0015731E">
      <w:pPr>
        <w:widowControl w:val="0"/>
        <w:pBdr>
          <w:bottom w:val="single" w:sz="4" w:space="9" w:color="FFFFFF"/>
        </w:pBdr>
        <w:autoSpaceDE w:val="0"/>
        <w:autoSpaceDN w:val="0"/>
        <w:adjustRightInd w:val="0"/>
        <w:spacing w:after="0" w:line="240" w:lineRule="auto"/>
        <w:ind w:firstLine="720"/>
        <w:jc w:val="both"/>
        <w:rPr>
          <w:rFonts w:ascii="Times New Roman" w:eastAsia="Times New Roman" w:hAnsi="Times New Roman" w:cs="Times New Roman"/>
          <w:b/>
          <w:sz w:val="28"/>
          <w:szCs w:val="28"/>
          <w:lang w:eastAsia="kk-KZ"/>
        </w:rPr>
      </w:pPr>
      <w:r w:rsidRPr="00D52D69">
        <w:rPr>
          <w:rFonts w:ascii="Times New Roman" w:hAnsi="Times New Roman" w:cs="Times New Roman"/>
          <w:b/>
          <w:sz w:val="28"/>
          <w:szCs w:val="28"/>
        </w:rPr>
        <w:t>3.</w:t>
      </w:r>
      <w:r w:rsidR="00810585" w:rsidRPr="00D52D69">
        <w:rPr>
          <w:rFonts w:ascii="Times New Roman" w:hAnsi="Times New Roman" w:cs="Times New Roman"/>
          <w:b/>
          <w:sz w:val="28"/>
          <w:szCs w:val="28"/>
          <w:lang w:val="ru-RU"/>
        </w:rPr>
        <w:t>4</w:t>
      </w:r>
      <w:r w:rsidRPr="00D52D69">
        <w:rPr>
          <w:rFonts w:ascii="Times New Roman" w:hAnsi="Times New Roman" w:cs="Times New Roman"/>
          <w:b/>
          <w:sz w:val="28"/>
          <w:szCs w:val="28"/>
        </w:rPr>
        <w:t>. Санитарно-гигиеническая оценка пастбищ</w:t>
      </w:r>
    </w:p>
    <w:p w:rsidR="00ED05DC" w:rsidRPr="00D52D69" w:rsidRDefault="00B16C47" w:rsidP="00340B73">
      <w:pPr>
        <w:spacing w:after="0" w:line="240" w:lineRule="auto"/>
        <w:ind w:firstLine="709"/>
        <w:jc w:val="both"/>
        <w:textAlignment w:val="top"/>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 xml:space="preserve">На западе республики и в стране в целом с каждым </w:t>
      </w:r>
      <w:r w:rsidR="00EC6A65" w:rsidRPr="00D52D69">
        <w:rPr>
          <w:rFonts w:ascii="Times New Roman" w:eastAsia="Times New Roman" w:hAnsi="Times New Roman" w:cs="Times New Roman"/>
          <w:sz w:val="28"/>
          <w:szCs w:val="28"/>
          <w:lang w:val="ru-RU" w:eastAsia="kk-KZ"/>
        </w:rPr>
        <w:t xml:space="preserve">годом </w:t>
      </w:r>
      <w:r w:rsidRPr="00D52D69">
        <w:rPr>
          <w:rFonts w:ascii="Times New Roman" w:eastAsia="Times New Roman" w:hAnsi="Times New Roman" w:cs="Times New Roman"/>
          <w:sz w:val="28"/>
          <w:szCs w:val="28"/>
          <w:lang w:val="ru-RU" w:eastAsia="kk-KZ"/>
        </w:rPr>
        <w:t>нарушался баланс природы с участием живых микроорганизмов.</w:t>
      </w:r>
      <w:r w:rsidR="00ED05DC"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Избыточная наг</w:t>
      </w:r>
      <w:r w:rsidR="00ED05DC" w:rsidRPr="00D52D69">
        <w:rPr>
          <w:rFonts w:ascii="Times New Roman" w:eastAsia="Times New Roman" w:hAnsi="Times New Roman" w:cs="Times New Roman"/>
          <w:sz w:val="28"/>
          <w:szCs w:val="28"/>
          <w:lang w:eastAsia="kk-KZ"/>
        </w:rPr>
        <w:t>рузка пастбищ</w:t>
      </w:r>
      <w:r w:rsidRPr="00D52D69">
        <w:rPr>
          <w:rFonts w:ascii="Times New Roman" w:eastAsia="Times New Roman" w:hAnsi="Times New Roman" w:cs="Times New Roman"/>
          <w:sz w:val="28"/>
          <w:szCs w:val="28"/>
          <w:lang w:val="ru-RU" w:eastAsia="kk-KZ"/>
        </w:rPr>
        <w:t xml:space="preserve"> угодий</w:t>
      </w:r>
      <w:r w:rsidR="00ED05DC" w:rsidRPr="00D52D69">
        <w:rPr>
          <w:rFonts w:ascii="Times New Roman" w:eastAsia="Times New Roman" w:hAnsi="Times New Roman" w:cs="Times New Roman"/>
          <w:sz w:val="28"/>
          <w:szCs w:val="28"/>
          <w:lang w:eastAsia="kk-KZ"/>
        </w:rPr>
        <w:t xml:space="preserve">, необоснованное районирование </w:t>
      </w:r>
      <w:r w:rsidRPr="00D52D69">
        <w:rPr>
          <w:rFonts w:ascii="Times New Roman" w:eastAsia="Times New Roman" w:hAnsi="Times New Roman" w:cs="Times New Roman"/>
          <w:sz w:val="28"/>
          <w:szCs w:val="28"/>
          <w:lang w:val="ru-RU" w:eastAsia="kk-KZ"/>
        </w:rPr>
        <w:t xml:space="preserve">повлияли на уменьшение кормовых запасов естественных площадей, перезаражения между различными видами паразитов, которые в итоге привели к падежу огромного количества овцепоголовья, что оказала на общее количество овец в целом по области.  </w:t>
      </w:r>
      <w:r w:rsidR="00ED05DC" w:rsidRPr="00D52D69">
        <w:rPr>
          <w:rFonts w:ascii="Times New Roman" w:eastAsia="Times New Roman" w:hAnsi="Times New Roman" w:cs="Times New Roman"/>
          <w:sz w:val="28"/>
          <w:szCs w:val="28"/>
          <w:lang w:eastAsia="kk-KZ"/>
        </w:rPr>
        <w:t xml:space="preserve">Поэтому для </w:t>
      </w:r>
      <w:r w:rsidRPr="00D52D69">
        <w:rPr>
          <w:rFonts w:ascii="Times New Roman" w:eastAsia="Times New Roman" w:hAnsi="Times New Roman" w:cs="Times New Roman"/>
          <w:sz w:val="28"/>
          <w:szCs w:val="28"/>
          <w:lang w:val="ru-RU" w:eastAsia="kk-KZ"/>
        </w:rPr>
        <w:t>ликвидации</w:t>
      </w:r>
      <w:r w:rsidR="00ED05DC"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кишечны</w:t>
      </w:r>
      <w:r w:rsidRPr="00D52D69">
        <w:rPr>
          <w:rFonts w:ascii="Times New Roman" w:eastAsia="Times New Roman" w:hAnsi="Times New Roman" w:cs="Times New Roman"/>
          <w:sz w:val="28"/>
          <w:szCs w:val="28"/>
          <w:lang w:val="ru-RU" w:eastAsia="kk-KZ"/>
        </w:rPr>
        <w:t>х</w:t>
      </w:r>
      <w:r w:rsidR="00ED05DC" w:rsidRPr="00D52D69">
        <w:rPr>
          <w:rFonts w:ascii="Times New Roman" w:eastAsia="Times New Roman" w:hAnsi="Times New Roman" w:cs="Times New Roman"/>
          <w:sz w:val="28"/>
          <w:szCs w:val="28"/>
          <w:lang w:eastAsia="kk-KZ"/>
        </w:rPr>
        <w:t xml:space="preserve"> инвази</w:t>
      </w:r>
      <w:r w:rsidR="00C31D1C" w:rsidRPr="00D52D69">
        <w:rPr>
          <w:rFonts w:ascii="Times New Roman" w:eastAsia="Times New Roman" w:hAnsi="Times New Roman" w:cs="Times New Roman"/>
          <w:sz w:val="28"/>
          <w:szCs w:val="28"/>
          <w:lang w:val="ru-RU" w:eastAsia="kk-KZ"/>
        </w:rPr>
        <w:t>й</w:t>
      </w:r>
      <w:r w:rsidR="00ED05DC" w:rsidRPr="00D52D69">
        <w:rPr>
          <w:rFonts w:ascii="Times New Roman" w:eastAsia="Times New Roman" w:hAnsi="Times New Roman" w:cs="Times New Roman"/>
          <w:sz w:val="28"/>
          <w:szCs w:val="28"/>
          <w:lang w:eastAsia="kk-KZ"/>
        </w:rPr>
        <w:t xml:space="preserve"> важное место </w:t>
      </w:r>
      <w:r w:rsidR="00C31D1C" w:rsidRPr="00D52D69">
        <w:rPr>
          <w:rFonts w:ascii="Times New Roman" w:eastAsia="Times New Roman" w:hAnsi="Times New Roman" w:cs="Times New Roman"/>
          <w:sz w:val="28"/>
          <w:szCs w:val="28"/>
          <w:lang w:val="ru-RU" w:eastAsia="kk-KZ"/>
        </w:rPr>
        <w:t xml:space="preserve">отводится четкому  </w:t>
      </w:r>
      <w:r w:rsidR="00ED05DC" w:rsidRPr="00D52D69">
        <w:rPr>
          <w:rFonts w:ascii="Times New Roman" w:eastAsia="Times New Roman" w:hAnsi="Times New Roman" w:cs="Times New Roman"/>
          <w:sz w:val="28"/>
          <w:szCs w:val="28"/>
          <w:lang w:eastAsia="kk-KZ"/>
        </w:rPr>
        <w:t xml:space="preserve"> </w:t>
      </w:r>
      <w:r w:rsidR="00C31D1C" w:rsidRPr="00D52D69">
        <w:rPr>
          <w:rFonts w:ascii="Times New Roman" w:eastAsia="Times New Roman" w:hAnsi="Times New Roman" w:cs="Times New Roman"/>
          <w:sz w:val="28"/>
          <w:szCs w:val="28"/>
          <w:lang w:val="ru-RU" w:eastAsia="kk-KZ"/>
        </w:rPr>
        <w:t>управлению системой санации</w:t>
      </w:r>
      <w:r w:rsidR="00C31D1C" w:rsidRPr="00D52D69">
        <w:rPr>
          <w:rFonts w:ascii="Times New Roman" w:eastAsia="Times New Roman" w:hAnsi="Times New Roman" w:cs="Times New Roman"/>
          <w:sz w:val="28"/>
          <w:szCs w:val="28"/>
          <w:lang w:eastAsia="kk-KZ"/>
        </w:rPr>
        <w:t xml:space="preserve"> пастбищн</w:t>
      </w:r>
      <w:r w:rsidR="00C31D1C" w:rsidRPr="00D52D69">
        <w:rPr>
          <w:rFonts w:ascii="Times New Roman" w:eastAsia="Times New Roman" w:hAnsi="Times New Roman" w:cs="Times New Roman"/>
          <w:sz w:val="28"/>
          <w:szCs w:val="28"/>
          <w:lang w:val="ru-RU" w:eastAsia="kk-KZ"/>
        </w:rPr>
        <w:t>ых участков</w:t>
      </w:r>
      <w:r w:rsidR="00ED05DC" w:rsidRPr="00D52D69">
        <w:rPr>
          <w:rFonts w:ascii="Times New Roman" w:eastAsia="Times New Roman" w:hAnsi="Times New Roman" w:cs="Times New Roman"/>
          <w:sz w:val="28"/>
          <w:szCs w:val="28"/>
          <w:lang w:eastAsia="kk-KZ"/>
        </w:rPr>
        <w:t xml:space="preserve">. </w:t>
      </w:r>
      <w:r w:rsidR="00C31D1C" w:rsidRPr="00D52D69">
        <w:rPr>
          <w:rFonts w:ascii="Times New Roman" w:eastAsia="Times New Roman" w:hAnsi="Times New Roman" w:cs="Times New Roman"/>
          <w:sz w:val="28"/>
          <w:szCs w:val="28"/>
          <w:lang w:val="ru-RU" w:eastAsia="kk-KZ"/>
        </w:rPr>
        <w:t>Надо признаться, что</w:t>
      </w:r>
      <w:r w:rsidR="00ED05DC" w:rsidRPr="00D52D69">
        <w:rPr>
          <w:rFonts w:ascii="Times New Roman" w:eastAsia="Times New Roman" w:hAnsi="Times New Roman" w:cs="Times New Roman"/>
          <w:sz w:val="28"/>
          <w:szCs w:val="28"/>
          <w:lang w:eastAsia="kk-KZ"/>
        </w:rPr>
        <w:t xml:space="preserve"> пастби</w:t>
      </w:r>
      <w:r w:rsidR="00CE6D5B" w:rsidRPr="00D52D69">
        <w:rPr>
          <w:rFonts w:ascii="Times New Roman" w:eastAsia="Times New Roman" w:hAnsi="Times New Roman" w:cs="Times New Roman"/>
          <w:sz w:val="28"/>
          <w:szCs w:val="28"/>
          <w:lang w:eastAsia="kk-KZ"/>
        </w:rPr>
        <w:t>щн</w:t>
      </w:r>
      <w:r w:rsidR="00CE6D5B" w:rsidRPr="00D52D69">
        <w:rPr>
          <w:rFonts w:ascii="Times New Roman" w:eastAsia="Times New Roman" w:hAnsi="Times New Roman" w:cs="Times New Roman"/>
          <w:sz w:val="28"/>
          <w:szCs w:val="28"/>
          <w:lang w:val="ru-RU" w:eastAsia="kk-KZ"/>
        </w:rPr>
        <w:t>ая</w:t>
      </w:r>
      <w:r w:rsidR="00C31D1C" w:rsidRPr="00D52D69">
        <w:rPr>
          <w:rFonts w:ascii="Times New Roman" w:eastAsia="Times New Roman" w:hAnsi="Times New Roman" w:cs="Times New Roman"/>
          <w:sz w:val="28"/>
          <w:szCs w:val="28"/>
          <w:lang w:eastAsia="kk-KZ"/>
        </w:rPr>
        <w:t xml:space="preserve"> профилактик</w:t>
      </w:r>
      <w:r w:rsidR="00CE6D5B" w:rsidRPr="00D52D69">
        <w:rPr>
          <w:rFonts w:ascii="Times New Roman" w:eastAsia="Times New Roman" w:hAnsi="Times New Roman" w:cs="Times New Roman"/>
          <w:sz w:val="28"/>
          <w:szCs w:val="28"/>
          <w:lang w:val="ru-RU" w:eastAsia="kk-KZ"/>
        </w:rPr>
        <w:t>а</w:t>
      </w:r>
      <w:r w:rsidR="00824A37" w:rsidRPr="00D52D69">
        <w:rPr>
          <w:rFonts w:ascii="Times New Roman" w:eastAsia="Times New Roman" w:hAnsi="Times New Roman" w:cs="Times New Roman"/>
          <w:sz w:val="28"/>
          <w:szCs w:val="28"/>
          <w:lang w:eastAsia="kk-KZ"/>
        </w:rPr>
        <w:t xml:space="preserve"> в хозяйств</w:t>
      </w:r>
      <w:r w:rsidR="00C31D1C" w:rsidRPr="00D52D69">
        <w:rPr>
          <w:rFonts w:ascii="Times New Roman" w:eastAsia="Times New Roman" w:hAnsi="Times New Roman" w:cs="Times New Roman"/>
          <w:sz w:val="28"/>
          <w:szCs w:val="28"/>
          <w:lang w:val="ru-RU" w:eastAsia="kk-KZ"/>
        </w:rPr>
        <w:t>ующих субъектах страны</w:t>
      </w:r>
      <w:r w:rsidR="00ED05DC" w:rsidRPr="00D52D69">
        <w:rPr>
          <w:rFonts w:ascii="Times New Roman" w:eastAsia="Times New Roman" w:hAnsi="Times New Roman" w:cs="Times New Roman"/>
          <w:sz w:val="28"/>
          <w:szCs w:val="28"/>
          <w:lang w:eastAsia="kk-KZ"/>
        </w:rPr>
        <w:t xml:space="preserve"> в плановом порядке </w:t>
      </w:r>
      <w:r w:rsidR="00C31D1C" w:rsidRPr="00D52D69">
        <w:rPr>
          <w:rFonts w:ascii="Times New Roman" w:eastAsia="Times New Roman" w:hAnsi="Times New Roman" w:cs="Times New Roman"/>
          <w:sz w:val="28"/>
          <w:szCs w:val="28"/>
          <w:lang w:val="ru-RU" w:eastAsia="kk-KZ"/>
        </w:rPr>
        <w:t>по существу</w:t>
      </w:r>
      <w:r w:rsidR="00ED05DC" w:rsidRPr="00D52D69">
        <w:rPr>
          <w:rFonts w:ascii="Times New Roman" w:eastAsia="Times New Roman" w:hAnsi="Times New Roman" w:cs="Times New Roman"/>
          <w:sz w:val="28"/>
          <w:szCs w:val="28"/>
          <w:lang w:eastAsia="kk-KZ"/>
        </w:rPr>
        <w:t xml:space="preserve"> не проводятся. Отсутствие постоянной и </w:t>
      </w:r>
      <w:r w:rsidR="00C31D1C" w:rsidRPr="00D52D69">
        <w:rPr>
          <w:rFonts w:ascii="Times New Roman" w:eastAsia="Times New Roman" w:hAnsi="Times New Roman" w:cs="Times New Roman"/>
          <w:sz w:val="28"/>
          <w:szCs w:val="28"/>
          <w:lang w:val="ru-RU" w:eastAsia="kk-KZ"/>
        </w:rPr>
        <w:t>запланированной  санации</w:t>
      </w:r>
      <w:r w:rsidR="00ED05DC" w:rsidRPr="00D52D69">
        <w:rPr>
          <w:rFonts w:ascii="Times New Roman" w:eastAsia="Times New Roman" w:hAnsi="Times New Roman" w:cs="Times New Roman"/>
          <w:sz w:val="28"/>
          <w:szCs w:val="28"/>
          <w:lang w:eastAsia="kk-KZ"/>
        </w:rPr>
        <w:t xml:space="preserve"> </w:t>
      </w:r>
      <w:r w:rsidR="00C31D1C" w:rsidRPr="00D52D69">
        <w:rPr>
          <w:rFonts w:ascii="Times New Roman" w:eastAsia="Times New Roman" w:hAnsi="Times New Roman" w:cs="Times New Roman"/>
          <w:sz w:val="28"/>
          <w:szCs w:val="28"/>
          <w:lang w:eastAsia="kk-KZ"/>
        </w:rPr>
        <w:t>пастбищ</w:t>
      </w:r>
      <w:r w:rsidR="00C31D1C" w:rsidRPr="00D52D69">
        <w:rPr>
          <w:rFonts w:ascii="Times New Roman" w:eastAsia="Times New Roman" w:hAnsi="Times New Roman" w:cs="Times New Roman"/>
          <w:sz w:val="28"/>
          <w:szCs w:val="28"/>
          <w:lang w:val="ru-RU" w:eastAsia="kk-KZ"/>
        </w:rPr>
        <w:t xml:space="preserve">ных участков </w:t>
      </w:r>
      <w:r w:rsidR="00ED05DC" w:rsidRPr="00D52D69">
        <w:rPr>
          <w:rFonts w:ascii="Times New Roman" w:eastAsia="Times New Roman" w:hAnsi="Times New Roman" w:cs="Times New Roman"/>
          <w:sz w:val="28"/>
          <w:szCs w:val="28"/>
          <w:lang w:eastAsia="kk-KZ"/>
        </w:rPr>
        <w:t xml:space="preserve"> в овцеводческих </w:t>
      </w:r>
      <w:r w:rsidR="00C31D1C" w:rsidRPr="00D52D69">
        <w:rPr>
          <w:rFonts w:ascii="Times New Roman" w:eastAsia="Times New Roman" w:hAnsi="Times New Roman" w:cs="Times New Roman"/>
          <w:sz w:val="28"/>
          <w:szCs w:val="28"/>
          <w:lang w:val="ru-RU" w:eastAsia="kk-KZ"/>
        </w:rPr>
        <w:t>предприятиях</w:t>
      </w:r>
      <w:r w:rsidR="00ED05DC" w:rsidRPr="00D52D69">
        <w:rPr>
          <w:rFonts w:ascii="Times New Roman" w:eastAsia="Times New Roman" w:hAnsi="Times New Roman" w:cs="Times New Roman"/>
          <w:sz w:val="28"/>
          <w:szCs w:val="28"/>
          <w:lang w:eastAsia="kk-KZ"/>
        </w:rPr>
        <w:t xml:space="preserve">, а также несоблюдение других </w:t>
      </w:r>
      <w:r w:rsidR="00C31D1C" w:rsidRPr="00D52D69">
        <w:rPr>
          <w:rFonts w:ascii="Times New Roman" w:eastAsia="Times New Roman" w:hAnsi="Times New Roman" w:cs="Times New Roman"/>
          <w:sz w:val="28"/>
          <w:szCs w:val="28"/>
          <w:lang w:val="ru-RU" w:eastAsia="kk-KZ"/>
        </w:rPr>
        <w:t>гигиенических</w:t>
      </w:r>
      <w:r w:rsidR="00ED05DC" w:rsidRPr="00D52D69">
        <w:rPr>
          <w:rFonts w:ascii="Times New Roman" w:eastAsia="Times New Roman" w:hAnsi="Times New Roman" w:cs="Times New Roman"/>
          <w:sz w:val="28"/>
          <w:szCs w:val="28"/>
          <w:lang w:eastAsia="kk-KZ"/>
        </w:rPr>
        <w:t xml:space="preserve"> </w:t>
      </w:r>
      <w:r w:rsidR="00C31D1C" w:rsidRPr="00D52D69">
        <w:rPr>
          <w:rFonts w:ascii="Times New Roman" w:eastAsia="Times New Roman" w:hAnsi="Times New Roman" w:cs="Times New Roman"/>
          <w:sz w:val="28"/>
          <w:szCs w:val="28"/>
          <w:lang w:val="ru-RU" w:eastAsia="kk-KZ"/>
        </w:rPr>
        <w:t xml:space="preserve">мер </w:t>
      </w:r>
      <w:r w:rsidR="00ED05DC" w:rsidRPr="00D52D69">
        <w:rPr>
          <w:rFonts w:ascii="Times New Roman" w:eastAsia="Times New Roman" w:hAnsi="Times New Roman" w:cs="Times New Roman"/>
          <w:sz w:val="28"/>
          <w:szCs w:val="28"/>
          <w:lang w:eastAsia="kk-KZ"/>
        </w:rPr>
        <w:t xml:space="preserve"> способст</w:t>
      </w:r>
      <w:r w:rsidR="0030428A" w:rsidRPr="00D52D69">
        <w:rPr>
          <w:rFonts w:ascii="Times New Roman" w:eastAsia="Times New Roman" w:hAnsi="Times New Roman" w:cs="Times New Roman"/>
          <w:sz w:val="28"/>
          <w:szCs w:val="28"/>
          <w:lang w:val="ru-RU" w:eastAsia="kk-KZ"/>
        </w:rPr>
        <w:t>в</w:t>
      </w:r>
      <w:r w:rsidR="00ED05DC" w:rsidRPr="00D52D69">
        <w:rPr>
          <w:rFonts w:ascii="Times New Roman" w:eastAsia="Times New Roman" w:hAnsi="Times New Roman" w:cs="Times New Roman"/>
          <w:sz w:val="28"/>
          <w:szCs w:val="28"/>
          <w:lang w:eastAsia="kk-KZ"/>
        </w:rPr>
        <w:t xml:space="preserve">ует широкому </w:t>
      </w:r>
      <w:r w:rsidR="00C31D1C" w:rsidRPr="00D52D69">
        <w:rPr>
          <w:rFonts w:ascii="Times New Roman" w:eastAsia="Times New Roman" w:hAnsi="Times New Roman" w:cs="Times New Roman"/>
          <w:sz w:val="28"/>
          <w:szCs w:val="28"/>
          <w:lang w:val="ru-RU" w:eastAsia="kk-KZ"/>
        </w:rPr>
        <w:t>проявлению особо</w:t>
      </w:r>
      <w:r w:rsidR="00ED05DC" w:rsidRPr="00D52D69">
        <w:rPr>
          <w:rFonts w:ascii="Times New Roman" w:eastAsia="Times New Roman" w:hAnsi="Times New Roman" w:cs="Times New Roman"/>
          <w:sz w:val="28"/>
          <w:szCs w:val="28"/>
          <w:lang w:eastAsia="kk-KZ"/>
        </w:rPr>
        <w:t xml:space="preserve"> опасных инфекций, которые </w:t>
      </w:r>
      <w:r w:rsidR="00C31D1C" w:rsidRPr="00D52D69">
        <w:rPr>
          <w:rFonts w:ascii="Times New Roman" w:eastAsia="Times New Roman" w:hAnsi="Times New Roman" w:cs="Times New Roman"/>
          <w:sz w:val="28"/>
          <w:szCs w:val="28"/>
          <w:lang w:val="ru-RU" w:eastAsia="kk-KZ"/>
        </w:rPr>
        <w:t>заметно</w:t>
      </w:r>
      <w:r w:rsidR="00ED05DC" w:rsidRPr="00D52D69">
        <w:rPr>
          <w:rFonts w:ascii="Times New Roman" w:eastAsia="Times New Roman" w:hAnsi="Times New Roman" w:cs="Times New Roman"/>
          <w:sz w:val="28"/>
          <w:szCs w:val="28"/>
          <w:lang w:eastAsia="kk-KZ"/>
        </w:rPr>
        <w:t xml:space="preserve"> </w:t>
      </w:r>
      <w:r w:rsidR="008B07FE" w:rsidRPr="00D52D69">
        <w:rPr>
          <w:rFonts w:ascii="Times New Roman" w:eastAsia="Times New Roman" w:hAnsi="Times New Roman" w:cs="Times New Roman"/>
          <w:sz w:val="28"/>
          <w:szCs w:val="28"/>
          <w:lang w:val="ru-RU" w:eastAsia="kk-KZ"/>
        </w:rPr>
        <w:t xml:space="preserve">вредят </w:t>
      </w:r>
      <w:r w:rsidR="00ED05DC" w:rsidRPr="00D52D69">
        <w:rPr>
          <w:rFonts w:ascii="Times New Roman" w:eastAsia="Times New Roman" w:hAnsi="Times New Roman" w:cs="Times New Roman"/>
          <w:sz w:val="28"/>
          <w:szCs w:val="28"/>
          <w:lang w:eastAsia="kk-KZ"/>
        </w:rPr>
        <w:t xml:space="preserve">здоровью населения </w:t>
      </w:r>
      <w:r w:rsidR="008B07FE" w:rsidRPr="00D52D69">
        <w:rPr>
          <w:rFonts w:ascii="Times New Roman" w:eastAsia="Times New Roman" w:hAnsi="Times New Roman" w:cs="Times New Roman"/>
          <w:sz w:val="28"/>
          <w:szCs w:val="28"/>
          <w:lang w:val="ru-RU" w:eastAsia="kk-KZ"/>
        </w:rPr>
        <w:t>страны</w:t>
      </w:r>
      <w:r w:rsidR="00ED05DC" w:rsidRPr="00D52D69">
        <w:rPr>
          <w:rFonts w:ascii="Times New Roman" w:eastAsia="Times New Roman" w:hAnsi="Times New Roman" w:cs="Times New Roman"/>
          <w:sz w:val="28"/>
          <w:szCs w:val="28"/>
          <w:lang w:eastAsia="kk-KZ"/>
        </w:rPr>
        <w:t>, влияет на санитарное качество и без</w:t>
      </w:r>
      <w:r w:rsidR="008B07FE" w:rsidRPr="00D52D69">
        <w:rPr>
          <w:rFonts w:ascii="Times New Roman" w:eastAsia="Times New Roman" w:hAnsi="Times New Roman" w:cs="Times New Roman"/>
          <w:sz w:val="28"/>
          <w:szCs w:val="28"/>
          <w:lang w:val="ru-RU" w:eastAsia="kk-KZ"/>
        </w:rPr>
        <w:t>вредность</w:t>
      </w:r>
      <w:r w:rsidR="00ED05DC" w:rsidRPr="00D52D69">
        <w:rPr>
          <w:rFonts w:ascii="Times New Roman" w:eastAsia="Times New Roman" w:hAnsi="Times New Roman" w:cs="Times New Roman"/>
          <w:sz w:val="28"/>
          <w:szCs w:val="28"/>
          <w:lang w:eastAsia="kk-KZ"/>
        </w:rPr>
        <w:t xml:space="preserve"> </w:t>
      </w:r>
      <w:r w:rsidR="008B07FE" w:rsidRPr="00D52D69">
        <w:rPr>
          <w:rFonts w:ascii="Times New Roman" w:eastAsia="Times New Roman" w:hAnsi="Times New Roman" w:cs="Times New Roman"/>
          <w:sz w:val="28"/>
          <w:szCs w:val="28"/>
          <w:lang w:val="ru-RU" w:eastAsia="kk-KZ"/>
        </w:rPr>
        <w:t>продуктов овцеводства</w:t>
      </w:r>
      <w:r w:rsidR="00ED05DC" w:rsidRPr="00D52D69">
        <w:rPr>
          <w:rFonts w:ascii="Times New Roman" w:eastAsia="Times New Roman" w:hAnsi="Times New Roman" w:cs="Times New Roman"/>
          <w:sz w:val="28"/>
          <w:szCs w:val="28"/>
          <w:lang w:eastAsia="kk-KZ"/>
        </w:rPr>
        <w:t>.</w:t>
      </w:r>
      <w:r w:rsidR="002C64CC" w:rsidRPr="00D52D69">
        <w:rPr>
          <w:rFonts w:ascii="Times New Roman" w:eastAsia="Times New Roman" w:hAnsi="Times New Roman" w:cs="Times New Roman"/>
          <w:sz w:val="28"/>
          <w:szCs w:val="28"/>
          <w:lang w:eastAsia="kk-KZ"/>
        </w:rPr>
        <w:t xml:space="preserve"> И это обостоятельство ставит одной из первых мест пастбищную профилактику. По мнению Шумаковича (1973) гельминтологическую оценку пастбищ можно проводить лишь в отношении отдельных гельминтов. При этом важное значение имеет сопоставление сведений о сроках развития и сохранения жизнеспособности яиц и личинок гельминтов с датой последнего прибывания </w:t>
      </w:r>
      <w:r w:rsidR="008B07FE" w:rsidRPr="00D52D69">
        <w:rPr>
          <w:rFonts w:ascii="Times New Roman" w:eastAsia="Times New Roman" w:hAnsi="Times New Roman" w:cs="Times New Roman"/>
          <w:sz w:val="28"/>
          <w:szCs w:val="28"/>
          <w:lang w:val="ru-RU" w:eastAsia="kk-KZ"/>
        </w:rPr>
        <w:t>скота</w:t>
      </w:r>
      <w:r w:rsidR="002C64CC" w:rsidRPr="00D52D69">
        <w:rPr>
          <w:rFonts w:ascii="Times New Roman" w:eastAsia="Times New Roman" w:hAnsi="Times New Roman" w:cs="Times New Roman"/>
          <w:sz w:val="28"/>
          <w:szCs w:val="28"/>
          <w:lang w:eastAsia="kk-KZ"/>
        </w:rPr>
        <w:t xml:space="preserve"> на пастбищах.</w:t>
      </w:r>
    </w:p>
    <w:p w:rsidR="00ED05DC" w:rsidRPr="00D52D69" w:rsidRDefault="00EC6A65" w:rsidP="00ED05DC">
      <w:pPr>
        <w:spacing w:after="0" w:line="240" w:lineRule="auto"/>
        <w:ind w:firstLine="567"/>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lang w:val="ru-RU"/>
        </w:rPr>
        <w:t>Научную</w:t>
      </w:r>
      <w:r w:rsidR="008B07FE" w:rsidRPr="00D52D69">
        <w:rPr>
          <w:rFonts w:ascii="Times New Roman" w:hAnsi="Times New Roman" w:cs="Times New Roman"/>
          <w:sz w:val="28"/>
          <w:szCs w:val="28"/>
          <w:lang w:val="ru-RU"/>
        </w:rPr>
        <w:t xml:space="preserve"> работу выполняли</w:t>
      </w:r>
      <w:r w:rsidR="00CE6D5B" w:rsidRPr="00D52D69">
        <w:rPr>
          <w:rFonts w:ascii="Times New Roman" w:hAnsi="Times New Roman" w:cs="Times New Roman"/>
          <w:sz w:val="28"/>
          <w:szCs w:val="28"/>
        </w:rPr>
        <w:t xml:space="preserve"> в </w:t>
      </w:r>
      <w:r w:rsidR="00CE6D5B" w:rsidRPr="00D52D69">
        <w:rPr>
          <w:rFonts w:ascii="Times New Roman" w:hAnsi="Times New Roman" w:cs="Times New Roman"/>
          <w:sz w:val="28"/>
          <w:szCs w:val="28"/>
          <w:lang w:val="ru-RU"/>
        </w:rPr>
        <w:t xml:space="preserve">ОПХ </w:t>
      </w:r>
      <w:r w:rsidR="008B07FE" w:rsidRPr="00D52D69">
        <w:rPr>
          <w:rFonts w:ascii="Times New Roman" w:hAnsi="Times New Roman" w:cs="Times New Roman"/>
          <w:sz w:val="28"/>
          <w:szCs w:val="28"/>
        </w:rPr>
        <w:t>Ақжайы</w:t>
      </w:r>
      <w:r w:rsidR="008B07FE" w:rsidRPr="00D52D69">
        <w:rPr>
          <w:rFonts w:ascii="Times New Roman" w:hAnsi="Times New Roman" w:cs="Times New Roman"/>
          <w:sz w:val="28"/>
          <w:szCs w:val="28"/>
          <w:lang w:val="ru-RU"/>
        </w:rPr>
        <w:t>к,</w:t>
      </w:r>
      <w:r w:rsidR="00ED05DC" w:rsidRPr="00D52D69">
        <w:rPr>
          <w:rFonts w:ascii="Times New Roman" w:hAnsi="Times New Roman" w:cs="Times New Roman"/>
          <w:sz w:val="28"/>
          <w:szCs w:val="28"/>
        </w:rPr>
        <w:t xml:space="preserve"> </w:t>
      </w:r>
      <w:r w:rsidR="008B07FE" w:rsidRPr="00D52D69">
        <w:rPr>
          <w:rFonts w:ascii="Times New Roman" w:hAnsi="Times New Roman" w:cs="Times New Roman"/>
          <w:sz w:val="28"/>
          <w:szCs w:val="28"/>
          <w:lang w:val="ru-RU"/>
        </w:rPr>
        <w:t>находящаяся</w:t>
      </w:r>
      <w:r w:rsidR="00ED05DC" w:rsidRPr="00D52D69">
        <w:rPr>
          <w:rFonts w:ascii="Times New Roman" w:hAnsi="Times New Roman" w:cs="Times New Roman"/>
          <w:sz w:val="28"/>
          <w:szCs w:val="28"/>
        </w:rPr>
        <w:t xml:space="preserve"> в </w:t>
      </w:r>
      <w:r w:rsidR="00ED05DC" w:rsidRPr="00D52D69">
        <w:rPr>
          <w:rFonts w:ascii="Times New Roman" w:hAnsi="Times New Roman" w:cs="Times New Roman"/>
          <w:bCs/>
          <w:kern w:val="36"/>
          <w:sz w:val="28"/>
          <w:szCs w:val="28"/>
          <w:lang w:eastAsia="kk-KZ"/>
        </w:rPr>
        <w:t>прикаспийской низменности</w:t>
      </w:r>
      <w:r w:rsidR="00ED05DC" w:rsidRPr="00D52D69">
        <w:rPr>
          <w:rFonts w:ascii="Times New Roman" w:hAnsi="Times New Roman" w:cs="Times New Roman"/>
          <w:sz w:val="28"/>
          <w:szCs w:val="28"/>
        </w:rPr>
        <w:t xml:space="preserve"> </w:t>
      </w:r>
      <w:r w:rsidR="008B07FE" w:rsidRPr="00D52D69">
        <w:rPr>
          <w:rFonts w:ascii="Times New Roman" w:hAnsi="Times New Roman" w:cs="Times New Roman"/>
          <w:sz w:val="28"/>
          <w:szCs w:val="28"/>
          <w:lang w:val="ru-RU"/>
        </w:rPr>
        <w:t xml:space="preserve">северного пояса района </w:t>
      </w:r>
      <w:r w:rsidR="00ED05DC" w:rsidRPr="00D52D69">
        <w:rPr>
          <w:rFonts w:ascii="Times New Roman" w:hAnsi="Times New Roman" w:cs="Times New Roman"/>
          <w:sz w:val="28"/>
          <w:szCs w:val="28"/>
        </w:rPr>
        <w:t>Таскал</w:t>
      </w:r>
      <w:r w:rsidR="008B07FE" w:rsidRPr="00D52D69">
        <w:rPr>
          <w:rFonts w:ascii="Times New Roman" w:hAnsi="Times New Roman" w:cs="Times New Roman"/>
          <w:sz w:val="28"/>
          <w:szCs w:val="28"/>
          <w:lang w:val="ru-RU"/>
        </w:rPr>
        <w:t xml:space="preserve">ы </w:t>
      </w:r>
      <w:r w:rsidR="00ED05DC" w:rsidRPr="00D52D69">
        <w:rPr>
          <w:rFonts w:ascii="Times New Roman" w:hAnsi="Times New Roman" w:cs="Times New Roman"/>
          <w:sz w:val="28"/>
          <w:szCs w:val="28"/>
        </w:rPr>
        <w:t>Западно-Казахстанской области.</w:t>
      </w:r>
      <w:r w:rsidR="00ED05DC" w:rsidRPr="00D52D69">
        <w:rPr>
          <w:rFonts w:ascii="Times New Roman" w:eastAsia="Times New Roman" w:hAnsi="Times New Roman" w:cs="Times New Roman"/>
          <w:sz w:val="28"/>
          <w:szCs w:val="28"/>
          <w:lang w:eastAsia="kk-KZ"/>
        </w:rPr>
        <w:t xml:space="preserve"> </w:t>
      </w:r>
      <w:r w:rsidR="0030428A" w:rsidRPr="00D52D69">
        <w:rPr>
          <w:rFonts w:ascii="Times New Roman" w:eastAsia="Times New Roman" w:hAnsi="Times New Roman" w:cs="Times New Roman"/>
          <w:sz w:val="28"/>
          <w:szCs w:val="28"/>
          <w:lang w:val="ru-RU" w:eastAsia="kk-KZ"/>
        </w:rPr>
        <w:t>Для изучения санитарно-паразитологической оценки пастбищ были исследованы объекты окружающей среды. О</w:t>
      </w:r>
      <w:r w:rsidR="0030428A" w:rsidRPr="00D52D69">
        <w:rPr>
          <w:rFonts w:ascii="Times New Roman" w:hAnsi="Times New Roman" w:cs="Times New Roman"/>
          <w:sz w:val="28"/>
          <w:szCs w:val="28"/>
        </w:rPr>
        <w:t xml:space="preserve">бследование предметов  окружающей среды на наличие яиц и личинок гельминтов осуществляли общепринятым методикам. </w:t>
      </w:r>
      <w:r w:rsidR="008B07FE" w:rsidRPr="00D52D69">
        <w:rPr>
          <w:rFonts w:ascii="Times New Roman" w:hAnsi="Times New Roman" w:cs="Times New Roman"/>
          <w:sz w:val="28"/>
          <w:szCs w:val="28"/>
          <w:lang w:val="ru-RU"/>
        </w:rPr>
        <w:t xml:space="preserve">Пробы почвенных рессурсов были взяты на </w:t>
      </w:r>
      <w:r w:rsidR="008B07FE" w:rsidRPr="00D52D69">
        <w:rPr>
          <w:rFonts w:ascii="Times New Roman" w:eastAsia="Times New Roman" w:hAnsi="Times New Roman" w:cs="Times New Roman"/>
          <w:sz w:val="28"/>
          <w:szCs w:val="28"/>
          <w:lang w:eastAsia="kk-KZ"/>
        </w:rPr>
        <w:t>пастбищ</w:t>
      </w:r>
      <w:r w:rsidR="008B07FE" w:rsidRPr="00D52D69">
        <w:rPr>
          <w:rFonts w:ascii="Times New Roman" w:eastAsia="Times New Roman" w:hAnsi="Times New Roman" w:cs="Times New Roman"/>
          <w:sz w:val="28"/>
          <w:szCs w:val="28"/>
          <w:lang w:val="ru-RU" w:eastAsia="kk-KZ"/>
        </w:rPr>
        <w:t>ных участках пастьбы овец</w:t>
      </w:r>
      <w:r w:rsidR="00ED05DC" w:rsidRPr="00D52D69">
        <w:rPr>
          <w:rFonts w:ascii="Times New Roman" w:eastAsia="Times New Roman" w:hAnsi="Times New Roman" w:cs="Times New Roman"/>
          <w:sz w:val="28"/>
          <w:szCs w:val="28"/>
          <w:lang w:eastAsia="kk-KZ"/>
        </w:rPr>
        <w:t xml:space="preserve"> </w:t>
      </w:r>
      <w:r w:rsidR="005A5022" w:rsidRPr="00D52D69">
        <w:rPr>
          <w:rFonts w:ascii="Times New Roman" w:eastAsia="Times New Roman" w:hAnsi="Times New Roman" w:cs="Times New Roman"/>
          <w:sz w:val="28"/>
          <w:szCs w:val="28"/>
          <w:lang w:eastAsia="kk-KZ"/>
        </w:rPr>
        <w:t xml:space="preserve">в количестве </w:t>
      </w:r>
      <w:r w:rsidR="00320277" w:rsidRPr="00D52D69">
        <w:rPr>
          <w:rFonts w:ascii="Times New Roman" w:eastAsia="Times New Roman" w:hAnsi="Times New Roman" w:cs="Times New Roman"/>
          <w:sz w:val="28"/>
          <w:szCs w:val="28"/>
          <w:lang w:eastAsia="kk-KZ"/>
        </w:rPr>
        <w:t>тридцати</w:t>
      </w:r>
      <w:r w:rsidR="005A5022" w:rsidRPr="00D52D69">
        <w:rPr>
          <w:rFonts w:ascii="Times New Roman" w:eastAsia="Times New Roman" w:hAnsi="Times New Roman" w:cs="Times New Roman"/>
          <w:sz w:val="28"/>
          <w:szCs w:val="28"/>
          <w:lang w:eastAsia="kk-KZ"/>
        </w:rPr>
        <w:t xml:space="preserve"> </w:t>
      </w:r>
      <w:r w:rsidR="008B07FE" w:rsidRPr="00D52D69">
        <w:rPr>
          <w:rFonts w:ascii="Times New Roman" w:eastAsia="Times New Roman" w:hAnsi="Times New Roman" w:cs="Times New Roman"/>
          <w:sz w:val="28"/>
          <w:szCs w:val="28"/>
          <w:lang w:val="ru-RU" w:eastAsia="kk-KZ"/>
        </w:rPr>
        <w:t xml:space="preserve">образцов </w:t>
      </w:r>
      <w:r w:rsidR="008B07FE" w:rsidRPr="00D52D69">
        <w:rPr>
          <w:rFonts w:ascii="Times New Roman" w:eastAsia="Times New Roman" w:hAnsi="Times New Roman" w:cs="Times New Roman"/>
          <w:sz w:val="28"/>
          <w:szCs w:val="28"/>
          <w:lang w:eastAsia="kk-KZ"/>
        </w:rPr>
        <w:t>из разн</w:t>
      </w:r>
      <w:r w:rsidR="008B07FE" w:rsidRPr="00D52D69">
        <w:rPr>
          <w:rFonts w:ascii="Times New Roman" w:eastAsia="Times New Roman" w:hAnsi="Times New Roman" w:cs="Times New Roman"/>
          <w:sz w:val="28"/>
          <w:szCs w:val="28"/>
          <w:lang w:val="ru-RU" w:eastAsia="kk-KZ"/>
        </w:rPr>
        <w:t>ой</w:t>
      </w:r>
      <w:r w:rsidR="00ED05DC" w:rsidRPr="00D52D69">
        <w:rPr>
          <w:rFonts w:ascii="Times New Roman" w:eastAsia="Times New Roman" w:hAnsi="Times New Roman" w:cs="Times New Roman"/>
          <w:sz w:val="28"/>
          <w:szCs w:val="28"/>
          <w:lang w:eastAsia="kk-KZ"/>
        </w:rPr>
        <w:t xml:space="preserve"> глубин</w:t>
      </w:r>
      <w:r w:rsidR="008B07FE" w:rsidRPr="00D52D69">
        <w:rPr>
          <w:rFonts w:ascii="Times New Roman" w:eastAsia="Times New Roman" w:hAnsi="Times New Roman" w:cs="Times New Roman"/>
          <w:sz w:val="28"/>
          <w:szCs w:val="28"/>
          <w:lang w:val="ru-RU" w:eastAsia="kk-KZ"/>
        </w:rPr>
        <w:t>ы</w:t>
      </w:r>
      <w:r w:rsidR="00ED05DC" w:rsidRPr="00D52D69">
        <w:rPr>
          <w:rFonts w:ascii="Times New Roman" w:eastAsia="Times New Roman" w:hAnsi="Times New Roman" w:cs="Times New Roman"/>
          <w:sz w:val="28"/>
          <w:szCs w:val="28"/>
          <w:lang w:eastAsia="kk-KZ"/>
        </w:rPr>
        <w:t xml:space="preserve">, </w:t>
      </w:r>
      <w:r w:rsidR="00320277" w:rsidRPr="00D52D69">
        <w:rPr>
          <w:rFonts w:ascii="Times New Roman" w:eastAsia="Times New Roman" w:hAnsi="Times New Roman" w:cs="Times New Roman"/>
          <w:sz w:val="28"/>
          <w:szCs w:val="28"/>
          <w:lang w:eastAsia="kk-KZ"/>
        </w:rPr>
        <w:t>а также образцы воды, которые содержали остатки фекалии (с</w:t>
      </w:r>
      <w:r w:rsidR="00C2479F" w:rsidRPr="00D52D69">
        <w:rPr>
          <w:rFonts w:ascii="Times New Roman" w:eastAsia="Times New Roman" w:hAnsi="Times New Roman" w:cs="Times New Roman"/>
          <w:sz w:val="28"/>
          <w:szCs w:val="28"/>
          <w:lang w:eastAsia="kk-KZ"/>
        </w:rPr>
        <w:t>точные воды, заоблоченные участ</w:t>
      </w:r>
      <w:r w:rsidR="00320277" w:rsidRPr="00D52D69">
        <w:rPr>
          <w:rFonts w:ascii="Times New Roman" w:eastAsia="Times New Roman" w:hAnsi="Times New Roman" w:cs="Times New Roman"/>
          <w:sz w:val="28"/>
          <w:szCs w:val="28"/>
          <w:lang w:eastAsia="kk-KZ"/>
        </w:rPr>
        <w:t>ки) количестве  15 штук</w:t>
      </w:r>
      <w:r w:rsidR="00ED05DC" w:rsidRPr="00D52D69">
        <w:rPr>
          <w:rFonts w:ascii="Times New Roman" w:eastAsia="Times New Roman" w:hAnsi="Times New Roman" w:cs="Times New Roman"/>
          <w:sz w:val="28"/>
          <w:szCs w:val="28"/>
          <w:lang w:eastAsia="kk-KZ"/>
        </w:rPr>
        <w:t>.</w:t>
      </w:r>
    </w:p>
    <w:p w:rsidR="00ED05DC" w:rsidRPr="00D52D69" w:rsidRDefault="008B07FE" w:rsidP="00ED05DC">
      <w:pPr>
        <w:spacing w:after="0" w:line="240" w:lineRule="auto"/>
        <w:ind w:firstLine="567"/>
        <w:jc w:val="both"/>
        <w:rPr>
          <w:rFonts w:ascii="Times New Roman" w:hAnsi="Times New Roman" w:cs="Times New Roman"/>
          <w:sz w:val="28"/>
          <w:szCs w:val="28"/>
        </w:rPr>
      </w:pPr>
      <w:r w:rsidRPr="00D52D69">
        <w:rPr>
          <w:rFonts w:ascii="Times New Roman" w:eastAsia="Times New Roman" w:hAnsi="Times New Roman" w:cs="Times New Roman"/>
          <w:sz w:val="28"/>
          <w:szCs w:val="28"/>
          <w:lang w:val="ru-RU" w:eastAsia="kk-KZ"/>
        </w:rPr>
        <w:t>Количественное содержание промежуточных хозяев (</w:t>
      </w:r>
      <w:r w:rsidR="00ED05DC" w:rsidRPr="00D52D69">
        <w:rPr>
          <w:rFonts w:ascii="Times New Roman" w:eastAsia="Times New Roman" w:hAnsi="Times New Roman" w:cs="Times New Roman"/>
          <w:sz w:val="28"/>
          <w:szCs w:val="28"/>
          <w:lang w:eastAsia="kk-KZ"/>
        </w:rPr>
        <w:t>орибатидных клещей</w:t>
      </w:r>
      <w:r w:rsidRPr="00D52D69">
        <w:rPr>
          <w:rFonts w:ascii="Times New Roman" w:eastAsia="Times New Roman" w:hAnsi="Times New Roman" w:cs="Times New Roman"/>
          <w:sz w:val="28"/>
          <w:szCs w:val="28"/>
          <w:lang w:val="ru-RU" w:eastAsia="kk-KZ"/>
        </w:rPr>
        <w:t>)</w:t>
      </w:r>
      <w:r w:rsidR="00ED05DC" w:rsidRPr="00D52D69">
        <w:rPr>
          <w:rFonts w:ascii="Times New Roman" w:eastAsia="Times New Roman" w:hAnsi="Times New Roman" w:cs="Times New Roman"/>
          <w:sz w:val="28"/>
          <w:szCs w:val="28"/>
          <w:lang w:eastAsia="kk-KZ"/>
        </w:rPr>
        <w:t>, их заражен</w:t>
      </w:r>
      <w:r w:rsidRPr="00D52D69">
        <w:rPr>
          <w:rFonts w:ascii="Times New Roman" w:eastAsia="Times New Roman" w:hAnsi="Times New Roman" w:cs="Times New Roman"/>
          <w:sz w:val="28"/>
          <w:szCs w:val="28"/>
          <w:lang w:eastAsia="kk-KZ"/>
        </w:rPr>
        <w:t xml:space="preserve">ность </w:t>
      </w:r>
      <w:r w:rsidR="00C2479F" w:rsidRPr="00D52D69">
        <w:rPr>
          <w:rFonts w:ascii="Times New Roman" w:eastAsia="Times New Roman" w:hAnsi="Times New Roman" w:cs="Times New Roman"/>
          <w:sz w:val="28"/>
          <w:szCs w:val="28"/>
          <w:lang w:val="ru-RU" w:eastAsia="kk-KZ"/>
        </w:rPr>
        <w:t xml:space="preserve">гельминтами </w:t>
      </w:r>
      <w:r w:rsidRPr="00D52D69">
        <w:rPr>
          <w:rFonts w:ascii="Times New Roman" w:eastAsia="Times New Roman" w:hAnsi="Times New Roman" w:cs="Times New Roman"/>
          <w:sz w:val="28"/>
          <w:szCs w:val="28"/>
          <w:lang w:eastAsia="kk-KZ"/>
        </w:rPr>
        <w:t>определяли на</w:t>
      </w:r>
      <w:r w:rsidR="00ED05DC" w:rsidRPr="00D52D69">
        <w:rPr>
          <w:rFonts w:ascii="Times New Roman" w:eastAsia="Times New Roman" w:hAnsi="Times New Roman" w:cs="Times New Roman"/>
          <w:sz w:val="28"/>
          <w:szCs w:val="28"/>
          <w:lang w:eastAsia="kk-KZ"/>
        </w:rPr>
        <w:t xml:space="preserve"> пастбищ</w:t>
      </w:r>
      <w:r w:rsidRPr="00D52D69">
        <w:rPr>
          <w:rFonts w:ascii="Times New Roman" w:eastAsia="Times New Roman" w:hAnsi="Times New Roman" w:cs="Times New Roman"/>
          <w:sz w:val="28"/>
          <w:szCs w:val="28"/>
          <w:lang w:val="ru-RU" w:eastAsia="kk-KZ"/>
        </w:rPr>
        <w:t>ных участках</w:t>
      </w:r>
      <w:r w:rsidRPr="00D52D69">
        <w:rPr>
          <w:rFonts w:ascii="Times New Roman" w:eastAsia="Times New Roman" w:hAnsi="Times New Roman" w:cs="Times New Roman"/>
          <w:sz w:val="28"/>
          <w:szCs w:val="28"/>
          <w:lang w:eastAsia="kk-KZ"/>
        </w:rPr>
        <w:t xml:space="preserve"> с</w:t>
      </w:r>
      <w:r w:rsidRPr="00D52D69">
        <w:rPr>
          <w:rFonts w:ascii="Times New Roman" w:eastAsia="Times New Roman" w:hAnsi="Times New Roman" w:cs="Times New Roman"/>
          <w:sz w:val="28"/>
          <w:szCs w:val="28"/>
          <w:lang w:val="ru-RU" w:eastAsia="kk-KZ"/>
        </w:rPr>
        <w:t>о второго месяца весны</w:t>
      </w:r>
      <w:r w:rsidR="00ED05DC" w:rsidRPr="00D52D69">
        <w:rPr>
          <w:rFonts w:ascii="Times New Roman" w:eastAsia="Times New Roman" w:hAnsi="Times New Roman" w:cs="Times New Roman"/>
          <w:sz w:val="28"/>
          <w:szCs w:val="28"/>
          <w:lang w:eastAsia="kk-KZ"/>
        </w:rPr>
        <w:t xml:space="preserve"> по конец </w:t>
      </w:r>
      <w:r w:rsidR="00E2330B" w:rsidRPr="00D52D69">
        <w:rPr>
          <w:rFonts w:ascii="Times New Roman" w:eastAsia="Times New Roman" w:hAnsi="Times New Roman" w:cs="Times New Roman"/>
          <w:sz w:val="28"/>
          <w:szCs w:val="28"/>
          <w:lang w:val="ru-RU" w:eastAsia="kk-KZ"/>
        </w:rPr>
        <w:t>осени</w:t>
      </w:r>
      <w:r w:rsidR="00ED05DC" w:rsidRPr="00D52D69">
        <w:rPr>
          <w:rFonts w:ascii="Times New Roman" w:eastAsia="Times New Roman" w:hAnsi="Times New Roman" w:cs="Times New Roman"/>
          <w:sz w:val="28"/>
          <w:szCs w:val="28"/>
          <w:lang w:eastAsia="kk-KZ"/>
        </w:rPr>
        <w:t xml:space="preserve">. </w:t>
      </w:r>
      <w:r w:rsidR="00E2330B" w:rsidRPr="00D52D69">
        <w:rPr>
          <w:rFonts w:ascii="Times New Roman" w:eastAsia="Times New Roman" w:hAnsi="Times New Roman" w:cs="Times New Roman"/>
          <w:sz w:val="28"/>
          <w:szCs w:val="28"/>
          <w:lang w:val="ru-RU" w:eastAsia="kk-KZ"/>
        </w:rPr>
        <w:t xml:space="preserve">Количество промежуточных хозяев определяли  на местности </w:t>
      </w:r>
      <w:r w:rsidR="00ED05DC" w:rsidRPr="00D52D69">
        <w:rPr>
          <w:rFonts w:ascii="Times New Roman" w:eastAsia="Times New Roman" w:hAnsi="Times New Roman" w:cs="Times New Roman"/>
          <w:sz w:val="28"/>
          <w:szCs w:val="28"/>
          <w:lang w:eastAsia="kk-KZ"/>
        </w:rPr>
        <w:t>1м</w:t>
      </w:r>
      <w:r w:rsidR="00ED05DC" w:rsidRPr="00D52D69">
        <w:rPr>
          <w:rFonts w:ascii="Times New Roman" w:eastAsia="Times New Roman" w:hAnsi="Times New Roman" w:cs="Times New Roman"/>
          <w:sz w:val="28"/>
          <w:szCs w:val="28"/>
          <w:vertAlign w:val="superscript"/>
          <w:lang w:eastAsia="kk-KZ"/>
        </w:rPr>
        <w:t>2</w:t>
      </w:r>
      <w:r w:rsidR="00ED05DC" w:rsidRPr="00D52D69">
        <w:rPr>
          <w:rFonts w:ascii="Times New Roman" w:eastAsia="Times New Roman" w:hAnsi="Times New Roman" w:cs="Times New Roman"/>
          <w:sz w:val="28"/>
          <w:szCs w:val="28"/>
          <w:lang w:eastAsia="kk-KZ"/>
        </w:rPr>
        <w:t xml:space="preserve">. </w:t>
      </w:r>
      <w:r w:rsidR="00ED05DC" w:rsidRPr="00D52D69">
        <w:rPr>
          <w:rFonts w:ascii="Times New Roman" w:hAnsi="Times New Roman" w:cs="Times New Roman"/>
          <w:sz w:val="28"/>
          <w:szCs w:val="28"/>
        </w:rPr>
        <w:t xml:space="preserve">Сбор клещей проводили с </w:t>
      </w:r>
      <w:r w:rsidR="00E2330B" w:rsidRPr="00D52D69">
        <w:rPr>
          <w:rFonts w:ascii="Times New Roman" w:hAnsi="Times New Roman" w:cs="Times New Roman"/>
          <w:sz w:val="28"/>
          <w:szCs w:val="28"/>
          <w:lang w:val="ru-RU"/>
        </w:rPr>
        <w:t xml:space="preserve">поверхностного покрова </w:t>
      </w:r>
      <w:r w:rsidR="00E2330B" w:rsidRPr="00D52D69">
        <w:rPr>
          <w:rFonts w:ascii="Times New Roman" w:hAnsi="Times New Roman" w:cs="Times New Roman"/>
          <w:sz w:val="28"/>
          <w:szCs w:val="28"/>
        </w:rPr>
        <w:t>рас</w:t>
      </w:r>
      <w:r w:rsidR="00ED05DC" w:rsidRPr="00D52D69">
        <w:rPr>
          <w:rFonts w:ascii="Times New Roman" w:hAnsi="Times New Roman" w:cs="Times New Roman"/>
          <w:sz w:val="28"/>
          <w:szCs w:val="28"/>
        </w:rPr>
        <w:t>те</w:t>
      </w:r>
      <w:r w:rsidR="00E2330B" w:rsidRPr="00D52D69">
        <w:rPr>
          <w:rFonts w:ascii="Times New Roman" w:hAnsi="Times New Roman" w:cs="Times New Roman"/>
          <w:sz w:val="28"/>
          <w:szCs w:val="28"/>
          <w:lang w:val="ru-RU"/>
        </w:rPr>
        <w:t>ний</w:t>
      </w:r>
      <w:r w:rsidR="00ED05DC" w:rsidRPr="00D52D69">
        <w:rPr>
          <w:rFonts w:ascii="Times New Roman" w:hAnsi="Times New Roman" w:cs="Times New Roman"/>
          <w:sz w:val="28"/>
          <w:szCs w:val="28"/>
        </w:rPr>
        <w:t xml:space="preserve"> </w:t>
      </w:r>
      <w:r w:rsidR="00E2330B" w:rsidRPr="00D52D69">
        <w:rPr>
          <w:rFonts w:ascii="Times New Roman" w:hAnsi="Times New Roman" w:cs="Times New Roman"/>
          <w:sz w:val="28"/>
          <w:szCs w:val="28"/>
          <w:lang w:val="ru-RU"/>
        </w:rPr>
        <w:t xml:space="preserve"> </w:t>
      </w:r>
      <w:r w:rsidR="00E2330B" w:rsidRPr="00D52D69">
        <w:rPr>
          <w:rFonts w:ascii="Times New Roman" w:hAnsi="Times New Roman" w:cs="Times New Roman"/>
          <w:sz w:val="28"/>
          <w:szCs w:val="28"/>
        </w:rPr>
        <w:t>на волокушу</w:t>
      </w:r>
      <w:r w:rsidR="00E2330B" w:rsidRPr="00D52D69">
        <w:rPr>
          <w:rFonts w:ascii="Times New Roman" w:hAnsi="Times New Roman" w:cs="Times New Roman"/>
          <w:sz w:val="28"/>
          <w:szCs w:val="28"/>
          <w:lang w:val="ru-RU"/>
        </w:rPr>
        <w:t xml:space="preserve"> из</w:t>
      </w:r>
      <w:r w:rsidR="00E2330B" w:rsidRPr="00D52D69">
        <w:rPr>
          <w:rFonts w:ascii="Times New Roman" w:hAnsi="Times New Roman" w:cs="Times New Roman"/>
          <w:sz w:val="28"/>
          <w:szCs w:val="28"/>
        </w:rPr>
        <w:t xml:space="preserve"> </w:t>
      </w:r>
      <w:r w:rsidR="00E2330B" w:rsidRPr="00D52D69">
        <w:rPr>
          <w:rFonts w:ascii="Times New Roman" w:hAnsi="Times New Roman" w:cs="Times New Roman"/>
          <w:sz w:val="28"/>
          <w:szCs w:val="28"/>
          <w:lang w:val="ru-RU"/>
        </w:rPr>
        <w:t xml:space="preserve">куска ткани размером </w:t>
      </w:r>
      <w:r w:rsidR="00E2330B" w:rsidRPr="00D52D69">
        <w:rPr>
          <w:rFonts w:ascii="Times New Roman" w:hAnsi="Times New Roman" w:cs="Times New Roman"/>
          <w:sz w:val="28"/>
          <w:szCs w:val="28"/>
        </w:rPr>
        <w:t>60</w:t>
      </w:r>
      <w:r w:rsidR="00CE6D5B" w:rsidRPr="00D52D69">
        <w:rPr>
          <w:rFonts w:ascii="Times New Roman" w:hAnsi="Times New Roman" w:cs="Times New Roman"/>
          <w:sz w:val="28"/>
          <w:szCs w:val="28"/>
          <w:lang w:val="ru-RU"/>
        </w:rPr>
        <w:t>/</w:t>
      </w:r>
      <w:r w:rsidR="00E2330B" w:rsidRPr="00D52D69">
        <w:rPr>
          <w:rFonts w:ascii="Times New Roman" w:hAnsi="Times New Roman" w:cs="Times New Roman"/>
          <w:sz w:val="28"/>
          <w:szCs w:val="28"/>
        </w:rPr>
        <w:t>100 см</w:t>
      </w:r>
      <w:r w:rsidR="00E2330B" w:rsidRPr="00D52D69">
        <w:rPr>
          <w:rFonts w:ascii="Times New Roman" w:hAnsi="Times New Roman" w:cs="Times New Roman"/>
          <w:sz w:val="28"/>
          <w:szCs w:val="28"/>
          <w:lang w:val="ru-RU"/>
        </w:rPr>
        <w:t xml:space="preserve"> и ручным сбором </w:t>
      </w:r>
      <w:r w:rsidR="00ED05DC" w:rsidRPr="00D52D69">
        <w:rPr>
          <w:rFonts w:ascii="Times New Roman" w:hAnsi="Times New Roman" w:cs="Times New Roman"/>
          <w:sz w:val="28"/>
          <w:szCs w:val="28"/>
        </w:rPr>
        <w:t xml:space="preserve">с </w:t>
      </w:r>
      <w:r w:rsidR="00E2330B" w:rsidRPr="00D52D69">
        <w:rPr>
          <w:rFonts w:ascii="Times New Roman" w:hAnsi="Times New Roman" w:cs="Times New Roman"/>
          <w:sz w:val="28"/>
          <w:szCs w:val="28"/>
          <w:lang w:val="ru-RU"/>
        </w:rPr>
        <w:t xml:space="preserve">рабочих </w:t>
      </w:r>
      <w:r w:rsidR="00ED05DC" w:rsidRPr="00D52D69">
        <w:rPr>
          <w:rFonts w:ascii="Times New Roman" w:hAnsi="Times New Roman" w:cs="Times New Roman"/>
          <w:sz w:val="28"/>
          <w:szCs w:val="28"/>
        </w:rPr>
        <w:t xml:space="preserve">и </w:t>
      </w:r>
      <w:r w:rsidR="00E2330B" w:rsidRPr="00D52D69">
        <w:rPr>
          <w:rFonts w:ascii="Times New Roman" w:hAnsi="Times New Roman" w:cs="Times New Roman"/>
          <w:sz w:val="28"/>
          <w:szCs w:val="28"/>
          <w:lang w:val="ru-RU"/>
        </w:rPr>
        <w:t xml:space="preserve">мелких </w:t>
      </w:r>
      <w:r w:rsidR="00E2330B" w:rsidRPr="00D52D69">
        <w:rPr>
          <w:rFonts w:ascii="Times New Roman" w:hAnsi="Times New Roman" w:cs="Times New Roman"/>
          <w:sz w:val="28"/>
          <w:szCs w:val="28"/>
        </w:rPr>
        <w:t xml:space="preserve">домашних </w:t>
      </w:r>
      <w:r w:rsidR="00E2330B" w:rsidRPr="00D52D69">
        <w:rPr>
          <w:rFonts w:ascii="Times New Roman" w:hAnsi="Times New Roman" w:cs="Times New Roman"/>
          <w:sz w:val="28"/>
          <w:szCs w:val="28"/>
          <w:lang w:val="ru-RU"/>
        </w:rPr>
        <w:t>питомцев</w:t>
      </w:r>
      <w:r w:rsidR="00ED05DC" w:rsidRPr="00D52D69">
        <w:rPr>
          <w:rFonts w:ascii="Times New Roman" w:hAnsi="Times New Roman" w:cs="Times New Roman"/>
          <w:sz w:val="28"/>
          <w:szCs w:val="28"/>
        </w:rPr>
        <w:t xml:space="preserve"> (собак). </w:t>
      </w:r>
      <w:r w:rsidR="00E2330B" w:rsidRPr="00D52D69">
        <w:rPr>
          <w:rFonts w:ascii="Times New Roman" w:hAnsi="Times New Roman" w:cs="Times New Roman"/>
          <w:sz w:val="28"/>
          <w:szCs w:val="28"/>
          <w:lang w:val="ru-RU"/>
        </w:rPr>
        <w:t xml:space="preserve">Определение видов </w:t>
      </w:r>
      <w:r w:rsidR="00ED05DC" w:rsidRPr="00D52D69">
        <w:rPr>
          <w:rFonts w:ascii="Times New Roman" w:hAnsi="Times New Roman" w:cs="Times New Roman"/>
          <w:sz w:val="28"/>
          <w:szCs w:val="28"/>
        </w:rPr>
        <w:t xml:space="preserve">клещей, </w:t>
      </w:r>
      <w:r w:rsidR="00E2330B" w:rsidRPr="00D52D69">
        <w:rPr>
          <w:rFonts w:ascii="Times New Roman" w:hAnsi="Times New Roman" w:cs="Times New Roman"/>
          <w:sz w:val="28"/>
          <w:szCs w:val="28"/>
          <w:lang w:val="ru-RU"/>
        </w:rPr>
        <w:t>обнаруженных в</w:t>
      </w:r>
      <w:r w:rsidR="00ED05DC" w:rsidRPr="00D52D69">
        <w:rPr>
          <w:rFonts w:ascii="Times New Roman" w:hAnsi="Times New Roman" w:cs="Times New Roman"/>
          <w:sz w:val="28"/>
          <w:szCs w:val="28"/>
        </w:rPr>
        <w:t xml:space="preserve"> пр</w:t>
      </w:r>
      <w:r w:rsidR="00E2330B" w:rsidRPr="00D52D69">
        <w:rPr>
          <w:rFonts w:ascii="Times New Roman" w:hAnsi="Times New Roman" w:cs="Times New Roman"/>
          <w:sz w:val="28"/>
          <w:szCs w:val="28"/>
        </w:rPr>
        <w:t>иродных источник</w:t>
      </w:r>
      <w:r w:rsidR="00E2330B" w:rsidRPr="00D52D69">
        <w:rPr>
          <w:rFonts w:ascii="Times New Roman" w:hAnsi="Times New Roman" w:cs="Times New Roman"/>
          <w:sz w:val="28"/>
          <w:szCs w:val="28"/>
          <w:lang w:val="ru-RU"/>
        </w:rPr>
        <w:t>ах</w:t>
      </w:r>
      <w:r w:rsidR="00ED05DC" w:rsidRPr="00D52D69">
        <w:rPr>
          <w:rFonts w:ascii="Times New Roman" w:hAnsi="Times New Roman" w:cs="Times New Roman"/>
          <w:sz w:val="28"/>
          <w:szCs w:val="28"/>
        </w:rPr>
        <w:t xml:space="preserve">, </w:t>
      </w:r>
      <w:r w:rsidR="00E2330B" w:rsidRPr="00D52D69">
        <w:rPr>
          <w:rFonts w:ascii="Times New Roman" w:hAnsi="Times New Roman" w:cs="Times New Roman"/>
          <w:sz w:val="28"/>
          <w:szCs w:val="28"/>
          <w:lang w:val="ru-RU"/>
        </w:rPr>
        <w:t>осуществляли</w:t>
      </w:r>
      <w:r w:rsidR="00ED05DC" w:rsidRPr="00D52D69">
        <w:rPr>
          <w:rFonts w:ascii="Times New Roman" w:hAnsi="Times New Roman" w:cs="Times New Roman"/>
          <w:sz w:val="28"/>
          <w:szCs w:val="28"/>
        </w:rPr>
        <w:t xml:space="preserve"> п</w:t>
      </w:r>
      <w:r w:rsidR="00C2479F" w:rsidRPr="00D52D69">
        <w:rPr>
          <w:rFonts w:ascii="Times New Roman" w:hAnsi="Times New Roman" w:cs="Times New Roman"/>
          <w:sz w:val="28"/>
          <w:szCs w:val="28"/>
        </w:rPr>
        <w:t>о определительным таблицам Фили</w:t>
      </w:r>
      <w:r w:rsidR="00ED05DC" w:rsidRPr="00D52D69">
        <w:rPr>
          <w:rFonts w:ascii="Times New Roman" w:hAnsi="Times New Roman" w:cs="Times New Roman"/>
          <w:sz w:val="28"/>
          <w:szCs w:val="28"/>
        </w:rPr>
        <w:t>повой [</w:t>
      </w:r>
      <w:r w:rsidR="00724306" w:rsidRPr="00D52D69">
        <w:rPr>
          <w:rFonts w:ascii="Times New Roman" w:hAnsi="Times New Roman" w:cs="Times New Roman"/>
          <w:sz w:val="28"/>
          <w:szCs w:val="28"/>
        </w:rPr>
        <w:t>128</w:t>
      </w:r>
      <w:r w:rsidR="00ED05DC" w:rsidRPr="00D52D69">
        <w:rPr>
          <w:rFonts w:ascii="Times New Roman" w:hAnsi="Times New Roman" w:cs="Times New Roman"/>
          <w:sz w:val="28"/>
          <w:szCs w:val="28"/>
        </w:rPr>
        <w:t>].</w:t>
      </w:r>
    </w:p>
    <w:p w:rsidR="006E10FD" w:rsidRPr="00D52D69" w:rsidRDefault="0043695B" w:rsidP="006E10FD">
      <w:pPr>
        <w:spacing w:after="0" w:line="240" w:lineRule="auto"/>
        <w:ind w:firstLine="567"/>
        <w:jc w:val="both"/>
        <w:rPr>
          <w:rFonts w:ascii="Times New Roman" w:hAnsi="Times New Roman" w:cs="Times New Roman"/>
          <w:sz w:val="28"/>
          <w:szCs w:val="28"/>
          <w:lang w:val="ru-RU"/>
        </w:rPr>
      </w:pPr>
      <w:r w:rsidRPr="00D52D69">
        <w:rPr>
          <w:rFonts w:ascii="Times New Roman" w:eastAsia="Times New Roman" w:hAnsi="Times New Roman" w:cs="Times New Roman"/>
          <w:sz w:val="28"/>
          <w:szCs w:val="28"/>
          <w:lang w:eastAsia="kk-KZ"/>
        </w:rPr>
        <w:t xml:space="preserve">При </w:t>
      </w:r>
      <w:r w:rsidR="00B73F57" w:rsidRPr="00D52D69">
        <w:rPr>
          <w:rFonts w:ascii="Times New Roman" w:eastAsia="Times New Roman" w:hAnsi="Times New Roman" w:cs="Times New Roman"/>
          <w:sz w:val="28"/>
          <w:szCs w:val="28"/>
          <w:lang w:val="ru-RU" w:eastAsia="kk-KZ"/>
        </w:rPr>
        <w:t xml:space="preserve">изучении </w:t>
      </w:r>
      <w:r w:rsidRPr="00D52D69">
        <w:rPr>
          <w:rFonts w:ascii="Times New Roman" w:eastAsia="Times New Roman" w:hAnsi="Times New Roman" w:cs="Times New Roman"/>
          <w:sz w:val="28"/>
          <w:szCs w:val="28"/>
          <w:lang w:eastAsia="kk-KZ"/>
        </w:rPr>
        <w:t>пастбищ</w:t>
      </w:r>
      <w:r w:rsidR="00B73F57" w:rsidRPr="00D52D69">
        <w:rPr>
          <w:rFonts w:ascii="Times New Roman" w:eastAsia="Times New Roman" w:hAnsi="Times New Roman" w:cs="Times New Roman"/>
          <w:sz w:val="28"/>
          <w:szCs w:val="28"/>
          <w:lang w:val="ru-RU" w:eastAsia="kk-KZ"/>
        </w:rPr>
        <w:t>ных участков</w:t>
      </w:r>
      <w:r w:rsidRPr="00D52D69">
        <w:rPr>
          <w:rFonts w:ascii="Times New Roman" w:eastAsia="Times New Roman" w:hAnsi="Times New Roman" w:cs="Times New Roman"/>
          <w:sz w:val="28"/>
          <w:szCs w:val="28"/>
          <w:lang w:eastAsia="kk-KZ"/>
        </w:rPr>
        <w:t xml:space="preserve"> </w:t>
      </w:r>
      <w:r w:rsidR="00B73F57" w:rsidRPr="00D52D69">
        <w:rPr>
          <w:rFonts w:ascii="Times New Roman" w:eastAsia="Times New Roman" w:hAnsi="Times New Roman" w:cs="Times New Roman"/>
          <w:sz w:val="28"/>
          <w:szCs w:val="28"/>
          <w:lang w:val="ru-RU" w:eastAsia="kk-KZ"/>
        </w:rPr>
        <w:t>доказано</w:t>
      </w:r>
      <w:r w:rsidRPr="00D52D69">
        <w:rPr>
          <w:rFonts w:ascii="Times New Roman" w:hAnsi="Times New Roman" w:cs="Times New Roman"/>
          <w:sz w:val="28"/>
          <w:szCs w:val="28"/>
        </w:rPr>
        <w:t xml:space="preserve">, что </w:t>
      </w:r>
      <w:r w:rsidR="00B73F57" w:rsidRPr="00D52D69">
        <w:rPr>
          <w:rFonts w:ascii="Times New Roman" w:hAnsi="Times New Roman" w:cs="Times New Roman"/>
          <w:sz w:val="28"/>
          <w:szCs w:val="28"/>
          <w:lang w:val="ru-RU"/>
        </w:rPr>
        <w:t xml:space="preserve">в </w:t>
      </w:r>
      <w:r w:rsidRPr="00D52D69">
        <w:rPr>
          <w:rFonts w:ascii="Times New Roman" w:hAnsi="Times New Roman" w:cs="Times New Roman"/>
          <w:sz w:val="28"/>
          <w:szCs w:val="28"/>
        </w:rPr>
        <w:t>вес</w:t>
      </w:r>
      <w:r w:rsidR="00B73F57" w:rsidRPr="00D52D69">
        <w:rPr>
          <w:rFonts w:ascii="Times New Roman" w:hAnsi="Times New Roman" w:cs="Times New Roman"/>
          <w:sz w:val="28"/>
          <w:szCs w:val="28"/>
          <w:lang w:val="ru-RU"/>
        </w:rPr>
        <w:t>сений</w:t>
      </w:r>
      <w:r w:rsidRPr="00D52D69">
        <w:rPr>
          <w:rFonts w:ascii="Times New Roman" w:hAnsi="Times New Roman" w:cs="Times New Roman"/>
          <w:sz w:val="28"/>
          <w:szCs w:val="28"/>
        </w:rPr>
        <w:t xml:space="preserve"> </w:t>
      </w:r>
      <w:r w:rsidR="00B73F57" w:rsidRPr="00D52D69">
        <w:rPr>
          <w:rFonts w:ascii="Times New Roman" w:hAnsi="Times New Roman" w:cs="Times New Roman"/>
          <w:sz w:val="28"/>
          <w:szCs w:val="28"/>
          <w:lang w:val="ru-RU"/>
        </w:rPr>
        <w:t xml:space="preserve">сезон </w:t>
      </w:r>
      <w:r w:rsidRPr="00D52D69">
        <w:rPr>
          <w:rFonts w:ascii="Times New Roman" w:hAnsi="Times New Roman" w:cs="Times New Roman"/>
          <w:sz w:val="28"/>
          <w:szCs w:val="28"/>
        </w:rPr>
        <w:t>(март</w:t>
      </w:r>
      <w:r w:rsidR="00B73F57" w:rsidRPr="00D52D69">
        <w:rPr>
          <w:rFonts w:ascii="Times New Roman" w:hAnsi="Times New Roman" w:cs="Times New Roman"/>
          <w:sz w:val="28"/>
          <w:szCs w:val="28"/>
          <w:lang w:val="ru-RU"/>
        </w:rPr>
        <w:t>е</w:t>
      </w:r>
      <w:r w:rsidRPr="00D52D69">
        <w:rPr>
          <w:rFonts w:ascii="Times New Roman" w:hAnsi="Times New Roman" w:cs="Times New Roman"/>
          <w:sz w:val="28"/>
          <w:szCs w:val="28"/>
        </w:rPr>
        <w:t>-ма</w:t>
      </w:r>
      <w:r w:rsidR="00B73F57" w:rsidRPr="00D52D69">
        <w:rPr>
          <w:rFonts w:ascii="Times New Roman" w:hAnsi="Times New Roman" w:cs="Times New Roman"/>
          <w:sz w:val="28"/>
          <w:szCs w:val="28"/>
          <w:lang w:val="ru-RU"/>
        </w:rPr>
        <w:t>е месяцах</w:t>
      </w:r>
      <w:r w:rsidRPr="00D52D69">
        <w:rPr>
          <w:rFonts w:ascii="Times New Roman" w:hAnsi="Times New Roman" w:cs="Times New Roman"/>
          <w:sz w:val="28"/>
          <w:szCs w:val="28"/>
        </w:rPr>
        <w:t xml:space="preserve">) в пробах </w:t>
      </w:r>
      <w:r w:rsidR="00B73F57" w:rsidRPr="00D52D69">
        <w:rPr>
          <w:rFonts w:ascii="Times New Roman" w:hAnsi="Times New Roman" w:cs="Times New Roman"/>
          <w:sz w:val="28"/>
          <w:szCs w:val="28"/>
          <w:lang w:val="ru-RU"/>
        </w:rPr>
        <w:t>земли</w:t>
      </w:r>
      <w:r w:rsidRPr="00D52D69">
        <w:rPr>
          <w:rFonts w:ascii="Times New Roman" w:hAnsi="Times New Roman" w:cs="Times New Roman"/>
          <w:sz w:val="28"/>
          <w:szCs w:val="28"/>
        </w:rPr>
        <w:t xml:space="preserve"> и травы на пырейных лиманных лугах (оголенных участках) в одно и  то же время (10 час),  обнаружено наименьшее количество клещей 0,7−4,3 экз. на 1 дм. Летом (июль-август) в этих пробах </w:t>
      </w:r>
      <w:r w:rsidRPr="00D52D69">
        <w:rPr>
          <w:rFonts w:ascii="Times New Roman" w:hAnsi="Times New Roman" w:cs="Times New Roman"/>
          <w:sz w:val="28"/>
          <w:szCs w:val="28"/>
        </w:rPr>
        <w:lastRenderedPageBreak/>
        <w:t xml:space="preserve">клещей не обнаружено. В сентябре-ноябре в пробах найдено от 1,3 до 4,8 экз. клещей - в декабре в пробах почвы не обнаружено. </w:t>
      </w:r>
      <w:r w:rsidR="006E10FD" w:rsidRPr="00D52D69">
        <w:rPr>
          <w:rFonts w:ascii="Times New Roman" w:hAnsi="Times New Roman" w:cs="Times New Roman"/>
          <w:sz w:val="28"/>
          <w:szCs w:val="28"/>
        </w:rPr>
        <w:t xml:space="preserve">Заражение пастбищ, прифермерских территорий и помещений инвазионным началом отражены </w:t>
      </w:r>
      <w:r w:rsidR="006E10FD" w:rsidRPr="00D52D69">
        <w:rPr>
          <w:rFonts w:ascii="Times New Roman" w:hAnsi="Times New Roman" w:cs="Times New Roman"/>
          <w:sz w:val="28"/>
          <w:szCs w:val="28"/>
          <w:lang w:val="ru-RU"/>
        </w:rPr>
        <w:t>на рисунке</w:t>
      </w:r>
      <w:r w:rsidR="006E10FD" w:rsidRPr="00D52D69">
        <w:rPr>
          <w:rFonts w:ascii="Times New Roman" w:hAnsi="Times New Roman" w:cs="Times New Roman"/>
          <w:sz w:val="28"/>
          <w:szCs w:val="28"/>
        </w:rPr>
        <w:t xml:space="preserve"> </w:t>
      </w:r>
      <w:r w:rsidR="006E10FD" w:rsidRPr="00D52D69">
        <w:rPr>
          <w:rFonts w:ascii="Times New Roman" w:hAnsi="Times New Roman" w:cs="Times New Roman"/>
          <w:sz w:val="28"/>
          <w:szCs w:val="28"/>
          <w:lang w:val="ru-RU"/>
        </w:rPr>
        <w:t>8</w:t>
      </w:r>
      <w:r w:rsidR="006E10FD" w:rsidRPr="00D52D69">
        <w:rPr>
          <w:rFonts w:ascii="Times New Roman" w:hAnsi="Times New Roman" w:cs="Times New Roman"/>
          <w:sz w:val="28"/>
          <w:szCs w:val="28"/>
        </w:rPr>
        <w:t>.</w:t>
      </w:r>
    </w:p>
    <w:p w:rsidR="006E10FD" w:rsidRPr="00D52D69" w:rsidRDefault="006E10FD" w:rsidP="006E10FD">
      <w:pPr>
        <w:spacing w:after="0" w:line="240" w:lineRule="auto"/>
        <w:ind w:firstLine="708"/>
        <w:jc w:val="both"/>
        <w:textAlignment w:val="top"/>
        <w:rPr>
          <w:rFonts w:ascii="Times New Roman" w:eastAsia="Times New Roman" w:hAnsi="Times New Roman" w:cs="Times New Roman"/>
          <w:sz w:val="28"/>
          <w:szCs w:val="28"/>
          <w:lang w:val="ru-RU" w:eastAsia="kk-KZ"/>
        </w:rPr>
      </w:pPr>
    </w:p>
    <w:p w:rsidR="00CE597D" w:rsidRPr="00D52D69" w:rsidRDefault="0003017C" w:rsidP="00CE597D">
      <w:pPr>
        <w:spacing w:after="0" w:line="240" w:lineRule="auto"/>
        <w:jc w:val="both"/>
        <w:rPr>
          <w:rFonts w:ascii="Times New Roman" w:eastAsia="Times New Roman" w:hAnsi="Times New Roman" w:cs="Times New Roman"/>
          <w:b/>
          <w:sz w:val="28"/>
          <w:szCs w:val="28"/>
          <w:lang w:val="ru-RU" w:eastAsia="kk-KZ"/>
        </w:rPr>
      </w:pPr>
      <w:r w:rsidRPr="00D52D69">
        <w:rPr>
          <w:rFonts w:ascii="Times New Roman" w:hAnsi="Times New Roman" w:cs="Times New Roman"/>
          <w:sz w:val="28"/>
          <w:szCs w:val="28"/>
        </w:rPr>
        <w:object w:dxaOrig="7027" w:dyaOrig="6369">
          <v:shape id="_x0000_i1026" type="#_x0000_t75" style="width:440.25pt;height:306.75pt" o:ole="" filled="t">
            <v:imagedata r:id="rId20" o:title=""/>
          </v:shape>
          <o:OLEObject Type="Embed" ProgID="Prism8.Document" ShapeID="_x0000_i1026" DrawAspect="Content" ObjectID="_1731852529" r:id="rId21"/>
        </w:object>
      </w:r>
    </w:p>
    <w:p w:rsidR="00CE6D5B" w:rsidRPr="00D52D69" w:rsidRDefault="00810585" w:rsidP="00CE6D5B">
      <w:pPr>
        <w:spacing w:after="0" w:line="240" w:lineRule="auto"/>
        <w:jc w:val="center"/>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Рисунок 8</w:t>
      </w:r>
      <w:r w:rsidR="00840C4E">
        <w:rPr>
          <w:rFonts w:ascii="Times New Roman" w:eastAsia="Times New Roman" w:hAnsi="Times New Roman" w:cs="Times New Roman"/>
          <w:sz w:val="28"/>
          <w:szCs w:val="28"/>
          <w:lang w:val="ru-RU" w:eastAsia="kk-KZ"/>
        </w:rPr>
        <w:t xml:space="preserve"> -</w:t>
      </w:r>
      <w:r w:rsidR="00CE6D5B" w:rsidRPr="00D52D69">
        <w:rPr>
          <w:rFonts w:ascii="Times New Roman" w:eastAsia="Times New Roman" w:hAnsi="Times New Roman" w:cs="Times New Roman"/>
          <w:b/>
          <w:sz w:val="28"/>
          <w:szCs w:val="28"/>
          <w:lang w:val="ru-RU" w:eastAsia="kk-KZ"/>
        </w:rPr>
        <w:t xml:space="preserve"> </w:t>
      </w:r>
      <w:r w:rsidR="00CE6D5B" w:rsidRPr="00D52D69">
        <w:rPr>
          <w:rFonts w:ascii="Times New Roman" w:eastAsia="Times New Roman" w:hAnsi="Times New Roman" w:cs="Times New Roman"/>
          <w:sz w:val="28"/>
          <w:szCs w:val="28"/>
          <w:lang w:val="ru-RU" w:eastAsia="kk-KZ"/>
        </w:rPr>
        <w:t>Санитарно-паразитологическое состояние местности</w:t>
      </w:r>
    </w:p>
    <w:p w:rsidR="00810585" w:rsidRPr="00D52D69" w:rsidRDefault="00810585" w:rsidP="00CE6D5B">
      <w:pPr>
        <w:spacing w:after="0" w:line="240" w:lineRule="auto"/>
        <w:jc w:val="center"/>
        <w:rPr>
          <w:rFonts w:ascii="Times New Roman" w:eastAsia="Times New Roman" w:hAnsi="Times New Roman" w:cs="Times New Roman"/>
          <w:b/>
          <w:sz w:val="28"/>
          <w:szCs w:val="28"/>
          <w:lang w:val="ru-RU" w:eastAsia="kk-KZ"/>
        </w:rPr>
      </w:pPr>
    </w:p>
    <w:p w:rsidR="00C2479F" w:rsidRPr="00D52D69" w:rsidRDefault="00C2479F" w:rsidP="00ED05DC">
      <w:pPr>
        <w:pStyle w:val="a3"/>
        <w:spacing w:before="0" w:beforeAutospacing="0" w:after="0" w:afterAutospacing="0"/>
        <w:ind w:firstLine="708"/>
        <w:jc w:val="both"/>
        <w:textAlignment w:val="top"/>
        <w:rPr>
          <w:sz w:val="28"/>
          <w:szCs w:val="28"/>
          <w:lang w:val="ru-RU"/>
        </w:rPr>
      </w:pPr>
      <w:r w:rsidRPr="00D52D69">
        <w:rPr>
          <w:sz w:val="28"/>
          <w:szCs w:val="28"/>
        </w:rPr>
        <w:t xml:space="preserve">Как видно из </w:t>
      </w:r>
      <w:r w:rsidRPr="00D52D69">
        <w:rPr>
          <w:sz w:val="28"/>
          <w:szCs w:val="28"/>
          <w:lang w:val="ru-RU"/>
        </w:rPr>
        <w:t>рисунка 8</w:t>
      </w:r>
      <w:r w:rsidRPr="00D52D69">
        <w:rPr>
          <w:sz w:val="28"/>
          <w:szCs w:val="28"/>
        </w:rPr>
        <w:t xml:space="preserve">, наибольшее заражение всех исследованных территорий прилегающих к хозяйству наибольшее количество гельминтов </w:t>
      </w:r>
      <w:r w:rsidR="008454BC">
        <w:rPr>
          <w:sz w:val="28"/>
          <w:szCs w:val="28"/>
          <w:lang w:val="ru-RU"/>
        </w:rPr>
        <w:t xml:space="preserve">в 1 грамме почвы </w:t>
      </w:r>
      <w:r w:rsidRPr="00D52D69">
        <w:rPr>
          <w:sz w:val="28"/>
          <w:szCs w:val="28"/>
        </w:rPr>
        <w:t>(7,2) отмечается весной, затем летом резко падает и снова возрастает осенью. Потенциал обмена паразитами усиливается за счет взаимодействия безхозными пастбищами, а также с потеплением климата (7°С), которые все больше изменяя распределение паразитов и их взаимодействие с домашними и свободными от гельминтов животных.</w:t>
      </w:r>
    </w:p>
    <w:p w:rsidR="00ED05DC" w:rsidRPr="00D52D69" w:rsidRDefault="002C64CC" w:rsidP="00ED05DC">
      <w:pPr>
        <w:pStyle w:val="a3"/>
        <w:spacing w:before="0" w:beforeAutospacing="0" w:after="0" w:afterAutospacing="0"/>
        <w:ind w:firstLine="708"/>
        <w:jc w:val="both"/>
        <w:textAlignment w:val="top"/>
        <w:rPr>
          <w:sz w:val="28"/>
          <w:szCs w:val="28"/>
          <w:lang w:val="ru-RU"/>
        </w:rPr>
      </w:pPr>
      <w:r w:rsidRPr="00D52D69">
        <w:rPr>
          <w:sz w:val="28"/>
          <w:szCs w:val="28"/>
          <w:lang w:val="ru-RU"/>
        </w:rPr>
        <w:t xml:space="preserve">Наши исследования показали, что </w:t>
      </w:r>
      <w:r w:rsidR="00ED05DC" w:rsidRPr="00D52D69">
        <w:rPr>
          <w:sz w:val="28"/>
          <w:szCs w:val="28"/>
          <w:lang w:val="ru-RU"/>
        </w:rPr>
        <w:t xml:space="preserve">большое количество гельминтов обнаружены на пастбищах в весенний период, тем самым происходит массовое заражение овец в данный период года. </w:t>
      </w:r>
      <w:r w:rsidR="00ED05DC" w:rsidRPr="00D52D69">
        <w:rPr>
          <w:sz w:val="28"/>
          <w:szCs w:val="28"/>
        </w:rPr>
        <w:t>Таким образом, создается своеобразная биологическая цепь передачи и сохранения инвазии: взрослые овцы весной массированно обсеменяют яйцами и личинками гельминтов пастбищные участки, в это время происходит инвазирование ягнят текущего года рождения и реинвазия взрослых животных, летом процесс затухает, осенью начинает разгораться вплоть до постановки овец на стойловое содержание.</w:t>
      </w:r>
      <w:r w:rsidR="00ED05DC" w:rsidRPr="00D52D69">
        <w:rPr>
          <w:sz w:val="28"/>
          <w:szCs w:val="28"/>
          <w:lang w:val="ru-RU"/>
        </w:rPr>
        <w:t xml:space="preserve"> </w:t>
      </w:r>
    </w:p>
    <w:p w:rsidR="00ED05DC" w:rsidRPr="00D52D69" w:rsidRDefault="00F322F3" w:rsidP="00ED05DC">
      <w:pPr>
        <w:pStyle w:val="a3"/>
        <w:spacing w:before="0" w:beforeAutospacing="0" w:after="0" w:afterAutospacing="0"/>
        <w:ind w:firstLine="708"/>
        <w:jc w:val="both"/>
        <w:textAlignment w:val="top"/>
        <w:rPr>
          <w:sz w:val="28"/>
          <w:szCs w:val="28"/>
        </w:rPr>
      </w:pPr>
      <w:r w:rsidRPr="00D52D69">
        <w:rPr>
          <w:sz w:val="28"/>
          <w:szCs w:val="28"/>
          <w:lang w:val="ru-RU"/>
        </w:rPr>
        <w:t xml:space="preserve">Таким образом, полученные данные исследований, свидетельствуют о необходимости  проведения  паралельно с профилактическими </w:t>
      </w:r>
      <w:r w:rsidR="00ED05DC" w:rsidRPr="00D52D69">
        <w:rPr>
          <w:sz w:val="28"/>
          <w:szCs w:val="28"/>
          <w:lang w:val="ru-RU"/>
        </w:rPr>
        <w:t xml:space="preserve"> </w:t>
      </w:r>
      <w:r w:rsidR="00ED05DC" w:rsidRPr="00D52D69">
        <w:rPr>
          <w:sz w:val="28"/>
          <w:szCs w:val="28"/>
          <w:lang w:val="ru-RU"/>
        </w:rPr>
        <w:lastRenderedPageBreak/>
        <w:t>мероприяти</w:t>
      </w:r>
      <w:r w:rsidRPr="00D52D69">
        <w:rPr>
          <w:sz w:val="28"/>
          <w:szCs w:val="28"/>
          <w:lang w:val="ru-RU"/>
        </w:rPr>
        <w:t>ями</w:t>
      </w:r>
      <w:r w:rsidR="00ED05DC" w:rsidRPr="00D52D69">
        <w:rPr>
          <w:sz w:val="28"/>
          <w:szCs w:val="28"/>
          <w:lang w:val="ru-RU"/>
        </w:rPr>
        <w:t xml:space="preserve"> санации и пастбищной гигиены</w:t>
      </w:r>
      <w:r w:rsidRPr="00D52D69">
        <w:rPr>
          <w:sz w:val="28"/>
          <w:szCs w:val="28"/>
          <w:lang w:val="ru-RU"/>
        </w:rPr>
        <w:t>,</w:t>
      </w:r>
      <w:r w:rsidR="00ED05DC" w:rsidRPr="00D52D69">
        <w:rPr>
          <w:sz w:val="28"/>
          <w:szCs w:val="28"/>
          <w:lang w:val="ru-RU"/>
        </w:rPr>
        <w:t xml:space="preserve"> ежегодно </w:t>
      </w:r>
      <w:r w:rsidRPr="00D52D69">
        <w:rPr>
          <w:sz w:val="28"/>
          <w:szCs w:val="28"/>
          <w:lang w:val="ru-RU"/>
        </w:rPr>
        <w:t xml:space="preserve">проводить </w:t>
      </w:r>
      <w:r w:rsidR="00ED05DC" w:rsidRPr="00D52D69">
        <w:rPr>
          <w:sz w:val="28"/>
          <w:szCs w:val="28"/>
          <w:lang w:val="ru-RU"/>
        </w:rPr>
        <w:t>рекультивацию сезонных пастбищ, установление электропастухов</w:t>
      </w:r>
      <w:r w:rsidR="00406A08">
        <w:rPr>
          <w:sz w:val="28"/>
          <w:szCs w:val="28"/>
          <w:lang w:val="ru-RU"/>
        </w:rPr>
        <w:t xml:space="preserve"> для смены пастьбы</w:t>
      </w:r>
      <w:r w:rsidR="00ED05DC" w:rsidRPr="00D52D69">
        <w:rPr>
          <w:sz w:val="28"/>
          <w:szCs w:val="28"/>
          <w:lang w:val="ru-RU"/>
        </w:rPr>
        <w:t>, которая позволит в дальнейшем сохранению здорового овец поголовья. Для полноценной санации территории пастбищ вести б</w:t>
      </w:r>
      <w:r w:rsidR="00ED05DC" w:rsidRPr="00D52D69">
        <w:rPr>
          <w:sz w:val="28"/>
          <w:szCs w:val="28"/>
        </w:rPr>
        <w:t>орьб</w:t>
      </w:r>
      <w:r w:rsidR="00ED05DC" w:rsidRPr="00D52D69">
        <w:rPr>
          <w:sz w:val="28"/>
          <w:szCs w:val="28"/>
          <w:lang w:val="ru-RU"/>
        </w:rPr>
        <w:t>у</w:t>
      </w:r>
      <w:r w:rsidR="00ED05DC" w:rsidRPr="00D52D69">
        <w:rPr>
          <w:sz w:val="28"/>
          <w:szCs w:val="28"/>
        </w:rPr>
        <w:t xml:space="preserve"> с промежуточными хозяевами</w:t>
      </w:r>
      <w:r w:rsidR="00ED05DC" w:rsidRPr="00D52D69">
        <w:rPr>
          <w:sz w:val="28"/>
          <w:szCs w:val="28"/>
          <w:lang w:val="ru-RU"/>
        </w:rPr>
        <w:t xml:space="preserve">, которая </w:t>
      </w:r>
      <w:r w:rsidR="00ED05DC" w:rsidRPr="00D52D69">
        <w:rPr>
          <w:sz w:val="28"/>
          <w:szCs w:val="28"/>
        </w:rPr>
        <w:t xml:space="preserve">включает </w:t>
      </w:r>
      <w:r w:rsidR="006E1301" w:rsidRPr="00D52D69">
        <w:rPr>
          <w:sz w:val="28"/>
          <w:szCs w:val="28"/>
          <w:lang w:val="ru-RU"/>
        </w:rPr>
        <w:t xml:space="preserve">ротацию </w:t>
      </w:r>
      <w:r w:rsidR="00ED05DC" w:rsidRPr="00D52D69">
        <w:rPr>
          <w:sz w:val="28"/>
          <w:szCs w:val="28"/>
        </w:rPr>
        <w:t>и обработк</w:t>
      </w:r>
      <w:r w:rsidR="006E1301" w:rsidRPr="00D52D69">
        <w:rPr>
          <w:sz w:val="28"/>
          <w:szCs w:val="28"/>
          <w:lang w:val="ru-RU"/>
        </w:rPr>
        <w:t>у</w:t>
      </w:r>
      <w:r w:rsidR="00ED05DC" w:rsidRPr="00D52D69">
        <w:rPr>
          <w:sz w:val="28"/>
          <w:szCs w:val="28"/>
        </w:rPr>
        <w:t xml:space="preserve"> пастбищ</w:t>
      </w:r>
      <w:r w:rsidR="00ED05DC" w:rsidRPr="00D52D69">
        <w:rPr>
          <w:sz w:val="28"/>
          <w:szCs w:val="28"/>
          <w:lang w:val="ru-RU"/>
        </w:rPr>
        <w:t>.</w:t>
      </w:r>
    </w:p>
    <w:p w:rsidR="00ED05DC" w:rsidRPr="00D52D69" w:rsidRDefault="00ED05DC" w:rsidP="00ED05DC">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В целях улучшения ветеринарного обслуживания овцеводства </w:t>
      </w:r>
      <w:r w:rsidR="00F322F3" w:rsidRPr="00D52D69">
        <w:rPr>
          <w:rFonts w:ascii="Times New Roman" w:hAnsi="Times New Roman" w:cs="Times New Roman"/>
          <w:sz w:val="28"/>
          <w:szCs w:val="28"/>
        </w:rPr>
        <w:t xml:space="preserve">нами разработана </w:t>
      </w:r>
      <w:r w:rsidR="001B435F">
        <w:rPr>
          <w:rFonts w:ascii="Times New Roman" w:hAnsi="Times New Roman" w:cs="Times New Roman"/>
          <w:sz w:val="28"/>
          <w:szCs w:val="28"/>
        </w:rPr>
        <w:t xml:space="preserve">и внедрена </w:t>
      </w:r>
      <w:r w:rsidR="00F322F3" w:rsidRPr="00D52D69">
        <w:rPr>
          <w:rFonts w:ascii="Times New Roman" w:hAnsi="Times New Roman" w:cs="Times New Roman"/>
          <w:sz w:val="28"/>
          <w:szCs w:val="28"/>
        </w:rPr>
        <w:t xml:space="preserve">научно-обоснованная </w:t>
      </w:r>
      <w:r w:rsidRPr="00D52D69">
        <w:rPr>
          <w:rFonts w:ascii="Times New Roman" w:hAnsi="Times New Roman" w:cs="Times New Roman"/>
          <w:sz w:val="28"/>
          <w:szCs w:val="28"/>
        </w:rPr>
        <w:t>схем</w:t>
      </w:r>
      <w:r w:rsidR="00F322F3" w:rsidRPr="00D52D69">
        <w:rPr>
          <w:rFonts w:ascii="Times New Roman" w:hAnsi="Times New Roman" w:cs="Times New Roman"/>
          <w:sz w:val="28"/>
          <w:szCs w:val="28"/>
        </w:rPr>
        <w:t>а</w:t>
      </w:r>
      <w:r w:rsidRPr="00D52D69">
        <w:rPr>
          <w:rFonts w:ascii="Times New Roman" w:hAnsi="Times New Roman" w:cs="Times New Roman"/>
          <w:sz w:val="28"/>
          <w:szCs w:val="28"/>
        </w:rPr>
        <w:t xml:space="preserve"> технологических процессов в прикаспийской низменности </w:t>
      </w:r>
      <w:r w:rsidR="0086183D" w:rsidRPr="00D52D69">
        <w:rPr>
          <w:rFonts w:ascii="Times New Roman" w:hAnsi="Times New Roman" w:cs="Times New Roman"/>
          <w:sz w:val="28"/>
          <w:szCs w:val="28"/>
          <w:lang w:val="ru-RU"/>
        </w:rPr>
        <w:t xml:space="preserve">ЗКО </w:t>
      </w:r>
      <w:r w:rsidRPr="00D52D69">
        <w:rPr>
          <w:rFonts w:ascii="Times New Roman" w:hAnsi="Times New Roman" w:cs="Times New Roman"/>
          <w:sz w:val="28"/>
          <w:szCs w:val="28"/>
        </w:rPr>
        <w:t>(</w:t>
      </w:r>
      <w:r w:rsidR="00100B8A" w:rsidRPr="00D52D69">
        <w:rPr>
          <w:rFonts w:ascii="Times New Roman" w:hAnsi="Times New Roman" w:cs="Times New Roman"/>
          <w:sz w:val="28"/>
          <w:szCs w:val="28"/>
          <w:lang w:val="ru-RU"/>
        </w:rPr>
        <w:t>Рисунок 9 -</w:t>
      </w:r>
      <w:r w:rsidR="00100B8A" w:rsidRPr="00D52D69">
        <w:rPr>
          <w:rFonts w:ascii="Times New Roman" w:hAnsi="Times New Roman" w:cs="Times New Roman"/>
          <w:sz w:val="28"/>
          <w:szCs w:val="28"/>
        </w:rPr>
        <w:t xml:space="preserve"> Ветеринарно-санитарные и зоотехнические мероприятия  в овцеводстве</w:t>
      </w:r>
      <w:r w:rsidRPr="00D52D69">
        <w:rPr>
          <w:rFonts w:ascii="Times New Roman" w:hAnsi="Times New Roman" w:cs="Times New Roman"/>
          <w:sz w:val="28"/>
          <w:szCs w:val="28"/>
        </w:rPr>
        <w:t>).</w:t>
      </w:r>
    </w:p>
    <w:p w:rsidR="002917B1" w:rsidRPr="00D52D69" w:rsidRDefault="0086183D" w:rsidP="009D5511">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noProof/>
          <w:sz w:val="28"/>
          <w:szCs w:val="28"/>
          <w:lang w:val="ru-RU" w:eastAsia="ru-RU"/>
        </w:rPr>
        <w:drawing>
          <wp:anchor distT="0" distB="0" distL="114300" distR="114300" simplePos="0" relativeHeight="251681792" behindDoc="1" locked="0" layoutInCell="1" allowOverlap="1" wp14:anchorId="1D77FBF7" wp14:editId="1F09F0A0">
            <wp:simplePos x="0" y="0"/>
            <wp:positionH relativeFrom="column">
              <wp:posOffset>72390</wp:posOffset>
            </wp:positionH>
            <wp:positionV relativeFrom="paragraph">
              <wp:posOffset>115570</wp:posOffset>
            </wp:positionV>
            <wp:extent cx="5934075" cy="3305175"/>
            <wp:effectExtent l="0" t="0" r="0" b="47625"/>
            <wp:wrapTight wrapText="bothSides">
              <wp:wrapPolygon edited="0">
                <wp:start x="6865" y="373"/>
                <wp:lineTo x="6796" y="2614"/>
                <wp:lineTo x="6449" y="4606"/>
                <wp:lineTo x="2080" y="4606"/>
                <wp:lineTo x="1664" y="4731"/>
                <wp:lineTo x="1664" y="7843"/>
                <wp:lineTo x="3120" y="8590"/>
                <wp:lineTo x="5339" y="8590"/>
                <wp:lineTo x="2011" y="9088"/>
                <wp:lineTo x="1456" y="9462"/>
                <wp:lineTo x="1456" y="12325"/>
                <wp:lineTo x="2011" y="12574"/>
                <wp:lineTo x="5270" y="12574"/>
                <wp:lineTo x="2496" y="13570"/>
                <wp:lineTo x="1664" y="13944"/>
                <wp:lineTo x="1734" y="18550"/>
                <wp:lineTo x="1803" y="18674"/>
                <wp:lineTo x="7836" y="20666"/>
                <wp:lineTo x="7974" y="21787"/>
                <wp:lineTo x="14215" y="21787"/>
                <wp:lineTo x="14354" y="20542"/>
                <wp:lineTo x="15047" y="18550"/>
                <wp:lineTo x="19000" y="18550"/>
                <wp:lineTo x="19624" y="18301"/>
                <wp:lineTo x="19624" y="14441"/>
                <wp:lineTo x="16781" y="12574"/>
                <wp:lineTo x="19138" y="12574"/>
                <wp:lineTo x="19762" y="12201"/>
                <wp:lineTo x="19762" y="9586"/>
                <wp:lineTo x="19277" y="9337"/>
                <wp:lineTo x="16711" y="8590"/>
                <wp:lineTo x="18237" y="8590"/>
                <wp:lineTo x="19485" y="7719"/>
                <wp:lineTo x="19554" y="4980"/>
                <wp:lineTo x="19000" y="4731"/>
                <wp:lineTo x="15671" y="4606"/>
                <wp:lineTo x="14770" y="2988"/>
                <wp:lineTo x="14492" y="2614"/>
                <wp:lineTo x="13730" y="373"/>
                <wp:lineTo x="6865" y="373"/>
              </wp:wrapPolygon>
            </wp:wrapTight>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rsidR="002917B1" w:rsidRPr="00D52D69" w:rsidRDefault="002917B1"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ED05DC" w:rsidRPr="00D52D69" w:rsidRDefault="00ED05DC" w:rsidP="005D20D3">
      <w:pPr>
        <w:pStyle w:val="a3"/>
        <w:spacing w:before="0" w:beforeAutospacing="0" w:after="0" w:afterAutospacing="0"/>
        <w:ind w:firstLine="708"/>
        <w:jc w:val="both"/>
        <w:rPr>
          <w:sz w:val="28"/>
          <w:szCs w:val="28"/>
          <w:lang w:val="ru-RU"/>
        </w:rPr>
      </w:pPr>
    </w:p>
    <w:p w:rsidR="002917B1" w:rsidRPr="00D52D69" w:rsidRDefault="002917B1" w:rsidP="005D20D3">
      <w:pPr>
        <w:pStyle w:val="a3"/>
        <w:spacing w:before="0" w:beforeAutospacing="0" w:after="0" w:afterAutospacing="0"/>
        <w:ind w:firstLine="708"/>
        <w:jc w:val="both"/>
        <w:rPr>
          <w:sz w:val="28"/>
          <w:szCs w:val="28"/>
          <w:lang w:val="ru-RU"/>
        </w:rPr>
      </w:pPr>
    </w:p>
    <w:p w:rsidR="00ED05DC" w:rsidRPr="00D52D69" w:rsidRDefault="00ED05DC" w:rsidP="00B91C93">
      <w:pPr>
        <w:shd w:val="clear" w:color="auto" w:fill="FFFFFF"/>
        <w:spacing w:after="0" w:line="240" w:lineRule="auto"/>
        <w:jc w:val="both"/>
        <w:rPr>
          <w:rFonts w:ascii="Times New Roman" w:eastAsia="Times New Roman" w:hAnsi="Times New Roman" w:cs="Times New Roman"/>
          <w:b/>
          <w:sz w:val="28"/>
          <w:szCs w:val="28"/>
          <w:lang w:eastAsia="kk-KZ"/>
        </w:rPr>
      </w:pPr>
    </w:p>
    <w:p w:rsidR="00ED05DC" w:rsidRPr="00D52D69" w:rsidRDefault="00ED05DC" w:rsidP="00B91C93">
      <w:pPr>
        <w:shd w:val="clear" w:color="auto" w:fill="FFFFFF"/>
        <w:spacing w:after="0" w:line="240" w:lineRule="auto"/>
        <w:jc w:val="both"/>
        <w:rPr>
          <w:rFonts w:ascii="Times New Roman" w:eastAsia="Times New Roman" w:hAnsi="Times New Roman" w:cs="Times New Roman"/>
          <w:b/>
          <w:sz w:val="28"/>
          <w:szCs w:val="28"/>
          <w:lang w:eastAsia="kk-KZ"/>
        </w:rPr>
      </w:pPr>
    </w:p>
    <w:p w:rsidR="00D019B7" w:rsidRPr="00D52D69" w:rsidRDefault="00D019B7" w:rsidP="00984CC5">
      <w:pPr>
        <w:spacing w:after="0" w:line="240" w:lineRule="auto"/>
        <w:ind w:firstLine="709"/>
        <w:jc w:val="center"/>
        <w:rPr>
          <w:rFonts w:ascii="Times New Roman" w:hAnsi="Times New Roman" w:cs="Times New Roman"/>
          <w:b/>
          <w:sz w:val="28"/>
          <w:szCs w:val="28"/>
        </w:rPr>
      </w:pPr>
    </w:p>
    <w:p w:rsidR="00D019B7" w:rsidRPr="00D52D69" w:rsidRDefault="00D019B7" w:rsidP="00984CC5">
      <w:pPr>
        <w:spacing w:after="0" w:line="240" w:lineRule="auto"/>
        <w:ind w:firstLine="709"/>
        <w:jc w:val="center"/>
        <w:rPr>
          <w:rFonts w:ascii="Times New Roman" w:hAnsi="Times New Roman" w:cs="Times New Roman"/>
          <w:b/>
          <w:sz w:val="28"/>
          <w:szCs w:val="28"/>
        </w:rPr>
      </w:pPr>
    </w:p>
    <w:p w:rsidR="00AD1F53" w:rsidRPr="00D52D69" w:rsidRDefault="00AD1F53" w:rsidP="00984CC5">
      <w:pPr>
        <w:spacing w:after="0" w:line="240" w:lineRule="auto"/>
        <w:ind w:firstLine="709"/>
        <w:jc w:val="center"/>
        <w:rPr>
          <w:rFonts w:ascii="Times New Roman" w:hAnsi="Times New Roman" w:cs="Times New Roman"/>
          <w:b/>
          <w:sz w:val="28"/>
          <w:szCs w:val="28"/>
          <w:lang w:val="ru-RU"/>
        </w:rPr>
      </w:pPr>
    </w:p>
    <w:p w:rsidR="00BB5E45" w:rsidRPr="00D52D69" w:rsidRDefault="00BB5E45" w:rsidP="00984CC5">
      <w:pPr>
        <w:spacing w:after="0" w:line="240" w:lineRule="auto"/>
        <w:ind w:firstLine="709"/>
        <w:jc w:val="center"/>
        <w:rPr>
          <w:rFonts w:ascii="Times New Roman" w:hAnsi="Times New Roman" w:cs="Times New Roman"/>
          <w:b/>
          <w:sz w:val="28"/>
          <w:szCs w:val="28"/>
          <w:lang w:val="ru-RU"/>
        </w:rPr>
      </w:pPr>
    </w:p>
    <w:p w:rsidR="0015731E" w:rsidRDefault="0015731E" w:rsidP="00984CC5">
      <w:pPr>
        <w:spacing w:after="0" w:line="240" w:lineRule="auto"/>
        <w:ind w:firstLine="709"/>
        <w:jc w:val="center"/>
        <w:rPr>
          <w:rFonts w:ascii="Times New Roman" w:hAnsi="Times New Roman" w:cs="Times New Roman"/>
          <w:sz w:val="28"/>
          <w:szCs w:val="28"/>
          <w:lang w:val="ru-RU"/>
        </w:rPr>
      </w:pPr>
    </w:p>
    <w:p w:rsidR="00ED05DC" w:rsidRPr="00D52D69" w:rsidRDefault="00100B8A" w:rsidP="00984CC5">
      <w:pPr>
        <w:spacing w:after="0" w:line="240" w:lineRule="auto"/>
        <w:ind w:firstLine="709"/>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Рисунок </w:t>
      </w:r>
      <w:r w:rsidR="00002F3D">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9</w:t>
      </w:r>
      <w:r w:rsidR="00840C4E">
        <w:rPr>
          <w:rFonts w:ascii="Times New Roman" w:hAnsi="Times New Roman" w:cs="Times New Roman"/>
          <w:sz w:val="28"/>
          <w:szCs w:val="28"/>
          <w:lang w:val="ru-RU"/>
        </w:rPr>
        <w:t xml:space="preserve"> -</w:t>
      </w:r>
      <w:r w:rsidRPr="00D52D69">
        <w:rPr>
          <w:rFonts w:ascii="Times New Roman" w:hAnsi="Times New Roman" w:cs="Times New Roman"/>
          <w:b/>
          <w:sz w:val="28"/>
          <w:szCs w:val="28"/>
          <w:lang w:val="ru-RU"/>
        </w:rPr>
        <w:t xml:space="preserve"> </w:t>
      </w:r>
      <w:r w:rsidR="00ED05DC" w:rsidRPr="00D52D69">
        <w:rPr>
          <w:rFonts w:ascii="Times New Roman" w:hAnsi="Times New Roman" w:cs="Times New Roman"/>
          <w:sz w:val="28"/>
          <w:szCs w:val="28"/>
        </w:rPr>
        <w:t xml:space="preserve"> Ветеринарно-санитарные и зоотехнические мероприятия  в овцеводстве</w:t>
      </w:r>
    </w:p>
    <w:p w:rsidR="006E10FD" w:rsidRPr="00D52D69" w:rsidRDefault="006E10FD" w:rsidP="00984CC5">
      <w:pPr>
        <w:spacing w:after="0" w:line="240" w:lineRule="auto"/>
        <w:ind w:firstLine="709"/>
        <w:jc w:val="center"/>
        <w:rPr>
          <w:rFonts w:ascii="Times New Roman" w:hAnsi="Times New Roman" w:cs="Times New Roman"/>
          <w:sz w:val="28"/>
          <w:szCs w:val="28"/>
          <w:lang w:val="ru-RU"/>
        </w:rPr>
      </w:pPr>
    </w:p>
    <w:p w:rsidR="0015731E" w:rsidRDefault="00BB5E45" w:rsidP="0015731E">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 xml:space="preserve">Данная </w:t>
      </w:r>
      <w:r w:rsidR="00ED2605">
        <w:rPr>
          <w:rFonts w:ascii="Times New Roman" w:eastAsia="Times New Roman" w:hAnsi="Times New Roman" w:cs="Times New Roman"/>
          <w:sz w:val="28"/>
          <w:szCs w:val="28"/>
          <w:lang w:val="ru-RU" w:eastAsia="kk-KZ"/>
        </w:rPr>
        <w:t>технологиче</w:t>
      </w:r>
      <w:proofErr w:type="gramStart"/>
      <w:r w:rsidR="00ED2605">
        <w:rPr>
          <w:rFonts w:ascii="Times New Roman" w:eastAsia="Times New Roman" w:hAnsi="Times New Roman" w:cs="Times New Roman"/>
          <w:sz w:val="28"/>
          <w:szCs w:val="28"/>
          <w:lang w:val="en-US" w:eastAsia="kk-KZ"/>
        </w:rPr>
        <w:t>c</w:t>
      </w:r>
      <w:proofErr w:type="gramEnd"/>
      <w:r w:rsidR="00F27CAB" w:rsidRPr="00D52D69">
        <w:rPr>
          <w:rFonts w:ascii="Times New Roman" w:eastAsia="Times New Roman" w:hAnsi="Times New Roman" w:cs="Times New Roman"/>
          <w:sz w:val="28"/>
          <w:szCs w:val="28"/>
          <w:lang w:val="ru-RU" w:eastAsia="kk-KZ"/>
        </w:rPr>
        <w:t xml:space="preserve">кая </w:t>
      </w:r>
      <w:r w:rsidRPr="00D52D69">
        <w:rPr>
          <w:rFonts w:ascii="Times New Roman" w:eastAsia="Times New Roman" w:hAnsi="Times New Roman" w:cs="Times New Roman"/>
          <w:sz w:val="28"/>
          <w:szCs w:val="28"/>
          <w:lang w:val="ru-RU" w:eastAsia="kk-KZ"/>
        </w:rPr>
        <w:t xml:space="preserve">схема  позволит не только сохранить поголовье, но </w:t>
      </w:r>
      <w:r w:rsidR="00F27CAB" w:rsidRPr="00D52D69">
        <w:rPr>
          <w:rFonts w:ascii="Times New Roman" w:eastAsia="Times New Roman" w:hAnsi="Times New Roman" w:cs="Times New Roman"/>
          <w:sz w:val="28"/>
          <w:szCs w:val="28"/>
          <w:lang w:val="ru-RU" w:eastAsia="kk-KZ"/>
        </w:rPr>
        <w:t>предо</w:t>
      </w:r>
      <w:r w:rsidR="00B24F42">
        <w:rPr>
          <w:rFonts w:ascii="Times New Roman" w:eastAsia="Times New Roman" w:hAnsi="Times New Roman" w:cs="Times New Roman"/>
          <w:sz w:val="28"/>
          <w:szCs w:val="28"/>
          <w:lang w:val="ru-RU" w:eastAsia="kk-KZ"/>
        </w:rPr>
        <w:t>т</w:t>
      </w:r>
      <w:r w:rsidR="00F27CAB" w:rsidRPr="00D52D69">
        <w:rPr>
          <w:rFonts w:ascii="Times New Roman" w:eastAsia="Times New Roman" w:hAnsi="Times New Roman" w:cs="Times New Roman"/>
          <w:sz w:val="28"/>
          <w:szCs w:val="28"/>
          <w:lang w:val="ru-RU" w:eastAsia="kk-KZ"/>
        </w:rPr>
        <w:t>вратить возникновение заболеваний в хозяйстве.</w:t>
      </w:r>
      <w:r w:rsidRPr="00D52D69">
        <w:rPr>
          <w:rFonts w:ascii="Times New Roman" w:eastAsia="Times New Roman" w:hAnsi="Times New Roman" w:cs="Times New Roman"/>
          <w:sz w:val="28"/>
          <w:szCs w:val="28"/>
          <w:lang w:val="ru-RU" w:eastAsia="kk-KZ"/>
        </w:rPr>
        <w:t xml:space="preserve"> </w:t>
      </w:r>
      <w:r w:rsidR="00F27CAB" w:rsidRPr="00D52D69">
        <w:rPr>
          <w:rFonts w:ascii="Times New Roman" w:eastAsia="Times New Roman" w:hAnsi="Times New Roman" w:cs="Times New Roman"/>
          <w:sz w:val="28"/>
          <w:szCs w:val="28"/>
          <w:lang w:eastAsia="kk-KZ"/>
        </w:rPr>
        <w:t>Вышеизложенн</w:t>
      </w:r>
      <w:r w:rsidR="00F27CAB" w:rsidRPr="00D52D69">
        <w:rPr>
          <w:rFonts w:ascii="Times New Roman" w:eastAsia="Times New Roman" w:hAnsi="Times New Roman" w:cs="Times New Roman"/>
          <w:sz w:val="28"/>
          <w:szCs w:val="28"/>
          <w:lang w:val="ru-RU" w:eastAsia="kk-KZ"/>
        </w:rPr>
        <w:t xml:space="preserve">ые научные исследования </w:t>
      </w:r>
      <w:r w:rsidR="00ED05DC" w:rsidRPr="00D52D69">
        <w:rPr>
          <w:rFonts w:ascii="Times New Roman" w:eastAsia="Times New Roman" w:hAnsi="Times New Roman" w:cs="Times New Roman"/>
          <w:sz w:val="28"/>
          <w:szCs w:val="28"/>
          <w:lang w:eastAsia="kk-KZ"/>
        </w:rPr>
        <w:t>указывает на то, что требуется провести большую исследовательскую работу в масштабе республики по разработке научно-обоснованных рациональных схем профилактики и комплекса ветеринарно-санитарных мероприятий, отвечающие ветеринарно-санитарным требованиям  хозяйств с учетом биологических особенностей овец и обеспечивающие их благополучие от инвазий</w:t>
      </w:r>
      <w:r w:rsidR="00BD520E" w:rsidRPr="00D52D69">
        <w:rPr>
          <w:rFonts w:ascii="Times New Roman" w:eastAsia="Times New Roman" w:hAnsi="Times New Roman" w:cs="Times New Roman"/>
          <w:sz w:val="28"/>
          <w:szCs w:val="28"/>
          <w:lang w:eastAsia="kk-KZ"/>
        </w:rPr>
        <w:t>.</w:t>
      </w:r>
      <w:r w:rsidR="00340B73" w:rsidRPr="00D52D69">
        <w:rPr>
          <w:rFonts w:ascii="Times New Roman" w:eastAsia="Times New Roman" w:hAnsi="Times New Roman" w:cs="Times New Roman"/>
          <w:sz w:val="28"/>
          <w:szCs w:val="28"/>
          <w:lang w:val="ru-RU" w:eastAsia="kk-KZ"/>
        </w:rPr>
        <w:t xml:space="preserve"> А именно п</w:t>
      </w:r>
      <w:r w:rsidR="00F27CAB" w:rsidRPr="00D52D69">
        <w:rPr>
          <w:rFonts w:ascii="Times New Roman" w:eastAsia="Times New Roman" w:hAnsi="Times New Roman" w:cs="Times New Roman"/>
          <w:sz w:val="28"/>
          <w:szCs w:val="28"/>
          <w:lang w:val="ru-RU" w:eastAsia="kk-KZ"/>
        </w:rPr>
        <w:t>е</w:t>
      </w:r>
      <w:r w:rsidR="00340B73" w:rsidRPr="00D52D69">
        <w:rPr>
          <w:rFonts w:ascii="Times New Roman" w:eastAsia="Times New Roman" w:hAnsi="Times New Roman" w:cs="Times New Roman"/>
          <w:sz w:val="28"/>
          <w:szCs w:val="28"/>
          <w:lang w:val="ru-RU" w:eastAsia="kk-KZ"/>
        </w:rPr>
        <w:t>ресмотра режима профилактики и изучения перечня эффективных антгельминтных средств.</w:t>
      </w:r>
    </w:p>
    <w:p w:rsidR="00DD6DA1" w:rsidRDefault="00DD6DA1" w:rsidP="00B24F42">
      <w:pPr>
        <w:shd w:val="clear" w:color="auto" w:fill="FFFFFF"/>
        <w:tabs>
          <w:tab w:val="left" w:pos="1590"/>
        </w:tabs>
        <w:spacing w:after="0" w:line="240" w:lineRule="auto"/>
        <w:jc w:val="both"/>
        <w:rPr>
          <w:rFonts w:ascii="Times New Roman" w:eastAsia="Times New Roman" w:hAnsi="Times New Roman" w:cs="Times New Roman"/>
          <w:b/>
          <w:sz w:val="28"/>
          <w:szCs w:val="28"/>
          <w:lang w:val="ru-RU" w:eastAsia="kk-KZ"/>
        </w:rPr>
      </w:pPr>
    </w:p>
    <w:p w:rsidR="00DD6DA1" w:rsidRDefault="00DD6DA1" w:rsidP="00B24F42">
      <w:pPr>
        <w:shd w:val="clear" w:color="auto" w:fill="FFFFFF"/>
        <w:tabs>
          <w:tab w:val="left" w:pos="1590"/>
        </w:tabs>
        <w:spacing w:after="0" w:line="240" w:lineRule="auto"/>
        <w:jc w:val="both"/>
        <w:rPr>
          <w:rFonts w:ascii="Times New Roman" w:eastAsia="Times New Roman" w:hAnsi="Times New Roman" w:cs="Times New Roman"/>
          <w:b/>
          <w:sz w:val="28"/>
          <w:szCs w:val="28"/>
          <w:lang w:val="ru-RU" w:eastAsia="kk-KZ"/>
        </w:rPr>
      </w:pPr>
    </w:p>
    <w:p w:rsidR="00DD6DA1" w:rsidRDefault="00DD6DA1" w:rsidP="00B24F42">
      <w:pPr>
        <w:shd w:val="clear" w:color="auto" w:fill="FFFFFF"/>
        <w:tabs>
          <w:tab w:val="left" w:pos="1590"/>
        </w:tabs>
        <w:spacing w:after="0" w:line="240" w:lineRule="auto"/>
        <w:jc w:val="both"/>
        <w:rPr>
          <w:rFonts w:ascii="Times New Roman" w:eastAsia="Times New Roman" w:hAnsi="Times New Roman" w:cs="Times New Roman"/>
          <w:b/>
          <w:sz w:val="28"/>
          <w:szCs w:val="28"/>
          <w:lang w:val="ru-RU" w:eastAsia="kk-KZ"/>
        </w:rPr>
      </w:pPr>
    </w:p>
    <w:p w:rsidR="00DD6DA1" w:rsidRDefault="00DD6DA1" w:rsidP="00B24F42">
      <w:pPr>
        <w:shd w:val="clear" w:color="auto" w:fill="FFFFFF"/>
        <w:tabs>
          <w:tab w:val="left" w:pos="1590"/>
        </w:tabs>
        <w:spacing w:after="0" w:line="240" w:lineRule="auto"/>
        <w:jc w:val="both"/>
        <w:rPr>
          <w:rFonts w:ascii="Times New Roman" w:eastAsia="Times New Roman" w:hAnsi="Times New Roman" w:cs="Times New Roman"/>
          <w:b/>
          <w:sz w:val="28"/>
          <w:szCs w:val="28"/>
          <w:lang w:val="ru-RU" w:eastAsia="kk-KZ"/>
        </w:rPr>
      </w:pPr>
    </w:p>
    <w:p w:rsidR="005367AA" w:rsidRPr="00D52D69" w:rsidRDefault="005367AA" w:rsidP="00B24F42">
      <w:pPr>
        <w:shd w:val="clear" w:color="auto" w:fill="FFFFFF"/>
        <w:tabs>
          <w:tab w:val="left" w:pos="1590"/>
        </w:tabs>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lastRenderedPageBreak/>
        <w:t>3.</w:t>
      </w:r>
      <w:r w:rsidR="004A0CA8" w:rsidRPr="00D52D69">
        <w:rPr>
          <w:rFonts w:ascii="Times New Roman" w:eastAsia="Times New Roman" w:hAnsi="Times New Roman" w:cs="Times New Roman"/>
          <w:b/>
          <w:sz w:val="28"/>
          <w:szCs w:val="28"/>
          <w:lang w:val="ru-RU" w:eastAsia="kk-KZ"/>
        </w:rPr>
        <w:t>5</w:t>
      </w:r>
      <w:r w:rsidRPr="00D52D69">
        <w:rPr>
          <w:rFonts w:ascii="Times New Roman" w:eastAsia="Times New Roman" w:hAnsi="Times New Roman" w:cs="Times New Roman"/>
          <w:b/>
          <w:sz w:val="28"/>
          <w:szCs w:val="28"/>
          <w:lang w:eastAsia="kk-KZ"/>
        </w:rPr>
        <w:t>. Изучение роли антгельминтиков в профилактике желудочно-кишечных гельминтозов овец</w:t>
      </w:r>
    </w:p>
    <w:p w:rsidR="005367AA" w:rsidRPr="00D52D69" w:rsidRDefault="005367AA" w:rsidP="005367AA">
      <w:pPr>
        <w:shd w:val="clear" w:color="auto" w:fill="FFFFFF"/>
        <w:spacing w:after="0" w:line="240" w:lineRule="auto"/>
        <w:jc w:val="both"/>
        <w:rPr>
          <w:rFonts w:ascii="Times New Roman" w:eastAsia="Times New Roman" w:hAnsi="Times New Roman" w:cs="Times New Roman"/>
          <w:b/>
          <w:sz w:val="28"/>
          <w:szCs w:val="28"/>
          <w:lang w:eastAsia="kk-KZ"/>
        </w:rPr>
      </w:pPr>
    </w:p>
    <w:p w:rsidR="005367AA" w:rsidRPr="00D52D69" w:rsidRDefault="00CE6D5B" w:rsidP="005367AA">
      <w:pPr>
        <w:spacing w:after="0" w:line="240" w:lineRule="auto"/>
        <w:ind w:firstLine="709"/>
        <w:jc w:val="both"/>
        <w:rPr>
          <w:rFonts w:ascii="Times New Roman" w:eastAsia="Times New Roman" w:hAnsi="Times New Roman" w:cs="Times New Roman"/>
          <w:sz w:val="28"/>
          <w:szCs w:val="28"/>
          <w:shd w:val="clear" w:color="auto" w:fill="FFFFFF"/>
          <w:lang w:eastAsia="kk-KZ"/>
        </w:rPr>
      </w:pPr>
      <w:r w:rsidRPr="00D52D69">
        <w:rPr>
          <w:rFonts w:ascii="Times New Roman" w:eastAsia="Times New Roman" w:hAnsi="Times New Roman" w:cs="Times New Roman"/>
          <w:sz w:val="28"/>
          <w:szCs w:val="28"/>
          <w:shd w:val="clear" w:color="auto" w:fill="FFFFFF"/>
          <w:lang w:val="ru-RU" w:eastAsia="kk-KZ"/>
        </w:rPr>
        <w:t xml:space="preserve">Для поддержания здоровья животных </w:t>
      </w:r>
      <w:r w:rsidR="005367AA" w:rsidRPr="00D52D69">
        <w:rPr>
          <w:rFonts w:ascii="Times New Roman" w:eastAsia="Times New Roman" w:hAnsi="Times New Roman" w:cs="Times New Roman"/>
          <w:sz w:val="28"/>
          <w:szCs w:val="28"/>
          <w:shd w:val="clear" w:color="auto" w:fill="FFFFFF"/>
          <w:lang w:eastAsia="kk-KZ"/>
        </w:rPr>
        <w:t xml:space="preserve">и </w:t>
      </w:r>
      <w:r w:rsidR="007C2ADC" w:rsidRPr="00D52D69">
        <w:rPr>
          <w:rFonts w:ascii="Times New Roman" w:eastAsia="Times New Roman" w:hAnsi="Times New Roman" w:cs="Times New Roman"/>
          <w:sz w:val="28"/>
          <w:szCs w:val="28"/>
          <w:shd w:val="clear" w:color="auto" w:fill="FFFFFF"/>
          <w:lang w:eastAsia="kk-KZ"/>
        </w:rPr>
        <w:t xml:space="preserve">получении продукции высокого санитарного качества немаловажное значение имеет проведение комплекса  ветеринарно-санитарных мероприятий. </w:t>
      </w:r>
      <w:r w:rsidRPr="00D52D69">
        <w:rPr>
          <w:rFonts w:ascii="Times New Roman" w:eastAsia="Times New Roman" w:hAnsi="Times New Roman" w:cs="Times New Roman"/>
          <w:sz w:val="28"/>
          <w:szCs w:val="28"/>
          <w:shd w:val="clear" w:color="auto" w:fill="FFFFFF"/>
          <w:lang w:val="ru-RU" w:eastAsia="kk-KZ"/>
        </w:rPr>
        <w:t>Химиопрофилактика инвазий является основным мероприятием среди комплекса ветеринарных правил. Сегодня имеется огромное количество лекарственных средств различного рода воздействия на организм овец</w:t>
      </w:r>
      <w:r w:rsidR="00BB5673" w:rsidRPr="00D52D69">
        <w:rPr>
          <w:rFonts w:ascii="Times New Roman" w:eastAsia="Times New Roman" w:hAnsi="Times New Roman" w:cs="Times New Roman"/>
          <w:sz w:val="28"/>
          <w:szCs w:val="28"/>
          <w:shd w:val="clear" w:color="auto" w:fill="FFFFFF"/>
          <w:lang w:val="ru-RU" w:eastAsia="kk-KZ"/>
        </w:rPr>
        <w:t xml:space="preserve">,  которым отдают предпочтение овцеводы по сей день </w:t>
      </w:r>
      <w:r w:rsidR="005367AA" w:rsidRPr="00D52D69">
        <w:rPr>
          <w:rFonts w:ascii="Times New Roman" w:eastAsia="Times New Roman" w:hAnsi="Times New Roman" w:cs="Times New Roman"/>
          <w:sz w:val="28"/>
          <w:szCs w:val="28"/>
          <w:shd w:val="clear" w:color="auto" w:fill="FFFFFF"/>
          <w:lang w:eastAsia="kk-KZ"/>
        </w:rPr>
        <w:t>[1</w:t>
      </w:r>
      <w:r w:rsidR="00724306" w:rsidRPr="00D52D69">
        <w:rPr>
          <w:rFonts w:ascii="Times New Roman" w:eastAsia="Times New Roman" w:hAnsi="Times New Roman" w:cs="Times New Roman"/>
          <w:sz w:val="28"/>
          <w:szCs w:val="28"/>
          <w:shd w:val="clear" w:color="auto" w:fill="FFFFFF"/>
          <w:lang w:eastAsia="kk-KZ"/>
        </w:rPr>
        <w:t>29</w:t>
      </w:r>
      <w:r w:rsidR="005367AA" w:rsidRPr="00D52D69">
        <w:rPr>
          <w:rFonts w:ascii="Times New Roman" w:eastAsia="Times New Roman" w:hAnsi="Times New Roman" w:cs="Times New Roman"/>
          <w:sz w:val="28"/>
          <w:szCs w:val="28"/>
          <w:shd w:val="clear" w:color="auto" w:fill="FFFFFF"/>
          <w:lang w:eastAsia="kk-KZ"/>
        </w:rPr>
        <w:t xml:space="preserve">]. </w:t>
      </w:r>
      <w:r w:rsidR="007C2ADC" w:rsidRPr="00D52D69">
        <w:rPr>
          <w:rFonts w:ascii="Times New Roman" w:eastAsia="Times New Roman" w:hAnsi="Times New Roman" w:cs="Times New Roman"/>
          <w:sz w:val="28"/>
          <w:szCs w:val="28"/>
          <w:shd w:val="clear" w:color="auto" w:fill="FFFFFF"/>
          <w:lang w:eastAsia="kk-KZ"/>
        </w:rPr>
        <w:t>При этом  каждый из них имеет определенные недостатки, а также в</w:t>
      </w:r>
      <w:r w:rsidR="00BB5673" w:rsidRPr="00D52D69">
        <w:rPr>
          <w:rFonts w:ascii="Times New Roman" w:eastAsia="Times New Roman" w:hAnsi="Times New Roman" w:cs="Times New Roman"/>
          <w:sz w:val="28"/>
          <w:szCs w:val="28"/>
          <w:shd w:val="clear" w:color="auto" w:fill="FFFFFF"/>
          <w:lang w:eastAsia="kk-KZ"/>
        </w:rPr>
        <w:t xml:space="preserve"> </w:t>
      </w:r>
      <w:r w:rsidR="00BB5673" w:rsidRPr="00D52D69">
        <w:rPr>
          <w:rFonts w:ascii="Times New Roman" w:eastAsia="Times New Roman" w:hAnsi="Times New Roman" w:cs="Times New Roman"/>
          <w:sz w:val="28"/>
          <w:szCs w:val="28"/>
          <w:shd w:val="clear" w:color="auto" w:fill="FFFFFF"/>
          <w:lang w:val="ru-RU" w:eastAsia="kk-KZ"/>
        </w:rPr>
        <w:t>использовании их на овцепоголовье больших отар появляются небольшие затруднения при дачи</w:t>
      </w:r>
      <w:r w:rsidR="005367AA" w:rsidRPr="00D52D69">
        <w:rPr>
          <w:rFonts w:ascii="Times New Roman" w:eastAsia="Times New Roman" w:hAnsi="Times New Roman" w:cs="Times New Roman"/>
          <w:sz w:val="28"/>
          <w:szCs w:val="28"/>
          <w:shd w:val="clear" w:color="auto" w:fill="FFFFFF"/>
          <w:lang w:eastAsia="kk-KZ"/>
        </w:rPr>
        <w:t xml:space="preserve"> </w:t>
      </w:r>
      <w:r w:rsidR="00BB5673" w:rsidRPr="00D52D69">
        <w:rPr>
          <w:rFonts w:ascii="Times New Roman" w:eastAsia="Times New Roman" w:hAnsi="Times New Roman" w:cs="Times New Roman"/>
          <w:sz w:val="28"/>
          <w:szCs w:val="28"/>
          <w:shd w:val="clear" w:color="auto" w:fill="FFFFFF"/>
          <w:lang w:val="ru-RU" w:eastAsia="kk-KZ"/>
        </w:rPr>
        <w:t>лекарственных средств</w:t>
      </w:r>
      <w:r w:rsidR="005367AA" w:rsidRPr="00D52D69">
        <w:rPr>
          <w:rFonts w:ascii="Times New Roman" w:eastAsia="Times New Roman" w:hAnsi="Times New Roman" w:cs="Times New Roman"/>
          <w:sz w:val="28"/>
          <w:szCs w:val="28"/>
          <w:shd w:val="clear" w:color="auto" w:fill="FFFFFF"/>
          <w:lang w:eastAsia="kk-KZ"/>
        </w:rPr>
        <w:t xml:space="preserve">. </w:t>
      </w:r>
      <w:r w:rsidR="007C2ADC" w:rsidRPr="00D52D69">
        <w:rPr>
          <w:rFonts w:ascii="Times New Roman" w:eastAsia="Times New Roman" w:hAnsi="Times New Roman" w:cs="Times New Roman"/>
          <w:sz w:val="28"/>
          <w:szCs w:val="28"/>
          <w:shd w:val="clear" w:color="auto" w:fill="FFFFFF"/>
          <w:lang w:eastAsia="kk-KZ"/>
        </w:rPr>
        <w:t xml:space="preserve">К сожалению </w:t>
      </w:r>
      <w:r w:rsidR="00BB5673" w:rsidRPr="00D52D69">
        <w:rPr>
          <w:rFonts w:ascii="Times New Roman" w:eastAsia="Times New Roman" w:hAnsi="Times New Roman" w:cs="Times New Roman"/>
          <w:sz w:val="28"/>
          <w:szCs w:val="28"/>
          <w:shd w:val="clear" w:color="auto" w:fill="FFFFFF"/>
          <w:lang w:val="ru-RU" w:eastAsia="kk-KZ"/>
        </w:rPr>
        <w:t>реформа</w:t>
      </w:r>
      <w:r w:rsidR="00BB5673" w:rsidRPr="00D52D69">
        <w:rPr>
          <w:rFonts w:ascii="Times New Roman" w:eastAsia="Times New Roman" w:hAnsi="Times New Roman" w:cs="Times New Roman"/>
          <w:sz w:val="28"/>
          <w:szCs w:val="28"/>
          <w:shd w:val="clear" w:color="auto" w:fill="FFFFFF"/>
          <w:lang w:eastAsia="kk-KZ"/>
        </w:rPr>
        <w:t xml:space="preserve"> </w:t>
      </w:r>
      <w:r w:rsidR="00BB5673" w:rsidRPr="00D52D69">
        <w:rPr>
          <w:rFonts w:ascii="Times New Roman" w:eastAsia="Times New Roman" w:hAnsi="Times New Roman" w:cs="Times New Roman"/>
          <w:sz w:val="28"/>
          <w:szCs w:val="28"/>
          <w:shd w:val="clear" w:color="auto" w:fill="FFFFFF"/>
          <w:lang w:val="ru-RU" w:eastAsia="kk-KZ"/>
        </w:rPr>
        <w:t>общественных</w:t>
      </w:r>
      <w:r w:rsidR="005367AA" w:rsidRPr="00D52D69">
        <w:rPr>
          <w:rFonts w:ascii="Times New Roman" w:eastAsia="Times New Roman" w:hAnsi="Times New Roman" w:cs="Times New Roman"/>
          <w:sz w:val="28"/>
          <w:szCs w:val="28"/>
          <w:shd w:val="clear" w:color="auto" w:fill="FFFFFF"/>
          <w:lang w:eastAsia="kk-KZ"/>
        </w:rPr>
        <w:t xml:space="preserve"> и </w:t>
      </w:r>
      <w:r w:rsidR="00BB5673" w:rsidRPr="00D52D69">
        <w:rPr>
          <w:rFonts w:ascii="Times New Roman" w:eastAsia="Times New Roman" w:hAnsi="Times New Roman" w:cs="Times New Roman"/>
          <w:sz w:val="28"/>
          <w:szCs w:val="28"/>
          <w:shd w:val="clear" w:color="auto" w:fill="FFFFFF"/>
          <w:lang w:val="ru-RU" w:eastAsia="kk-KZ"/>
        </w:rPr>
        <w:t>хозяйственных</w:t>
      </w:r>
      <w:r w:rsidR="00BB5673" w:rsidRPr="00D52D69">
        <w:rPr>
          <w:rFonts w:ascii="Times New Roman" w:eastAsia="Times New Roman" w:hAnsi="Times New Roman" w:cs="Times New Roman"/>
          <w:sz w:val="28"/>
          <w:szCs w:val="28"/>
          <w:shd w:val="clear" w:color="auto" w:fill="FFFFFF"/>
          <w:lang w:eastAsia="kk-KZ"/>
        </w:rPr>
        <w:t xml:space="preserve"> </w:t>
      </w:r>
      <w:r w:rsidR="00BB5673" w:rsidRPr="00D52D69">
        <w:rPr>
          <w:rFonts w:ascii="Times New Roman" w:eastAsia="Times New Roman" w:hAnsi="Times New Roman" w:cs="Times New Roman"/>
          <w:sz w:val="28"/>
          <w:szCs w:val="28"/>
          <w:shd w:val="clear" w:color="auto" w:fill="FFFFFF"/>
          <w:lang w:val="ru-RU" w:eastAsia="kk-KZ"/>
        </w:rPr>
        <w:t>отношений</w:t>
      </w:r>
      <w:r w:rsidR="005367AA" w:rsidRPr="00D52D69">
        <w:rPr>
          <w:rFonts w:ascii="Times New Roman" w:eastAsia="Times New Roman" w:hAnsi="Times New Roman" w:cs="Times New Roman"/>
          <w:sz w:val="28"/>
          <w:szCs w:val="28"/>
          <w:shd w:val="clear" w:color="auto" w:fill="FFFFFF"/>
          <w:lang w:eastAsia="kk-KZ"/>
        </w:rPr>
        <w:t xml:space="preserve"> созда</w:t>
      </w:r>
      <w:r w:rsidR="00BB5673" w:rsidRPr="00D52D69">
        <w:rPr>
          <w:rFonts w:ascii="Times New Roman" w:eastAsia="Times New Roman" w:hAnsi="Times New Roman" w:cs="Times New Roman"/>
          <w:sz w:val="28"/>
          <w:szCs w:val="28"/>
          <w:shd w:val="clear" w:color="auto" w:fill="FFFFFF"/>
          <w:lang w:val="ru-RU" w:eastAsia="kk-KZ"/>
        </w:rPr>
        <w:t xml:space="preserve">ли </w:t>
      </w:r>
      <w:r w:rsidR="005367AA" w:rsidRPr="00D52D69">
        <w:rPr>
          <w:rFonts w:ascii="Times New Roman" w:eastAsia="Times New Roman" w:hAnsi="Times New Roman" w:cs="Times New Roman"/>
          <w:sz w:val="28"/>
          <w:szCs w:val="28"/>
          <w:shd w:val="clear" w:color="auto" w:fill="FFFFFF"/>
          <w:lang w:eastAsia="kk-KZ"/>
        </w:rPr>
        <w:t xml:space="preserve">необходимость </w:t>
      </w:r>
      <w:r w:rsidR="00BB5673" w:rsidRPr="00D52D69">
        <w:rPr>
          <w:rFonts w:ascii="Times New Roman" w:eastAsia="Times New Roman" w:hAnsi="Times New Roman" w:cs="Times New Roman"/>
          <w:sz w:val="28"/>
          <w:szCs w:val="28"/>
          <w:shd w:val="clear" w:color="auto" w:fill="FFFFFF"/>
          <w:lang w:val="ru-RU" w:eastAsia="kk-KZ"/>
        </w:rPr>
        <w:t>применения</w:t>
      </w:r>
      <w:r w:rsidR="005367AA" w:rsidRPr="00D52D69">
        <w:rPr>
          <w:rFonts w:ascii="Times New Roman" w:eastAsia="Times New Roman" w:hAnsi="Times New Roman" w:cs="Times New Roman"/>
          <w:sz w:val="28"/>
          <w:szCs w:val="28"/>
          <w:shd w:val="clear" w:color="auto" w:fill="FFFFFF"/>
          <w:lang w:eastAsia="kk-KZ"/>
        </w:rPr>
        <w:t xml:space="preserve"> для </w:t>
      </w:r>
      <w:r w:rsidR="00BB5673" w:rsidRPr="00D52D69">
        <w:rPr>
          <w:rFonts w:ascii="Times New Roman" w:eastAsia="Times New Roman" w:hAnsi="Times New Roman" w:cs="Times New Roman"/>
          <w:sz w:val="28"/>
          <w:szCs w:val="28"/>
          <w:shd w:val="clear" w:color="auto" w:fill="FFFFFF"/>
          <w:lang w:val="ru-RU" w:eastAsia="kk-KZ"/>
        </w:rPr>
        <w:t>профилактики инвазий лекарственных средств меньшей стоимос</w:t>
      </w:r>
      <w:r w:rsidR="006E472D" w:rsidRPr="00D52D69">
        <w:rPr>
          <w:rFonts w:ascii="Times New Roman" w:eastAsia="Times New Roman" w:hAnsi="Times New Roman" w:cs="Times New Roman"/>
          <w:sz w:val="28"/>
          <w:szCs w:val="28"/>
          <w:shd w:val="clear" w:color="auto" w:fill="FFFFFF"/>
          <w:lang w:val="ru-RU" w:eastAsia="kk-KZ"/>
        </w:rPr>
        <w:t>тью</w:t>
      </w:r>
      <w:r w:rsidR="00BB5673" w:rsidRPr="00D52D69">
        <w:rPr>
          <w:rFonts w:ascii="Times New Roman" w:eastAsia="Times New Roman" w:hAnsi="Times New Roman" w:cs="Times New Roman"/>
          <w:sz w:val="28"/>
          <w:szCs w:val="28"/>
          <w:shd w:val="clear" w:color="auto" w:fill="FFFFFF"/>
          <w:lang w:val="ru-RU" w:eastAsia="kk-KZ"/>
        </w:rPr>
        <w:t xml:space="preserve"> </w:t>
      </w:r>
      <w:r w:rsidR="005367AA" w:rsidRPr="00D52D69">
        <w:rPr>
          <w:rFonts w:ascii="Times New Roman" w:eastAsia="Times New Roman" w:hAnsi="Times New Roman" w:cs="Times New Roman"/>
          <w:sz w:val="28"/>
          <w:szCs w:val="28"/>
          <w:shd w:val="clear" w:color="auto" w:fill="FFFFFF"/>
          <w:lang w:eastAsia="kk-KZ"/>
        </w:rPr>
        <w:t xml:space="preserve">и </w:t>
      </w:r>
      <w:r w:rsidR="006E472D" w:rsidRPr="00D52D69">
        <w:rPr>
          <w:rFonts w:ascii="Times New Roman" w:eastAsia="Times New Roman" w:hAnsi="Times New Roman" w:cs="Times New Roman"/>
          <w:sz w:val="28"/>
          <w:szCs w:val="28"/>
          <w:shd w:val="clear" w:color="auto" w:fill="FFFFFF"/>
          <w:lang w:val="ru-RU" w:eastAsia="kk-KZ"/>
        </w:rPr>
        <w:t>универсальные в использовании</w:t>
      </w:r>
      <w:r w:rsidR="00BB5673" w:rsidRPr="00D52D69">
        <w:rPr>
          <w:rFonts w:ascii="Times New Roman" w:eastAsia="Times New Roman" w:hAnsi="Times New Roman" w:cs="Times New Roman"/>
          <w:sz w:val="28"/>
          <w:szCs w:val="28"/>
          <w:shd w:val="clear" w:color="auto" w:fill="FFFFFF"/>
          <w:lang w:val="ru-RU" w:eastAsia="kk-KZ"/>
        </w:rPr>
        <w:t xml:space="preserve"> </w:t>
      </w:r>
      <w:r w:rsidR="00BB5673" w:rsidRPr="00D52D69">
        <w:rPr>
          <w:rFonts w:ascii="Times New Roman" w:eastAsia="Times New Roman" w:hAnsi="Times New Roman" w:cs="Times New Roman"/>
          <w:sz w:val="28"/>
          <w:szCs w:val="28"/>
          <w:shd w:val="clear" w:color="auto" w:fill="FFFFFF"/>
          <w:lang w:eastAsia="kk-KZ"/>
        </w:rPr>
        <w:t xml:space="preserve"> </w:t>
      </w:r>
      <w:r w:rsidR="00BB5673" w:rsidRPr="00D52D69">
        <w:rPr>
          <w:rFonts w:ascii="Times New Roman" w:eastAsia="Times New Roman" w:hAnsi="Times New Roman" w:cs="Times New Roman"/>
          <w:sz w:val="28"/>
          <w:szCs w:val="28"/>
          <w:shd w:val="clear" w:color="auto" w:fill="FFFFFF"/>
          <w:lang w:val="ru-RU" w:eastAsia="kk-KZ"/>
        </w:rPr>
        <w:t xml:space="preserve">для </w:t>
      </w:r>
      <w:r w:rsidR="006E472D" w:rsidRPr="00D52D69">
        <w:rPr>
          <w:rFonts w:ascii="Times New Roman" w:eastAsia="Times New Roman" w:hAnsi="Times New Roman" w:cs="Times New Roman"/>
          <w:sz w:val="28"/>
          <w:szCs w:val="28"/>
          <w:shd w:val="clear" w:color="auto" w:fill="FFFFFF"/>
          <w:lang w:val="ru-RU" w:eastAsia="kk-KZ"/>
        </w:rPr>
        <w:t xml:space="preserve"> овец в</w:t>
      </w:r>
      <w:r w:rsidR="00BB5673" w:rsidRPr="00D52D69">
        <w:rPr>
          <w:rFonts w:ascii="Times New Roman" w:eastAsia="Times New Roman" w:hAnsi="Times New Roman" w:cs="Times New Roman"/>
          <w:sz w:val="28"/>
          <w:szCs w:val="28"/>
          <w:shd w:val="clear" w:color="auto" w:fill="FFFFFF"/>
          <w:lang w:val="ru-RU" w:eastAsia="kk-KZ"/>
        </w:rPr>
        <w:t xml:space="preserve"> хозяйств</w:t>
      </w:r>
      <w:r w:rsidR="006E472D" w:rsidRPr="00D52D69">
        <w:rPr>
          <w:rFonts w:ascii="Times New Roman" w:eastAsia="Times New Roman" w:hAnsi="Times New Roman" w:cs="Times New Roman"/>
          <w:sz w:val="28"/>
          <w:szCs w:val="28"/>
          <w:shd w:val="clear" w:color="auto" w:fill="FFFFFF"/>
          <w:lang w:val="ru-RU" w:eastAsia="kk-KZ"/>
        </w:rPr>
        <w:t>ах</w:t>
      </w:r>
      <w:r w:rsidR="005367AA" w:rsidRPr="00D52D69">
        <w:rPr>
          <w:rFonts w:ascii="Times New Roman" w:eastAsia="Times New Roman" w:hAnsi="Times New Roman" w:cs="Times New Roman"/>
          <w:sz w:val="28"/>
          <w:szCs w:val="28"/>
          <w:shd w:val="clear" w:color="auto" w:fill="FFFFFF"/>
          <w:lang w:eastAsia="kk-KZ"/>
        </w:rPr>
        <w:t xml:space="preserve">. </w:t>
      </w:r>
    </w:p>
    <w:p w:rsidR="007C2ADC" w:rsidRPr="00D52D69" w:rsidRDefault="007C2ADC" w:rsidP="005367AA">
      <w:pPr>
        <w:spacing w:after="0" w:line="240" w:lineRule="auto"/>
        <w:ind w:firstLine="709"/>
        <w:jc w:val="both"/>
        <w:rPr>
          <w:rFonts w:ascii="Times New Roman" w:eastAsia="Times New Roman" w:hAnsi="Times New Roman" w:cs="Times New Roman"/>
          <w:sz w:val="28"/>
          <w:szCs w:val="28"/>
          <w:shd w:val="clear" w:color="auto" w:fill="FFFFFF"/>
          <w:lang w:eastAsia="kk-KZ"/>
        </w:rPr>
      </w:pPr>
      <w:r w:rsidRPr="00D52D69">
        <w:rPr>
          <w:rFonts w:ascii="Times New Roman" w:eastAsia="Times New Roman" w:hAnsi="Times New Roman" w:cs="Times New Roman"/>
          <w:sz w:val="28"/>
          <w:szCs w:val="28"/>
          <w:shd w:val="clear" w:color="auto" w:fill="FFFFFF"/>
          <w:lang w:eastAsia="kk-KZ"/>
        </w:rPr>
        <w:t xml:space="preserve">По мнению многочисленных ученых использования лекарственных растений в медицинской практике позволило применять их и в животноводстве. </w:t>
      </w:r>
      <w:r w:rsidR="00F27CAB" w:rsidRPr="00D52D69">
        <w:rPr>
          <w:rFonts w:ascii="Times New Roman" w:eastAsia="Times New Roman" w:hAnsi="Times New Roman" w:cs="Times New Roman"/>
          <w:sz w:val="28"/>
          <w:szCs w:val="28"/>
          <w:shd w:val="clear" w:color="auto" w:fill="FFFFFF"/>
          <w:lang w:val="ru-RU" w:eastAsia="kk-KZ"/>
        </w:rPr>
        <w:t xml:space="preserve">Так, как </w:t>
      </w:r>
      <w:r w:rsidRPr="00D52D69">
        <w:rPr>
          <w:rFonts w:ascii="Times New Roman" w:eastAsia="Times New Roman" w:hAnsi="Times New Roman" w:cs="Times New Roman"/>
          <w:sz w:val="28"/>
          <w:szCs w:val="28"/>
          <w:shd w:val="clear" w:color="auto" w:fill="FFFFFF"/>
          <w:lang w:eastAsia="kk-KZ"/>
        </w:rPr>
        <w:t xml:space="preserve">лекарственные растения </w:t>
      </w:r>
      <w:r w:rsidR="00F27CAB" w:rsidRPr="00D52D69">
        <w:rPr>
          <w:rFonts w:ascii="Times New Roman" w:eastAsia="Times New Roman" w:hAnsi="Times New Roman" w:cs="Times New Roman"/>
          <w:sz w:val="28"/>
          <w:szCs w:val="28"/>
          <w:shd w:val="clear" w:color="auto" w:fill="FFFFFF"/>
          <w:lang w:val="ru-RU" w:eastAsia="kk-KZ"/>
        </w:rPr>
        <w:t xml:space="preserve">в большинстве случаев </w:t>
      </w:r>
      <w:r w:rsidRPr="00D52D69">
        <w:rPr>
          <w:rFonts w:ascii="Times New Roman" w:eastAsia="Times New Roman" w:hAnsi="Times New Roman" w:cs="Times New Roman"/>
          <w:sz w:val="28"/>
          <w:szCs w:val="28"/>
          <w:shd w:val="clear" w:color="auto" w:fill="FFFFFF"/>
          <w:lang w:eastAsia="kk-KZ"/>
        </w:rPr>
        <w:t>способствовали повышен</w:t>
      </w:r>
      <w:r w:rsidR="00F27CAB" w:rsidRPr="00D52D69">
        <w:rPr>
          <w:rFonts w:ascii="Times New Roman" w:eastAsia="Times New Roman" w:hAnsi="Times New Roman" w:cs="Times New Roman"/>
          <w:sz w:val="28"/>
          <w:szCs w:val="28"/>
          <w:shd w:val="clear" w:color="auto" w:fill="FFFFFF"/>
          <w:lang w:eastAsia="kk-KZ"/>
        </w:rPr>
        <w:t xml:space="preserve">ию резистестности организма </w:t>
      </w:r>
      <w:r w:rsidR="00F27CAB" w:rsidRPr="00D52D69">
        <w:rPr>
          <w:rFonts w:ascii="Times New Roman" w:eastAsia="Times New Roman" w:hAnsi="Times New Roman" w:cs="Times New Roman"/>
          <w:sz w:val="28"/>
          <w:szCs w:val="28"/>
          <w:shd w:val="clear" w:color="auto" w:fill="FFFFFF"/>
          <w:lang w:val="ru-RU" w:eastAsia="kk-KZ"/>
        </w:rPr>
        <w:t>животных</w:t>
      </w:r>
      <w:r w:rsidRPr="00D52D69">
        <w:rPr>
          <w:rFonts w:ascii="Times New Roman" w:eastAsia="Times New Roman" w:hAnsi="Times New Roman" w:cs="Times New Roman"/>
          <w:sz w:val="28"/>
          <w:szCs w:val="28"/>
          <w:shd w:val="clear" w:color="auto" w:fill="FFFFFF"/>
          <w:lang w:eastAsia="kk-KZ"/>
        </w:rPr>
        <w:t>.</w:t>
      </w:r>
    </w:p>
    <w:p w:rsidR="005367AA" w:rsidRPr="00D52D69" w:rsidRDefault="007C2ADC" w:rsidP="005367AA">
      <w:pPr>
        <w:spacing w:after="0" w:line="240" w:lineRule="auto"/>
        <w:ind w:firstLine="709"/>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shd w:val="clear" w:color="auto" w:fill="FFFFFF"/>
          <w:lang w:eastAsia="kk-KZ"/>
        </w:rPr>
        <w:t xml:space="preserve">Данные исследования В.А. Николайчева (2004) показали, что применение лекарственных растений в виде кормовых добавок в рационе взрослых овец и молодняка, позволило повысить вопроизводительные </w:t>
      </w:r>
      <w:r w:rsidR="0069124C" w:rsidRPr="00D52D69">
        <w:rPr>
          <w:rFonts w:ascii="Times New Roman" w:eastAsia="Times New Roman" w:hAnsi="Times New Roman" w:cs="Times New Roman"/>
          <w:sz w:val="28"/>
          <w:szCs w:val="28"/>
          <w:shd w:val="clear" w:color="auto" w:fill="FFFFFF"/>
          <w:lang w:eastAsia="kk-KZ"/>
        </w:rPr>
        <w:t>и продуктивные качества животных, особенно на его сохранность и энергию роста.</w:t>
      </w:r>
      <w:r w:rsidRPr="00D52D69">
        <w:rPr>
          <w:rFonts w:ascii="Times New Roman" w:eastAsia="Times New Roman" w:hAnsi="Times New Roman" w:cs="Times New Roman"/>
          <w:sz w:val="28"/>
          <w:szCs w:val="28"/>
          <w:shd w:val="clear" w:color="auto" w:fill="FFFFFF"/>
          <w:lang w:eastAsia="kk-KZ"/>
        </w:rPr>
        <w:t xml:space="preserve"> </w:t>
      </w:r>
      <w:r w:rsidR="0069124C" w:rsidRPr="00D52D69">
        <w:rPr>
          <w:rFonts w:ascii="Times New Roman" w:hAnsi="Times New Roman" w:cs="Times New Roman"/>
          <w:sz w:val="28"/>
          <w:szCs w:val="28"/>
        </w:rPr>
        <w:t xml:space="preserve">Такого же мнения придерживается </w:t>
      </w:r>
      <w:r w:rsidR="005367AA" w:rsidRPr="00D52D69">
        <w:rPr>
          <w:rFonts w:ascii="Times New Roman" w:hAnsi="Times New Roman" w:cs="Times New Roman"/>
          <w:sz w:val="28"/>
          <w:szCs w:val="28"/>
        </w:rPr>
        <w:t>Mravčáková, D травяное лечение может воздействовать на хозяина в течение более длительного срока, уменьшая паразитарную кишечную инвазию овец</w:t>
      </w:r>
      <w:r w:rsidR="005367AA" w:rsidRPr="00D52D69">
        <w:rPr>
          <w:rFonts w:ascii="Times New Roman" w:hAnsi="Times New Roman" w:cs="Times New Roman"/>
          <w:sz w:val="28"/>
          <w:szCs w:val="28"/>
          <w:shd w:val="clear" w:color="auto" w:fill="FFFFFF"/>
        </w:rPr>
        <w:t xml:space="preserve"> </w:t>
      </w:r>
      <w:r w:rsidR="005367AA" w:rsidRPr="00D52D69">
        <w:rPr>
          <w:rFonts w:ascii="Times New Roman" w:hAnsi="Times New Roman" w:cs="Times New Roman"/>
          <w:sz w:val="28"/>
          <w:szCs w:val="28"/>
        </w:rPr>
        <w:t>[</w:t>
      </w:r>
      <w:r w:rsidR="00724306" w:rsidRPr="00D52D69">
        <w:rPr>
          <w:rFonts w:ascii="Times New Roman" w:hAnsi="Times New Roman" w:cs="Times New Roman"/>
          <w:sz w:val="28"/>
          <w:szCs w:val="28"/>
        </w:rPr>
        <w:t>130</w:t>
      </w:r>
      <w:r w:rsidR="005367AA" w:rsidRPr="00D52D69">
        <w:rPr>
          <w:rFonts w:ascii="Times New Roman" w:hAnsi="Times New Roman" w:cs="Times New Roman"/>
          <w:sz w:val="28"/>
          <w:szCs w:val="28"/>
        </w:rPr>
        <w:t xml:space="preserve">].  </w:t>
      </w:r>
      <w:r w:rsidR="0069124C" w:rsidRPr="00D52D69">
        <w:rPr>
          <w:rFonts w:ascii="Times New Roman" w:hAnsi="Times New Roman" w:cs="Times New Roman"/>
          <w:sz w:val="28"/>
          <w:szCs w:val="28"/>
        </w:rPr>
        <w:t>Все это привело</w:t>
      </w:r>
      <w:r w:rsidR="0069124C" w:rsidRPr="00D52D69">
        <w:rPr>
          <w:rFonts w:ascii="Times New Roman" w:eastAsia="Times New Roman" w:hAnsi="Times New Roman" w:cs="Times New Roman"/>
          <w:sz w:val="28"/>
          <w:szCs w:val="28"/>
          <w:lang w:eastAsia="kk-KZ"/>
        </w:rPr>
        <w:t xml:space="preserve"> к мысли о разработке антгельминтной кормовой добавки с использованием альбендазола и лекарственных растений. </w:t>
      </w:r>
    </w:p>
    <w:p w:rsidR="005367AA" w:rsidRPr="00D52D69" w:rsidRDefault="005367AA" w:rsidP="005367AA">
      <w:pPr>
        <w:shd w:val="clear" w:color="auto" w:fill="FFFFFF"/>
        <w:spacing w:after="0" w:line="240" w:lineRule="auto"/>
        <w:jc w:val="both"/>
        <w:rPr>
          <w:rFonts w:ascii="Times New Roman" w:eastAsia="Times New Roman" w:hAnsi="Times New Roman" w:cs="Times New Roman"/>
          <w:sz w:val="28"/>
          <w:szCs w:val="28"/>
          <w:lang w:val="ru-RU" w:eastAsia="kk-KZ"/>
        </w:rPr>
      </w:pPr>
    </w:p>
    <w:p w:rsidR="005367AA" w:rsidRPr="0015731E" w:rsidRDefault="004A0CA8" w:rsidP="005367AA">
      <w:pPr>
        <w:shd w:val="clear" w:color="auto" w:fill="FFFFFF"/>
        <w:spacing w:after="0" w:line="240" w:lineRule="auto"/>
        <w:jc w:val="both"/>
        <w:rPr>
          <w:rFonts w:ascii="Times New Roman" w:eastAsia="Times New Roman" w:hAnsi="Times New Roman" w:cs="Times New Roman"/>
          <w:b/>
          <w:sz w:val="28"/>
          <w:szCs w:val="28"/>
          <w:lang w:val="ru-RU" w:eastAsia="kk-KZ"/>
        </w:rPr>
      </w:pPr>
      <w:r w:rsidRPr="00D52D69">
        <w:rPr>
          <w:rFonts w:ascii="Times New Roman" w:eastAsia="Times New Roman" w:hAnsi="Times New Roman" w:cs="Times New Roman"/>
          <w:b/>
          <w:sz w:val="28"/>
          <w:szCs w:val="28"/>
          <w:lang w:eastAsia="kk-KZ"/>
        </w:rPr>
        <w:t>3.</w:t>
      </w:r>
      <w:r w:rsidRPr="00D52D69">
        <w:rPr>
          <w:rFonts w:ascii="Times New Roman" w:eastAsia="Times New Roman" w:hAnsi="Times New Roman" w:cs="Times New Roman"/>
          <w:b/>
          <w:sz w:val="28"/>
          <w:szCs w:val="28"/>
          <w:lang w:val="ru-RU" w:eastAsia="kk-KZ"/>
        </w:rPr>
        <w:t>5</w:t>
      </w:r>
      <w:r w:rsidR="005367AA" w:rsidRPr="00D52D69">
        <w:rPr>
          <w:rFonts w:ascii="Times New Roman" w:eastAsia="Times New Roman" w:hAnsi="Times New Roman" w:cs="Times New Roman"/>
          <w:b/>
          <w:sz w:val="28"/>
          <w:szCs w:val="28"/>
          <w:lang w:eastAsia="kk-KZ"/>
        </w:rPr>
        <w:t xml:space="preserve">.1. Разработка антгельминтиков на основе альбендазола в сочетании </w:t>
      </w:r>
      <w:r w:rsidR="0015731E">
        <w:rPr>
          <w:rFonts w:ascii="Times New Roman" w:eastAsia="Times New Roman" w:hAnsi="Times New Roman" w:cs="Times New Roman"/>
          <w:b/>
          <w:sz w:val="28"/>
          <w:szCs w:val="28"/>
          <w:lang w:val="ru-RU" w:eastAsia="kk-KZ"/>
        </w:rPr>
        <w:t xml:space="preserve">с </w:t>
      </w:r>
      <w:r w:rsidR="0015731E">
        <w:rPr>
          <w:rFonts w:ascii="Times New Roman" w:eastAsia="Times New Roman" w:hAnsi="Times New Roman" w:cs="Times New Roman"/>
          <w:b/>
          <w:sz w:val="28"/>
          <w:szCs w:val="28"/>
          <w:lang w:eastAsia="kk-KZ"/>
        </w:rPr>
        <w:t>растительны</w:t>
      </w:r>
      <w:r w:rsidR="0015731E">
        <w:rPr>
          <w:rFonts w:ascii="Times New Roman" w:eastAsia="Times New Roman" w:hAnsi="Times New Roman" w:cs="Times New Roman"/>
          <w:b/>
          <w:sz w:val="28"/>
          <w:szCs w:val="28"/>
          <w:lang w:val="ru-RU" w:eastAsia="kk-KZ"/>
        </w:rPr>
        <w:t>ми</w:t>
      </w:r>
      <w:r w:rsidR="005367AA" w:rsidRPr="00D52D69">
        <w:rPr>
          <w:rFonts w:ascii="Times New Roman" w:eastAsia="Times New Roman" w:hAnsi="Times New Roman" w:cs="Times New Roman"/>
          <w:b/>
          <w:sz w:val="28"/>
          <w:szCs w:val="28"/>
          <w:lang w:eastAsia="kk-KZ"/>
        </w:rPr>
        <w:t xml:space="preserve"> компонент</w:t>
      </w:r>
      <w:r w:rsidR="0015731E">
        <w:rPr>
          <w:rFonts w:ascii="Times New Roman" w:eastAsia="Times New Roman" w:hAnsi="Times New Roman" w:cs="Times New Roman"/>
          <w:b/>
          <w:sz w:val="28"/>
          <w:szCs w:val="28"/>
          <w:lang w:val="ru-RU" w:eastAsia="kk-KZ"/>
        </w:rPr>
        <w:t>ами</w:t>
      </w:r>
    </w:p>
    <w:p w:rsidR="0069124C" w:rsidRPr="00D52D69" w:rsidRDefault="0069124C" w:rsidP="005367AA">
      <w:pPr>
        <w:shd w:val="clear" w:color="auto" w:fill="FFFFFF"/>
        <w:spacing w:after="0" w:line="240" w:lineRule="auto"/>
        <w:jc w:val="both"/>
        <w:rPr>
          <w:rFonts w:ascii="Times New Roman" w:eastAsia="Times New Roman" w:hAnsi="Times New Roman" w:cs="Times New Roman"/>
          <w:sz w:val="28"/>
          <w:szCs w:val="28"/>
          <w:lang w:eastAsia="kk-KZ"/>
        </w:rPr>
      </w:pPr>
    </w:p>
    <w:p w:rsidR="00553400" w:rsidRPr="00D52D69" w:rsidRDefault="0069124C" w:rsidP="00553400">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По анализам литературных данных, патентных исследований и пре</w:t>
      </w:r>
      <w:r w:rsidR="00EC6A65" w:rsidRPr="00D52D69">
        <w:rPr>
          <w:rFonts w:ascii="Times New Roman" w:hAnsi="Times New Roman" w:cs="Times New Roman"/>
          <w:sz w:val="28"/>
          <w:szCs w:val="28"/>
          <w:lang w:val="ru-RU"/>
        </w:rPr>
        <w:t>д</w:t>
      </w:r>
      <w:r w:rsidRPr="00D52D69">
        <w:rPr>
          <w:rFonts w:ascii="Times New Roman" w:hAnsi="Times New Roman" w:cs="Times New Roman"/>
          <w:sz w:val="28"/>
          <w:szCs w:val="28"/>
        </w:rPr>
        <w:t xml:space="preserve">варительных опытов нами были отобраны следующие компоненты для составления антгельминтной </w:t>
      </w:r>
      <w:r w:rsidR="00553400" w:rsidRPr="00D52D69">
        <w:rPr>
          <w:rFonts w:ascii="Times New Roman" w:hAnsi="Times New Roman" w:cs="Times New Roman"/>
          <w:sz w:val="28"/>
          <w:szCs w:val="28"/>
        </w:rPr>
        <w:t xml:space="preserve">кормовой добавки альбендазола. </w:t>
      </w:r>
    </w:p>
    <w:p w:rsidR="00B261D0" w:rsidRPr="00D52D69" w:rsidRDefault="0069124C" w:rsidP="008154CA">
      <w:pPr>
        <w:spacing w:after="0" w:line="240" w:lineRule="auto"/>
        <w:ind w:firstLine="709"/>
        <w:jc w:val="both"/>
        <w:rPr>
          <w:rFonts w:ascii="Times New Roman" w:eastAsia="Times New Roman" w:hAnsi="Times New Roman" w:cs="Times New Roman"/>
          <w:sz w:val="28"/>
          <w:szCs w:val="28"/>
          <w:lang w:val="ru-RU" w:eastAsia="ru-RU"/>
        </w:rPr>
      </w:pPr>
      <w:r w:rsidRPr="00D52D69">
        <w:rPr>
          <w:rFonts w:ascii="Times New Roman" w:hAnsi="Times New Roman" w:cs="Times New Roman"/>
          <w:i/>
          <w:sz w:val="28"/>
          <w:szCs w:val="28"/>
        </w:rPr>
        <w:t xml:space="preserve">Альбендазол </w:t>
      </w:r>
      <w:r w:rsidRPr="00D52D69">
        <w:rPr>
          <w:rFonts w:ascii="Times New Roman" w:hAnsi="Times New Roman" w:cs="Times New Roman"/>
          <w:sz w:val="28"/>
          <w:szCs w:val="28"/>
        </w:rPr>
        <w:t>–</w:t>
      </w:r>
      <w:r w:rsidR="00553400" w:rsidRPr="00D52D69">
        <w:rPr>
          <w:rFonts w:ascii="Times New Roman" w:hAnsi="Times New Roman" w:cs="Times New Roman"/>
          <w:sz w:val="28"/>
          <w:szCs w:val="28"/>
        </w:rPr>
        <w:t xml:space="preserve"> </w:t>
      </w:r>
      <w:r w:rsidR="00F67913" w:rsidRPr="00D52D69">
        <w:rPr>
          <w:rFonts w:ascii="Times New Roman" w:hAnsi="Times New Roman" w:cs="Times New Roman"/>
          <w:sz w:val="28"/>
          <w:szCs w:val="28"/>
          <w:lang w:val="ru-RU"/>
        </w:rPr>
        <w:t>это препарат имеющий все</w:t>
      </w:r>
      <w:r w:rsidR="00EC6A65" w:rsidRPr="00D52D69">
        <w:rPr>
          <w:rFonts w:ascii="Times New Roman" w:hAnsi="Times New Roman" w:cs="Times New Roman"/>
          <w:sz w:val="28"/>
          <w:szCs w:val="28"/>
          <w:lang w:val="ru-RU"/>
        </w:rPr>
        <w:t>с</w:t>
      </w:r>
      <w:r w:rsidR="00F67913" w:rsidRPr="00D52D69">
        <w:rPr>
          <w:rFonts w:ascii="Times New Roman" w:hAnsi="Times New Roman" w:cs="Times New Roman"/>
          <w:sz w:val="28"/>
          <w:szCs w:val="28"/>
          <w:lang w:val="ru-RU"/>
        </w:rPr>
        <w:t xml:space="preserve">торониий </w:t>
      </w:r>
      <w:r w:rsidR="00553400" w:rsidRPr="00D52D69">
        <w:rPr>
          <w:rFonts w:ascii="Times New Roman" w:eastAsia="Times New Roman" w:hAnsi="Times New Roman" w:cs="Times New Roman"/>
          <w:sz w:val="28"/>
          <w:szCs w:val="28"/>
          <w:lang w:eastAsia="ru-RU"/>
        </w:rPr>
        <w:t>эффект</w:t>
      </w:r>
      <w:r w:rsidR="00F67913" w:rsidRPr="00D52D69">
        <w:rPr>
          <w:rFonts w:ascii="Times New Roman" w:eastAsia="Times New Roman" w:hAnsi="Times New Roman" w:cs="Times New Roman"/>
          <w:sz w:val="28"/>
          <w:szCs w:val="28"/>
          <w:lang w:val="ru-RU" w:eastAsia="ru-RU"/>
        </w:rPr>
        <w:t xml:space="preserve"> против паразитов</w:t>
      </w:r>
      <w:r w:rsidR="00553400" w:rsidRPr="00D52D69">
        <w:rPr>
          <w:rFonts w:ascii="Times New Roman" w:eastAsia="Times New Roman" w:hAnsi="Times New Roman" w:cs="Times New Roman"/>
          <w:sz w:val="28"/>
          <w:szCs w:val="28"/>
          <w:lang w:eastAsia="ru-RU"/>
        </w:rPr>
        <w:t xml:space="preserve">. </w:t>
      </w:r>
      <w:r w:rsidR="00F67913" w:rsidRPr="00D52D69">
        <w:rPr>
          <w:rFonts w:ascii="Times New Roman" w:eastAsia="Times New Roman" w:hAnsi="Times New Roman" w:cs="Times New Roman"/>
          <w:sz w:val="28"/>
          <w:szCs w:val="28"/>
          <w:lang w:val="ru-RU" w:eastAsia="ru-RU"/>
        </w:rPr>
        <w:t>Лекарственная форма в малом объеме хорошо всасывается желудочно-кишечным трактом.</w:t>
      </w:r>
      <w:r w:rsidR="00553400" w:rsidRPr="00D52D69">
        <w:rPr>
          <w:rFonts w:ascii="Times New Roman" w:eastAsia="Times New Roman" w:hAnsi="Times New Roman" w:cs="Times New Roman"/>
          <w:sz w:val="28"/>
          <w:szCs w:val="28"/>
          <w:lang w:eastAsia="ru-RU"/>
        </w:rPr>
        <w:t xml:space="preserve"> </w:t>
      </w:r>
      <w:r w:rsidR="00F67913" w:rsidRPr="00D52D69">
        <w:rPr>
          <w:rFonts w:ascii="Times New Roman" w:eastAsia="Times New Roman" w:hAnsi="Times New Roman" w:cs="Times New Roman"/>
          <w:sz w:val="28"/>
          <w:szCs w:val="28"/>
          <w:lang w:val="ru-RU" w:eastAsia="ru-RU"/>
        </w:rPr>
        <w:t xml:space="preserve">Он обладает выборочным воздействием </w:t>
      </w:r>
      <w:r w:rsidR="00F67913" w:rsidRPr="00D52D69">
        <w:rPr>
          <w:rFonts w:ascii="Times New Roman" w:eastAsia="Times New Roman" w:hAnsi="Times New Roman" w:cs="Times New Roman"/>
          <w:sz w:val="28"/>
          <w:szCs w:val="28"/>
          <w:lang w:eastAsia="ru-RU"/>
        </w:rPr>
        <w:t>и высок</w:t>
      </w:r>
      <w:r w:rsidR="00F67913" w:rsidRPr="00D52D69">
        <w:rPr>
          <w:rFonts w:ascii="Times New Roman" w:eastAsia="Times New Roman" w:hAnsi="Times New Roman" w:cs="Times New Roman"/>
          <w:sz w:val="28"/>
          <w:szCs w:val="28"/>
          <w:lang w:val="ru-RU" w:eastAsia="ru-RU"/>
        </w:rPr>
        <w:t xml:space="preserve">им уровнем </w:t>
      </w:r>
      <w:r w:rsidR="00553400" w:rsidRPr="00D52D69">
        <w:rPr>
          <w:rFonts w:ascii="Times New Roman" w:eastAsia="Times New Roman" w:hAnsi="Times New Roman" w:cs="Times New Roman"/>
          <w:sz w:val="28"/>
          <w:szCs w:val="28"/>
          <w:lang w:eastAsia="ru-RU"/>
        </w:rPr>
        <w:t xml:space="preserve"> кон</w:t>
      </w:r>
      <w:r w:rsidR="00F67913" w:rsidRPr="00D52D69">
        <w:rPr>
          <w:rFonts w:ascii="Times New Roman" w:eastAsia="Times New Roman" w:hAnsi="Times New Roman" w:cs="Times New Roman"/>
          <w:sz w:val="28"/>
          <w:szCs w:val="28"/>
          <w:lang w:eastAsia="ru-RU"/>
        </w:rPr>
        <w:t>центраци</w:t>
      </w:r>
      <w:r w:rsidR="00F67913" w:rsidRPr="00D52D69">
        <w:rPr>
          <w:rFonts w:ascii="Times New Roman" w:eastAsia="Times New Roman" w:hAnsi="Times New Roman" w:cs="Times New Roman"/>
          <w:sz w:val="28"/>
          <w:szCs w:val="28"/>
          <w:lang w:val="ru-RU" w:eastAsia="ru-RU"/>
        </w:rPr>
        <w:t>и</w:t>
      </w:r>
      <w:r w:rsidR="00553400" w:rsidRPr="00D52D69">
        <w:rPr>
          <w:rFonts w:ascii="Times New Roman" w:eastAsia="Times New Roman" w:hAnsi="Times New Roman" w:cs="Times New Roman"/>
          <w:sz w:val="28"/>
          <w:szCs w:val="28"/>
          <w:lang w:eastAsia="ru-RU"/>
        </w:rPr>
        <w:t xml:space="preserve"> </w:t>
      </w:r>
      <w:r w:rsidR="00F67913" w:rsidRPr="00D52D69">
        <w:rPr>
          <w:rFonts w:ascii="Times New Roman" w:eastAsia="Times New Roman" w:hAnsi="Times New Roman" w:cs="Times New Roman"/>
          <w:sz w:val="28"/>
          <w:szCs w:val="28"/>
          <w:lang w:val="ru-RU" w:eastAsia="ru-RU"/>
        </w:rPr>
        <w:t>препарата</w:t>
      </w:r>
      <w:r w:rsidR="00553400" w:rsidRPr="00D52D69">
        <w:rPr>
          <w:rFonts w:ascii="Times New Roman" w:eastAsia="Times New Roman" w:hAnsi="Times New Roman" w:cs="Times New Roman"/>
          <w:sz w:val="28"/>
          <w:szCs w:val="28"/>
          <w:lang w:eastAsia="ru-RU"/>
        </w:rPr>
        <w:t>.</w:t>
      </w:r>
      <w:r w:rsidR="00553400" w:rsidRPr="00D52D69">
        <w:rPr>
          <w:rFonts w:ascii="Times New Roman" w:hAnsi="Times New Roman" w:cs="Times New Roman"/>
          <w:sz w:val="28"/>
          <w:szCs w:val="28"/>
        </w:rPr>
        <w:t xml:space="preserve"> </w:t>
      </w:r>
      <w:r w:rsidR="00F67913" w:rsidRPr="00D52D69">
        <w:rPr>
          <w:rFonts w:ascii="Times New Roman" w:hAnsi="Times New Roman" w:cs="Times New Roman"/>
          <w:sz w:val="28"/>
          <w:szCs w:val="28"/>
          <w:lang w:val="ru-RU"/>
        </w:rPr>
        <w:t xml:space="preserve">Препарат с кормом въедается в организм инвазионного агента, постепенно разрушая его целостность. </w:t>
      </w:r>
      <w:r w:rsidR="00553400" w:rsidRPr="00D52D69">
        <w:rPr>
          <w:rFonts w:ascii="Times New Roman" w:eastAsia="Times New Roman" w:hAnsi="Times New Roman" w:cs="Times New Roman"/>
          <w:sz w:val="28"/>
          <w:szCs w:val="28"/>
          <w:lang w:eastAsia="ru-RU"/>
        </w:rPr>
        <w:t xml:space="preserve"> </w:t>
      </w:r>
      <w:r w:rsidR="00F67913" w:rsidRPr="00D52D69">
        <w:rPr>
          <w:rFonts w:ascii="Times New Roman" w:eastAsia="Times New Roman" w:hAnsi="Times New Roman" w:cs="Times New Roman"/>
          <w:sz w:val="28"/>
          <w:szCs w:val="28"/>
          <w:lang w:val="ru-RU" w:eastAsia="ru-RU"/>
        </w:rPr>
        <w:t xml:space="preserve">После этого основное действие препарата умеренно переносится в части печени и почек, тем самым повреждает расположенных в нем гельминтов.  Остаточные </w:t>
      </w:r>
      <w:r w:rsidR="00AA6162" w:rsidRPr="00D52D69">
        <w:rPr>
          <w:rFonts w:ascii="Times New Roman" w:eastAsia="Times New Roman" w:hAnsi="Times New Roman" w:cs="Times New Roman"/>
          <w:sz w:val="28"/>
          <w:szCs w:val="28"/>
          <w:lang w:val="ru-RU" w:eastAsia="ru-RU"/>
        </w:rPr>
        <w:t xml:space="preserve">продукты лекарственного средства выходят из организма животных с </w:t>
      </w:r>
      <w:r w:rsidR="00553400" w:rsidRPr="00D52D69">
        <w:rPr>
          <w:rFonts w:ascii="Times New Roman" w:eastAsia="Times New Roman" w:hAnsi="Times New Roman" w:cs="Times New Roman"/>
          <w:sz w:val="28"/>
          <w:szCs w:val="28"/>
          <w:lang w:eastAsia="ru-RU"/>
        </w:rPr>
        <w:t xml:space="preserve">мочой. </w:t>
      </w:r>
      <w:r w:rsidR="00AA6162" w:rsidRPr="00D52D69">
        <w:rPr>
          <w:rFonts w:ascii="Times New Roman" w:eastAsia="Times New Roman" w:hAnsi="Times New Roman" w:cs="Times New Roman"/>
          <w:sz w:val="28"/>
          <w:szCs w:val="28"/>
          <w:lang w:val="ru-RU" w:eastAsia="ru-RU"/>
        </w:rPr>
        <w:lastRenderedPageBreak/>
        <w:t xml:space="preserve">Препарат не оказывает длительное вредное воздействие, поэтому не имеет свойство накапливатся. </w:t>
      </w:r>
    </w:p>
    <w:p w:rsidR="008154CA" w:rsidRPr="00D52D69" w:rsidRDefault="0081650D" w:rsidP="008154CA">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i/>
          <w:sz w:val="28"/>
          <w:szCs w:val="28"/>
        </w:rPr>
        <w:t>П</w:t>
      </w:r>
      <w:r w:rsidR="0069124C" w:rsidRPr="00D52D69">
        <w:rPr>
          <w:rFonts w:ascii="Times New Roman" w:hAnsi="Times New Roman" w:cs="Times New Roman"/>
          <w:i/>
          <w:sz w:val="28"/>
          <w:szCs w:val="28"/>
        </w:rPr>
        <w:t>олыни горьк</w:t>
      </w:r>
      <w:r w:rsidRPr="00D52D69">
        <w:rPr>
          <w:rFonts w:ascii="Times New Roman" w:hAnsi="Times New Roman" w:cs="Times New Roman"/>
          <w:i/>
          <w:sz w:val="28"/>
          <w:szCs w:val="28"/>
        </w:rPr>
        <w:t>ая</w:t>
      </w:r>
      <w:r w:rsidR="00340B73" w:rsidRPr="00D52D69">
        <w:rPr>
          <w:rFonts w:ascii="Times New Roman" w:hAnsi="Times New Roman" w:cs="Times New Roman"/>
          <w:i/>
          <w:sz w:val="28"/>
          <w:szCs w:val="28"/>
          <w:lang w:val="ru-RU"/>
        </w:rPr>
        <w:t xml:space="preserve"> (</w:t>
      </w:r>
      <w:r w:rsidR="00340B73" w:rsidRPr="00D52D69">
        <w:rPr>
          <w:rFonts w:ascii="Times New Roman" w:hAnsi="Times New Roman" w:cs="Times New Roman"/>
          <w:i/>
          <w:sz w:val="28"/>
          <w:szCs w:val="28"/>
          <w:shd w:val="clear" w:color="auto" w:fill="FFFFFF"/>
        </w:rPr>
        <w:t>Artemisia</w:t>
      </w:r>
      <w:r w:rsidR="00340B73" w:rsidRPr="00D52D69">
        <w:rPr>
          <w:rFonts w:ascii="Times New Roman" w:hAnsi="Times New Roman" w:cs="Times New Roman"/>
          <w:i/>
          <w:sz w:val="28"/>
          <w:szCs w:val="28"/>
          <w:shd w:val="clear" w:color="auto" w:fill="FFFFFF"/>
          <w:lang w:val="ru-RU"/>
        </w:rPr>
        <w:t>)</w:t>
      </w:r>
      <w:r w:rsidR="0069124C" w:rsidRPr="00D52D69">
        <w:rPr>
          <w:rFonts w:ascii="Times New Roman" w:hAnsi="Times New Roman" w:cs="Times New Roman"/>
          <w:sz w:val="28"/>
          <w:szCs w:val="28"/>
        </w:rPr>
        <w:t xml:space="preserve"> </w:t>
      </w:r>
      <w:r w:rsidRPr="00D52D69">
        <w:rPr>
          <w:rFonts w:ascii="Times New Roman" w:hAnsi="Times New Roman" w:cs="Times New Roman"/>
          <w:sz w:val="28"/>
          <w:szCs w:val="28"/>
        </w:rPr>
        <w:t>–</w:t>
      </w:r>
      <w:r w:rsidR="008154CA" w:rsidRPr="00D52D69">
        <w:rPr>
          <w:rFonts w:ascii="Times New Roman" w:eastAsia="Times New Roman" w:hAnsi="Times New Roman" w:cs="Times New Roman"/>
          <w:sz w:val="28"/>
          <w:szCs w:val="28"/>
          <w:lang w:eastAsia="ru-RU"/>
        </w:rPr>
        <w:t xml:space="preserve"> </w:t>
      </w:r>
      <w:r w:rsidRPr="00D52D69">
        <w:rPr>
          <w:rFonts w:ascii="Times New Roman" w:eastAsia="Times New Roman" w:hAnsi="Times New Roman" w:cs="Times New Roman"/>
          <w:sz w:val="28"/>
          <w:szCs w:val="28"/>
          <w:lang w:eastAsia="ru-RU"/>
        </w:rPr>
        <w:t xml:space="preserve">имеет в составе </w:t>
      </w:r>
      <w:r w:rsidR="008154CA" w:rsidRPr="00D52D69">
        <w:rPr>
          <w:rFonts w:ascii="Times New Roman" w:eastAsia="Times New Roman" w:hAnsi="Times New Roman" w:cs="Times New Roman"/>
          <w:sz w:val="28"/>
          <w:szCs w:val="28"/>
          <w:lang w:eastAsia="ru-RU"/>
        </w:rPr>
        <w:t xml:space="preserve">абсинтин, </w:t>
      </w:r>
      <w:r w:rsidRPr="00D52D69">
        <w:rPr>
          <w:rFonts w:ascii="Times New Roman" w:eastAsia="Times New Roman" w:hAnsi="Times New Roman" w:cs="Times New Roman"/>
          <w:sz w:val="28"/>
          <w:szCs w:val="28"/>
          <w:lang w:eastAsia="ru-RU"/>
        </w:rPr>
        <w:t xml:space="preserve">туйон, туйол, фелландрен </w:t>
      </w:r>
      <w:r w:rsidR="008154CA" w:rsidRPr="00D52D69">
        <w:rPr>
          <w:rFonts w:ascii="Times New Roman" w:eastAsia="Times New Roman" w:hAnsi="Times New Roman" w:cs="Times New Roman"/>
          <w:sz w:val="28"/>
          <w:szCs w:val="28"/>
          <w:lang w:eastAsia="ru-RU"/>
        </w:rPr>
        <w:t>(</w:t>
      </w:r>
      <w:r w:rsidRPr="00D52D69">
        <w:rPr>
          <w:rFonts w:ascii="Times New Roman" w:eastAsia="Times New Roman" w:hAnsi="Times New Roman" w:cs="Times New Roman"/>
          <w:sz w:val="28"/>
          <w:szCs w:val="28"/>
          <w:lang w:eastAsia="ru-RU"/>
        </w:rPr>
        <w:t>эфирные масла</w:t>
      </w:r>
      <w:r w:rsidR="008154CA" w:rsidRPr="00D52D69">
        <w:rPr>
          <w:rFonts w:ascii="Times New Roman" w:eastAsia="Times New Roman" w:hAnsi="Times New Roman" w:cs="Times New Roman"/>
          <w:sz w:val="28"/>
          <w:szCs w:val="28"/>
          <w:lang w:eastAsia="ru-RU"/>
        </w:rPr>
        <w:t xml:space="preserve">), </w:t>
      </w:r>
      <w:r w:rsidRPr="00D52D69">
        <w:rPr>
          <w:rFonts w:ascii="Times New Roman" w:eastAsia="Times New Roman" w:hAnsi="Times New Roman" w:cs="Times New Roman"/>
          <w:sz w:val="28"/>
          <w:szCs w:val="28"/>
          <w:lang w:eastAsia="ru-RU"/>
        </w:rPr>
        <w:t>растительные пигменты</w:t>
      </w:r>
      <w:r w:rsidR="008154CA" w:rsidRPr="00D52D69">
        <w:rPr>
          <w:rFonts w:ascii="Times New Roman" w:eastAsia="Times New Roman" w:hAnsi="Times New Roman" w:cs="Times New Roman"/>
          <w:sz w:val="28"/>
          <w:szCs w:val="28"/>
          <w:lang w:eastAsia="ru-RU"/>
        </w:rPr>
        <w:t xml:space="preserve">, </w:t>
      </w:r>
      <w:r w:rsidR="00595BCF" w:rsidRPr="00D52D69">
        <w:rPr>
          <w:rFonts w:ascii="Times New Roman" w:eastAsia="Times New Roman" w:hAnsi="Times New Roman" w:cs="Times New Roman"/>
          <w:sz w:val="28"/>
          <w:szCs w:val="28"/>
          <w:lang w:eastAsia="ru-RU"/>
        </w:rPr>
        <w:t>танины</w:t>
      </w:r>
      <w:r w:rsidR="008154CA" w:rsidRPr="00D52D69">
        <w:rPr>
          <w:rFonts w:ascii="Times New Roman" w:eastAsia="Times New Roman" w:hAnsi="Times New Roman" w:cs="Times New Roman"/>
          <w:sz w:val="28"/>
          <w:szCs w:val="28"/>
          <w:lang w:eastAsia="ru-RU"/>
        </w:rPr>
        <w:t xml:space="preserve"> и </w:t>
      </w:r>
      <w:r w:rsidR="00595BCF" w:rsidRPr="00D52D69">
        <w:rPr>
          <w:rFonts w:ascii="Times New Roman" w:eastAsia="Times New Roman" w:hAnsi="Times New Roman" w:cs="Times New Roman"/>
          <w:sz w:val="28"/>
          <w:szCs w:val="28"/>
          <w:lang w:eastAsia="ru-RU"/>
        </w:rPr>
        <w:t>различные биодобавки</w:t>
      </w:r>
      <w:r w:rsidR="008154CA" w:rsidRPr="00D52D69">
        <w:rPr>
          <w:rFonts w:ascii="Times New Roman" w:eastAsia="Times New Roman" w:hAnsi="Times New Roman" w:cs="Times New Roman"/>
          <w:sz w:val="28"/>
          <w:szCs w:val="28"/>
          <w:lang w:eastAsia="ru-RU"/>
        </w:rPr>
        <w:t>.</w:t>
      </w:r>
      <w:r w:rsidR="00595BCF" w:rsidRPr="00D52D69">
        <w:rPr>
          <w:rFonts w:ascii="Times New Roman" w:eastAsia="Times New Roman" w:hAnsi="Times New Roman" w:cs="Times New Roman"/>
          <w:sz w:val="28"/>
          <w:szCs w:val="28"/>
          <w:lang w:eastAsia="ru-RU"/>
        </w:rPr>
        <w:t xml:space="preserve"> </w:t>
      </w:r>
      <w:r w:rsidR="008154CA" w:rsidRPr="00D52D69">
        <w:rPr>
          <w:rFonts w:ascii="Times New Roman" w:hAnsi="Times New Roman" w:cs="Times New Roman"/>
          <w:sz w:val="28"/>
          <w:szCs w:val="28"/>
        </w:rPr>
        <w:t xml:space="preserve"> Цвет </w:t>
      </w:r>
      <w:r w:rsidR="00595BCF" w:rsidRPr="00D52D69">
        <w:rPr>
          <w:rFonts w:ascii="Times New Roman" w:hAnsi="Times New Roman" w:cs="Times New Roman"/>
          <w:sz w:val="28"/>
          <w:szCs w:val="28"/>
        </w:rPr>
        <w:t>травы полыни горькой серо</w:t>
      </w:r>
      <w:r w:rsidR="008154CA" w:rsidRPr="00D52D69">
        <w:rPr>
          <w:rFonts w:ascii="Times New Roman" w:hAnsi="Times New Roman" w:cs="Times New Roman"/>
          <w:sz w:val="28"/>
          <w:szCs w:val="28"/>
        </w:rPr>
        <w:t xml:space="preserve">-зеленый, </w:t>
      </w:r>
      <w:r w:rsidR="00595BCF" w:rsidRPr="00D52D69">
        <w:rPr>
          <w:rFonts w:ascii="Times New Roman" w:hAnsi="Times New Roman" w:cs="Times New Roman"/>
          <w:sz w:val="28"/>
          <w:szCs w:val="28"/>
        </w:rPr>
        <w:t xml:space="preserve">имеющая вкрапления </w:t>
      </w:r>
      <w:r w:rsidR="008154CA" w:rsidRPr="00D52D69">
        <w:rPr>
          <w:rFonts w:ascii="Times New Roman" w:hAnsi="Times New Roman" w:cs="Times New Roman"/>
          <w:sz w:val="28"/>
          <w:szCs w:val="28"/>
        </w:rPr>
        <w:t>светло-желт</w:t>
      </w:r>
      <w:r w:rsidR="00595BCF" w:rsidRPr="00D52D69">
        <w:rPr>
          <w:rFonts w:ascii="Times New Roman" w:hAnsi="Times New Roman" w:cs="Times New Roman"/>
          <w:sz w:val="28"/>
          <w:szCs w:val="28"/>
        </w:rPr>
        <w:t>ого и белого оттенка</w:t>
      </w:r>
      <w:r w:rsidR="008154CA" w:rsidRPr="00D52D69">
        <w:rPr>
          <w:rFonts w:ascii="Times New Roman" w:hAnsi="Times New Roman" w:cs="Times New Roman"/>
          <w:sz w:val="28"/>
          <w:szCs w:val="28"/>
        </w:rPr>
        <w:t>. Запах</w:t>
      </w:r>
      <w:r w:rsidR="00595BCF" w:rsidRPr="00D52D69">
        <w:rPr>
          <w:rFonts w:ascii="Times New Roman" w:hAnsi="Times New Roman" w:cs="Times New Roman"/>
          <w:sz w:val="28"/>
          <w:szCs w:val="28"/>
        </w:rPr>
        <w:t xml:space="preserve"> горький, пыльный, но при этом приятный</w:t>
      </w:r>
      <w:r w:rsidR="008154CA" w:rsidRPr="00D52D69">
        <w:rPr>
          <w:rFonts w:ascii="Times New Roman" w:hAnsi="Times New Roman" w:cs="Times New Roman"/>
          <w:sz w:val="28"/>
          <w:szCs w:val="28"/>
        </w:rPr>
        <w:t xml:space="preserve">. </w:t>
      </w:r>
      <w:r w:rsidR="00595BCF" w:rsidRPr="00D52D69">
        <w:rPr>
          <w:rFonts w:ascii="Times New Roman" w:hAnsi="Times New Roman" w:cs="Times New Roman"/>
          <w:sz w:val="28"/>
          <w:szCs w:val="28"/>
        </w:rPr>
        <w:t>Горький привкус, иногда</w:t>
      </w:r>
      <w:r w:rsidR="008154CA" w:rsidRPr="00D52D69">
        <w:rPr>
          <w:rFonts w:ascii="Times New Roman" w:hAnsi="Times New Roman" w:cs="Times New Roman"/>
          <w:sz w:val="28"/>
          <w:szCs w:val="28"/>
        </w:rPr>
        <w:t xml:space="preserve"> пряно-горький. </w:t>
      </w:r>
      <w:r w:rsidR="00595BCF" w:rsidRPr="00D52D69">
        <w:rPr>
          <w:rFonts w:ascii="Times New Roman" w:hAnsi="Times New Roman" w:cs="Times New Roman"/>
          <w:sz w:val="28"/>
          <w:szCs w:val="28"/>
        </w:rPr>
        <w:t xml:space="preserve">Жидкая лекарственная форма полыни способствует выделению </w:t>
      </w:r>
      <w:r w:rsidR="008154CA" w:rsidRPr="00D52D69">
        <w:rPr>
          <w:rFonts w:ascii="Times New Roman" w:hAnsi="Times New Roman" w:cs="Times New Roman"/>
          <w:sz w:val="28"/>
          <w:szCs w:val="28"/>
        </w:rPr>
        <w:t xml:space="preserve">желудочного сока, </w:t>
      </w:r>
      <w:r w:rsidR="00595BCF" w:rsidRPr="00D52D69">
        <w:rPr>
          <w:rFonts w:ascii="Times New Roman" w:hAnsi="Times New Roman" w:cs="Times New Roman"/>
          <w:sz w:val="28"/>
          <w:szCs w:val="28"/>
        </w:rPr>
        <w:t>усиливает поедаемость, нормализует состояние ЖКТ и сопутствует выведению желчи</w:t>
      </w:r>
      <w:r w:rsidR="008154CA" w:rsidRPr="00D52D69">
        <w:rPr>
          <w:rFonts w:ascii="Times New Roman" w:hAnsi="Times New Roman" w:cs="Times New Roman"/>
          <w:sz w:val="28"/>
          <w:szCs w:val="28"/>
        </w:rPr>
        <w:t>.</w:t>
      </w:r>
      <w:r w:rsidR="008154CA" w:rsidRPr="00D52D69">
        <w:rPr>
          <w:rFonts w:ascii="Times New Roman" w:eastAsia="Times New Roman" w:hAnsi="Times New Roman" w:cs="Times New Roman"/>
          <w:sz w:val="28"/>
          <w:szCs w:val="28"/>
          <w:lang w:eastAsia="ru-RU"/>
        </w:rPr>
        <w:t xml:space="preserve"> Применя</w:t>
      </w:r>
      <w:r w:rsidR="00EF5F04" w:rsidRPr="00D52D69">
        <w:rPr>
          <w:rFonts w:ascii="Times New Roman" w:eastAsia="Times New Roman" w:hAnsi="Times New Roman" w:cs="Times New Roman"/>
          <w:sz w:val="28"/>
          <w:szCs w:val="28"/>
          <w:lang w:eastAsia="ru-RU"/>
        </w:rPr>
        <w:t>ется во многих лекарственных пропорциях как усиливающего</w:t>
      </w:r>
      <w:r w:rsidR="008154CA" w:rsidRPr="00D52D69">
        <w:rPr>
          <w:rFonts w:ascii="Times New Roman" w:eastAsia="Times New Roman" w:hAnsi="Times New Roman" w:cs="Times New Roman"/>
          <w:sz w:val="28"/>
          <w:szCs w:val="28"/>
          <w:lang w:eastAsia="ru-RU"/>
        </w:rPr>
        <w:t xml:space="preserve"> аппетит, </w:t>
      </w:r>
      <w:r w:rsidR="00EF5F04" w:rsidRPr="00D52D69">
        <w:rPr>
          <w:rFonts w:ascii="Times New Roman" w:eastAsia="Times New Roman" w:hAnsi="Times New Roman" w:cs="Times New Roman"/>
          <w:sz w:val="28"/>
          <w:szCs w:val="28"/>
          <w:lang w:eastAsia="ru-RU"/>
        </w:rPr>
        <w:t xml:space="preserve">нормализующего желудочно-кишечный тракт и для лечения </w:t>
      </w:r>
      <w:r w:rsidR="008154CA" w:rsidRPr="00D52D69">
        <w:rPr>
          <w:rFonts w:ascii="Times New Roman" w:eastAsia="Times New Roman" w:hAnsi="Times New Roman" w:cs="Times New Roman"/>
          <w:sz w:val="28"/>
          <w:szCs w:val="28"/>
          <w:lang w:eastAsia="ru-RU"/>
        </w:rPr>
        <w:t xml:space="preserve">печени и желчного пузыря. </w:t>
      </w:r>
    </w:p>
    <w:p w:rsidR="00553400" w:rsidRPr="00D52D69" w:rsidRDefault="00553400" w:rsidP="00553400">
      <w:pPr>
        <w:spacing w:after="0" w:line="240" w:lineRule="auto"/>
        <w:ind w:firstLine="708"/>
        <w:jc w:val="both"/>
        <w:rPr>
          <w:rFonts w:ascii="Times New Roman" w:hAnsi="Times New Roman" w:cs="Times New Roman"/>
          <w:b/>
          <w:sz w:val="28"/>
          <w:szCs w:val="28"/>
        </w:rPr>
      </w:pPr>
      <w:r w:rsidRPr="00D52D69">
        <w:rPr>
          <w:rFonts w:ascii="Times New Roman" w:hAnsi="Times New Roman" w:cs="Times New Roman"/>
          <w:i/>
          <w:sz w:val="28"/>
          <w:szCs w:val="28"/>
        </w:rPr>
        <w:t>Семена тыквы</w:t>
      </w:r>
      <w:r w:rsidR="00340B73" w:rsidRPr="00D52D69">
        <w:rPr>
          <w:rFonts w:ascii="Times New Roman" w:hAnsi="Times New Roman" w:cs="Times New Roman"/>
          <w:i/>
          <w:sz w:val="28"/>
          <w:szCs w:val="28"/>
        </w:rPr>
        <w:t xml:space="preserve"> (</w:t>
      </w:r>
      <w:r w:rsidR="00340B73" w:rsidRPr="00D52D69">
        <w:rPr>
          <w:rFonts w:ascii="Times New Roman" w:hAnsi="Times New Roman" w:cs="Times New Roman"/>
          <w:i/>
          <w:sz w:val="28"/>
          <w:szCs w:val="28"/>
          <w:shd w:val="clear" w:color="auto" w:fill="FFFFFF"/>
        </w:rPr>
        <w:t>Semina Cucurbitae)</w:t>
      </w:r>
      <w:r w:rsidR="00DC5972" w:rsidRPr="00D52D69">
        <w:rPr>
          <w:rFonts w:ascii="Times New Roman" w:hAnsi="Times New Roman" w:cs="Times New Roman"/>
          <w:i/>
          <w:sz w:val="28"/>
          <w:szCs w:val="28"/>
        </w:rPr>
        <w:t xml:space="preserve"> </w:t>
      </w:r>
      <w:r w:rsidR="00BB46B5" w:rsidRPr="00D52D69">
        <w:rPr>
          <w:rFonts w:ascii="Times New Roman" w:hAnsi="Times New Roman" w:cs="Times New Roman"/>
          <w:i/>
          <w:sz w:val="28"/>
          <w:szCs w:val="28"/>
        </w:rPr>
        <w:t>–</w:t>
      </w:r>
      <w:r w:rsidR="00DC5972" w:rsidRPr="00D52D69">
        <w:rPr>
          <w:rFonts w:ascii="Times New Roman" w:eastAsia="Times New Roman" w:hAnsi="Times New Roman" w:cs="Times New Roman"/>
          <w:sz w:val="28"/>
          <w:szCs w:val="28"/>
          <w:lang w:eastAsia="ru-RU"/>
        </w:rPr>
        <w:t xml:space="preserve"> </w:t>
      </w:r>
      <w:r w:rsidR="00BB46B5" w:rsidRPr="00D52D69">
        <w:rPr>
          <w:rFonts w:ascii="Times New Roman" w:eastAsia="Times New Roman" w:hAnsi="Times New Roman" w:cs="Times New Roman"/>
          <w:sz w:val="28"/>
          <w:szCs w:val="28"/>
          <w:lang w:val="ru-RU" w:eastAsia="ru-RU"/>
        </w:rPr>
        <w:t xml:space="preserve">имеют в составе </w:t>
      </w:r>
      <w:r w:rsidR="00DC5972" w:rsidRPr="00D52D69">
        <w:rPr>
          <w:rFonts w:ascii="Times New Roman" w:eastAsia="Times New Roman" w:hAnsi="Times New Roman" w:cs="Times New Roman"/>
          <w:sz w:val="28"/>
          <w:szCs w:val="28"/>
          <w:lang w:eastAsia="ru-RU"/>
        </w:rPr>
        <w:t xml:space="preserve"> масло, бел</w:t>
      </w:r>
      <w:r w:rsidR="001645FA" w:rsidRPr="00D52D69">
        <w:rPr>
          <w:rFonts w:ascii="Times New Roman" w:eastAsia="Times New Roman" w:hAnsi="Times New Roman" w:cs="Times New Roman"/>
          <w:sz w:val="28"/>
          <w:szCs w:val="28"/>
          <w:lang w:eastAsia="ru-RU"/>
        </w:rPr>
        <w:t>ки</w:t>
      </w:r>
      <w:r w:rsidR="00DC5972" w:rsidRPr="00D52D69">
        <w:rPr>
          <w:rFonts w:ascii="Times New Roman" w:eastAsia="Times New Roman" w:hAnsi="Times New Roman" w:cs="Times New Roman"/>
          <w:sz w:val="28"/>
          <w:szCs w:val="28"/>
          <w:lang w:eastAsia="ru-RU"/>
        </w:rPr>
        <w:t>, витамины группы В, аскорбин</w:t>
      </w:r>
      <w:r w:rsidR="001645FA" w:rsidRPr="00D52D69">
        <w:rPr>
          <w:rFonts w:ascii="Times New Roman" w:eastAsia="Times New Roman" w:hAnsi="Times New Roman" w:cs="Times New Roman"/>
          <w:sz w:val="28"/>
          <w:szCs w:val="28"/>
          <w:lang w:eastAsia="ru-RU"/>
        </w:rPr>
        <w:t>ку</w:t>
      </w:r>
      <w:r w:rsidR="00DC5972" w:rsidRPr="00D52D69">
        <w:rPr>
          <w:rFonts w:ascii="Times New Roman" w:eastAsia="Times New Roman" w:hAnsi="Times New Roman" w:cs="Times New Roman"/>
          <w:sz w:val="28"/>
          <w:szCs w:val="28"/>
          <w:lang w:eastAsia="ru-RU"/>
        </w:rPr>
        <w:t xml:space="preserve">, </w:t>
      </w:r>
      <w:r w:rsidR="001645FA" w:rsidRPr="00D52D69">
        <w:rPr>
          <w:rFonts w:ascii="Times New Roman" w:eastAsia="Times New Roman" w:hAnsi="Times New Roman" w:cs="Times New Roman"/>
          <w:sz w:val="28"/>
          <w:szCs w:val="28"/>
          <w:lang w:eastAsia="ru-RU"/>
        </w:rPr>
        <w:t>органические пигменты оранжевого цвета</w:t>
      </w:r>
      <w:r w:rsidR="00DC5972" w:rsidRPr="00D52D69">
        <w:rPr>
          <w:rFonts w:ascii="Times New Roman" w:eastAsia="Times New Roman" w:hAnsi="Times New Roman" w:cs="Times New Roman"/>
          <w:sz w:val="28"/>
          <w:szCs w:val="28"/>
          <w:lang w:eastAsia="ru-RU"/>
        </w:rPr>
        <w:t>, фитостер</w:t>
      </w:r>
      <w:r w:rsidR="001645FA" w:rsidRPr="00D52D69">
        <w:rPr>
          <w:rFonts w:ascii="Times New Roman" w:eastAsia="Times New Roman" w:hAnsi="Times New Roman" w:cs="Times New Roman"/>
          <w:sz w:val="28"/>
          <w:szCs w:val="28"/>
          <w:lang w:eastAsia="ru-RU"/>
        </w:rPr>
        <w:t>олы</w:t>
      </w:r>
      <w:r w:rsidR="00DC5972" w:rsidRPr="00D52D69">
        <w:rPr>
          <w:rFonts w:ascii="Times New Roman" w:eastAsia="Times New Roman" w:hAnsi="Times New Roman" w:cs="Times New Roman"/>
          <w:sz w:val="28"/>
          <w:szCs w:val="28"/>
          <w:lang w:eastAsia="ru-RU"/>
        </w:rPr>
        <w:t>, фитин</w:t>
      </w:r>
      <w:r w:rsidR="001645FA" w:rsidRPr="00D52D69">
        <w:rPr>
          <w:rFonts w:ascii="Times New Roman" w:eastAsia="Times New Roman" w:hAnsi="Times New Roman" w:cs="Times New Roman"/>
          <w:sz w:val="28"/>
          <w:szCs w:val="28"/>
          <w:lang w:eastAsia="ru-RU"/>
        </w:rPr>
        <w:t>овая к</w:t>
      </w:r>
      <w:r w:rsidR="00EC6A65" w:rsidRPr="00D52D69">
        <w:rPr>
          <w:rFonts w:ascii="Times New Roman" w:eastAsia="Times New Roman" w:hAnsi="Times New Roman" w:cs="Times New Roman"/>
          <w:sz w:val="28"/>
          <w:szCs w:val="28"/>
          <w:lang w:val="ru-RU" w:eastAsia="ru-RU"/>
        </w:rPr>
        <w:t>и</w:t>
      </w:r>
      <w:r w:rsidR="001645FA" w:rsidRPr="00D52D69">
        <w:rPr>
          <w:rFonts w:ascii="Times New Roman" w:eastAsia="Times New Roman" w:hAnsi="Times New Roman" w:cs="Times New Roman"/>
          <w:sz w:val="28"/>
          <w:szCs w:val="28"/>
          <w:lang w:eastAsia="ru-RU"/>
        </w:rPr>
        <w:t>слота</w:t>
      </w:r>
      <w:r w:rsidR="00DC5972" w:rsidRPr="00D52D69">
        <w:rPr>
          <w:rFonts w:ascii="Times New Roman" w:eastAsia="Times New Roman" w:hAnsi="Times New Roman" w:cs="Times New Roman"/>
          <w:sz w:val="28"/>
          <w:szCs w:val="28"/>
          <w:lang w:eastAsia="ru-RU"/>
        </w:rPr>
        <w:t xml:space="preserve">, </w:t>
      </w:r>
      <w:r w:rsidR="001645FA" w:rsidRPr="00D52D69">
        <w:rPr>
          <w:rFonts w:ascii="Times New Roman" w:eastAsia="Times New Roman" w:hAnsi="Times New Roman" w:cs="Times New Roman"/>
          <w:sz w:val="28"/>
          <w:szCs w:val="28"/>
          <w:lang w:eastAsia="ru-RU"/>
        </w:rPr>
        <w:t>незаменимые аминокислоты (лейцин, лецитин, тирозин)</w:t>
      </w:r>
      <w:r w:rsidR="00DC5972" w:rsidRPr="00D52D69">
        <w:rPr>
          <w:rFonts w:ascii="Times New Roman" w:eastAsia="Times New Roman" w:hAnsi="Times New Roman" w:cs="Times New Roman"/>
          <w:sz w:val="28"/>
          <w:szCs w:val="28"/>
          <w:lang w:eastAsia="ru-RU"/>
        </w:rPr>
        <w:t xml:space="preserve">, </w:t>
      </w:r>
      <w:r w:rsidR="001645FA" w:rsidRPr="00D52D69">
        <w:rPr>
          <w:rFonts w:ascii="Times New Roman" w:eastAsia="Times New Roman" w:hAnsi="Times New Roman" w:cs="Times New Roman"/>
          <w:sz w:val="28"/>
          <w:szCs w:val="28"/>
          <w:lang w:eastAsia="ru-RU"/>
        </w:rPr>
        <w:t>фенольную</w:t>
      </w:r>
      <w:r w:rsidR="00DC5972" w:rsidRPr="00D52D69">
        <w:rPr>
          <w:rFonts w:ascii="Times New Roman" w:eastAsia="Times New Roman" w:hAnsi="Times New Roman" w:cs="Times New Roman"/>
          <w:sz w:val="28"/>
          <w:szCs w:val="28"/>
          <w:lang w:eastAsia="ru-RU"/>
        </w:rPr>
        <w:t xml:space="preserve"> кислоту, </w:t>
      </w:r>
      <w:r w:rsidR="001645FA" w:rsidRPr="00D52D69">
        <w:rPr>
          <w:rFonts w:ascii="Times New Roman" w:eastAsia="Times New Roman" w:hAnsi="Times New Roman" w:cs="Times New Roman"/>
          <w:sz w:val="28"/>
          <w:szCs w:val="28"/>
          <w:lang w:eastAsia="ru-RU"/>
        </w:rPr>
        <w:t>аморфные</w:t>
      </w:r>
      <w:r w:rsidR="00DC5972" w:rsidRPr="00D52D69">
        <w:rPr>
          <w:rFonts w:ascii="Times New Roman" w:eastAsia="Times New Roman" w:hAnsi="Times New Roman" w:cs="Times New Roman"/>
          <w:sz w:val="28"/>
          <w:szCs w:val="28"/>
          <w:lang w:eastAsia="ru-RU"/>
        </w:rPr>
        <w:t xml:space="preserve"> вещества. Семена </w:t>
      </w:r>
      <w:r w:rsidR="00BB46B5" w:rsidRPr="00D52D69">
        <w:rPr>
          <w:rFonts w:ascii="Times New Roman" w:eastAsia="Times New Roman" w:hAnsi="Times New Roman" w:cs="Times New Roman"/>
          <w:sz w:val="28"/>
          <w:szCs w:val="28"/>
          <w:lang w:val="ru-RU" w:eastAsia="ru-RU"/>
        </w:rPr>
        <w:t>в виде элипса</w:t>
      </w:r>
      <w:r w:rsidR="00DC5972" w:rsidRPr="00D52D69">
        <w:rPr>
          <w:rFonts w:ascii="Times New Roman" w:eastAsia="Times New Roman" w:hAnsi="Times New Roman" w:cs="Times New Roman"/>
          <w:sz w:val="28"/>
          <w:szCs w:val="28"/>
          <w:lang w:eastAsia="ru-RU"/>
        </w:rPr>
        <w:t xml:space="preserve">, </w:t>
      </w:r>
      <w:r w:rsidR="001645FA" w:rsidRPr="00D52D69">
        <w:rPr>
          <w:rFonts w:ascii="Times New Roman" w:eastAsia="Times New Roman" w:hAnsi="Times New Roman" w:cs="Times New Roman"/>
          <w:sz w:val="28"/>
          <w:szCs w:val="28"/>
          <w:lang w:eastAsia="ru-RU"/>
        </w:rPr>
        <w:t xml:space="preserve">суженные одной стороной, слегка </w:t>
      </w:r>
      <w:r w:rsidR="00DC5972" w:rsidRPr="00D52D69">
        <w:rPr>
          <w:rFonts w:ascii="Times New Roman" w:eastAsia="Times New Roman" w:hAnsi="Times New Roman" w:cs="Times New Roman"/>
          <w:sz w:val="28"/>
          <w:szCs w:val="28"/>
          <w:lang w:eastAsia="ru-RU"/>
        </w:rPr>
        <w:t>плотные, окаймленные по краю ободком. По</w:t>
      </w:r>
      <w:r w:rsidR="001645FA" w:rsidRPr="00D52D69">
        <w:rPr>
          <w:rFonts w:ascii="Times New Roman" w:eastAsia="Times New Roman" w:hAnsi="Times New Roman" w:cs="Times New Roman"/>
          <w:sz w:val="28"/>
          <w:szCs w:val="28"/>
          <w:lang w:eastAsia="ru-RU"/>
        </w:rPr>
        <w:t xml:space="preserve">крыты плотной жесткой облочкой белого цвета, </w:t>
      </w:r>
      <w:r w:rsidR="00DC5972" w:rsidRPr="00D52D69">
        <w:rPr>
          <w:rFonts w:ascii="Times New Roman" w:eastAsia="Times New Roman" w:hAnsi="Times New Roman" w:cs="Times New Roman"/>
          <w:sz w:val="28"/>
          <w:szCs w:val="28"/>
          <w:lang w:eastAsia="ru-RU"/>
        </w:rPr>
        <w:t xml:space="preserve"> шероховатая. Семена тыквы </w:t>
      </w:r>
      <w:r w:rsidR="001645FA" w:rsidRPr="00D52D69">
        <w:rPr>
          <w:rFonts w:ascii="Times New Roman" w:eastAsia="Times New Roman" w:hAnsi="Times New Roman" w:cs="Times New Roman"/>
          <w:sz w:val="28"/>
          <w:szCs w:val="28"/>
          <w:lang w:eastAsia="ru-RU"/>
        </w:rPr>
        <w:t>обладают проти</w:t>
      </w:r>
      <w:r w:rsidR="00153A13" w:rsidRPr="00D52D69">
        <w:rPr>
          <w:rFonts w:ascii="Times New Roman" w:eastAsia="Times New Roman" w:hAnsi="Times New Roman" w:cs="Times New Roman"/>
          <w:sz w:val="28"/>
          <w:szCs w:val="28"/>
          <w:lang w:val="ru-RU" w:eastAsia="ru-RU"/>
        </w:rPr>
        <w:t>во</w:t>
      </w:r>
      <w:r w:rsidR="00153A13" w:rsidRPr="00D52D69">
        <w:rPr>
          <w:rFonts w:ascii="Times New Roman" w:eastAsia="Times New Roman" w:hAnsi="Times New Roman" w:cs="Times New Roman"/>
          <w:sz w:val="28"/>
          <w:szCs w:val="28"/>
          <w:lang w:eastAsia="ru-RU"/>
        </w:rPr>
        <w:t>гельминтной а</w:t>
      </w:r>
      <w:r w:rsidR="001645FA" w:rsidRPr="00D52D69">
        <w:rPr>
          <w:rFonts w:ascii="Times New Roman" w:eastAsia="Times New Roman" w:hAnsi="Times New Roman" w:cs="Times New Roman"/>
          <w:sz w:val="28"/>
          <w:szCs w:val="28"/>
          <w:lang w:eastAsia="ru-RU"/>
        </w:rPr>
        <w:t xml:space="preserve">ктивностью </w:t>
      </w:r>
      <w:r w:rsidR="009A6455" w:rsidRPr="00D52D69">
        <w:rPr>
          <w:rFonts w:ascii="Times New Roman" w:eastAsia="Times New Roman" w:hAnsi="Times New Roman" w:cs="Times New Roman"/>
          <w:sz w:val="28"/>
          <w:szCs w:val="28"/>
          <w:lang w:eastAsia="ru-RU"/>
        </w:rPr>
        <w:t>на р</w:t>
      </w:r>
      <w:r w:rsidR="00DC5972" w:rsidRPr="00D52D69">
        <w:rPr>
          <w:rFonts w:ascii="Times New Roman" w:eastAsia="Times New Roman" w:hAnsi="Times New Roman" w:cs="Times New Roman"/>
          <w:sz w:val="28"/>
          <w:szCs w:val="28"/>
          <w:lang w:eastAsia="ru-RU"/>
        </w:rPr>
        <w:t>азличны</w:t>
      </w:r>
      <w:r w:rsidR="009A6455" w:rsidRPr="00D52D69">
        <w:rPr>
          <w:rFonts w:ascii="Times New Roman" w:eastAsia="Times New Roman" w:hAnsi="Times New Roman" w:cs="Times New Roman"/>
          <w:sz w:val="28"/>
          <w:szCs w:val="28"/>
          <w:lang w:eastAsia="ru-RU"/>
        </w:rPr>
        <w:t>е</w:t>
      </w:r>
      <w:r w:rsidR="00DC5972" w:rsidRPr="00D52D69">
        <w:rPr>
          <w:rFonts w:ascii="Times New Roman" w:eastAsia="Times New Roman" w:hAnsi="Times New Roman" w:cs="Times New Roman"/>
          <w:sz w:val="28"/>
          <w:szCs w:val="28"/>
          <w:lang w:eastAsia="ru-RU"/>
        </w:rPr>
        <w:t xml:space="preserve"> ленточны</w:t>
      </w:r>
      <w:r w:rsidR="009A6455" w:rsidRPr="00D52D69">
        <w:rPr>
          <w:rFonts w:ascii="Times New Roman" w:eastAsia="Times New Roman" w:hAnsi="Times New Roman" w:cs="Times New Roman"/>
          <w:sz w:val="28"/>
          <w:szCs w:val="28"/>
          <w:lang w:eastAsia="ru-RU"/>
        </w:rPr>
        <w:t>е</w:t>
      </w:r>
      <w:r w:rsidR="00DC5972" w:rsidRPr="00D52D69">
        <w:rPr>
          <w:rFonts w:ascii="Times New Roman" w:eastAsia="Times New Roman" w:hAnsi="Times New Roman" w:cs="Times New Roman"/>
          <w:sz w:val="28"/>
          <w:szCs w:val="28"/>
          <w:lang w:eastAsia="ru-RU"/>
        </w:rPr>
        <w:t xml:space="preserve"> г</w:t>
      </w:r>
      <w:r w:rsidR="009A6455" w:rsidRPr="00D52D69">
        <w:rPr>
          <w:rFonts w:ascii="Times New Roman" w:eastAsia="Times New Roman" w:hAnsi="Times New Roman" w:cs="Times New Roman"/>
          <w:sz w:val="28"/>
          <w:szCs w:val="28"/>
          <w:lang w:eastAsia="ru-RU"/>
        </w:rPr>
        <w:t>ельминты</w:t>
      </w:r>
      <w:r w:rsidR="00DC5972" w:rsidRPr="00D52D69">
        <w:rPr>
          <w:rFonts w:ascii="Times New Roman" w:eastAsia="Times New Roman" w:hAnsi="Times New Roman" w:cs="Times New Roman"/>
          <w:sz w:val="28"/>
          <w:szCs w:val="28"/>
          <w:lang w:eastAsia="ru-RU"/>
        </w:rPr>
        <w:t xml:space="preserve">. По </w:t>
      </w:r>
      <w:r w:rsidR="009A6455" w:rsidRPr="00D52D69">
        <w:rPr>
          <w:rFonts w:ascii="Times New Roman" w:eastAsia="Times New Roman" w:hAnsi="Times New Roman" w:cs="Times New Roman"/>
          <w:sz w:val="28"/>
          <w:szCs w:val="28"/>
          <w:lang w:eastAsia="ru-RU"/>
        </w:rPr>
        <w:t>воздействию тыквенные средства</w:t>
      </w:r>
      <w:r w:rsidR="00DC5972" w:rsidRPr="00D52D69">
        <w:rPr>
          <w:rFonts w:ascii="Times New Roman" w:eastAsia="Times New Roman" w:hAnsi="Times New Roman" w:cs="Times New Roman"/>
          <w:sz w:val="28"/>
          <w:szCs w:val="28"/>
          <w:lang w:eastAsia="ru-RU"/>
        </w:rPr>
        <w:t xml:space="preserve"> </w:t>
      </w:r>
      <w:r w:rsidR="009A6455" w:rsidRPr="00D52D69">
        <w:rPr>
          <w:rFonts w:ascii="Times New Roman" w:eastAsia="Times New Roman" w:hAnsi="Times New Roman" w:cs="Times New Roman"/>
          <w:sz w:val="28"/>
          <w:szCs w:val="28"/>
          <w:lang w:eastAsia="ru-RU"/>
        </w:rPr>
        <w:t xml:space="preserve">не конкурируют </w:t>
      </w:r>
      <w:r w:rsidR="00DC5972" w:rsidRPr="00D52D69">
        <w:rPr>
          <w:rFonts w:ascii="Times New Roman" w:eastAsia="Times New Roman" w:hAnsi="Times New Roman" w:cs="Times New Roman"/>
          <w:sz w:val="28"/>
          <w:szCs w:val="28"/>
          <w:lang w:eastAsia="ru-RU"/>
        </w:rPr>
        <w:t xml:space="preserve"> современным </w:t>
      </w:r>
      <w:r w:rsidR="009A6455" w:rsidRPr="00D52D69">
        <w:rPr>
          <w:rFonts w:ascii="Times New Roman" w:eastAsia="Times New Roman" w:hAnsi="Times New Roman" w:cs="Times New Roman"/>
          <w:sz w:val="28"/>
          <w:szCs w:val="28"/>
          <w:lang w:eastAsia="ru-RU"/>
        </w:rPr>
        <w:t>аналогом синтетического происхождения</w:t>
      </w:r>
      <w:r w:rsidR="00DC5972" w:rsidRPr="00D52D69">
        <w:rPr>
          <w:rFonts w:ascii="Times New Roman" w:eastAsia="Times New Roman" w:hAnsi="Times New Roman" w:cs="Times New Roman"/>
          <w:sz w:val="28"/>
          <w:szCs w:val="28"/>
          <w:lang w:eastAsia="ru-RU"/>
        </w:rPr>
        <w:t xml:space="preserve">, но </w:t>
      </w:r>
      <w:r w:rsidR="009A6455" w:rsidRPr="00D52D69">
        <w:rPr>
          <w:rFonts w:ascii="Times New Roman" w:eastAsia="Times New Roman" w:hAnsi="Times New Roman" w:cs="Times New Roman"/>
          <w:sz w:val="28"/>
          <w:szCs w:val="28"/>
          <w:lang w:eastAsia="ru-RU"/>
        </w:rPr>
        <w:t xml:space="preserve">преимуществена в отношении вредного влияния на живой организм, так </w:t>
      </w:r>
      <w:r w:rsidR="00EC6A65" w:rsidRPr="00D52D69">
        <w:rPr>
          <w:rFonts w:ascii="Times New Roman" w:eastAsia="Times New Roman" w:hAnsi="Times New Roman" w:cs="Times New Roman"/>
          <w:sz w:val="28"/>
          <w:szCs w:val="28"/>
          <w:lang w:val="ru-RU" w:eastAsia="ru-RU"/>
        </w:rPr>
        <w:t xml:space="preserve">как </w:t>
      </w:r>
      <w:r w:rsidR="009A6455" w:rsidRPr="00D52D69">
        <w:rPr>
          <w:rFonts w:ascii="Times New Roman" w:eastAsia="Times New Roman" w:hAnsi="Times New Roman" w:cs="Times New Roman"/>
          <w:sz w:val="28"/>
          <w:szCs w:val="28"/>
          <w:lang w:eastAsia="ru-RU"/>
        </w:rPr>
        <w:t>отсутствуют побочные эффекты</w:t>
      </w:r>
      <w:r w:rsidR="00DC5972" w:rsidRPr="00D52D69">
        <w:rPr>
          <w:rFonts w:ascii="Times New Roman" w:hAnsi="Times New Roman" w:cs="Times New Roman"/>
          <w:b/>
          <w:sz w:val="28"/>
          <w:szCs w:val="28"/>
        </w:rPr>
        <w:t>.</w:t>
      </w:r>
      <w:r w:rsidRPr="00D52D69">
        <w:rPr>
          <w:rFonts w:ascii="Times New Roman" w:hAnsi="Times New Roman" w:cs="Times New Roman"/>
          <w:b/>
          <w:sz w:val="28"/>
          <w:szCs w:val="28"/>
        </w:rPr>
        <w:t xml:space="preserve">             </w:t>
      </w:r>
    </w:p>
    <w:p w:rsidR="00553400" w:rsidRPr="00D52D69" w:rsidRDefault="0069124C" w:rsidP="00553400">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i/>
          <w:sz w:val="28"/>
          <w:szCs w:val="28"/>
        </w:rPr>
        <w:t xml:space="preserve">Цветы пижмы </w:t>
      </w:r>
      <w:r w:rsidR="000C67B2" w:rsidRPr="00D52D69">
        <w:rPr>
          <w:rFonts w:ascii="Times New Roman" w:hAnsi="Times New Roman" w:cs="Times New Roman"/>
          <w:i/>
          <w:sz w:val="28"/>
          <w:szCs w:val="28"/>
        </w:rPr>
        <w:t>(Tanacétum vulgáre)</w:t>
      </w:r>
      <w:r w:rsidR="00553400" w:rsidRPr="00D52D69">
        <w:rPr>
          <w:rFonts w:ascii="Times New Roman" w:hAnsi="Times New Roman" w:cs="Times New Roman"/>
          <w:b/>
          <w:sz w:val="28"/>
          <w:szCs w:val="28"/>
        </w:rPr>
        <w:t xml:space="preserve"> </w:t>
      </w:r>
      <w:r w:rsidR="00AA6162" w:rsidRPr="00D52D69">
        <w:rPr>
          <w:rFonts w:ascii="Times New Roman" w:hAnsi="Times New Roman" w:cs="Times New Roman"/>
          <w:b/>
          <w:sz w:val="28"/>
          <w:szCs w:val="28"/>
        </w:rPr>
        <w:t>–</w:t>
      </w:r>
      <w:r w:rsidRPr="00D52D69">
        <w:rPr>
          <w:rFonts w:ascii="Times New Roman" w:hAnsi="Times New Roman" w:cs="Times New Roman"/>
          <w:sz w:val="28"/>
          <w:szCs w:val="28"/>
        </w:rPr>
        <w:t xml:space="preserve"> </w:t>
      </w:r>
      <w:r w:rsidR="00AA6162" w:rsidRPr="00D52D69">
        <w:rPr>
          <w:rFonts w:ascii="Times New Roman" w:hAnsi="Times New Roman" w:cs="Times New Roman"/>
          <w:sz w:val="28"/>
          <w:szCs w:val="28"/>
          <w:lang w:val="ru-RU"/>
        </w:rPr>
        <w:t>это ра</w:t>
      </w:r>
      <w:r w:rsidR="00553400" w:rsidRPr="00D52D69">
        <w:rPr>
          <w:rFonts w:ascii="Times New Roman" w:hAnsi="Times New Roman" w:cs="Times New Roman"/>
          <w:sz w:val="28"/>
          <w:szCs w:val="28"/>
        </w:rPr>
        <w:t>стен</w:t>
      </w:r>
      <w:r w:rsidR="00AA6162" w:rsidRPr="00D52D69">
        <w:rPr>
          <w:rFonts w:ascii="Times New Roman" w:hAnsi="Times New Roman" w:cs="Times New Roman"/>
          <w:sz w:val="28"/>
          <w:szCs w:val="28"/>
        </w:rPr>
        <w:t xml:space="preserve">ие с крупными желтыми </w:t>
      </w:r>
      <w:r w:rsidR="00AA6162" w:rsidRPr="00D52D69">
        <w:rPr>
          <w:rFonts w:ascii="Times New Roman" w:hAnsi="Times New Roman" w:cs="Times New Roman"/>
          <w:sz w:val="28"/>
          <w:szCs w:val="28"/>
          <w:lang w:val="ru-RU"/>
        </w:rPr>
        <w:t>цветочками</w:t>
      </w:r>
      <w:r w:rsidR="00553400" w:rsidRPr="00D52D69">
        <w:rPr>
          <w:rFonts w:ascii="Times New Roman" w:hAnsi="Times New Roman" w:cs="Times New Roman"/>
          <w:sz w:val="28"/>
          <w:szCs w:val="28"/>
        </w:rPr>
        <w:t xml:space="preserve">, </w:t>
      </w:r>
      <w:r w:rsidR="00AA6162" w:rsidRPr="00D52D69">
        <w:rPr>
          <w:rFonts w:ascii="Times New Roman" w:hAnsi="Times New Roman" w:cs="Times New Roman"/>
          <w:sz w:val="28"/>
          <w:szCs w:val="28"/>
          <w:lang w:val="ru-RU"/>
        </w:rPr>
        <w:t>в виде корзинок, произрастающее каждый год.</w:t>
      </w:r>
      <w:r w:rsidR="00553400" w:rsidRPr="00D52D69">
        <w:rPr>
          <w:rFonts w:ascii="Times New Roman" w:hAnsi="Times New Roman" w:cs="Times New Roman"/>
          <w:sz w:val="28"/>
          <w:szCs w:val="28"/>
        </w:rPr>
        <w:t xml:space="preserve"> </w:t>
      </w:r>
      <w:r w:rsidR="00553400" w:rsidRPr="00D52D69">
        <w:rPr>
          <w:rFonts w:ascii="Times New Roman" w:eastAsia="Times New Roman" w:hAnsi="Times New Roman" w:cs="Times New Roman"/>
          <w:sz w:val="28"/>
          <w:szCs w:val="28"/>
          <w:lang w:eastAsia="ru-RU"/>
        </w:rPr>
        <w:t>Пижмы цветки содержат эфирное м</w:t>
      </w:r>
      <w:r w:rsidR="00EC6A65" w:rsidRPr="00D52D69">
        <w:rPr>
          <w:rFonts w:ascii="Times New Roman" w:eastAsia="Times New Roman" w:hAnsi="Times New Roman" w:cs="Times New Roman"/>
          <w:sz w:val="28"/>
          <w:szCs w:val="28"/>
          <w:lang w:eastAsia="ru-RU"/>
        </w:rPr>
        <w:t>асло, дубильные вещества, ф</w:t>
      </w:r>
      <w:r w:rsidR="00EC6A65" w:rsidRPr="00D52D69">
        <w:rPr>
          <w:rFonts w:ascii="Times New Roman" w:eastAsia="Times New Roman" w:hAnsi="Times New Roman" w:cs="Times New Roman"/>
          <w:sz w:val="28"/>
          <w:szCs w:val="28"/>
          <w:lang w:val="ru-RU" w:eastAsia="ru-RU"/>
        </w:rPr>
        <w:t>л</w:t>
      </w:r>
      <w:r w:rsidR="00553400" w:rsidRPr="00D52D69">
        <w:rPr>
          <w:rFonts w:ascii="Times New Roman" w:eastAsia="Times New Roman" w:hAnsi="Times New Roman" w:cs="Times New Roman"/>
          <w:sz w:val="28"/>
          <w:szCs w:val="28"/>
          <w:lang w:eastAsia="ru-RU"/>
        </w:rPr>
        <w:t>авоноиды, органические кислоты, горечи и другие биологически активные вещества.</w:t>
      </w:r>
      <w:r w:rsidR="00553400" w:rsidRPr="00D52D69">
        <w:rPr>
          <w:rFonts w:ascii="Times New Roman" w:hAnsi="Times New Roman" w:cs="Times New Roman"/>
          <w:sz w:val="28"/>
          <w:szCs w:val="28"/>
        </w:rPr>
        <w:t xml:space="preserve"> </w:t>
      </w:r>
      <w:r w:rsidR="00AA6162" w:rsidRPr="00D52D69">
        <w:rPr>
          <w:rFonts w:ascii="Times New Roman" w:hAnsi="Times New Roman" w:cs="Times New Roman"/>
          <w:sz w:val="28"/>
          <w:szCs w:val="28"/>
          <w:lang w:val="ru-RU"/>
        </w:rPr>
        <w:t xml:space="preserve">В траве очень много </w:t>
      </w:r>
      <w:r w:rsidR="00553400" w:rsidRPr="00D52D69">
        <w:rPr>
          <w:rFonts w:ascii="Times New Roman" w:hAnsi="Times New Roman" w:cs="Times New Roman"/>
          <w:sz w:val="28"/>
          <w:szCs w:val="28"/>
        </w:rPr>
        <w:t>эфирны</w:t>
      </w:r>
      <w:r w:rsidR="00AA6162" w:rsidRPr="00D52D69">
        <w:rPr>
          <w:rFonts w:ascii="Times New Roman" w:hAnsi="Times New Roman" w:cs="Times New Roman"/>
          <w:sz w:val="28"/>
          <w:szCs w:val="28"/>
          <w:lang w:val="ru-RU"/>
        </w:rPr>
        <w:t>х</w:t>
      </w:r>
      <w:r w:rsidR="00553400" w:rsidRPr="00D52D69">
        <w:rPr>
          <w:rFonts w:ascii="Times New Roman" w:hAnsi="Times New Roman" w:cs="Times New Roman"/>
          <w:sz w:val="28"/>
          <w:szCs w:val="28"/>
        </w:rPr>
        <w:t xml:space="preserve"> мас</w:t>
      </w:r>
      <w:r w:rsidR="00AA6162" w:rsidRPr="00D52D69">
        <w:rPr>
          <w:rFonts w:ascii="Times New Roman" w:hAnsi="Times New Roman" w:cs="Times New Roman"/>
          <w:sz w:val="28"/>
          <w:szCs w:val="28"/>
          <w:lang w:val="ru-RU"/>
        </w:rPr>
        <w:t>ел</w:t>
      </w:r>
      <w:r w:rsidR="00553400" w:rsidRPr="00D52D69">
        <w:rPr>
          <w:rFonts w:ascii="Times New Roman" w:hAnsi="Times New Roman" w:cs="Times New Roman"/>
          <w:sz w:val="28"/>
          <w:szCs w:val="28"/>
        </w:rPr>
        <w:t xml:space="preserve">. </w:t>
      </w:r>
      <w:r w:rsidR="008F7292" w:rsidRPr="00D52D69">
        <w:rPr>
          <w:rFonts w:ascii="Times New Roman" w:hAnsi="Times New Roman" w:cs="Times New Roman"/>
          <w:sz w:val="28"/>
          <w:szCs w:val="28"/>
          <w:lang w:val="ru-RU"/>
        </w:rPr>
        <w:t>Растирая в руках цвет пижмы, она выдает резкий запах пряностей.</w:t>
      </w:r>
      <w:r w:rsidR="00553400" w:rsidRPr="00D52D69">
        <w:rPr>
          <w:rFonts w:ascii="Times New Roman" w:hAnsi="Times New Roman" w:cs="Times New Roman"/>
          <w:sz w:val="28"/>
          <w:szCs w:val="28"/>
        </w:rPr>
        <w:t xml:space="preserve"> </w:t>
      </w:r>
      <w:r w:rsidR="000B0F61" w:rsidRPr="00D52D69">
        <w:rPr>
          <w:rFonts w:ascii="Times New Roman" w:hAnsi="Times New Roman" w:cs="Times New Roman"/>
          <w:sz w:val="28"/>
          <w:szCs w:val="28"/>
          <w:lang w:val="ru-RU"/>
        </w:rPr>
        <w:t>Лека</w:t>
      </w:r>
      <w:r w:rsidR="008F7292" w:rsidRPr="00D52D69">
        <w:rPr>
          <w:rFonts w:ascii="Times New Roman" w:hAnsi="Times New Roman" w:cs="Times New Roman"/>
          <w:sz w:val="28"/>
          <w:szCs w:val="28"/>
          <w:lang w:val="ru-RU"/>
        </w:rPr>
        <w:t xml:space="preserve">рственное растение </w:t>
      </w:r>
      <w:r w:rsidR="00553400" w:rsidRPr="00D52D69">
        <w:rPr>
          <w:rFonts w:ascii="Times New Roman" w:hAnsi="Times New Roman" w:cs="Times New Roman"/>
          <w:sz w:val="28"/>
          <w:szCs w:val="28"/>
        </w:rPr>
        <w:t>вывод</w:t>
      </w:r>
      <w:r w:rsidR="008F7292" w:rsidRPr="00D52D69">
        <w:rPr>
          <w:rFonts w:ascii="Times New Roman" w:hAnsi="Times New Roman" w:cs="Times New Roman"/>
          <w:sz w:val="28"/>
          <w:szCs w:val="28"/>
          <w:lang w:val="ru-RU"/>
        </w:rPr>
        <w:t>и</w:t>
      </w:r>
      <w:r w:rsidR="00553400" w:rsidRPr="00D52D69">
        <w:rPr>
          <w:rFonts w:ascii="Times New Roman" w:hAnsi="Times New Roman" w:cs="Times New Roman"/>
          <w:sz w:val="28"/>
          <w:szCs w:val="28"/>
        </w:rPr>
        <w:t xml:space="preserve">т </w:t>
      </w:r>
      <w:r w:rsidR="008F7292" w:rsidRPr="00D52D69">
        <w:rPr>
          <w:rFonts w:ascii="Times New Roman" w:hAnsi="Times New Roman" w:cs="Times New Roman"/>
          <w:sz w:val="28"/>
          <w:szCs w:val="28"/>
          <w:lang w:val="ru-RU"/>
        </w:rPr>
        <w:t>из организма животных вредные</w:t>
      </w:r>
      <w:r w:rsidR="00553400" w:rsidRPr="00D52D69">
        <w:rPr>
          <w:rFonts w:ascii="Times New Roman" w:hAnsi="Times New Roman" w:cs="Times New Roman"/>
          <w:sz w:val="28"/>
          <w:szCs w:val="28"/>
        </w:rPr>
        <w:t xml:space="preserve"> вещества, у</w:t>
      </w:r>
      <w:r w:rsidR="008F7292" w:rsidRPr="00D52D69">
        <w:rPr>
          <w:rFonts w:ascii="Times New Roman" w:hAnsi="Times New Roman" w:cs="Times New Roman"/>
          <w:sz w:val="28"/>
          <w:szCs w:val="28"/>
          <w:lang w:val="ru-RU"/>
        </w:rPr>
        <w:t>бивает паразитов</w:t>
      </w:r>
      <w:r w:rsidR="00553400" w:rsidRPr="00D52D69">
        <w:rPr>
          <w:rFonts w:ascii="Times New Roman" w:hAnsi="Times New Roman" w:cs="Times New Roman"/>
          <w:sz w:val="28"/>
          <w:szCs w:val="28"/>
        </w:rPr>
        <w:t xml:space="preserve">, </w:t>
      </w:r>
      <w:r w:rsidR="008F7292" w:rsidRPr="00D52D69">
        <w:rPr>
          <w:rFonts w:ascii="Times New Roman" w:hAnsi="Times New Roman" w:cs="Times New Roman"/>
          <w:sz w:val="28"/>
          <w:szCs w:val="28"/>
          <w:lang w:val="ru-RU"/>
        </w:rPr>
        <w:t xml:space="preserve">многих </w:t>
      </w:r>
      <w:r w:rsidR="00553400" w:rsidRPr="00D52D69">
        <w:rPr>
          <w:rFonts w:ascii="Times New Roman" w:hAnsi="Times New Roman" w:cs="Times New Roman"/>
          <w:sz w:val="28"/>
          <w:szCs w:val="28"/>
        </w:rPr>
        <w:t>простейших и облада</w:t>
      </w:r>
      <w:r w:rsidR="004125D5" w:rsidRPr="00D52D69">
        <w:rPr>
          <w:rFonts w:ascii="Times New Roman" w:hAnsi="Times New Roman" w:cs="Times New Roman"/>
          <w:sz w:val="28"/>
          <w:szCs w:val="28"/>
          <w:lang w:val="ru-RU"/>
        </w:rPr>
        <w:t>е</w:t>
      </w:r>
      <w:r w:rsidR="00553400" w:rsidRPr="00D52D69">
        <w:rPr>
          <w:rFonts w:ascii="Times New Roman" w:hAnsi="Times New Roman" w:cs="Times New Roman"/>
          <w:sz w:val="28"/>
          <w:szCs w:val="28"/>
        </w:rPr>
        <w:t xml:space="preserve">т </w:t>
      </w:r>
      <w:r w:rsidR="004125D5" w:rsidRPr="00D52D69">
        <w:rPr>
          <w:rFonts w:ascii="Times New Roman" w:hAnsi="Times New Roman" w:cs="Times New Roman"/>
          <w:sz w:val="28"/>
          <w:szCs w:val="28"/>
          <w:lang w:val="ru-RU"/>
        </w:rPr>
        <w:t xml:space="preserve">терапевтическим, </w:t>
      </w:r>
      <w:r w:rsidR="004125D5" w:rsidRPr="00D52D69">
        <w:rPr>
          <w:rFonts w:ascii="Times New Roman" w:hAnsi="Times New Roman" w:cs="Times New Roman"/>
          <w:sz w:val="28"/>
          <w:szCs w:val="28"/>
        </w:rPr>
        <w:t xml:space="preserve">очищающим </w:t>
      </w:r>
      <w:r w:rsidR="004125D5" w:rsidRPr="00D52D69">
        <w:rPr>
          <w:rFonts w:ascii="Times New Roman" w:hAnsi="Times New Roman" w:cs="Times New Roman"/>
          <w:sz w:val="28"/>
          <w:szCs w:val="28"/>
          <w:lang w:val="ru-RU"/>
        </w:rPr>
        <w:t>свойством</w:t>
      </w:r>
      <w:r w:rsidR="00553400" w:rsidRPr="00D52D69">
        <w:rPr>
          <w:rFonts w:ascii="Times New Roman" w:hAnsi="Times New Roman" w:cs="Times New Roman"/>
          <w:sz w:val="28"/>
          <w:szCs w:val="28"/>
        </w:rPr>
        <w:t xml:space="preserve">. </w:t>
      </w:r>
      <w:r w:rsidR="004125D5" w:rsidRPr="00D52D69">
        <w:rPr>
          <w:rFonts w:ascii="Times New Roman" w:hAnsi="Times New Roman" w:cs="Times New Roman"/>
          <w:sz w:val="28"/>
          <w:szCs w:val="28"/>
          <w:lang w:val="ru-RU"/>
        </w:rPr>
        <w:t xml:space="preserve">Использование препаратов из пижмы в малых объемах </w:t>
      </w:r>
      <w:r w:rsidR="00553400" w:rsidRPr="00D52D69">
        <w:rPr>
          <w:rFonts w:ascii="Times New Roman" w:hAnsi="Times New Roman" w:cs="Times New Roman"/>
          <w:sz w:val="28"/>
          <w:szCs w:val="28"/>
        </w:rPr>
        <w:t xml:space="preserve"> </w:t>
      </w:r>
      <w:r w:rsidR="004125D5" w:rsidRPr="00D52D69">
        <w:rPr>
          <w:rFonts w:ascii="Times New Roman" w:hAnsi="Times New Roman" w:cs="Times New Roman"/>
          <w:sz w:val="28"/>
          <w:szCs w:val="28"/>
          <w:lang w:val="ru-RU"/>
        </w:rPr>
        <w:t>оказывает положительное влияние при изменениях внутренних органов и тканях организма, выводя из нее шлаки.</w:t>
      </w:r>
      <w:r w:rsidR="00553400" w:rsidRPr="00D52D69">
        <w:rPr>
          <w:rFonts w:ascii="Times New Roman" w:hAnsi="Times New Roman" w:cs="Times New Roman"/>
          <w:sz w:val="28"/>
          <w:szCs w:val="28"/>
        </w:rPr>
        <w:t xml:space="preserve"> </w:t>
      </w:r>
      <w:r w:rsidR="004125D5" w:rsidRPr="00D52D69">
        <w:rPr>
          <w:rFonts w:ascii="Times New Roman" w:hAnsi="Times New Roman" w:cs="Times New Roman"/>
          <w:sz w:val="28"/>
          <w:szCs w:val="28"/>
          <w:lang w:val="ru-RU"/>
        </w:rPr>
        <w:t xml:space="preserve">Травянистое растение дает хороший эффект при инвазированности различными видами гельминтов. </w:t>
      </w:r>
      <w:r w:rsidR="00553400" w:rsidRPr="00D52D69">
        <w:rPr>
          <w:rFonts w:ascii="Times New Roman" w:hAnsi="Times New Roman" w:cs="Times New Roman"/>
          <w:sz w:val="28"/>
          <w:szCs w:val="28"/>
        </w:rPr>
        <w:t xml:space="preserve"> </w:t>
      </w:r>
      <w:r w:rsidR="004125D5" w:rsidRPr="00D52D69">
        <w:rPr>
          <w:rFonts w:ascii="Times New Roman" w:hAnsi="Times New Roman" w:cs="Times New Roman"/>
          <w:sz w:val="28"/>
          <w:szCs w:val="28"/>
          <w:lang w:val="ru-RU"/>
        </w:rPr>
        <w:t>В тоже время неправильное использование его концентраций может произойти интоксикация организма.  Но ее п</w:t>
      </w:r>
      <w:r w:rsidR="00553400" w:rsidRPr="00D52D69">
        <w:rPr>
          <w:rFonts w:ascii="Times New Roman" w:hAnsi="Times New Roman" w:cs="Times New Roman"/>
          <w:sz w:val="28"/>
          <w:szCs w:val="28"/>
        </w:rPr>
        <w:t xml:space="preserve">ольза и </w:t>
      </w:r>
      <w:r w:rsidR="004125D5" w:rsidRPr="00D52D69">
        <w:rPr>
          <w:rFonts w:ascii="Times New Roman" w:hAnsi="Times New Roman" w:cs="Times New Roman"/>
          <w:sz w:val="28"/>
          <w:szCs w:val="28"/>
          <w:lang w:val="ru-RU"/>
        </w:rPr>
        <w:t>про</w:t>
      </w:r>
      <w:r w:rsidR="00CC6CE9">
        <w:rPr>
          <w:rFonts w:ascii="Times New Roman" w:hAnsi="Times New Roman" w:cs="Times New Roman"/>
          <w:sz w:val="28"/>
          <w:szCs w:val="28"/>
          <w:lang w:val="ru-RU"/>
        </w:rPr>
        <w:t>ти</w:t>
      </w:r>
      <w:r w:rsidR="004125D5" w:rsidRPr="00D52D69">
        <w:rPr>
          <w:rFonts w:ascii="Times New Roman" w:hAnsi="Times New Roman" w:cs="Times New Roman"/>
          <w:sz w:val="28"/>
          <w:szCs w:val="28"/>
          <w:lang w:val="ru-RU"/>
        </w:rPr>
        <w:t>вогельминтное свойство усиливаются за счет смешения их с другими растительными компонентами (полынь)</w:t>
      </w:r>
      <w:r w:rsidR="00553400" w:rsidRPr="00D52D69">
        <w:rPr>
          <w:rFonts w:ascii="Times New Roman" w:hAnsi="Times New Roman" w:cs="Times New Roman"/>
          <w:sz w:val="28"/>
          <w:szCs w:val="28"/>
        </w:rPr>
        <w:t>.</w:t>
      </w:r>
    </w:p>
    <w:p w:rsidR="0069124C" w:rsidRPr="00D52D69" w:rsidRDefault="0069124C" w:rsidP="00553400">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i/>
          <w:sz w:val="28"/>
          <w:szCs w:val="28"/>
        </w:rPr>
        <w:t>Луковицы чеснока</w:t>
      </w:r>
      <w:r w:rsidR="000C67B2" w:rsidRPr="00D52D69">
        <w:rPr>
          <w:rFonts w:ascii="Times New Roman" w:hAnsi="Times New Roman" w:cs="Times New Roman"/>
          <w:i/>
          <w:sz w:val="28"/>
          <w:szCs w:val="28"/>
        </w:rPr>
        <w:t xml:space="preserve"> </w:t>
      </w:r>
      <w:r w:rsidR="000C67B2" w:rsidRPr="00D52D69">
        <w:rPr>
          <w:rStyle w:val="a5"/>
          <w:rFonts w:ascii="Times New Roman" w:hAnsi="Times New Roman" w:cs="Times New Roman"/>
          <w:b w:val="0"/>
          <w:i/>
          <w:sz w:val="28"/>
          <w:szCs w:val="28"/>
        </w:rPr>
        <w:t>(Allium sativum)</w:t>
      </w:r>
      <w:r w:rsidRPr="00D52D69">
        <w:rPr>
          <w:rFonts w:ascii="Times New Roman" w:hAnsi="Times New Roman" w:cs="Times New Roman"/>
          <w:sz w:val="28"/>
          <w:szCs w:val="28"/>
        </w:rPr>
        <w:t xml:space="preserve"> </w:t>
      </w:r>
      <w:r w:rsidR="00BB46B5" w:rsidRPr="00D52D69">
        <w:rPr>
          <w:rFonts w:ascii="Times New Roman" w:hAnsi="Times New Roman" w:cs="Times New Roman"/>
          <w:b/>
          <w:sz w:val="28"/>
          <w:szCs w:val="28"/>
        </w:rPr>
        <w:t>–</w:t>
      </w:r>
      <w:r w:rsidR="000C67B2" w:rsidRPr="00D52D69">
        <w:rPr>
          <w:rFonts w:ascii="Times New Roman" w:hAnsi="Times New Roman" w:cs="Times New Roman"/>
          <w:sz w:val="28"/>
          <w:szCs w:val="28"/>
        </w:rPr>
        <w:t xml:space="preserve"> </w:t>
      </w:r>
      <w:r w:rsidR="00BB46B5" w:rsidRPr="00D52D69">
        <w:rPr>
          <w:rFonts w:ascii="Times New Roman" w:hAnsi="Times New Roman" w:cs="Times New Roman"/>
          <w:sz w:val="28"/>
          <w:szCs w:val="28"/>
          <w:lang w:val="ru-RU"/>
        </w:rPr>
        <w:t>состоит из</w:t>
      </w:r>
      <w:r w:rsidR="000C67B2" w:rsidRPr="00D52D69">
        <w:rPr>
          <w:rFonts w:ascii="Times New Roman" w:hAnsi="Times New Roman" w:cs="Times New Roman"/>
          <w:sz w:val="28"/>
          <w:szCs w:val="28"/>
        </w:rPr>
        <w:t xml:space="preserve"> эфирно</w:t>
      </w:r>
      <w:r w:rsidR="00BB46B5" w:rsidRPr="00D52D69">
        <w:rPr>
          <w:rFonts w:ascii="Times New Roman" w:hAnsi="Times New Roman" w:cs="Times New Roman"/>
          <w:sz w:val="28"/>
          <w:szCs w:val="28"/>
          <w:lang w:val="ru-RU"/>
        </w:rPr>
        <w:t>го</w:t>
      </w:r>
      <w:r w:rsidR="000C67B2" w:rsidRPr="00D52D69">
        <w:rPr>
          <w:rFonts w:ascii="Times New Roman" w:hAnsi="Times New Roman" w:cs="Times New Roman"/>
          <w:sz w:val="28"/>
          <w:szCs w:val="28"/>
        </w:rPr>
        <w:t xml:space="preserve"> масл</w:t>
      </w:r>
      <w:r w:rsidR="00BB46B5" w:rsidRPr="00D52D69">
        <w:rPr>
          <w:rFonts w:ascii="Times New Roman" w:hAnsi="Times New Roman" w:cs="Times New Roman"/>
          <w:sz w:val="28"/>
          <w:szCs w:val="28"/>
          <w:lang w:val="ru-RU"/>
        </w:rPr>
        <w:t>а</w:t>
      </w:r>
      <w:r w:rsidR="000C67B2" w:rsidRPr="00D52D69">
        <w:rPr>
          <w:rFonts w:ascii="Times New Roman" w:hAnsi="Times New Roman" w:cs="Times New Roman"/>
          <w:sz w:val="28"/>
          <w:szCs w:val="28"/>
        </w:rPr>
        <w:t>, фитонцид</w:t>
      </w:r>
      <w:r w:rsidR="00670E81" w:rsidRPr="00D52D69">
        <w:rPr>
          <w:rFonts w:ascii="Times New Roman" w:hAnsi="Times New Roman" w:cs="Times New Roman"/>
          <w:sz w:val="28"/>
          <w:szCs w:val="28"/>
          <w:lang w:val="ru-RU"/>
        </w:rPr>
        <w:t>ов</w:t>
      </w:r>
      <w:r w:rsidR="000C67B2" w:rsidRPr="00D52D69">
        <w:rPr>
          <w:rFonts w:ascii="Times New Roman" w:hAnsi="Times New Roman" w:cs="Times New Roman"/>
          <w:sz w:val="28"/>
          <w:szCs w:val="28"/>
        </w:rPr>
        <w:t>, сахар</w:t>
      </w:r>
      <w:r w:rsidR="004125D5" w:rsidRPr="00D52D69">
        <w:rPr>
          <w:rFonts w:ascii="Times New Roman" w:hAnsi="Times New Roman" w:cs="Times New Roman"/>
          <w:sz w:val="28"/>
          <w:szCs w:val="28"/>
          <w:lang w:val="ru-RU"/>
        </w:rPr>
        <w:t>озы</w:t>
      </w:r>
      <w:r w:rsidR="000C67B2" w:rsidRPr="00D52D69">
        <w:rPr>
          <w:rFonts w:ascii="Times New Roman" w:hAnsi="Times New Roman" w:cs="Times New Roman"/>
          <w:sz w:val="28"/>
          <w:szCs w:val="28"/>
        </w:rPr>
        <w:t>, фитостерин</w:t>
      </w:r>
      <w:r w:rsidR="00670E81" w:rsidRPr="00D52D69">
        <w:rPr>
          <w:rFonts w:ascii="Times New Roman" w:hAnsi="Times New Roman" w:cs="Times New Roman"/>
          <w:sz w:val="28"/>
          <w:szCs w:val="28"/>
          <w:lang w:val="ru-RU"/>
        </w:rPr>
        <w:t>ов</w:t>
      </w:r>
      <w:r w:rsidR="000C67B2" w:rsidRPr="00D52D69">
        <w:rPr>
          <w:rFonts w:ascii="Times New Roman" w:hAnsi="Times New Roman" w:cs="Times New Roman"/>
          <w:sz w:val="28"/>
          <w:szCs w:val="28"/>
        </w:rPr>
        <w:t>, ин</w:t>
      </w:r>
      <w:r w:rsidR="00153A13" w:rsidRPr="00D52D69">
        <w:rPr>
          <w:rFonts w:ascii="Times New Roman" w:hAnsi="Times New Roman" w:cs="Times New Roman"/>
          <w:sz w:val="28"/>
          <w:szCs w:val="28"/>
          <w:lang w:val="ru-RU"/>
        </w:rPr>
        <w:t>с</w:t>
      </w:r>
      <w:r w:rsidR="000C67B2" w:rsidRPr="00D52D69">
        <w:rPr>
          <w:rFonts w:ascii="Times New Roman" w:hAnsi="Times New Roman" w:cs="Times New Roman"/>
          <w:sz w:val="28"/>
          <w:szCs w:val="28"/>
        </w:rPr>
        <w:t>улин</w:t>
      </w:r>
      <w:r w:rsidR="00670E81" w:rsidRPr="00D52D69">
        <w:rPr>
          <w:rFonts w:ascii="Times New Roman" w:hAnsi="Times New Roman" w:cs="Times New Roman"/>
          <w:sz w:val="28"/>
          <w:szCs w:val="28"/>
          <w:lang w:val="ru-RU"/>
        </w:rPr>
        <w:t>а</w:t>
      </w:r>
      <w:r w:rsidR="000C67B2" w:rsidRPr="00D52D69">
        <w:rPr>
          <w:rFonts w:ascii="Times New Roman" w:hAnsi="Times New Roman" w:cs="Times New Roman"/>
          <w:sz w:val="28"/>
          <w:szCs w:val="28"/>
        </w:rPr>
        <w:t xml:space="preserve">. </w:t>
      </w:r>
      <w:r w:rsidR="004125D5" w:rsidRPr="00D52D69">
        <w:rPr>
          <w:rFonts w:ascii="Times New Roman" w:hAnsi="Times New Roman" w:cs="Times New Roman"/>
          <w:sz w:val="28"/>
          <w:szCs w:val="28"/>
          <w:lang w:val="ru-RU"/>
        </w:rPr>
        <w:t>Чеснок дейст</w:t>
      </w:r>
      <w:r w:rsidR="00CC6CE9">
        <w:rPr>
          <w:rFonts w:ascii="Times New Roman" w:hAnsi="Times New Roman" w:cs="Times New Roman"/>
          <w:sz w:val="28"/>
          <w:szCs w:val="28"/>
          <w:lang w:val="ru-RU"/>
        </w:rPr>
        <w:t>в</w:t>
      </w:r>
      <w:r w:rsidR="004125D5" w:rsidRPr="00D52D69">
        <w:rPr>
          <w:rFonts w:ascii="Times New Roman" w:hAnsi="Times New Roman" w:cs="Times New Roman"/>
          <w:sz w:val="28"/>
          <w:szCs w:val="28"/>
          <w:lang w:val="ru-RU"/>
        </w:rPr>
        <w:t>ует болеутоляющее и успокаювающее на пищеварите</w:t>
      </w:r>
      <w:r w:rsidR="00CC6CE9">
        <w:rPr>
          <w:rFonts w:ascii="Times New Roman" w:hAnsi="Times New Roman" w:cs="Times New Roman"/>
          <w:sz w:val="28"/>
          <w:szCs w:val="28"/>
          <w:lang w:val="ru-RU"/>
        </w:rPr>
        <w:t>ль</w:t>
      </w:r>
      <w:r w:rsidR="004125D5" w:rsidRPr="00D52D69">
        <w:rPr>
          <w:rFonts w:ascii="Times New Roman" w:hAnsi="Times New Roman" w:cs="Times New Roman"/>
          <w:sz w:val="28"/>
          <w:szCs w:val="28"/>
          <w:lang w:val="ru-RU"/>
        </w:rPr>
        <w:t xml:space="preserve">ную систему, где </w:t>
      </w:r>
      <w:r w:rsidR="00E1301B" w:rsidRPr="00D52D69">
        <w:rPr>
          <w:rFonts w:ascii="Times New Roman" w:hAnsi="Times New Roman" w:cs="Times New Roman"/>
          <w:sz w:val="28"/>
          <w:szCs w:val="28"/>
          <w:lang w:val="ru-RU"/>
        </w:rPr>
        <w:t xml:space="preserve">резко </w:t>
      </w:r>
      <w:r w:rsidR="004125D5" w:rsidRPr="00D52D69">
        <w:rPr>
          <w:rFonts w:ascii="Times New Roman" w:hAnsi="Times New Roman" w:cs="Times New Roman"/>
          <w:sz w:val="28"/>
          <w:szCs w:val="28"/>
          <w:lang w:val="ru-RU"/>
        </w:rPr>
        <w:t xml:space="preserve">снижает процессы брожения, гниения. </w:t>
      </w:r>
      <w:r w:rsidR="000C67B2" w:rsidRPr="00D52D69">
        <w:rPr>
          <w:rFonts w:ascii="Times New Roman" w:hAnsi="Times New Roman" w:cs="Times New Roman"/>
          <w:sz w:val="28"/>
          <w:szCs w:val="28"/>
        </w:rPr>
        <w:t>Эфирн</w:t>
      </w:r>
      <w:r w:rsidR="00E1301B" w:rsidRPr="00D52D69">
        <w:rPr>
          <w:rFonts w:ascii="Times New Roman" w:hAnsi="Times New Roman" w:cs="Times New Roman"/>
          <w:sz w:val="28"/>
          <w:szCs w:val="28"/>
          <w:lang w:val="ru-RU"/>
        </w:rPr>
        <w:t>ые</w:t>
      </w:r>
      <w:r w:rsidR="00E1301B" w:rsidRPr="00D52D69">
        <w:rPr>
          <w:rFonts w:ascii="Times New Roman" w:hAnsi="Times New Roman" w:cs="Times New Roman"/>
          <w:sz w:val="28"/>
          <w:szCs w:val="28"/>
        </w:rPr>
        <w:t xml:space="preserve"> масл</w:t>
      </w:r>
      <w:r w:rsidR="00E1301B" w:rsidRPr="00D52D69">
        <w:rPr>
          <w:rFonts w:ascii="Times New Roman" w:hAnsi="Times New Roman" w:cs="Times New Roman"/>
          <w:sz w:val="28"/>
          <w:szCs w:val="28"/>
          <w:lang w:val="ru-RU"/>
        </w:rPr>
        <w:t>а</w:t>
      </w:r>
      <w:r w:rsidR="000C67B2" w:rsidRPr="00D52D69">
        <w:rPr>
          <w:rFonts w:ascii="Times New Roman" w:hAnsi="Times New Roman" w:cs="Times New Roman"/>
          <w:sz w:val="28"/>
          <w:szCs w:val="28"/>
        </w:rPr>
        <w:t xml:space="preserve"> </w:t>
      </w:r>
      <w:r w:rsidR="00E1301B" w:rsidRPr="00D52D69">
        <w:rPr>
          <w:rFonts w:ascii="Times New Roman" w:hAnsi="Times New Roman" w:cs="Times New Roman"/>
          <w:sz w:val="28"/>
          <w:szCs w:val="28"/>
          <w:lang w:val="ru-RU"/>
        </w:rPr>
        <w:t xml:space="preserve">луковиц </w:t>
      </w:r>
      <w:r w:rsidR="00E1301B" w:rsidRPr="00D52D69">
        <w:rPr>
          <w:rFonts w:ascii="Times New Roman" w:hAnsi="Times New Roman" w:cs="Times New Roman"/>
          <w:sz w:val="28"/>
          <w:szCs w:val="28"/>
        </w:rPr>
        <w:t xml:space="preserve">чеснока и </w:t>
      </w:r>
      <w:r w:rsidR="00E1301B" w:rsidRPr="00D52D69">
        <w:rPr>
          <w:rFonts w:ascii="Times New Roman" w:hAnsi="Times New Roman" w:cs="Times New Roman"/>
          <w:sz w:val="28"/>
          <w:szCs w:val="28"/>
          <w:lang w:val="ru-RU"/>
        </w:rPr>
        <w:t>антибиотики</w:t>
      </w:r>
      <w:r w:rsidR="000C67B2" w:rsidRPr="00D52D69">
        <w:rPr>
          <w:rFonts w:ascii="Times New Roman" w:hAnsi="Times New Roman" w:cs="Times New Roman"/>
          <w:sz w:val="28"/>
          <w:szCs w:val="28"/>
        </w:rPr>
        <w:t>, усилива</w:t>
      </w:r>
      <w:r w:rsidR="00670E81" w:rsidRPr="00D52D69">
        <w:rPr>
          <w:rFonts w:ascii="Times New Roman" w:hAnsi="Times New Roman" w:cs="Times New Roman"/>
          <w:sz w:val="28"/>
          <w:szCs w:val="28"/>
          <w:lang w:val="ru-RU"/>
        </w:rPr>
        <w:t>ют</w:t>
      </w:r>
      <w:r w:rsidR="000C67B2" w:rsidRPr="00D52D69">
        <w:rPr>
          <w:rFonts w:ascii="Times New Roman" w:hAnsi="Times New Roman" w:cs="Times New Roman"/>
          <w:sz w:val="28"/>
          <w:szCs w:val="28"/>
        </w:rPr>
        <w:t xml:space="preserve"> </w:t>
      </w:r>
      <w:r w:rsidR="00E1301B" w:rsidRPr="00D52D69">
        <w:rPr>
          <w:rFonts w:ascii="Times New Roman" w:hAnsi="Times New Roman" w:cs="Times New Roman"/>
          <w:sz w:val="28"/>
          <w:szCs w:val="28"/>
          <w:lang w:val="ru-RU"/>
        </w:rPr>
        <w:t>работу</w:t>
      </w:r>
      <w:r w:rsidR="000C67B2" w:rsidRPr="00D52D69">
        <w:rPr>
          <w:rFonts w:ascii="Times New Roman" w:hAnsi="Times New Roman" w:cs="Times New Roman"/>
          <w:sz w:val="28"/>
          <w:szCs w:val="28"/>
        </w:rPr>
        <w:t xml:space="preserve"> </w:t>
      </w:r>
      <w:r w:rsidR="00E1301B" w:rsidRPr="00D52D69">
        <w:rPr>
          <w:rFonts w:ascii="Times New Roman" w:hAnsi="Times New Roman" w:cs="Times New Roman"/>
          <w:sz w:val="28"/>
          <w:szCs w:val="28"/>
          <w:lang w:val="ru-RU"/>
        </w:rPr>
        <w:t>ЖКТ</w:t>
      </w:r>
      <w:r w:rsidR="000C67B2" w:rsidRPr="00D52D69">
        <w:rPr>
          <w:rFonts w:ascii="Times New Roman" w:hAnsi="Times New Roman" w:cs="Times New Roman"/>
          <w:sz w:val="28"/>
          <w:szCs w:val="28"/>
        </w:rPr>
        <w:t>, способств</w:t>
      </w:r>
      <w:r w:rsidR="00670E81" w:rsidRPr="00D52D69">
        <w:rPr>
          <w:rFonts w:ascii="Times New Roman" w:hAnsi="Times New Roman" w:cs="Times New Roman"/>
          <w:sz w:val="28"/>
          <w:szCs w:val="28"/>
          <w:lang w:val="ru-RU"/>
        </w:rPr>
        <w:t>уе</w:t>
      </w:r>
      <w:r w:rsidR="000C67B2" w:rsidRPr="00D52D69">
        <w:rPr>
          <w:rFonts w:ascii="Times New Roman" w:hAnsi="Times New Roman" w:cs="Times New Roman"/>
          <w:sz w:val="28"/>
          <w:szCs w:val="28"/>
        </w:rPr>
        <w:t xml:space="preserve">т </w:t>
      </w:r>
      <w:r w:rsidR="00E1301B" w:rsidRPr="00D52D69">
        <w:rPr>
          <w:rFonts w:ascii="Times New Roman" w:hAnsi="Times New Roman" w:cs="Times New Roman"/>
          <w:sz w:val="28"/>
          <w:szCs w:val="28"/>
          <w:lang w:val="ru-RU"/>
        </w:rPr>
        <w:t xml:space="preserve">выведению </w:t>
      </w:r>
      <w:r w:rsidR="000C67B2" w:rsidRPr="00D52D69">
        <w:rPr>
          <w:rFonts w:ascii="Times New Roman" w:hAnsi="Times New Roman" w:cs="Times New Roman"/>
          <w:sz w:val="28"/>
          <w:szCs w:val="28"/>
        </w:rPr>
        <w:t xml:space="preserve">из </w:t>
      </w:r>
      <w:r w:rsidR="00E1301B" w:rsidRPr="00D52D69">
        <w:rPr>
          <w:rFonts w:ascii="Times New Roman" w:hAnsi="Times New Roman" w:cs="Times New Roman"/>
          <w:sz w:val="28"/>
          <w:szCs w:val="28"/>
          <w:lang w:val="ru-RU"/>
        </w:rPr>
        <w:t>желудочно-кишечного тракта паразитов</w:t>
      </w:r>
      <w:r w:rsidR="000C67B2" w:rsidRPr="00D52D69">
        <w:rPr>
          <w:rFonts w:ascii="Times New Roman" w:hAnsi="Times New Roman" w:cs="Times New Roman"/>
          <w:sz w:val="28"/>
          <w:szCs w:val="28"/>
        </w:rPr>
        <w:t xml:space="preserve">, </w:t>
      </w:r>
      <w:r w:rsidR="00E1301B" w:rsidRPr="00D52D69">
        <w:rPr>
          <w:rFonts w:ascii="Times New Roman" w:hAnsi="Times New Roman" w:cs="Times New Roman"/>
          <w:sz w:val="28"/>
          <w:szCs w:val="28"/>
          <w:lang w:val="ru-RU"/>
        </w:rPr>
        <w:t>чаще</w:t>
      </w:r>
      <w:r w:rsidR="000C67B2" w:rsidRPr="00D52D69">
        <w:rPr>
          <w:rFonts w:ascii="Times New Roman" w:hAnsi="Times New Roman" w:cs="Times New Roman"/>
          <w:sz w:val="28"/>
          <w:szCs w:val="28"/>
        </w:rPr>
        <w:t xml:space="preserve"> остриц. </w:t>
      </w:r>
      <w:r w:rsidR="00E1301B" w:rsidRPr="00D52D69">
        <w:rPr>
          <w:rFonts w:ascii="Times New Roman" w:hAnsi="Times New Roman" w:cs="Times New Roman"/>
          <w:sz w:val="28"/>
          <w:szCs w:val="28"/>
          <w:lang w:val="ru-RU"/>
        </w:rPr>
        <w:t>Луковицы ч</w:t>
      </w:r>
      <w:r w:rsidR="000C67B2" w:rsidRPr="00D52D69">
        <w:rPr>
          <w:rFonts w:ascii="Times New Roman" w:hAnsi="Times New Roman" w:cs="Times New Roman"/>
          <w:sz w:val="28"/>
          <w:szCs w:val="28"/>
        </w:rPr>
        <w:t>еснок</w:t>
      </w:r>
      <w:r w:rsidR="00E1301B" w:rsidRPr="00D52D69">
        <w:rPr>
          <w:rFonts w:ascii="Times New Roman" w:hAnsi="Times New Roman" w:cs="Times New Roman"/>
          <w:sz w:val="28"/>
          <w:szCs w:val="28"/>
          <w:lang w:val="ru-RU"/>
        </w:rPr>
        <w:t>а</w:t>
      </w:r>
      <w:r w:rsidR="000C67B2" w:rsidRPr="00D52D69">
        <w:rPr>
          <w:rFonts w:ascii="Times New Roman" w:hAnsi="Times New Roman" w:cs="Times New Roman"/>
          <w:sz w:val="28"/>
          <w:szCs w:val="28"/>
        </w:rPr>
        <w:t xml:space="preserve"> </w:t>
      </w:r>
      <w:r w:rsidR="000B0F61" w:rsidRPr="00D52D69">
        <w:rPr>
          <w:rFonts w:ascii="Times New Roman" w:hAnsi="Times New Roman" w:cs="Times New Roman"/>
          <w:sz w:val="28"/>
          <w:szCs w:val="28"/>
          <w:lang w:val="ru-RU"/>
        </w:rPr>
        <w:t>не допускаю</w:t>
      </w:r>
      <w:r w:rsidR="00E1301B" w:rsidRPr="00D52D69">
        <w:rPr>
          <w:rFonts w:ascii="Times New Roman" w:hAnsi="Times New Roman" w:cs="Times New Roman"/>
          <w:sz w:val="28"/>
          <w:szCs w:val="28"/>
          <w:lang w:val="ru-RU"/>
        </w:rPr>
        <w:t xml:space="preserve">т </w:t>
      </w:r>
      <w:r w:rsidR="00E1301B" w:rsidRPr="00D52D69">
        <w:rPr>
          <w:rFonts w:ascii="Times New Roman" w:hAnsi="Times New Roman" w:cs="Times New Roman"/>
          <w:sz w:val="28"/>
          <w:szCs w:val="28"/>
          <w:lang w:val="ru-RU"/>
        </w:rPr>
        <w:lastRenderedPageBreak/>
        <w:t>соединение клеток крови (</w:t>
      </w:r>
      <w:r w:rsidR="000C67B2" w:rsidRPr="00D52D69">
        <w:rPr>
          <w:rFonts w:ascii="Times New Roman" w:hAnsi="Times New Roman" w:cs="Times New Roman"/>
          <w:sz w:val="28"/>
          <w:szCs w:val="28"/>
        </w:rPr>
        <w:t>тромбоцитов</w:t>
      </w:r>
      <w:r w:rsidR="00E1301B" w:rsidRPr="00D52D69">
        <w:rPr>
          <w:rFonts w:ascii="Times New Roman" w:hAnsi="Times New Roman" w:cs="Times New Roman"/>
          <w:sz w:val="28"/>
          <w:szCs w:val="28"/>
          <w:lang w:val="ru-RU"/>
        </w:rPr>
        <w:t>), при этом сохраняет состав крови в норме.</w:t>
      </w:r>
      <w:r w:rsidR="000C67B2" w:rsidRPr="00D52D69">
        <w:rPr>
          <w:rFonts w:ascii="Times New Roman" w:hAnsi="Times New Roman" w:cs="Times New Roman"/>
          <w:sz w:val="28"/>
          <w:szCs w:val="28"/>
        </w:rPr>
        <w:t xml:space="preserve"> </w:t>
      </w:r>
      <w:r w:rsidR="00E1301B" w:rsidRPr="00D52D69">
        <w:rPr>
          <w:rFonts w:ascii="Times New Roman" w:hAnsi="Times New Roman" w:cs="Times New Roman"/>
          <w:sz w:val="28"/>
          <w:szCs w:val="28"/>
          <w:lang w:val="ru-RU"/>
        </w:rPr>
        <w:t xml:space="preserve">Имеющие в составе чеснока органические кислоты, белки, жиры, углеводы, различные микроэлементы улучшают обмен веществ живого организма.  </w:t>
      </w:r>
      <w:r w:rsidR="009274A5" w:rsidRPr="00D52D69">
        <w:rPr>
          <w:rFonts w:ascii="Times New Roman" w:hAnsi="Times New Roman" w:cs="Times New Roman"/>
          <w:sz w:val="28"/>
          <w:szCs w:val="28"/>
          <w:lang w:val="ru-RU"/>
        </w:rPr>
        <w:t>Порошковый чеснок</w:t>
      </w:r>
      <w:r w:rsidR="000C67B2" w:rsidRPr="00D52D69">
        <w:rPr>
          <w:rFonts w:ascii="Times New Roman" w:hAnsi="Times New Roman" w:cs="Times New Roman"/>
          <w:sz w:val="28"/>
          <w:szCs w:val="28"/>
        </w:rPr>
        <w:t xml:space="preserve"> </w:t>
      </w:r>
      <w:r w:rsidR="00670E81" w:rsidRPr="00D52D69">
        <w:rPr>
          <w:rFonts w:ascii="Times New Roman" w:hAnsi="Times New Roman" w:cs="Times New Roman"/>
          <w:sz w:val="28"/>
          <w:szCs w:val="28"/>
          <w:lang w:val="ru-RU"/>
        </w:rPr>
        <w:t>применяют</w:t>
      </w:r>
      <w:r w:rsidR="000C67B2" w:rsidRPr="00D52D69">
        <w:rPr>
          <w:rFonts w:ascii="Times New Roman" w:hAnsi="Times New Roman" w:cs="Times New Roman"/>
          <w:sz w:val="28"/>
          <w:szCs w:val="28"/>
        </w:rPr>
        <w:t xml:space="preserve"> </w:t>
      </w:r>
      <w:r w:rsidR="009274A5" w:rsidRPr="00D52D69">
        <w:rPr>
          <w:rFonts w:ascii="Times New Roman" w:hAnsi="Times New Roman" w:cs="Times New Roman"/>
          <w:sz w:val="28"/>
          <w:szCs w:val="28"/>
          <w:lang w:val="ru-RU"/>
        </w:rPr>
        <w:t xml:space="preserve">для профилактики гельминтозов, так и против </w:t>
      </w:r>
      <w:r w:rsidR="001C21B2" w:rsidRPr="00D52D69">
        <w:rPr>
          <w:rFonts w:ascii="Times New Roman" w:hAnsi="Times New Roman" w:cs="Times New Roman"/>
          <w:sz w:val="28"/>
          <w:szCs w:val="28"/>
          <w:lang w:val="ru-RU"/>
        </w:rPr>
        <w:t xml:space="preserve">прямого действия </w:t>
      </w:r>
      <w:r w:rsidR="000C67B2" w:rsidRPr="00D52D69">
        <w:rPr>
          <w:rFonts w:ascii="Times New Roman" w:hAnsi="Times New Roman" w:cs="Times New Roman"/>
          <w:sz w:val="28"/>
          <w:szCs w:val="28"/>
        </w:rPr>
        <w:t>микот</w:t>
      </w:r>
      <w:r w:rsidR="001C21B2" w:rsidRPr="00D52D69">
        <w:rPr>
          <w:rFonts w:ascii="Times New Roman" w:hAnsi="Times New Roman" w:cs="Times New Roman"/>
          <w:sz w:val="28"/>
          <w:szCs w:val="28"/>
          <w:lang w:val="ru-RU"/>
        </w:rPr>
        <w:t>оксинов,</w:t>
      </w:r>
      <w:r w:rsidR="000C67B2" w:rsidRPr="00D52D69">
        <w:rPr>
          <w:rFonts w:ascii="Times New Roman" w:hAnsi="Times New Roman" w:cs="Times New Roman"/>
          <w:sz w:val="28"/>
          <w:szCs w:val="28"/>
        </w:rPr>
        <w:t xml:space="preserve"> в</w:t>
      </w:r>
      <w:r w:rsidR="009274A5" w:rsidRPr="00D52D69">
        <w:rPr>
          <w:rFonts w:ascii="Times New Roman" w:hAnsi="Times New Roman" w:cs="Times New Roman"/>
          <w:sz w:val="28"/>
          <w:szCs w:val="28"/>
        </w:rPr>
        <w:t>ирус</w:t>
      </w:r>
      <w:r w:rsidR="001C21B2" w:rsidRPr="00D52D69">
        <w:rPr>
          <w:rFonts w:ascii="Times New Roman" w:hAnsi="Times New Roman" w:cs="Times New Roman"/>
          <w:sz w:val="28"/>
          <w:szCs w:val="28"/>
          <w:lang w:val="ru-RU"/>
        </w:rPr>
        <w:t xml:space="preserve">ов, бактерий, </w:t>
      </w:r>
      <w:r w:rsidR="000C67B2" w:rsidRPr="00D52D69">
        <w:rPr>
          <w:rFonts w:ascii="Times New Roman" w:hAnsi="Times New Roman" w:cs="Times New Roman"/>
          <w:sz w:val="28"/>
          <w:szCs w:val="28"/>
        </w:rPr>
        <w:t xml:space="preserve"> при </w:t>
      </w:r>
      <w:r w:rsidR="001C21B2" w:rsidRPr="00D52D69">
        <w:rPr>
          <w:rFonts w:ascii="Times New Roman" w:hAnsi="Times New Roman" w:cs="Times New Roman"/>
          <w:sz w:val="28"/>
          <w:szCs w:val="28"/>
          <w:lang w:val="ru-RU"/>
        </w:rPr>
        <w:t>болезнях</w:t>
      </w:r>
      <w:r w:rsidR="000C67B2" w:rsidRPr="00D52D69">
        <w:rPr>
          <w:rFonts w:ascii="Times New Roman" w:hAnsi="Times New Roman" w:cs="Times New Roman"/>
          <w:sz w:val="28"/>
          <w:szCs w:val="28"/>
        </w:rPr>
        <w:t xml:space="preserve"> </w:t>
      </w:r>
      <w:r w:rsidR="001C21B2" w:rsidRPr="00D52D69">
        <w:rPr>
          <w:rFonts w:ascii="Times New Roman" w:hAnsi="Times New Roman" w:cs="Times New Roman"/>
          <w:sz w:val="28"/>
          <w:szCs w:val="28"/>
          <w:lang w:val="ru-RU"/>
        </w:rPr>
        <w:t>пищеварительного</w:t>
      </w:r>
      <w:r w:rsidR="000C67B2" w:rsidRPr="00D52D69">
        <w:rPr>
          <w:rFonts w:ascii="Times New Roman" w:hAnsi="Times New Roman" w:cs="Times New Roman"/>
          <w:sz w:val="28"/>
          <w:szCs w:val="28"/>
        </w:rPr>
        <w:t xml:space="preserve"> тракта, атоническом запоре, колит</w:t>
      </w:r>
      <w:r w:rsidR="001C21B2" w:rsidRPr="00D52D69">
        <w:rPr>
          <w:rFonts w:ascii="Times New Roman" w:hAnsi="Times New Roman" w:cs="Times New Roman"/>
          <w:sz w:val="28"/>
          <w:szCs w:val="28"/>
          <w:lang w:val="ru-RU"/>
        </w:rPr>
        <w:t>ах</w:t>
      </w:r>
      <w:r w:rsidR="000C67B2" w:rsidRPr="00D52D69">
        <w:rPr>
          <w:rFonts w:ascii="Times New Roman" w:hAnsi="Times New Roman" w:cs="Times New Roman"/>
          <w:sz w:val="28"/>
          <w:szCs w:val="28"/>
        </w:rPr>
        <w:t xml:space="preserve">, кишечных инфекциях. </w:t>
      </w:r>
      <w:r w:rsidR="001C21B2" w:rsidRPr="00D52D69">
        <w:rPr>
          <w:rFonts w:ascii="Times New Roman" w:hAnsi="Times New Roman" w:cs="Times New Roman"/>
          <w:sz w:val="28"/>
          <w:szCs w:val="28"/>
          <w:lang w:val="ru-RU"/>
        </w:rPr>
        <w:t>Чеснок часто уменьшает разложения остатков болезнетво</w:t>
      </w:r>
      <w:r w:rsidR="00153A13" w:rsidRPr="00D52D69">
        <w:rPr>
          <w:rFonts w:ascii="Times New Roman" w:hAnsi="Times New Roman" w:cs="Times New Roman"/>
          <w:sz w:val="28"/>
          <w:szCs w:val="28"/>
          <w:lang w:val="ru-RU"/>
        </w:rPr>
        <w:t>р</w:t>
      </w:r>
      <w:r w:rsidR="001C21B2" w:rsidRPr="00D52D69">
        <w:rPr>
          <w:rFonts w:ascii="Times New Roman" w:hAnsi="Times New Roman" w:cs="Times New Roman"/>
          <w:sz w:val="28"/>
          <w:szCs w:val="28"/>
          <w:lang w:val="ru-RU"/>
        </w:rPr>
        <w:t xml:space="preserve">ных бактерий и создает полезную микрофлору в органах пищеварения.  </w:t>
      </w:r>
      <w:r w:rsidRPr="00D52D69">
        <w:rPr>
          <w:rFonts w:ascii="Times New Roman" w:hAnsi="Times New Roman" w:cs="Times New Roman"/>
          <w:sz w:val="28"/>
          <w:szCs w:val="28"/>
        </w:rPr>
        <w:t xml:space="preserve">   </w:t>
      </w:r>
    </w:p>
    <w:p w:rsidR="00553400" w:rsidRPr="00D52D69" w:rsidRDefault="008154CA" w:rsidP="00553400">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i/>
          <w:sz w:val="28"/>
          <w:szCs w:val="28"/>
        </w:rPr>
        <w:t>Трава</w:t>
      </w:r>
      <w:r w:rsidR="0069124C" w:rsidRPr="00D52D69">
        <w:rPr>
          <w:rFonts w:ascii="Times New Roman" w:hAnsi="Times New Roman" w:cs="Times New Roman"/>
          <w:i/>
          <w:sz w:val="28"/>
          <w:szCs w:val="28"/>
        </w:rPr>
        <w:t xml:space="preserve"> зверобоя</w:t>
      </w:r>
      <w:r w:rsidR="0069124C" w:rsidRPr="00D52D69">
        <w:rPr>
          <w:rFonts w:ascii="Times New Roman" w:hAnsi="Times New Roman" w:cs="Times New Roman"/>
          <w:sz w:val="28"/>
          <w:szCs w:val="28"/>
        </w:rPr>
        <w:t xml:space="preserve"> </w:t>
      </w:r>
      <w:r w:rsidR="00340B73" w:rsidRPr="00D52D69">
        <w:rPr>
          <w:rFonts w:ascii="Times New Roman" w:hAnsi="Times New Roman" w:cs="Times New Roman"/>
          <w:sz w:val="28"/>
          <w:szCs w:val="28"/>
          <w:shd w:val="clear" w:color="auto" w:fill="FFFFFF"/>
        </w:rPr>
        <w:t>(</w:t>
      </w:r>
      <w:r w:rsidR="00340B73" w:rsidRPr="00D52D69">
        <w:rPr>
          <w:rFonts w:ascii="Times New Roman" w:hAnsi="Times New Roman" w:cs="Times New Roman"/>
          <w:i/>
          <w:sz w:val="28"/>
          <w:szCs w:val="28"/>
          <w:shd w:val="clear" w:color="auto" w:fill="FFFFFF"/>
        </w:rPr>
        <w:t>Hypericum</w:t>
      </w:r>
      <w:r w:rsidR="00340B73" w:rsidRPr="00D52D69">
        <w:rPr>
          <w:rFonts w:ascii="Times New Roman" w:hAnsi="Times New Roman" w:cs="Times New Roman"/>
          <w:i/>
          <w:sz w:val="28"/>
          <w:szCs w:val="28"/>
          <w:shd w:val="clear" w:color="auto" w:fill="FFFFFF"/>
          <w:lang w:val="ru-RU"/>
        </w:rPr>
        <w:t xml:space="preserve">) </w:t>
      </w:r>
      <w:r w:rsidR="00553400" w:rsidRPr="00D52D69">
        <w:rPr>
          <w:rFonts w:ascii="Times New Roman" w:hAnsi="Times New Roman" w:cs="Times New Roman"/>
          <w:i/>
          <w:sz w:val="28"/>
          <w:szCs w:val="28"/>
        </w:rPr>
        <w:t>-</w:t>
      </w:r>
      <w:r w:rsidR="00553400" w:rsidRPr="00D52D69">
        <w:rPr>
          <w:rFonts w:ascii="Times New Roman" w:hAnsi="Times New Roman" w:cs="Times New Roman"/>
          <w:sz w:val="28"/>
          <w:szCs w:val="28"/>
        </w:rPr>
        <w:t xml:space="preserve"> это лекарственная трава, которая применяется практиче</w:t>
      </w:r>
      <w:r w:rsidRPr="00D52D69">
        <w:rPr>
          <w:rFonts w:ascii="Times New Roman" w:hAnsi="Times New Roman" w:cs="Times New Roman"/>
          <w:sz w:val="28"/>
          <w:szCs w:val="28"/>
        </w:rPr>
        <w:t>ски во всех странах мира.  З</w:t>
      </w:r>
      <w:r w:rsidR="00553400" w:rsidRPr="00D52D69">
        <w:rPr>
          <w:rFonts w:ascii="Times New Roman" w:hAnsi="Times New Roman" w:cs="Times New Roman"/>
          <w:sz w:val="28"/>
          <w:szCs w:val="28"/>
        </w:rPr>
        <w:t>веробой содержит следующие вещества: флавоноиды; дубильные вещества; изовалериановая и другие органические кислоты; аскорбиновая и никотиновая кислоты; витамины PP и Р.</w:t>
      </w:r>
      <w:r w:rsidRPr="00D52D69">
        <w:rPr>
          <w:rFonts w:ascii="Times New Roman" w:hAnsi="Times New Roman" w:cs="Times New Roman"/>
          <w:sz w:val="28"/>
          <w:szCs w:val="28"/>
        </w:rPr>
        <w:t xml:space="preserve"> Обладает следующими действиями: </w:t>
      </w:r>
      <w:r w:rsidR="00C90D29" w:rsidRPr="00D52D69">
        <w:rPr>
          <w:rFonts w:ascii="Times New Roman" w:hAnsi="Times New Roman" w:cs="Times New Roman"/>
          <w:sz w:val="28"/>
          <w:szCs w:val="28"/>
        </w:rPr>
        <w:t xml:space="preserve">1) противомикробным, </w:t>
      </w:r>
      <w:r w:rsidRPr="00D52D69">
        <w:rPr>
          <w:rFonts w:ascii="Times New Roman" w:hAnsi="Times New Roman" w:cs="Times New Roman"/>
          <w:sz w:val="28"/>
          <w:szCs w:val="28"/>
        </w:rPr>
        <w:t>дезинфицирующим</w:t>
      </w:r>
      <w:r w:rsidR="00C90D29" w:rsidRPr="00D52D69">
        <w:rPr>
          <w:rFonts w:ascii="Times New Roman" w:hAnsi="Times New Roman" w:cs="Times New Roman"/>
          <w:sz w:val="28"/>
          <w:szCs w:val="28"/>
        </w:rPr>
        <w:t xml:space="preserve">, который </w:t>
      </w:r>
      <w:r w:rsidRPr="00D52D69">
        <w:rPr>
          <w:rFonts w:ascii="Times New Roman" w:hAnsi="Times New Roman" w:cs="Times New Roman"/>
          <w:sz w:val="28"/>
          <w:szCs w:val="28"/>
        </w:rPr>
        <w:t>ока</w:t>
      </w:r>
      <w:r w:rsidR="00C90D29" w:rsidRPr="00D52D69">
        <w:rPr>
          <w:rFonts w:ascii="Times New Roman" w:hAnsi="Times New Roman" w:cs="Times New Roman"/>
          <w:sz w:val="28"/>
          <w:szCs w:val="28"/>
        </w:rPr>
        <w:t>зывает бактерицидное влияние, подавляет и уничтожает</w:t>
      </w:r>
      <w:r w:rsidRPr="00D52D69">
        <w:rPr>
          <w:rFonts w:ascii="Times New Roman" w:hAnsi="Times New Roman" w:cs="Times New Roman"/>
          <w:sz w:val="28"/>
          <w:szCs w:val="28"/>
        </w:rPr>
        <w:t xml:space="preserve"> </w:t>
      </w:r>
      <w:r w:rsidR="00C90D29" w:rsidRPr="00D52D69">
        <w:rPr>
          <w:rFonts w:ascii="Times New Roman" w:hAnsi="Times New Roman" w:cs="Times New Roman"/>
          <w:sz w:val="28"/>
          <w:szCs w:val="28"/>
        </w:rPr>
        <w:t xml:space="preserve">опасную </w:t>
      </w:r>
      <w:r w:rsidRPr="00D52D69">
        <w:rPr>
          <w:rFonts w:ascii="Times New Roman" w:hAnsi="Times New Roman" w:cs="Times New Roman"/>
          <w:sz w:val="28"/>
          <w:szCs w:val="28"/>
        </w:rPr>
        <w:t>микрофлору 2) противовоспалительным</w:t>
      </w:r>
      <w:r w:rsidR="00C90D29" w:rsidRPr="00D52D69">
        <w:rPr>
          <w:rFonts w:ascii="Times New Roman" w:hAnsi="Times New Roman" w:cs="Times New Roman"/>
          <w:sz w:val="28"/>
          <w:szCs w:val="28"/>
        </w:rPr>
        <w:t>, который подавляет</w:t>
      </w:r>
      <w:r w:rsidRPr="00D52D69">
        <w:rPr>
          <w:rFonts w:ascii="Times New Roman" w:hAnsi="Times New Roman" w:cs="Times New Roman"/>
          <w:sz w:val="28"/>
          <w:szCs w:val="28"/>
        </w:rPr>
        <w:t xml:space="preserve"> </w:t>
      </w:r>
      <w:r w:rsidR="00C90D29" w:rsidRPr="00D52D69">
        <w:rPr>
          <w:rFonts w:ascii="Times New Roman" w:hAnsi="Times New Roman" w:cs="Times New Roman"/>
          <w:sz w:val="28"/>
          <w:szCs w:val="28"/>
        </w:rPr>
        <w:t>инфекционные</w:t>
      </w:r>
      <w:r w:rsidRPr="00D52D69">
        <w:rPr>
          <w:rFonts w:ascii="Times New Roman" w:hAnsi="Times New Roman" w:cs="Times New Roman"/>
          <w:sz w:val="28"/>
          <w:szCs w:val="28"/>
        </w:rPr>
        <w:t xml:space="preserve"> процессы, </w:t>
      </w:r>
      <w:r w:rsidR="00C90D29" w:rsidRPr="00D52D69">
        <w:rPr>
          <w:rFonts w:ascii="Times New Roman" w:hAnsi="Times New Roman" w:cs="Times New Roman"/>
          <w:sz w:val="28"/>
          <w:szCs w:val="28"/>
        </w:rPr>
        <w:t xml:space="preserve">в том числе </w:t>
      </w:r>
      <w:r w:rsidR="0052723C" w:rsidRPr="00D52D69">
        <w:rPr>
          <w:rFonts w:ascii="Times New Roman" w:hAnsi="Times New Roman" w:cs="Times New Roman"/>
          <w:sz w:val="28"/>
          <w:szCs w:val="28"/>
        </w:rPr>
        <w:t xml:space="preserve">борется </w:t>
      </w:r>
      <w:r w:rsidR="00C90D29" w:rsidRPr="00D52D69">
        <w:rPr>
          <w:rFonts w:ascii="Times New Roman" w:hAnsi="Times New Roman" w:cs="Times New Roman"/>
          <w:sz w:val="28"/>
          <w:szCs w:val="28"/>
        </w:rPr>
        <w:t>с особо опасными микроорганизмами</w:t>
      </w:r>
      <w:r w:rsidRPr="00D52D69">
        <w:rPr>
          <w:rFonts w:ascii="Times New Roman" w:hAnsi="Times New Roman" w:cs="Times New Roman"/>
          <w:sz w:val="28"/>
          <w:szCs w:val="28"/>
        </w:rPr>
        <w:t xml:space="preserve">, </w:t>
      </w:r>
      <w:r w:rsidR="0052723C" w:rsidRPr="00D52D69">
        <w:rPr>
          <w:rFonts w:ascii="Times New Roman" w:hAnsi="Times New Roman" w:cs="Times New Roman"/>
          <w:sz w:val="28"/>
          <w:szCs w:val="28"/>
        </w:rPr>
        <w:t xml:space="preserve">что заслуживает внимание  среди фитокомпонетов </w:t>
      </w:r>
      <w:r w:rsidRPr="00D52D69">
        <w:rPr>
          <w:rFonts w:ascii="Times New Roman" w:hAnsi="Times New Roman" w:cs="Times New Roman"/>
          <w:sz w:val="28"/>
          <w:szCs w:val="28"/>
        </w:rPr>
        <w:t>3) вяжущим</w:t>
      </w:r>
      <w:r w:rsidR="0052723C" w:rsidRPr="00D52D69">
        <w:rPr>
          <w:rFonts w:ascii="Times New Roman" w:hAnsi="Times New Roman" w:cs="Times New Roman"/>
          <w:sz w:val="28"/>
          <w:szCs w:val="28"/>
        </w:rPr>
        <w:t>, которое регулирует весь рабочий цикл желудочно-кишечного тракта.</w:t>
      </w:r>
      <w:r w:rsidRPr="00D52D69">
        <w:rPr>
          <w:rFonts w:ascii="Times New Roman" w:hAnsi="Times New Roman" w:cs="Times New Roman"/>
          <w:sz w:val="28"/>
          <w:szCs w:val="28"/>
        </w:rPr>
        <w:t xml:space="preserve"> </w:t>
      </w:r>
      <w:r w:rsidR="00F65C3C" w:rsidRPr="00D52D69">
        <w:rPr>
          <w:rFonts w:ascii="Times New Roman" w:hAnsi="Times New Roman" w:cs="Times New Roman"/>
          <w:sz w:val="28"/>
          <w:szCs w:val="28"/>
        </w:rPr>
        <w:t xml:space="preserve">Данное свойство позволяет применять его в различных острых и хронических случаях заболеваний ЖКТ, </w:t>
      </w:r>
      <w:r w:rsidRPr="00D52D69">
        <w:rPr>
          <w:rFonts w:ascii="Times New Roman" w:hAnsi="Times New Roman" w:cs="Times New Roman"/>
          <w:sz w:val="28"/>
          <w:szCs w:val="28"/>
        </w:rPr>
        <w:t>4) спазмолитическим</w:t>
      </w:r>
      <w:r w:rsidR="00F65C3C" w:rsidRPr="00D52D69">
        <w:rPr>
          <w:rFonts w:ascii="Times New Roman" w:hAnsi="Times New Roman" w:cs="Times New Roman"/>
          <w:sz w:val="28"/>
          <w:szCs w:val="28"/>
        </w:rPr>
        <w:t>, который позволяет мышечной массе</w:t>
      </w:r>
      <w:r w:rsidR="000B0F61" w:rsidRPr="00D52D69">
        <w:rPr>
          <w:rFonts w:ascii="Times New Roman" w:hAnsi="Times New Roman" w:cs="Times New Roman"/>
          <w:sz w:val="28"/>
          <w:szCs w:val="28"/>
        </w:rPr>
        <w:t xml:space="preserve"> подавлять спамы тем самым расл</w:t>
      </w:r>
      <w:r w:rsidR="000B0F61" w:rsidRPr="00D52D69">
        <w:rPr>
          <w:rFonts w:ascii="Times New Roman" w:hAnsi="Times New Roman" w:cs="Times New Roman"/>
          <w:sz w:val="28"/>
          <w:szCs w:val="28"/>
          <w:lang w:val="ru-RU"/>
        </w:rPr>
        <w:t>а</w:t>
      </w:r>
      <w:r w:rsidR="00F65C3C" w:rsidRPr="00D52D69">
        <w:rPr>
          <w:rFonts w:ascii="Times New Roman" w:hAnsi="Times New Roman" w:cs="Times New Roman"/>
          <w:sz w:val="28"/>
          <w:szCs w:val="28"/>
        </w:rPr>
        <w:t>бл</w:t>
      </w:r>
      <w:r w:rsidR="000B0F61" w:rsidRPr="00D52D69">
        <w:rPr>
          <w:rFonts w:ascii="Times New Roman" w:hAnsi="Times New Roman" w:cs="Times New Roman"/>
          <w:sz w:val="28"/>
          <w:szCs w:val="28"/>
          <w:lang w:val="ru-RU"/>
        </w:rPr>
        <w:t>я</w:t>
      </w:r>
      <w:r w:rsidR="00F65C3C" w:rsidRPr="00D52D69">
        <w:rPr>
          <w:rFonts w:ascii="Times New Roman" w:hAnsi="Times New Roman" w:cs="Times New Roman"/>
          <w:sz w:val="28"/>
          <w:szCs w:val="28"/>
        </w:rPr>
        <w:t xml:space="preserve">ет их, </w:t>
      </w:r>
      <w:r w:rsidRPr="00D52D69">
        <w:rPr>
          <w:rFonts w:ascii="Times New Roman" w:hAnsi="Times New Roman" w:cs="Times New Roman"/>
          <w:sz w:val="28"/>
          <w:szCs w:val="28"/>
        </w:rPr>
        <w:t>5) к</w:t>
      </w:r>
      <w:r w:rsidR="00F65C3C" w:rsidRPr="00D52D69">
        <w:rPr>
          <w:rFonts w:ascii="Times New Roman" w:hAnsi="Times New Roman" w:cs="Times New Roman"/>
          <w:sz w:val="28"/>
          <w:szCs w:val="28"/>
        </w:rPr>
        <w:t>ровоостанавливающим,  которое дает возможность использовать его при</w:t>
      </w:r>
      <w:r w:rsidR="000B0F61" w:rsidRPr="00D52D69">
        <w:rPr>
          <w:rFonts w:ascii="Times New Roman" w:hAnsi="Times New Roman" w:cs="Times New Roman"/>
          <w:sz w:val="28"/>
          <w:szCs w:val="28"/>
        </w:rPr>
        <w:t xml:space="preserve"> хирургических и других операци</w:t>
      </w:r>
      <w:r w:rsidR="000B0F61" w:rsidRPr="00D52D69">
        <w:rPr>
          <w:rFonts w:ascii="Times New Roman" w:hAnsi="Times New Roman" w:cs="Times New Roman"/>
          <w:sz w:val="28"/>
          <w:szCs w:val="28"/>
          <w:lang w:val="ru-RU"/>
        </w:rPr>
        <w:t>ях</w:t>
      </w:r>
      <w:r w:rsidR="00F65C3C" w:rsidRPr="00D52D69">
        <w:rPr>
          <w:rFonts w:ascii="Times New Roman" w:hAnsi="Times New Roman" w:cs="Times New Roman"/>
          <w:sz w:val="28"/>
          <w:szCs w:val="28"/>
        </w:rPr>
        <w:t>, как для остановки внутреннего, так внешнего кровоизлияния в экстренных случаях</w:t>
      </w:r>
      <w:r w:rsidR="000B0F61" w:rsidRPr="00D52D69">
        <w:rPr>
          <w:rFonts w:ascii="Times New Roman" w:hAnsi="Times New Roman" w:cs="Times New Roman"/>
          <w:sz w:val="28"/>
          <w:szCs w:val="28"/>
          <w:lang w:val="ru-RU"/>
        </w:rPr>
        <w:t>,</w:t>
      </w:r>
      <w:r w:rsidR="00F65C3C" w:rsidRPr="00D52D69">
        <w:rPr>
          <w:rFonts w:ascii="Times New Roman" w:hAnsi="Times New Roman" w:cs="Times New Roman"/>
          <w:sz w:val="28"/>
          <w:szCs w:val="28"/>
        </w:rPr>
        <w:t xml:space="preserve"> </w:t>
      </w:r>
      <w:r w:rsidRPr="00D52D69">
        <w:rPr>
          <w:rFonts w:ascii="Times New Roman" w:hAnsi="Times New Roman" w:cs="Times New Roman"/>
          <w:sz w:val="28"/>
          <w:szCs w:val="28"/>
        </w:rPr>
        <w:t>6) регенерирующими</w:t>
      </w:r>
      <w:r w:rsidR="006873ED" w:rsidRPr="00D52D69">
        <w:rPr>
          <w:rFonts w:ascii="Times New Roman" w:hAnsi="Times New Roman" w:cs="Times New Roman"/>
          <w:sz w:val="28"/>
          <w:szCs w:val="28"/>
        </w:rPr>
        <w:t>, которая восстанавливает мягкие ткани в короткий срок при их повреждении.</w:t>
      </w:r>
    </w:p>
    <w:p w:rsidR="0069124C" w:rsidRPr="00D52D69" w:rsidRDefault="0069124C" w:rsidP="008154CA">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i/>
          <w:sz w:val="28"/>
          <w:szCs w:val="28"/>
        </w:rPr>
        <w:t>Корни кровохлебки</w:t>
      </w:r>
      <w:r w:rsidR="008F4577" w:rsidRPr="00D52D69">
        <w:rPr>
          <w:rFonts w:ascii="Times New Roman" w:hAnsi="Times New Roman" w:cs="Times New Roman"/>
          <w:i/>
          <w:sz w:val="28"/>
          <w:szCs w:val="28"/>
          <w:lang w:val="ru-RU"/>
        </w:rPr>
        <w:t xml:space="preserve"> (</w:t>
      </w:r>
      <w:r w:rsidR="008F4577" w:rsidRPr="00D52D69">
        <w:rPr>
          <w:rFonts w:ascii="Times New Roman" w:hAnsi="Times New Roman" w:cs="Times New Roman"/>
          <w:i/>
          <w:sz w:val="28"/>
          <w:szCs w:val="28"/>
          <w:shd w:val="clear" w:color="auto" w:fill="FFFFFF"/>
        </w:rPr>
        <w:t>Sanguisorba</w:t>
      </w:r>
      <w:r w:rsidR="008F4577" w:rsidRPr="00D52D69">
        <w:rPr>
          <w:rFonts w:ascii="Times New Roman" w:hAnsi="Times New Roman" w:cs="Times New Roman"/>
          <w:i/>
          <w:sz w:val="28"/>
          <w:szCs w:val="28"/>
          <w:shd w:val="clear" w:color="auto" w:fill="FFFFFF"/>
          <w:lang w:val="ru-RU"/>
        </w:rPr>
        <w:t>)</w:t>
      </w:r>
      <w:r w:rsidRPr="00D52D69">
        <w:rPr>
          <w:rFonts w:ascii="Times New Roman" w:hAnsi="Times New Roman" w:cs="Times New Roman"/>
          <w:sz w:val="28"/>
          <w:szCs w:val="28"/>
        </w:rPr>
        <w:t xml:space="preserve"> </w:t>
      </w:r>
      <w:r w:rsidR="008154CA" w:rsidRPr="00D52D69">
        <w:rPr>
          <w:rFonts w:ascii="Times New Roman" w:hAnsi="Times New Roman" w:cs="Times New Roman"/>
          <w:sz w:val="28"/>
          <w:szCs w:val="28"/>
        </w:rPr>
        <w:t>- содержат полифенольный комплекс, включающий дубильные вещества, эллаговую и галловую кислоты, пирогаллол, катехин и галлокатехин, а также сапонины и флавоноиды и др. Отвар корневищ и корней кровохлебки оказывает вяжущее, кровоостанавливающее, антисептическое и противовоспалительное действие</w:t>
      </w:r>
      <w:r w:rsidRPr="00D52D69">
        <w:rPr>
          <w:rFonts w:ascii="Times New Roman" w:hAnsi="Times New Roman" w:cs="Times New Roman"/>
          <w:sz w:val="28"/>
          <w:szCs w:val="28"/>
        </w:rPr>
        <w:t xml:space="preserve">      </w:t>
      </w:r>
    </w:p>
    <w:p w:rsidR="0069124C" w:rsidRPr="00D52D69" w:rsidRDefault="0069124C" w:rsidP="0069124C">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i/>
          <w:sz w:val="28"/>
          <w:szCs w:val="28"/>
        </w:rPr>
        <w:t>Крахмал</w:t>
      </w:r>
      <w:r w:rsidR="00D13827" w:rsidRPr="00D52D69">
        <w:rPr>
          <w:rFonts w:ascii="Times New Roman" w:hAnsi="Times New Roman" w:cs="Times New Roman"/>
          <w:sz w:val="28"/>
          <w:szCs w:val="28"/>
        </w:rPr>
        <w:t xml:space="preserve"> - </w:t>
      </w:r>
      <w:r w:rsidR="00D13827" w:rsidRPr="00D52D69">
        <w:rPr>
          <w:rFonts w:ascii="Times New Roman" w:hAnsi="Times New Roman" w:cs="Times New Roman"/>
          <w:sz w:val="28"/>
          <w:szCs w:val="28"/>
          <w:shd w:val="clear" w:color="auto" w:fill="FFFFFF"/>
        </w:rPr>
        <w:t xml:space="preserve">является природным полимером, представляет собой смесь полисахаридов амилозы и амилопектина, мономер которых — альфа-глюкоза. Вещество имеет вид белого порошка, который не растворяется в холодной воде. При смешивании с горячей водой крахмал образует коллоидный раствор. </w:t>
      </w:r>
      <w:r w:rsidR="00C06B40" w:rsidRPr="00D52D69">
        <w:rPr>
          <w:rFonts w:ascii="Times New Roman" w:hAnsi="Times New Roman" w:cs="Times New Roman"/>
          <w:sz w:val="28"/>
          <w:szCs w:val="28"/>
          <w:shd w:val="clear" w:color="auto" w:fill="FFFFFF"/>
        </w:rPr>
        <w:t>Действует </w:t>
      </w:r>
      <w:r w:rsidR="00C06B40" w:rsidRPr="00D52D69">
        <w:rPr>
          <w:rFonts w:ascii="Times New Roman" w:hAnsi="Times New Roman" w:cs="Times New Roman"/>
          <w:bCs/>
          <w:sz w:val="28"/>
          <w:szCs w:val="28"/>
          <w:shd w:val="clear" w:color="auto" w:fill="FFFFFF"/>
        </w:rPr>
        <w:t>крахмал</w:t>
      </w:r>
      <w:r w:rsidR="00C06B40" w:rsidRPr="00D52D69">
        <w:rPr>
          <w:rFonts w:ascii="Times New Roman" w:hAnsi="Times New Roman" w:cs="Times New Roman"/>
          <w:sz w:val="28"/>
          <w:szCs w:val="28"/>
          <w:shd w:val="clear" w:color="auto" w:fill="FFFFFF"/>
        </w:rPr>
        <w:t> (крахмальная слизь) обволакивающе и противовоспалительно. Применяют внутрь при воспалении желудочно</w:t>
      </w:r>
      <w:r w:rsidR="000B0F61" w:rsidRPr="00D52D69">
        <w:rPr>
          <w:rFonts w:ascii="Times New Roman" w:hAnsi="Times New Roman" w:cs="Times New Roman"/>
          <w:sz w:val="28"/>
          <w:szCs w:val="28"/>
          <w:shd w:val="clear" w:color="auto" w:fill="FFFFFF"/>
          <w:lang w:val="ru-RU"/>
        </w:rPr>
        <w:t>-</w:t>
      </w:r>
      <w:r w:rsidR="00C06B40" w:rsidRPr="00D52D69">
        <w:rPr>
          <w:rFonts w:ascii="Times New Roman" w:hAnsi="Times New Roman" w:cs="Times New Roman"/>
          <w:sz w:val="28"/>
          <w:szCs w:val="28"/>
          <w:shd w:val="clear" w:color="auto" w:fill="FFFFFF"/>
        </w:rPr>
        <w:t>кишечного канала, для уменьшения раздражающего действия лекарственных веществ и всасывания ядовитых средств.</w:t>
      </w:r>
      <w:r w:rsidRPr="00D52D69">
        <w:rPr>
          <w:rFonts w:ascii="Times New Roman" w:hAnsi="Times New Roman" w:cs="Times New Roman"/>
          <w:sz w:val="28"/>
          <w:szCs w:val="28"/>
        </w:rPr>
        <w:t xml:space="preserve">               </w:t>
      </w:r>
    </w:p>
    <w:p w:rsidR="0069124C" w:rsidRPr="00D52D69" w:rsidRDefault="0069124C" w:rsidP="0069124C">
      <w:pPr>
        <w:spacing w:after="0" w:line="240" w:lineRule="auto"/>
        <w:ind w:firstLine="709"/>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sz w:val="28"/>
          <w:szCs w:val="28"/>
          <w:shd w:val="clear" w:color="auto" w:fill="FFFFFF"/>
          <w:lang w:eastAsia="kk-KZ"/>
        </w:rPr>
        <w:t xml:space="preserve">Целью наших исследований разработка протипаразитарного препарата </w:t>
      </w:r>
      <w:r w:rsidRPr="00D52D69">
        <w:rPr>
          <w:rFonts w:ascii="Times New Roman" w:hAnsi="Times New Roman" w:cs="Times New Roman"/>
          <w:sz w:val="28"/>
          <w:szCs w:val="28"/>
        </w:rPr>
        <w:t>антгельмитной кормовой добавки альбендазола</w:t>
      </w:r>
      <w:r w:rsidRPr="00D52D69">
        <w:rPr>
          <w:rFonts w:ascii="Times New Roman" w:eastAsia="Times New Roman" w:hAnsi="Times New Roman" w:cs="Times New Roman"/>
          <w:sz w:val="28"/>
          <w:szCs w:val="28"/>
          <w:shd w:val="clear" w:color="auto" w:fill="FFFFFF"/>
          <w:lang w:eastAsia="kk-KZ"/>
        </w:rPr>
        <w:t xml:space="preserve"> для профилактики кишечных паразитов овец обогащенного антгельминтным сбором.</w:t>
      </w:r>
      <w:r w:rsidR="00B261D0" w:rsidRPr="00D52D69">
        <w:rPr>
          <w:rFonts w:ascii="Times New Roman" w:eastAsia="Times New Roman" w:hAnsi="Times New Roman" w:cs="Times New Roman"/>
          <w:sz w:val="28"/>
          <w:szCs w:val="28"/>
          <w:shd w:val="clear" w:color="auto" w:fill="FFFFFF"/>
          <w:lang w:val="ru-RU" w:eastAsia="kk-KZ"/>
        </w:rPr>
        <w:t xml:space="preserve"> </w:t>
      </w:r>
      <w:r w:rsidRPr="00D52D69">
        <w:rPr>
          <w:rFonts w:ascii="Times New Roman" w:eastAsia="Times New Roman" w:hAnsi="Times New Roman" w:cs="Times New Roman"/>
          <w:sz w:val="28"/>
          <w:szCs w:val="28"/>
          <w:lang w:eastAsia="kk-KZ"/>
        </w:rPr>
        <w:t xml:space="preserve">Помимо того, что </w:t>
      </w:r>
      <w:r w:rsidR="000C2FE8" w:rsidRPr="00D52D69">
        <w:rPr>
          <w:rFonts w:ascii="Times New Roman" w:eastAsia="Times New Roman" w:hAnsi="Times New Roman" w:cs="Times New Roman"/>
          <w:sz w:val="28"/>
          <w:szCs w:val="28"/>
          <w:lang w:eastAsia="kk-KZ"/>
        </w:rPr>
        <w:t xml:space="preserve">разработанный </w:t>
      </w:r>
      <w:r w:rsidRPr="00D52D69">
        <w:rPr>
          <w:rFonts w:ascii="Times New Roman" w:eastAsia="Times New Roman" w:hAnsi="Times New Roman" w:cs="Times New Roman"/>
          <w:sz w:val="28"/>
          <w:szCs w:val="28"/>
          <w:lang w:eastAsia="kk-KZ"/>
        </w:rPr>
        <w:t xml:space="preserve">препарат </w:t>
      </w:r>
      <w:r w:rsidR="000C2FE8" w:rsidRPr="00D52D69">
        <w:rPr>
          <w:rFonts w:ascii="Times New Roman" w:eastAsia="Times New Roman" w:hAnsi="Times New Roman" w:cs="Times New Roman"/>
          <w:sz w:val="28"/>
          <w:szCs w:val="28"/>
          <w:lang w:eastAsia="kk-KZ"/>
        </w:rPr>
        <w:t xml:space="preserve">имеет терапевтические </w:t>
      </w:r>
      <w:r w:rsidRPr="00D52D69">
        <w:rPr>
          <w:rFonts w:ascii="Times New Roman" w:eastAsia="Times New Roman" w:hAnsi="Times New Roman" w:cs="Times New Roman"/>
          <w:sz w:val="28"/>
          <w:szCs w:val="28"/>
          <w:lang w:eastAsia="kk-KZ"/>
        </w:rPr>
        <w:t>и профилактически</w:t>
      </w:r>
      <w:r w:rsidR="000C2FE8" w:rsidRPr="00D52D69">
        <w:rPr>
          <w:rFonts w:ascii="Times New Roman" w:eastAsia="Times New Roman" w:hAnsi="Times New Roman" w:cs="Times New Roman"/>
          <w:sz w:val="28"/>
          <w:szCs w:val="28"/>
          <w:lang w:eastAsia="kk-KZ"/>
        </w:rPr>
        <w:t>е</w:t>
      </w:r>
      <w:r w:rsidRPr="00D52D69">
        <w:rPr>
          <w:rFonts w:ascii="Times New Roman" w:eastAsia="Times New Roman" w:hAnsi="Times New Roman" w:cs="Times New Roman"/>
          <w:sz w:val="28"/>
          <w:szCs w:val="28"/>
          <w:lang w:eastAsia="kk-KZ"/>
        </w:rPr>
        <w:t xml:space="preserve"> </w:t>
      </w:r>
      <w:r w:rsidR="000C2FE8" w:rsidRPr="00D52D69">
        <w:rPr>
          <w:rFonts w:ascii="Times New Roman" w:eastAsia="Times New Roman" w:hAnsi="Times New Roman" w:cs="Times New Roman"/>
          <w:sz w:val="28"/>
          <w:szCs w:val="28"/>
          <w:lang w:eastAsia="kk-KZ"/>
        </w:rPr>
        <w:t>влияния на желудочно-кишечные инвазии</w:t>
      </w:r>
      <w:r w:rsidRPr="00D52D69">
        <w:rPr>
          <w:rFonts w:ascii="Times New Roman" w:eastAsia="Times New Roman" w:hAnsi="Times New Roman" w:cs="Times New Roman"/>
          <w:sz w:val="28"/>
          <w:szCs w:val="28"/>
          <w:shd w:val="clear" w:color="auto" w:fill="FFFFFF"/>
          <w:lang w:eastAsia="kk-KZ"/>
        </w:rPr>
        <w:t xml:space="preserve">, </w:t>
      </w:r>
      <w:r w:rsidRPr="00D52D69">
        <w:rPr>
          <w:rFonts w:ascii="Times New Roman" w:eastAsia="Times New Roman" w:hAnsi="Times New Roman" w:cs="Times New Roman"/>
          <w:sz w:val="28"/>
          <w:szCs w:val="28"/>
          <w:lang w:eastAsia="kk-KZ"/>
        </w:rPr>
        <w:t>также способ</w:t>
      </w:r>
      <w:r w:rsidR="000C2FE8" w:rsidRPr="00D52D69">
        <w:rPr>
          <w:rFonts w:ascii="Times New Roman" w:eastAsia="Times New Roman" w:hAnsi="Times New Roman" w:cs="Times New Roman"/>
          <w:sz w:val="28"/>
          <w:szCs w:val="28"/>
          <w:lang w:eastAsia="kk-KZ"/>
        </w:rPr>
        <w:t>ствует</w:t>
      </w:r>
      <w:r w:rsidRPr="00D52D69">
        <w:rPr>
          <w:rFonts w:ascii="Times New Roman" w:eastAsia="Times New Roman" w:hAnsi="Times New Roman" w:cs="Times New Roman"/>
          <w:sz w:val="28"/>
          <w:szCs w:val="28"/>
          <w:lang w:eastAsia="kk-KZ"/>
        </w:rPr>
        <w:t xml:space="preserve"> </w:t>
      </w:r>
      <w:r w:rsidR="000C2FE8" w:rsidRPr="00D52D69">
        <w:rPr>
          <w:rFonts w:ascii="Times New Roman" w:eastAsia="Times New Roman" w:hAnsi="Times New Roman" w:cs="Times New Roman"/>
          <w:sz w:val="28"/>
          <w:szCs w:val="28"/>
          <w:lang w:eastAsia="kk-KZ"/>
        </w:rPr>
        <w:t xml:space="preserve">предотвращению развития различных заболеваний этиологии обменного нарушения в </w:t>
      </w:r>
      <w:r w:rsidR="000C2FE8" w:rsidRPr="00D52D69">
        <w:rPr>
          <w:rFonts w:ascii="Times New Roman" w:eastAsia="Times New Roman" w:hAnsi="Times New Roman" w:cs="Times New Roman"/>
          <w:sz w:val="28"/>
          <w:szCs w:val="28"/>
          <w:lang w:eastAsia="kk-KZ"/>
        </w:rPr>
        <w:lastRenderedPageBreak/>
        <w:t xml:space="preserve">организме животных </w:t>
      </w:r>
      <w:r w:rsidRPr="00D52D69">
        <w:rPr>
          <w:rFonts w:ascii="Times New Roman" w:eastAsia="Times New Roman" w:hAnsi="Times New Roman" w:cs="Times New Roman"/>
          <w:sz w:val="28"/>
          <w:szCs w:val="28"/>
          <w:lang w:eastAsia="kk-KZ"/>
        </w:rPr>
        <w:t>(</w:t>
      </w:r>
      <w:r w:rsidR="000C2FE8" w:rsidRPr="00D52D69">
        <w:rPr>
          <w:rFonts w:ascii="Times New Roman" w:eastAsia="Times New Roman" w:hAnsi="Times New Roman" w:cs="Times New Roman"/>
          <w:sz w:val="28"/>
          <w:szCs w:val="28"/>
          <w:lang w:eastAsia="kk-KZ"/>
        </w:rPr>
        <w:t>а</w:t>
      </w:r>
      <w:r w:rsidRPr="00D52D69">
        <w:rPr>
          <w:rFonts w:ascii="Times New Roman" w:eastAsia="Times New Roman" w:hAnsi="Times New Roman" w:cs="Times New Roman"/>
          <w:sz w:val="28"/>
          <w:szCs w:val="28"/>
          <w:lang w:eastAsia="kk-KZ"/>
        </w:rPr>
        <w:t xml:space="preserve">витаминозы, </w:t>
      </w:r>
      <w:r w:rsidR="000C2FE8" w:rsidRPr="00D52D69">
        <w:rPr>
          <w:rFonts w:ascii="Times New Roman" w:eastAsia="Times New Roman" w:hAnsi="Times New Roman" w:cs="Times New Roman"/>
          <w:sz w:val="28"/>
          <w:szCs w:val="28"/>
          <w:lang w:eastAsia="kk-KZ"/>
        </w:rPr>
        <w:t xml:space="preserve">нехватка </w:t>
      </w:r>
      <w:r w:rsidRPr="00D52D69">
        <w:rPr>
          <w:rFonts w:ascii="Times New Roman" w:eastAsia="Times New Roman" w:hAnsi="Times New Roman" w:cs="Times New Roman"/>
          <w:sz w:val="28"/>
          <w:szCs w:val="28"/>
          <w:lang w:eastAsia="kk-KZ"/>
        </w:rPr>
        <w:t>минеральн</w:t>
      </w:r>
      <w:r w:rsidR="000C2FE8" w:rsidRPr="00D52D69">
        <w:rPr>
          <w:rFonts w:ascii="Times New Roman" w:eastAsia="Times New Roman" w:hAnsi="Times New Roman" w:cs="Times New Roman"/>
          <w:sz w:val="28"/>
          <w:szCs w:val="28"/>
          <w:lang w:eastAsia="kk-KZ"/>
        </w:rPr>
        <w:t>ых веществ</w:t>
      </w:r>
      <w:r w:rsidRPr="00D52D69">
        <w:rPr>
          <w:rFonts w:ascii="Times New Roman" w:eastAsia="Times New Roman" w:hAnsi="Times New Roman" w:cs="Times New Roman"/>
          <w:sz w:val="28"/>
          <w:szCs w:val="28"/>
          <w:lang w:eastAsia="kk-KZ"/>
        </w:rPr>
        <w:t xml:space="preserve">), </w:t>
      </w:r>
      <w:r w:rsidR="000C2FE8" w:rsidRPr="00D52D69">
        <w:rPr>
          <w:rFonts w:ascii="Times New Roman" w:eastAsia="Times New Roman" w:hAnsi="Times New Roman" w:cs="Times New Roman"/>
          <w:sz w:val="28"/>
          <w:szCs w:val="28"/>
          <w:lang w:eastAsia="kk-KZ"/>
        </w:rPr>
        <w:t>имеющие последствия финансовых затрат в овцеводстве</w:t>
      </w:r>
      <w:r w:rsidRPr="00D52D69">
        <w:rPr>
          <w:rFonts w:ascii="Times New Roman" w:eastAsia="Times New Roman" w:hAnsi="Times New Roman" w:cs="Times New Roman"/>
          <w:b/>
          <w:sz w:val="28"/>
          <w:szCs w:val="28"/>
          <w:lang w:eastAsia="kk-KZ"/>
        </w:rPr>
        <w:t xml:space="preserve">. </w:t>
      </w:r>
    </w:p>
    <w:p w:rsidR="0069124C" w:rsidRPr="00D52D69" w:rsidRDefault="006C1646" w:rsidP="0069124C">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lang w:val="ru-RU"/>
        </w:rPr>
        <w:t>Нашей т</w:t>
      </w:r>
      <w:r w:rsidR="0069124C" w:rsidRPr="00D52D69">
        <w:rPr>
          <w:rFonts w:ascii="Times New Roman" w:hAnsi="Times New Roman" w:cs="Times New Roman"/>
          <w:sz w:val="28"/>
          <w:szCs w:val="28"/>
        </w:rPr>
        <w:t>ехнической задачей</w:t>
      </w:r>
      <w:r w:rsidR="001128DC" w:rsidRPr="00D52D69">
        <w:rPr>
          <w:rFonts w:ascii="Times New Roman" w:hAnsi="Times New Roman" w:cs="Times New Roman"/>
          <w:sz w:val="28"/>
          <w:szCs w:val="28"/>
          <w:lang w:val="ru-RU"/>
        </w:rPr>
        <w:t xml:space="preserve"> было создание</w:t>
      </w:r>
      <w:r w:rsidRPr="00D52D69">
        <w:rPr>
          <w:rFonts w:ascii="Times New Roman" w:hAnsi="Times New Roman" w:cs="Times New Roman"/>
          <w:sz w:val="28"/>
          <w:szCs w:val="28"/>
          <w:lang w:val="ru-RU"/>
        </w:rPr>
        <w:t xml:space="preserve"> препарат</w:t>
      </w:r>
      <w:r w:rsidR="001128DC" w:rsidRPr="00D52D69">
        <w:rPr>
          <w:rFonts w:ascii="Times New Roman" w:hAnsi="Times New Roman" w:cs="Times New Roman"/>
          <w:sz w:val="28"/>
          <w:szCs w:val="28"/>
          <w:lang w:val="ru-RU"/>
        </w:rPr>
        <w:t>а</w:t>
      </w:r>
      <w:r w:rsidRPr="00D52D69">
        <w:rPr>
          <w:rFonts w:ascii="Times New Roman" w:hAnsi="Times New Roman" w:cs="Times New Roman"/>
          <w:sz w:val="28"/>
          <w:szCs w:val="28"/>
          <w:lang w:val="ru-RU"/>
        </w:rPr>
        <w:t xml:space="preserve"> против кишечных паразитов</w:t>
      </w:r>
      <w:r w:rsidR="0069124C"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удобного в применении, хранении </w:t>
      </w:r>
      <w:r w:rsidR="0069124C" w:rsidRPr="00D52D69">
        <w:rPr>
          <w:rFonts w:ascii="Times New Roman" w:hAnsi="Times New Roman" w:cs="Times New Roman"/>
          <w:sz w:val="28"/>
          <w:szCs w:val="28"/>
        </w:rPr>
        <w:t xml:space="preserve">в </w:t>
      </w:r>
      <w:r w:rsidRPr="00D52D69">
        <w:rPr>
          <w:rFonts w:ascii="Times New Roman" w:hAnsi="Times New Roman" w:cs="Times New Roman"/>
          <w:sz w:val="28"/>
          <w:szCs w:val="28"/>
          <w:lang w:val="ru-RU"/>
        </w:rPr>
        <w:t>ввиде</w:t>
      </w:r>
      <w:r w:rsidR="0069124C" w:rsidRPr="00D52D69">
        <w:rPr>
          <w:rFonts w:ascii="Times New Roman" w:hAnsi="Times New Roman" w:cs="Times New Roman"/>
          <w:sz w:val="28"/>
          <w:szCs w:val="28"/>
        </w:rPr>
        <w:t xml:space="preserve"> кормовой добавки, </w:t>
      </w:r>
      <w:r w:rsidRPr="00D52D69">
        <w:rPr>
          <w:rFonts w:ascii="Times New Roman" w:hAnsi="Times New Roman" w:cs="Times New Roman"/>
          <w:sz w:val="28"/>
          <w:szCs w:val="28"/>
          <w:lang w:val="ru-RU"/>
        </w:rPr>
        <w:t>которая направлена на получение данных</w:t>
      </w:r>
      <w:r w:rsidR="0069124C"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сформированн</w:t>
      </w:r>
      <w:r w:rsidR="005535D4" w:rsidRPr="00D52D69">
        <w:rPr>
          <w:rFonts w:ascii="Times New Roman" w:hAnsi="Times New Roman" w:cs="Times New Roman"/>
          <w:sz w:val="28"/>
          <w:szCs w:val="28"/>
          <w:lang w:val="ru-RU"/>
        </w:rPr>
        <w:t>ых</w:t>
      </w:r>
      <w:r w:rsidRPr="00D52D69">
        <w:rPr>
          <w:rFonts w:ascii="Times New Roman" w:hAnsi="Times New Roman" w:cs="Times New Roman"/>
          <w:sz w:val="28"/>
          <w:szCs w:val="28"/>
          <w:lang w:val="ru-RU"/>
        </w:rPr>
        <w:t xml:space="preserve"> для увеличения</w:t>
      </w:r>
      <w:r w:rsidR="0069124C" w:rsidRPr="00D52D69">
        <w:rPr>
          <w:rFonts w:ascii="Times New Roman" w:hAnsi="Times New Roman" w:cs="Times New Roman"/>
          <w:sz w:val="28"/>
          <w:szCs w:val="28"/>
        </w:rPr>
        <w:t xml:space="preserve"> </w:t>
      </w:r>
      <w:r w:rsidR="008F4577" w:rsidRPr="00D52D69">
        <w:rPr>
          <w:rFonts w:ascii="Times New Roman" w:hAnsi="Times New Roman" w:cs="Times New Roman"/>
          <w:sz w:val="28"/>
          <w:szCs w:val="28"/>
          <w:lang w:val="ru-RU"/>
        </w:rPr>
        <w:t>профилактич</w:t>
      </w:r>
      <w:r w:rsidR="0069124C" w:rsidRPr="00D52D69">
        <w:rPr>
          <w:rFonts w:ascii="Times New Roman" w:hAnsi="Times New Roman" w:cs="Times New Roman"/>
          <w:sz w:val="28"/>
          <w:szCs w:val="28"/>
        </w:rPr>
        <w:t xml:space="preserve">еской </w:t>
      </w:r>
      <w:r w:rsidRPr="00D52D69">
        <w:rPr>
          <w:rFonts w:ascii="Times New Roman" w:hAnsi="Times New Roman" w:cs="Times New Roman"/>
          <w:sz w:val="28"/>
          <w:szCs w:val="28"/>
          <w:lang w:val="ru-RU"/>
        </w:rPr>
        <w:t>действен</w:t>
      </w:r>
      <w:r w:rsidR="0059280A" w:rsidRPr="00D52D69">
        <w:rPr>
          <w:rFonts w:ascii="Times New Roman" w:hAnsi="Times New Roman" w:cs="Times New Roman"/>
          <w:sz w:val="28"/>
          <w:szCs w:val="28"/>
          <w:lang w:val="ru-RU"/>
        </w:rPr>
        <w:t>н</w:t>
      </w:r>
      <w:r w:rsidRPr="00D52D69">
        <w:rPr>
          <w:rFonts w:ascii="Times New Roman" w:hAnsi="Times New Roman" w:cs="Times New Roman"/>
          <w:sz w:val="28"/>
          <w:szCs w:val="28"/>
          <w:lang w:val="ru-RU"/>
        </w:rPr>
        <w:t>ости</w:t>
      </w:r>
      <w:r w:rsidR="0069124C" w:rsidRPr="00D52D69">
        <w:rPr>
          <w:rFonts w:ascii="Times New Roman" w:hAnsi="Times New Roman" w:cs="Times New Roman"/>
          <w:sz w:val="28"/>
          <w:szCs w:val="28"/>
        </w:rPr>
        <w:t xml:space="preserve">, </w:t>
      </w:r>
      <w:r w:rsidR="00DA224F" w:rsidRPr="00D52D69">
        <w:rPr>
          <w:rFonts w:ascii="Times New Roman" w:hAnsi="Times New Roman" w:cs="Times New Roman"/>
          <w:sz w:val="28"/>
          <w:szCs w:val="28"/>
          <w:lang w:val="ru-RU"/>
        </w:rPr>
        <w:t>терапевтического эффекта</w:t>
      </w:r>
      <w:r w:rsidR="0069124C" w:rsidRPr="00D52D69">
        <w:rPr>
          <w:rFonts w:ascii="Times New Roman" w:hAnsi="Times New Roman" w:cs="Times New Roman"/>
          <w:sz w:val="28"/>
          <w:szCs w:val="28"/>
        </w:rPr>
        <w:t>, био</w:t>
      </w:r>
      <w:r w:rsidR="00DA224F" w:rsidRPr="00D52D69">
        <w:rPr>
          <w:rFonts w:ascii="Times New Roman" w:hAnsi="Times New Roman" w:cs="Times New Roman"/>
          <w:sz w:val="28"/>
          <w:szCs w:val="28"/>
          <w:lang w:val="ru-RU"/>
        </w:rPr>
        <w:t xml:space="preserve">логической </w:t>
      </w:r>
      <w:r w:rsidR="0069124C" w:rsidRPr="00D52D69">
        <w:rPr>
          <w:rFonts w:ascii="Times New Roman" w:hAnsi="Times New Roman" w:cs="Times New Roman"/>
          <w:sz w:val="28"/>
          <w:szCs w:val="28"/>
        </w:rPr>
        <w:t xml:space="preserve">доступности, использование лекарственных растений и </w:t>
      </w:r>
      <w:r w:rsidR="00DA224F" w:rsidRPr="00D52D69">
        <w:rPr>
          <w:rFonts w:ascii="Times New Roman" w:hAnsi="Times New Roman" w:cs="Times New Roman"/>
          <w:sz w:val="28"/>
          <w:szCs w:val="28"/>
          <w:lang w:val="ru-RU"/>
        </w:rPr>
        <w:t>удлинения</w:t>
      </w:r>
      <w:r w:rsidR="0069124C" w:rsidRPr="00D52D69">
        <w:rPr>
          <w:rFonts w:ascii="Times New Roman" w:hAnsi="Times New Roman" w:cs="Times New Roman"/>
          <w:sz w:val="28"/>
          <w:szCs w:val="28"/>
        </w:rPr>
        <w:t xml:space="preserve"> срока </w:t>
      </w:r>
      <w:r w:rsidR="00DA224F" w:rsidRPr="00D52D69">
        <w:rPr>
          <w:rFonts w:ascii="Times New Roman" w:hAnsi="Times New Roman" w:cs="Times New Roman"/>
          <w:sz w:val="28"/>
          <w:szCs w:val="28"/>
          <w:lang w:val="ru-RU"/>
        </w:rPr>
        <w:t>использования</w:t>
      </w:r>
      <w:r w:rsidR="0069124C" w:rsidRPr="00D52D69">
        <w:rPr>
          <w:rFonts w:ascii="Times New Roman" w:hAnsi="Times New Roman" w:cs="Times New Roman"/>
          <w:sz w:val="28"/>
          <w:szCs w:val="28"/>
        </w:rPr>
        <w:t xml:space="preserve"> [</w:t>
      </w:r>
      <w:r w:rsidR="00724306" w:rsidRPr="00D52D69">
        <w:rPr>
          <w:rFonts w:ascii="Times New Roman" w:hAnsi="Times New Roman" w:cs="Times New Roman"/>
          <w:sz w:val="28"/>
          <w:szCs w:val="28"/>
        </w:rPr>
        <w:t>131</w:t>
      </w:r>
      <w:r w:rsidR="0069124C" w:rsidRPr="00D52D69">
        <w:rPr>
          <w:rFonts w:ascii="Times New Roman" w:hAnsi="Times New Roman" w:cs="Times New Roman"/>
          <w:sz w:val="28"/>
          <w:szCs w:val="28"/>
        </w:rPr>
        <w:t>].</w:t>
      </w:r>
    </w:p>
    <w:p w:rsidR="0069124C" w:rsidRPr="00D52D69" w:rsidRDefault="0069124C" w:rsidP="0069124C">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Технический результат </w:t>
      </w:r>
      <w:r w:rsidR="00DA224F" w:rsidRPr="00D52D69">
        <w:rPr>
          <w:rFonts w:ascii="Times New Roman" w:hAnsi="Times New Roman" w:cs="Times New Roman"/>
          <w:sz w:val="28"/>
          <w:szCs w:val="28"/>
        </w:rPr>
        <w:t>реш</w:t>
      </w:r>
      <w:r w:rsidR="00DA224F" w:rsidRPr="00D52D69">
        <w:rPr>
          <w:rFonts w:ascii="Times New Roman" w:hAnsi="Times New Roman" w:cs="Times New Roman"/>
          <w:sz w:val="28"/>
          <w:szCs w:val="28"/>
          <w:lang w:val="ru-RU"/>
        </w:rPr>
        <w:t>ился с учетом изучения свойств всех введенных в состав препарата</w:t>
      </w:r>
      <w:r w:rsidRPr="00D52D69">
        <w:rPr>
          <w:rFonts w:ascii="Times New Roman" w:hAnsi="Times New Roman" w:cs="Times New Roman"/>
          <w:sz w:val="28"/>
          <w:szCs w:val="28"/>
        </w:rPr>
        <w:t xml:space="preserve">, </w:t>
      </w:r>
      <w:r w:rsidR="00DA224F" w:rsidRPr="00D52D69">
        <w:rPr>
          <w:rFonts w:ascii="Times New Roman" w:hAnsi="Times New Roman" w:cs="Times New Roman"/>
          <w:sz w:val="28"/>
          <w:szCs w:val="28"/>
          <w:lang w:val="ru-RU"/>
        </w:rPr>
        <w:t>который объясняется тем что, в него вошли действующее  вещество -</w:t>
      </w:r>
      <w:r w:rsidRPr="00D52D69">
        <w:rPr>
          <w:rFonts w:ascii="Times New Roman" w:hAnsi="Times New Roman" w:cs="Times New Roman"/>
          <w:sz w:val="28"/>
          <w:szCs w:val="28"/>
        </w:rPr>
        <w:t xml:space="preserve"> альбендазол, допольнительно введена кормовая добавка, содержащая траву полыни горькой, семена тыквы, цвет</w:t>
      </w:r>
      <w:r w:rsidR="00DA224F" w:rsidRPr="00D52D69">
        <w:rPr>
          <w:rFonts w:ascii="Times New Roman" w:hAnsi="Times New Roman" w:cs="Times New Roman"/>
          <w:sz w:val="28"/>
          <w:szCs w:val="28"/>
          <w:lang w:val="ru-RU"/>
        </w:rPr>
        <w:t>ок</w:t>
      </w:r>
      <w:r w:rsidRPr="00D52D69">
        <w:rPr>
          <w:rFonts w:ascii="Times New Roman" w:hAnsi="Times New Roman" w:cs="Times New Roman"/>
          <w:sz w:val="28"/>
          <w:szCs w:val="28"/>
        </w:rPr>
        <w:t xml:space="preserve"> пижмы, чесно</w:t>
      </w:r>
      <w:r w:rsidR="00DA224F" w:rsidRPr="00D52D69">
        <w:rPr>
          <w:rFonts w:ascii="Times New Roman" w:hAnsi="Times New Roman" w:cs="Times New Roman"/>
          <w:sz w:val="28"/>
          <w:szCs w:val="28"/>
          <w:lang w:val="ru-RU"/>
        </w:rPr>
        <w:t>чный порошок</w:t>
      </w:r>
      <w:r w:rsidRPr="00D52D69">
        <w:rPr>
          <w:rFonts w:ascii="Times New Roman" w:hAnsi="Times New Roman" w:cs="Times New Roman"/>
          <w:sz w:val="28"/>
          <w:szCs w:val="28"/>
        </w:rPr>
        <w:t>, зверобоя</w:t>
      </w:r>
      <w:r w:rsidR="00DA224F" w:rsidRPr="00D52D69">
        <w:rPr>
          <w:rFonts w:ascii="Times New Roman" w:hAnsi="Times New Roman" w:cs="Times New Roman"/>
          <w:sz w:val="28"/>
          <w:szCs w:val="28"/>
        </w:rPr>
        <w:t xml:space="preserve"> трав</w:t>
      </w:r>
      <w:r w:rsidR="00DA224F"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корень и корневище кровохлебки </w:t>
      </w:r>
      <w:r w:rsidR="00DA224F" w:rsidRPr="00D52D69">
        <w:rPr>
          <w:rFonts w:ascii="Times New Roman" w:hAnsi="Times New Roman" w:cs="Times New Roman"/>
          <w:sz w:val="28"/>
          <w:szCs w:val="28"/>
          <w:lang w:val="ru-RU"/>
        </w:rPr>
        <w:t xml:space="preserve">в </w:t>
      </w:r>
      <w:r w:rsidRPr="00D52D69">
        <w:rPr>
          <w:rFonts w:ascii="Times New Roman" w:hAnsi="Times New Roman" w:cs="Times New Roman"/>
          <w:sz w:val="28"/>
          <w:szCs w:val="28"/>
        </w:rPr>
        <w:t xml:space="preserve"> следующем </w:t>
      </w:r>
      <w:r w:rsidR="00DA224F" w:rsidRPr="00D52D69">
        <w:rPr>
          <w:rFonts w:ascii="Times New Roman" w:hAnsi="Times New Roman" w:cs="Times New Roman"/>
          <w:sz w:val="28"/>
          <w:szCs w:val="28"/>
          <w:lang w:val="ru-RU"/>
        </w:rPr>
        <w:t>пропорциях</w:t>
      </w:r>
      <w:r w:rsidR="00DA224F" w:rsidRPr="00D52D69">
        <w:rPr>
          <w:rFonts w:ascii="Times New Roman" w:hAnsi="Times New Roman" w:cs="Times New Roman"/>
          <w:sz w:val="28"/>
          <w:szCs w:val="28"/>
        </w:rPr>
        <w:t xml:space="preserve"> компонент</w:t>
      </w:r>
      <w:r w:rsidR="00DA224F" w:rsidRPr="00D52D69">
        <w:rPr>
          <w:rFonts w:ascii="Times New Roman" w:hAnsi="Times New Roman" w:cs="Times New Roman"/>
          <w:sz w:val="28"/>
          <w:szCs w:val="28"/>
          <w:lang w:val="ru-RU"/>
        </w:rPr>
        <w:t>а</w:t>
      </w:r>
      <w:r w:rsidRPr="00D52D69">
        <w:rPr>
          <w:rFonts w:ascii="Times New Roman" w:hAnsi="Times New Roman" w:cs="Times New Roman"/>
          <w:sz w:val="28"/>
          <w:szCs w:val="28"/>
        </w:rPr>
        <w:t>, мас. %:</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b/>
          <w:sz w:val="28"/>
          <w:szCs w:val="28"/>
        </w:rPr>
        <w:t xml:space="preserve"> </w:t>
      </w:r>
      <w:r w:rsidRPr="00D52D69">
        <w:rPr>
          <w:rFonts w:ascii="Times New Roman" w:hAnsi="Times New Roman" w:cs="Times New Roman"/>
          <w:sz w:val="28"/>
          <w:szCs w:val="28"/>
        </w:rPr>
        <w:t>Альбендазол                  0,15</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Трава полыни горькой  20</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Семена тыквы                10</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Цветы пижмы                 2</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Луковицы чеснока         3</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Траву зверобоя              2</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Корни кровохлебки       2</w:t>
      </w:r>
    </w:p>
    <w:p w:rsidR="0069124C" w:rsidRPr="00D52D69" w:rsidRDefault="0069124C" w:rsidP="0069124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Крахмал                         9,85</w:t>
      </w:r>
    </w:p>
    <w:p w:rsidR="0069124C" w:rsidRPr="00D52D69" w:rsidRDefault="001128DC" w:rsidP="0069124C">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Ветеринарный ант</w:t>
      </w:r>
      <w:r w:rsidR="0069124C" w:rsidRPr="00D52D69">
        <w:rPr>
          <w:rFonts w:ascii="Times New Roman" w:hAnsi="Times New Roman" w:cs="Times New Roman"/>
          <w:sz w:val="28"/>
          <w:szCs w:val="28"/>
        </w:rPr>
        <w:t>гельминтный препарат получ</w:t>
      </w:r>
      <w:r w:rsidR="00E95449" w:rsidRPr="00D52D69">
        <w:rPr>
          <w:rFonts w:ascii="Times New Roman" w:hAnsi="Times New Roman" w:cs="Times New Roman"/>
          <w:sz w:val="28"/>
          <w:szCs w:val="28"/>
        </w:rPr>
        <w:t>или</w:t>
      </w:r>
      <w:r w:rsidR="0069124C" w:rsidRPr="00D52D69">
        <w:rPr>
          <w:rFonts w:ascii="Times New Roman" w:hAnsi="Times New Roman" w:cs="Times New Roman"/>
          <w:sz w:val="28"/>
          <w:szCs w:val="28"/>
        </w:rPr>
        <w:t xml:space="preserve"> следующим образом.</w:t>
      </w:r>
      <w:r w:rsidR="00DA3139" w:rsidRPr="00D52D69">
        <w:rPr>
          <w:rFonts w:ascii="Times New Roman" w:hAnsi="Times New Roman" w:cs="Times New Roman"/>
          <w:sz w:val="28"/>
          <w:szCs w:val="28"/>
          <w:lang w:val="ru-RU"/>
        </w:rPr>
        <w:t xml:space="preserve"> </w:t>
      </w:r>
      <w:r w:rsidR="0069124C" w:rsidRPr="00D52D69">
        <w:rPr>
          <w:rFonts w:ascii="Times New Roman" w:hAnsi="Times New Roman" w:cs="Times New Roman"/>
          <w:sz w:val="28"/>
          <w:szCs w:val="28"/>
        </w:rPr>
        <w:t>Для изготовления антигельминтного терап</w:t>
      </w:r>
      <w:r w:rsidR="00DA3139" w:rsidRPr="00D52D69">
        <w:rPr>
          <w:rFonts w:ascii="Times New Roman" w:hAnsi="Times New Roman" w:cs="Times New Roman"/>
          <w:sz w:val="28"/>
          <w:szCs w:val="28"/>
        </w:rPr>
        <w:t xml:space="preserve">евтического препарата берут   </w:t>
      </w:r>
      <w:r w:rsidR="0069124C" w:rsidRPr="00D52D69">
        <w:rPr>
          <w:rFonts w:ascii="Times New Roman" w:hAnsi="Times New Roman" w:cs="Times New Roman"/>
          <w:sz w:val="28"/>
          <w:szCs w:val="28"/>
        </w:rPr>
        <w:t xml:space="preserve">0,15 г </w:t>
      </w:r>
      <w:r w:rsidR="0015731E">
        <w:rPr>
          <w:rFonts w:ascii="Times New Roman" w:hAnsi="Times New Roman" w:cs="Times New Roman"/>
          <w:sz w:val="28"/>
          <w:szCs w:val="28"/>
          <w:lang w:val="ru-RU"/>
        </w:rPr>
        <w:t xml:space="preserve"> </w:t>
      </w:r>
      <w:r w:rsidR="0069124C" w:rsidRPr="00D52D69">
        <w:rPr>
          <w:rFonts w:ascii="Times New Roman" w:hAnsi="Times New Roman" w:cs="Times New Roman"/>
          <w:sz w:val="28"/>
          <w:szCs w:val="28"/>
        </w:rPr>
        <w:t>альбендазол  порошка, 20 г  траву полыни горькой, 10 г  семена тыквы, 2 г цветы пижмы, 2 г траву зверобоя, 2 г корень и корневище кровохлебки, а также высушенны</w:t>
      </w:r>
      <w:r w:rsidRPr="00D52D69">
        <w:rPr>
          <w:rFonts w:ascii="Times New Roman" w:hAnsi="Times New Roman" w:cs="Times New Roman"/>
          <w:sz w:val="28"/>
          <w:szCs w:val="28"/>
          <w:lang w:val="ru-RU"/>
        </w:rPr>
        <w:t>й</w:t>
      </w:r>
      <w:r w:rsidR="0069124C" w:rsidRPr="00D52D69">
        <w:rPr>
          <w:rFonts w:ascii="Times New Roman" w:hAnsi="Times New Roman" w:cs="Times New Roman"/>
          <w:sz w:val="28"/>
          <w:szCs w:val="28"/>
        </w:rPr>
        <w:t xml:space="preserve"> мелко натертый чеснок в объеме 2 г, после чего все ингр</w:t>
      </w:r>
      <w:r w:rsidR="00CC6CE9">
        <w:rPr>
          <w:rFonts w:ascii="Times New Roman" w:hAnsi="Times New Roman" w:cs="Times New Roman"/>
          <w:sz w:val="28"/>
          <w:szCs w:val="28"/>
          <w:lang w:val="ru-RU"/>
        </w:rPr>
        <w:t>и</w:t>
      </w:r>
      <w:r w:rsidR="0069124C" w:rsidRPr="00D52D69">
        <w:rPr>
          <w:rFonts w:ascii="Times New Roman" w:hAnsi="Times New Roman" w:cs="Times New Roman"/>
          <w:sz w:val="28"/>
          <w:szCs w:val="28"/>
        </w:rPr>
        <w:t xml:space="preserve">диенты смешивают. </w:t>
      </w:r>
      <w:r w:rsidR="00DA224F" w:rsidRPr="00D52D69">
        <w:rPr>
          <w:rFonts w:ascii="Times New Roman" w:hAnsi="Times New Roman" w:cs="Times New Roman"/>
          <w:sz w:val="28"/>
          <w:szCs w:val="28"/>
          <w:lang w:val="ru-RU"/>
        </w:rPr>
        <w:t xml:space="preserve">Изобретенный нами ветеринарный препарат </w:t>
      </w:r>
      <w:r w:rsidR="0069124C" w:rsidRPr="00D52D69">
        <w:rPr>
          <w:rFonts w:ascii="Times New Roman" w:hAnsi="Times New Roman" w:cs="Times New Roman"/>
          <w:sz w:val="28"/>
          <w:szCs w:val="28"/>
        </w:rPr>
        <w:t xml:space="preserve"> </w:t>
      </w:r>
      <w:r w:rsidR="00DA224F" w:rsidRPr="00D52D69">
        <w:rPr>
          <w:rFonts w:ascii="Times New Roman" w:hAnsi="Times New Roman" w:cs="Times New Roman"/>
          <w:sz w:val="28"/>
          <w:szCs w:val="28"/>
          <w:lang w:val="ru-RU"/>
        </w:rPr>
        <w:t>можно использовать</w:t>
      </w:r>
      <w:r w:rsidR="0069124C" w:rsidRPr="00D52D69">
        <w:rPr>
          <w:rFonts w:ascii="Times New Roman" w:hAnsi="Times New Roman" w:cs="Times New Roman"/>
          <w:sz w:val="28"/>
          <w:szCs w:val="28"/>
        </w:rPr>
        <w:t xml:space="preserve"> для </w:t>
      </w:r>
      <w:r w:rsidR="00DA224F" w:rsidRPr="00D52D69">
        <w:rPr>
          <w:rFonts w:ascii="Times New Roman" w:hAnsi="Times New Roman" w:cs="Times New Roman"/>
          <w:sz w:val="28"/>
          <w:szCs w:val="28"/>
          <w:lang w:val="ru-RU"/>
        </w:rPr>
        <w:t>терапии</w:t>
      </w:r>
      <w:r w:rsidR="00E95449" w:rsidRPr="00D52D69">
        <w:rPr>
          <w:rFonts w:ascii="Times New Roman" w:hAnsi="Times New Roman" w:cs="Times New Roman"/>
          <w:sz w:val="28"/>
          <w:szCs w:val="28"/>
        </w:rPr>
        <w:t xml:space="preserve"> и профилактики </w:t>
      </w:r>
      <w:r w:rsidR="0069124C" w:rsidRPr="00D52D69">
        <w:rPr>
          <w:rFonts w:ascii="Times New Roman" w:hAnsi="Times New Roman" w:cs="Times New Roman"/>
          <w:sz w:val="28"/>
          <w:szCs w:val="28"/>
        </w:rPr>
        <w:t xml:space="preserve"> </w:t>
      </w:r>
      <w:r w:rsidR="00E95449" w:rsidRPr="00D52D69">
        <w:rPr>
          <w:rFonts w:ascii="Times New Roman" w:hAnsi="Times New Roman" w:cs="Times New Roman"/>
          <w:sz w:val="28"/>
          <w:szCs w:val="28"/>
        </w:rPr>
        <w:t xml:space="preserve">кишечных инвазий </w:t>
      </w:r>
      <w:r w:rsidR="0069124C" w:rsidRPr="00D52D69">
        <w:rPr>
          <w:rFonts w:ascii="Times New Roman" w:hAnsi="Times New Roman" w:cs="Times New Roman"/>
          <w:sz w:val="28"/>
          <w:szCs w:val="28"/>
        </w:rPr>
        <w:t xml:space="preserve">овец, в дозе </w:t>
      </w:r>
      <w:r w:rsidR="005535D4" w:rsidRPr="00D52D69">
        <w:rPr>
          <w:rFonts w:ascii="Times New Roman" w:hAnsi="Times New Roman" w:cs="Times New Roman"/>
          <w:sz w:val="28"/>
          <w:szCs w:val="28"/>
          <w:lang w:val="ru-RU"/>
        </w:rPr>
        <w:t xml:space="preserve"> </w:t>
      </w:r>
      <w:r w:rsidR="008F4577" w:rsidRPr="00D52D69">
        <w:rPr>
          <w:rFonts w:ascii="Times New Roman" w:hAnsi="Times New Roman" w:cs="Times New Roman"/>
          <w:sz w:val="28"/>
          <w:szCs w:val="28"/>
          <w:lang w:val="ru-RU"/>
        </w:rPr>
        <w:t>3,75</w:t>
      </w:r>
      <w:r w:rsidR="0069124C" w:rsidRPr="00D52D69">
        <w:rPr>
          <w:rFonts w:ascii="Times New Roman" w:hAnsi="Times New Roman" w:cs="Times New Roman"/>
          <w:sz w:val="28"/>
          <w:szCs w:val="28"/>
        </w:rPr>
        <w:t xml:space="preserve"> г/ 10 кг  массы тела индивидуально, пероорально однократно</w:t>
      </w:r>
      <w:r w:rsidR="004A0CA8" w:rsidRPr="00D52D69">
        <w:rPr>
          <w:rFonts w:ascii="Times New Roman" w:hAnsi="Times New Roman" w:cs="Times New Roman"/>
          <w:sz w:val="28"/>
          <w:szCs w:val="28"/>
          <w:lang w:val="ru-RU"/>
        </w:rPr>
        <w:t>.</w:t>
      </w:r>
    </w:p>
    <w:p w:rsidR="0069124C" w:rsidRPr="00D52D69" w:rsidRDefault="00E95449" w:rsidP="0069124C">
      <w:pPr>
        <w:shd w:val="clear" w:color="auto" w:fill="FFFFFF"/>
        <w:spacing w:after="0" w:line="240" w:lineRule="auto"/>
        <w:ind w:firstLine="708"/>
        <w:jc w:val="both"/>
        <w:rPr>
          <w:rFonts w:ascii="Times New Roman" w:hAnsi="Times New Roman" w:cs="Times New Roman"/>
          <w:b/>
          <w:sz w:val="28"/>
          <w:szCs w:val="28"/>
        </w:rPr>
      </w:pPr>
      <w:r w:rsidRPr="00D52D69">
        <w:rPr>
          <w:rFonts w:ascii="Times New Roman" w:hAnsi="Times New Roman" w:cs="Times New Roman"/>
          <w:sz w:val="28"/>
          <w:szCs w:val="28"/>
        </w:rPr>
        <w:t>Разработанный нами</w:t>
      </w:r>
      <w:r w:rsidR="0069124C" w:rsidRPr="00D52D69">
        <w:rPr>
          <w:rFonts w:ascii="Times New Roman" w:hAnsi="Times New Roman" w:cs="Times New Roman"/>
          <w:sz w:val="28"/>
          <w:szCs w:val="28"/>
        </w:rPr>
        <w:t xml:space="preserve"> препарат, согласно изобретению, в сравнении с прототипом имеет высокий срок годности, а также более высокие терапевтические, фармакологические и физические свойства. </w:t>
      </w:r>
      <w:r w:rsidRPr="00D52D69">
        <w:rPr>
          <w:rFonts w:ascii="Times New Roman" w:hAnsi="Times New Roman" w:cs="Times New Roman"/>
          <w:sz w:val="28"/>
          <w:szCs w:val="28"/>
        </w:rPr>
        <w:t>Антгельминтная кормовая добавка с альбендазолом для овец \ Патент на изобретение №34983, от 02.04.2021 РК</w:t>
      </w:r>
      <w:r w:rsidR="002D5E96" w:rsidRPr="00D52D69">
        <w:rPr>
          <w:rFonts w:ascii="Times New Roman" w:hAnsi="Times New Roman" w:cs="Times New Roman"/>
          <w:sz w:val="28"/>
          <w:szCs w:val="28"/>
        </w:rPr>
        <w:t xml:space="preserve"> (Приложение</w:t>
      </w:r>
      <w:r w:rsidR="007B0A20" w:rsidRPr="00D52D69">
        <w:rPr>
          <w:rFonts w:ascii="Times New Roman" w:hAnsi="Times New Roman" w:cs="Times New Roman"/>
          <w:sz w:val="28"/>
          <w:szCs w:val="28"/>
        </w:rPr>
        <w:t xml:space="preserve"> </w:t>
      </w:r>
      <w:r w:rsidR="001C1F9D" w:rsidRPr="00D52D69">
        <w:rPr>
          <w:rFonts w:ascii="Times New Roman" w:hAnsi="Times New Roman" w:cs="Times New Roman"/>
          <w:sz w:val="28"/>
          <w:szCs w:val="28"/>
          <w:lang w:val="ru-RU"/>
        </w:rPr>
        <w:t>А</w:t>
      </w:r>
      <w:r w:rsidR="002D5E96" w:rsidRPr="00D52D69">
        <w:rPr>
          <w:rFonts w:ascii="Times New Roman" w:hAnsi="Times New Roman" w:cs="Times New Roman"/>
          <w:sz w:val="28"/>
          <w:szCs w:val="28"/>
        </w:rPr>
        <w:t>).</w:t>
      </w:r>
    </w:p>
    <w:p w:rsidR="001E45C2" w:rsidRDefault="001E45C2" w:rsidP="005367AA">
      <w:pPr>
        <w:shd w:val="clear" w:color="auto" w:fill="FFFFFF"/>
        <w:spacing w:after="0" w:line="240" w:lineRule="auto"/>
        <w:jc w:val="both"/>
        <w:rPr>
          <w:rFonts w:ascii="Times New Roman" w:eastAsia="Times New Roman" w:hAnsi="Times New Roman" w:cs="Times New Roman"/>
          <w:b/>
          <w:sz w:val="28"/>
          <w:szCs w:val="28"/>
          <w:lang w:val="ru-RU" w:eastAsia="kk-KZ"/>
        </w:rPr>
      </w:pPr>
    </w:p>
    <w:p w:rsidR="005367AA" w:rsidRPr="00D52D69" w:rsidRDefault="004A0CA8" w:rsidP="005367AA">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3.</w:t>
      </w:r>
      <w:r w:rsidRPr="00D52D69">
        <w:rPr>
          <w:rFonts w:ascii="Times New Roman" w:eastAsia="Times New Roman" w:hAnsi="Times New Roman" w:cs="Times New Roman"/>
          <w:b/>
          <w:sz w:val="28"/>
          <w:szCs w:val="28"/>
          <w:lang w:val="ru-RU" w:eastAsia="kk-KZ"/>
        </w:rPr>
        <w:t>5</w:t>
      </w:r>
      <w:r w:rsidR="005367AA" w:rsidRPr="00D52D69">
        <w:rPr>
          <w:rFonts w:ascii="Times New Roman" w:eastAsia="Times New Roman" w:hAnsi="Times New Roman" w:cs="Times New Roman"/>
          <w:b/>
          <w:sz w:val="28"/>
          <w:szCs w:val="28"/>
          <w:lang w:eastAsia="kk-KZ"/>
        </w:rPr>
        <w:t>.2.Влияние антгельминтной кормовой добавки с альбендазолом на повышении продуктивности и сохранности поголовья овец</w:t>
      </w:r>
    </w:p>
    <w:p w:rsidR="002D5E96" w:rsidRPr="00D52D69" w:rsidRDefault="002D5E96" w:rsidP="005367AA">
      <w:pPr>
        <w:shd w:val="clear" w:color="auto" w:fill="FFFFFF"/>
        <w:spacing w:after="0" w:line="240" w:lineRule="auto"/>
        <w:jc w:val="both"/>
        <w:rPr>
          <w:rFonts w:ascii="Times New Roman" w:eastAsia="Times New Roman" w:hAnsi="Times New Roman" w:cs="Times New Roman"/>
          <w:b/>
          <w:sz w:val="28"/>
          <w:szCs w:val="28"/>
          <w:lang w:eastAsia="kk-KZ"/>
        </w:rPr>
      </w:pPr>
    </w:p>
    <w:p w:rsidR="002D5E96" w:rsidRPr="00D52D69" w:rsidRDefault="002D5E96" w:rsidP="002D5E96">
      <w:pPr>
        <w:shd w:val="clear" w:color="auto" w:fill="FFFFFF"/>
        <w:spacing w:after="0" w:line="240" w:lineRule="auto"/>
        <w:ind w:firstLine="709"/>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Изучение антгельминтной эффективности антгельминтной кормовой добавки с альбендазолом проводили в</w:t>
      </w:r>
      <w:r w:rsidR="001128DC" w:rsidRPr="00D52D69">
        <w:rPr>
          <w:rFonts w:ascii="Times New Roman" w:eastAsia="Times New Roman" w:hAnsi="Times New Roman" w:cs="Times New Roman"/>
          <w:sz w:val="28"/>
          <w:szCs w:val="28"/>
          <w:lang w:val="ru-RU" w:eastAsia="kk-KZ"/>
        </w:rPr>
        <w:t xml:space="preserve"> экспериме</w:t>
      </w:r>
      <w:r w:rsidR="000B0F61" w:rsidRPr="00D52D69">
        <w:rPr>
          <w:rFonts w:ascii="Times New Roman" w:eastAsia="Times New Roman" w:hAnsi="Times New Roman" w:cs="Times New Roman"/>
          <w:sz w:val="28"/>
          <w:szCs w:val="28"/>
          <w:lang w:val="ru-RU" w:eastAsia="kk-KZ"/>
        </w:rPr>
        <w:t xml:space="preserve">нтальном </w:t>
      </w:r>
      <w:r w:rsidRPr="00D52D69">
        <w:rPr>
          <w:rFonts w:ascii="Times New Roman" w:eastAsia="Times New Roman" w:hAnsi="Times New Roman" w:cs="Times New Roman"/>
          <w:sz w:val="28"/>
          <w:szCs w:val="28"/>
          <w:lang w:eastAsia="kk-KZ"/>
        </w:rPr>
        <w:t xml:space="preserve">хозяйстве. Опыты были проведены в </w:t>
      </w:r>
      <w:r w:rsidRPr="00D52D69">
        <w:rPr>
          <w:rFonts w:ascii="Times New Roman" w:hAnsi="Times New Roman" w:cs="Times New Roman"/>
          <w:sz w:val="28"/>
          <w:szCs w:val="28"/>
        </w:rPr>
        <w:t xml:space="preserve">августе-сентябре 2019-2020 года в ОПХ Акжайык Таскалинского района Западно-Казахстанской области. </w:t>
      </w:r>
      <w:r w:rsidRPr="00D52D69">
        <w:rPr>
          <w:rFonts w:ascii="Times New Roman" w:eastAsia="Times New Roman" w:hAnsi="Times New Roman" w:cs="Times New Roman"/>
          <w:sz w:val="28"/>
          <w:szCs w:val="28"/>
          <w:lang w:eastAsia="kk-KZ"/>
        </w:rPr>
        <w:t xml:space="preserve">По принципу аналогов были сформированы (n=223) 4 группы животных, из которых одна </w:t>
      </w:r>
      <w:r w:rsidRPr="00D52D69">
        <w:rPr>
          <w:rFonts w:ascii="Times New Roman" w:eastAsia="Times New Roman" w:hAnsi="Times New Roman" w:cs="Times New Roman"/>
          <w:sz w:val="28"/>
          <w:szCs w:val="28"/>
          <w:lang w:eastAsia="kk-KZ"/>
        </w:rPr>
        <w:lastRenderedPageBreak/>
        <w:t>группа  контрольная и три группы подопытные. Все животные получали одинаковый рацион и</w:t>
      </w:r>
      <w:r w:rsidR="001128DC" w:rsidRPr="00D52D69">
        <w:rPr>
          <w:rFonts w:ascii="Times New Roman" w:eastAsia="Times New Roman" w:hAnsi="Times New Roman" w:cs="Times New Roman"/>
          <w:sz w:val="28"/>
          <w:szCs w:val="28"/>
          <w:lang w:eastAsia="kk-KZ"/>
        </w:rPr>
        <w:t xml:space="preserve"> содержались в равных условиях</w:t>
      </w:r>
      <w:r w:rsidR="001128DC" w:rsidRPr="00D52D69">
        <w:rPr>
          <w:rFonts w:ascii="Times New Roman" w:eastAsia="Times New Roman" w:hAnsi="Times New Roman" w:cs="Times New Roman"/>
          <w:sz w:val="28"/>
          <w:szCs w:val="28"/>
          <w:lang w:val="ru-RU" w:eastAsia="kk-KZ"/>
        </w:rPr>
        <w:t xml:space="preserve"> </w:t>
      </w:r>
      <w:r w:rsidR="001C1F9D" w:rsidRPr="00D52D69">
        <w:rPr>
          <w:rFonts w:ascii="Times New Roman" w:hAnsi="Times New Roman" w:cs="Times New Roman"/>
          <w:sz w:val="28"/>
          <w:szCs w:val="28"/>
          <w:lang w:val="ru-RU"/>
        </w:rPr>
        <w:t>[141</w:t>
      </w:r>
      <w:r w:rsidR="000B0F61" w:rsidRPr="00D52D69">
        <w:rPr>
          <w:rFonts w:ascii="Times New Roman" w:hAnsi="Times New Roman" w:cs="Times New Roman"/>
          <w:sz w:val="28"/>
          <w:szCs w:val="28"/>
          <w:lang w:val="ru-RU"/>
        </w:rPr>
        <w:t>, Приложение Д</w:t>
      </w:r>
      <w:r w:rsidR="001C1F9D" w:rsidRPr="00D52D69">
        <w:rPr>
          <w:rFonts w:ascii="Times New Roman" w:hAnsi="Times New Roman" w:cs="Times New Roman"/>
          <w:sz w:val="28"/>
          <w:szCs w:val="28"/>
          <w:lang w:val="ru-RU"/>
        </w:rPr>
        <w:t>]</w:t>
      </w:r>
      <w:r w:rsidR="000C2FE8" w:rsidRPr="00D52D69">
        <w:rPr>
          <w:rFonts w:ascii="Times New Roman" w:hAnsi="Times New Roman" w:cs="Times New Roman"/>
          <w:sz w:val="28"/>
          <w:szCs w:val="28"/>
        </w:rPr>
        <w:t>.</w:t>
      </w:r>
    </w:p>
    <w:p w:rsidR="00F24497" w:rsidRDefault="004A0CA8" w:rsidP="00F24497">
      <w:pPr>
        <w:spacing w:after="0" w:line="240" w:lineRule="auto"/>
        <w:ind w:firstLine="448"/>
        <w:jc w:val="both"/>
        <w:rPr>
          <w:rFonts w:ascii="Times New Roman" w:hAnsi="Times New Roman" w:cs="Times New Roman"/>
          <w:sz w:val="28"/>
          <w:szCs w:val="28"/>
          <w:lang w:val="ru-RU"/>
        </w:rPr>
      </w:pPr>
      <w:r w:rsidRPr="00D52D69">
        <w:rPr>
          <w:rFonts w:ascii="Times New Roman" w:eastAsia="Times New Roman" w:hAnsi="Times New Roman" w:cs="Times New Roman"/>
          <w:sz w:val="28"/>
          <w:szCs w:val="28"/>
          <w:lang w:eastAsia="kk-KZ"/>
        </w:rPr>
        <w:t xml:space="preserve">Экстенсивность инвазии (ЭИ) до и после введения препарата, а также контроль качества дегельминтизации устанавливали по результатам копроскопических исследований свежих проб фекалий по типу контрольный тест до и через 5, 10, и 15 дней после применения препарата, что соответствует </w:t>
      </w:r>
      <w:r w:rsidRPr="00D52D69">
        <w:rPr>
          <w:rFonts w:ascii="Times New Roman" w:eastAsia="Times New Roman" w:hAnsi="Times New Roman" w:cs="Times New Roman"/>
          <w:sz w:val="28"/>
          <w:szCs w:val="28"/>
          <w:lang w:val="ru-RU" w:eastAsia="kk-KZ"/>
        </w:rPr>
        <w:t>р</w:t>
      </w:r>
      <w:r w:rsidRPr="00D52D69">
        <w:rPr>
          <w:rFonts w:ascii="Times New Roman" w:eastAsia="Times New Roman" w:hAnsi="Times New Roman" w:cs="Times New Roman"/>
          <w:sz w:val="28"/>
          <w:szCs w:val="28"/>
          <w:lang w:eastAsia="kk-KZ"/>
        </w:rPr>
        <w:t>уководству, одобренному Всемирной организацией за прогресс ветеринарной паразитологии в каждой серии опытов.</w:t>
      </w:r>
      <w:r w:rsidRPr="00D52D69">
        <w:rPr>
          <w:rFonts w:ascii="Times New Roman" w:eastAsia="Times New Roman" w:hAnsi="Times New Roman" w:cs="Times New Roman"/>
          <w:sz w:val="28"/>
          <w:szCs w:val="28"/>
          <w:lang w:val="ru-RU" w:eastAsia="kk-KZ"/>
        </w:rPr>
        <w:t xml:space="preserve"> Результаты э</w:t>
      </w:r>
      <w:r w:rsidRPr="00D52D69">
        <w:rPr>
          <w:rFonts w:ascii="Times New Roman" w:hAnsi="Times New Roman" w:cs="Times New Roman"/>
          <w:sz w:val="28"/>
          <w:szCs w:val="28"/>
        </w:rPr>
        <w:t>ффективност</w:t>
      </w:r>
      <w:r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 антгельминтной кормовой добавки </w:t>
      </w:r>
      <w:r w:rsidRPr="00D52D69">
        <w:rPr>
          <w:rFonts w:ascii="Times New Roman" w:hAnsi="Times New Roman" w:cs="Times New Roman"/>
          <w:sz w:val="28"/>
          <w:szCs w:val="28"/>
          <w:lang w:val="ru-RU"/>
        </w:rPr>
        <w:t xml:space="preserve">с </w:t>
      </w:r>
      <w:r w:rsidRPr="00D52D69">
        <w:rPr>
          <w:rFonts w:ascii="Times New Roman" w:hAnsi="Times New Roman" w:cs="Times New Roman"/>
          <w:sz w:val="28"/>
          <w:szCs w:val="28"/>
        </w:rPr>
        <w:t>альбендазол</w:t>
      </w:r>
      <w:r w:rsidRPr="00D52D69">
        <w:rPr>
          <w:rFonts w:ascii="Times New Roman" w:hAnsi="Times New Roman" w:cs="Times New Roman"/>
          <w:sz w:val="28"/>
          <w:szCs w:val="28"/>
          <w:lang w:val="ru-RU"/>
        </w:rPr>
        <w:t xml:space="preserve">ом для овец внесены в таблицу </w:t>
      </w:r>
      <w:r w:rsidR="006E10FD" w:rsidRPr="00D52D69">
        <w:rPr>
          <w:rFonts w:ascii="Times New Roman" w:hAnsi="Times New Roman" w:cs="Times New Roman"/>
          <w:sz w:val="28"/>
          <w:szCs w:val="28"/>
          <w:lang w:val="ru-RU"/>
        </w:rPr>
        <w:t>4</w:t>
      </w:r>
      <w:r w:rsidRPr="00D52D69">
        <w:rPr>
          <w:rFonts w:ascii="Times New Roman" w:hAnsi="Times New Roman" w:cs="Times New Roman"/>
          <w:sz w:val="28"/>
          <w:szCs w:val="28"/>
          <w:lang w:val="ru-RU"/>
        </w:rPr>
        <w:t>.</w:t>
      </w:r>
    </w:p>
    <w:p w:rsidR="00B24F42" w:rsidRPr="00D52D69" w:rsidRDefault="00B24F42" w:rsidP="00F24497">
      <w:pPr>
        <w:spacing w:after="0" w:line="240" w:lineRule="auto"/>
        <w:ind w:firstLine="448"/>
        <w:jc w:val="both"/>
        <w:rPr>
          <w:rFonts w:ascii="Times New Roman" w:eastAsia="Times New Roman" w:hAnsi="Times New Roman" w:cs="Times New Roman"/>
          <w:sz w:val="28"/>
          <w:szCs w:val="28"/>
          <w:lang w:val="ru-RU" w:eastAsia="kk-KZ"/>
        </w:rPr>
      </w:pPr>
    </w:p>
    <w:p w:rsidR="002D5E96" w:rsidRPr="00D52D69" w:rsidRDefault="002D5E96" w:rsidP="00F27CAB">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Таблица </w:t>
      </w:r>
      <w:r w:rsidR="006E10FD" w:rsidRPr="00D52D69">
        <w:rPr>
          <w:rFonts w:ascii="Times New Roman" w:hAnsi="Times New Roman" w:cs="Times New Roman"/>
          <w:sz w:val="28"/>
          <w:szCs w:val="28"/>
          <w:lang w:val="ru-RU"/>
        </w:rPr>
        <w:t>4</w:t>
      </w:r>
      <w:r w:rsidRPr="00D52D69">
        <w:rPr>
          <w:rFonts w:ascii="Times New Roman" w:hAnsi="Times New Roman" w:cs="Times New Roman"/>
          <w:sz w:val="28"/>
          <w:szCs w:val="28"/>
        </w:rPr>
        <w:t xml:space="preserve"> - Эффективность антгельминтной кормовой добавки </w:t>
      </w:r>
      <w:r w:rsidR="00F27CAB" w:rsidRPr="00D52D69">
        <w:rPr>
          <w:rFonts w:ascii="Times New Roman" w:hAnsi="Times New Roman" w:cs="Times New Roman"/>
          <w:sz w:val="28"/>
          <w:szCs w:val="28"/>
          <w:lang w:val="ru-RU"/>
        </w:rPr>
        <w:t xml:space="preserve"> с </w:t>
      </w:r>
      <w:r w:rsidRPr="00D52D69">
        <w:rPr>
          <w:rFonts w:ascii="Times New Roman" w:hAnsi="Times New Roman" w:cs="Times New Roman"/>
          <w:sz w:val="28"/>
          <w:szCs w:val="28"/>
        </w:rPr>
        <w:t>альбендазол</w:t>
      </w:r>
      <w:r w:rsidR="00F27CAB" w:rsidRPr="00D52D69">
        <w:rPr>
          <w:rFonts w:ascii="Times New Roman" w:hAnsi="Times New Roman" w:cs="Times New Roman"/>
          <w:sz w:val="28"/>
          <w:szCs w:val="28"/>
          <w:lang w:val="ru-RU"/>
        </w:rPr>
        <w:t>ом</w:t>
      </w:r>
      <w:r w:rsidRPr="00D52D69">
        <w:rPr>
          <w:rFonts w:ascii="Times New Roman" w:hAnsi="Times New Roman" w:cs="Times New Roman"/>
          <w:sz w:val="28"/>
          <w:szCs w:val="28"/>
        </w:rPr>
        <w:t xml:space="preserve"> </w:t>
      </w:r>
      <w:r w:rsidR="00F27CAB" w:rsidRPr="00D52D69">
        <w:rPr>
          <w:rFonts w:ascii="Times New Roman" w:hAnsi="Times New Roman" w:cs="Times New Roman"/>
          <w:sz w:val="28"/>
          <w:szCs w:val="28"/>
          <w:lang w:val="ru-RU"/>
        </w:rPr>
        <w:t xml:space="preserve">для </w:t>
      </w:r>
      <w:r w:rsidRPr="00D52D69">
        <w:rPr>
          <w:rFonts w:ascii="Times New Roman" w:hAnsi="Times New Roman" w:cs="Times New Roman"/>
          <w:sz w:val="28"/>
          <w:szCs w:val="28"/>
        </w:rPr>
        <w:t>овец</w:t>
      </w:r>
    </w:p>
    <w:p w:rsidR="002D5E96" w:rsidRPr="00D52D69" w:rsidRDefault="002D5E96" w:rsidP="00F27CAB">
      <w:pPr>
        <w:spacing w:after="0" w:line="240" w:lineRule="auto"/>
        <w:jc w:val="both"/>
        <w:rPr>
          <w:rFonts w:ascii="Times New Roman" w:hAnsi="Times New Roman" w:cs="Times New Roman"/>
          <w:sz w:val="28"/>
          <w:szCs w:val="28"/>
        </w:rPr>
      </w:pPr>
    </w:p>
    <w:tbl>
      <w:tblPr>
        <w:tblStyle w:val="a9"/>
        <w:tblW w:w="9854" w:type="dxa"/>
        <w:tblLayout w:type="fixed"/>
        <w:tblLook w:val="04A0" w:firstRow="1" w:lastRow="0" w:firstColumn="1" w:lastColumn="0" w:noHBand="0" w:noVBand="1"/>
      </w:tblPr>
      <w:tblGrid>
        <w:gridCol w:w="1951"/>
        <w:gridCol w:w="2184"/>
        <w:gridCol w:w="1730"/>
        <w:gridCol w:w="2253"/>
        <w:gridCol w:w="1736"/>
      </w:tblGrid>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Группа животных</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Подопытная</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Подопытная</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Подопытная</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Контрольная</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Количество голов</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Препарат</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Антгельминтный сбор</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Альбендазол базовый</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Антгельминтная кормовая добавка</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Контрольная</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Соотношение компонентов, мас. %</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20:10:2:3:2:2:10</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0,15: 20:10:2:3:2:2:9,85</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Доза</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25 г/ 10 кг</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 мг/кг по ДВ</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3,75 г/ 10 кг</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Освободилось от инвазии, голов</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4</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Среднее количество яиц в 1 гр фекалий : до лечения</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175,3±11,9</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184,6±11,5</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157,6±10,8</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187±13,3</w:t>
            </w:r>
          </w:p>
        </w:tc>
      </w:tr>
      <w:tr w:rsidR="00A31D73" w:rsidRPr="00D52D69" w:rsidTr="005535D4">
        <w:tc>
          <w:tcPr>
            <w:tcW w:w="1951"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Среднее количество яиц в 1 гр фекалий : после лечения</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74,8±6,2</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0</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0</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186±10,4</w:t>
            </w:r>
          </w:p>
        </w:tc>
      </w:tr>
      <w:tr w:rsidR="00A31D73" w:rsidRPr="00D52D69" w:rsidTr="005535D4">
        <w:tc>
          <w:tcPr>
            <w:tcW w:w="1951" w:type="dxa"/>
          </w:tcPr>
          <w:p w:rsidR="00FD4D87" w:rsidRPr="00B24F42" w:rsidRDefault="00B24F42" w:rsidP="00B24F42">
            <w:pPr>
              <w:jc w:val="center"/>
              <w:rPr>
                <w:rFonts w:ascii="Times New Roman" w:hAnsi="Times New Roman" w:cs="Times New Roman"/>
                <w:sz w:val="28"/>
                <w:szCs w:val="28"/>
                <w:lang w:val="ru-RU"/>
              </w:rPr>
            </w:pPr>
            <w:r>
              <w:rPr>
                <w:rFonts w:ascii="Times New Roman" w:hAnsi="Times New Roman" w:cs="Times New Roman"/>
                <w:sz w:val="28"/>
                <w:szCs w:val="28"/>
              </w:rPr>
              <w:t>ЭЭ,%</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40</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100</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100</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0</w:t>
            </w:r>
          </w:p>
        </w:tc>
      </w:tr>
      <w:tr w:rsidR="002D5E96" w:rsidRPr="00D52D69" w:rsidTr="00B24F42">
        <w:trPr>
          <w:trHeight w:val="381"/>
        </w:trPr>
        <w:tc>
          <w:tcPr>
            <w:tcW w:w="1951" w:type="dxa"/>
          </w:tcPr>
          <w:p w:rsidR="00FD4D87" w:rsidRPr="00B24F42" w:rsidRDefault="00B24F42" w:rsidP="00B24F42">
            <w:pPr>
              <w:jc w:val="center"/>
              <w:rPr>
                <w:rFonts w:ascii="Times New Roman" w:hAnsi="Times New Roman" w:cs="Times New Roman"/>
                <w:sz w:val="28"/>
                <w:szCs w:val="28"/>
                <w:lang w:val="ru-RU"/>
              </w:rPr>
            </w:pPr>
            <w:r>
              <w:rPr>
                <w:rFonts w:ascii="Times New Roman" w:hAnsi="Times New Roman" w:cs="Times New Roman"/>
                <w:sz w:val="28"/>
                <w:szCs w:val="28"/>
              </w:rPr>
              <w:t>ИЭ%</w:t>
            </w:r>
          </w:p>
        </w:tc>
        <w:tc>
          <w:tcPr>
            <w:tcW w:w="2184"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57,3</w:t>
            </w:r>
          </w:p>
        </w:tc>
        <w:tc>
          <w:tcPr>
            <w:tcW w:w="1730"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100</w:t>
            </w:r>
          </w:p>
        </w:tc>
        <w:tc>
          <w:tcPr>
            <w:tcW w:w="2253"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100</w:t>
            </w:r>
          </w:p>
        </w:tc>
        <w:tc>
          <w:tcPr>
            <w:tcW w:w="1736" w:type="dxa"/>
          </w:tcPr>
          <w:p w:rsidR="002D5E96" w:rsidRPr="00D52D69" w:rsidRDefault="002D5E96" w:rsidP="002D5E96">
            <w:pPr>
              <w:jc w:val="center"/>
              <w:rPr>
                <w:rFonts w:ascii="Times New Roman" w:hAnsi="Times New Roman" w:cs="Times New Roman"/>
                <w:sz w:val="28"/>
                <w:szCs w:val="28"/>
              </w:rPr>
            </w:pPr>
            <w:r w:rsidRPr="00D52D69">
              <w:rPr>
                <w:rFonts w:ascii="Times New Roman" w:hAnsi="Times New Roman" w:cs="Times New Roman"/>
                <w:sz w:val="28"/>
                <w:szCs w:val="28"/>
              </w:rPr>
              <w:t>0</w:t>
            </w:r>
          </w:p>
        </w:tc>
      </w:tr>
    </w:tbl>
    <w:p w:rsidR="0015731E" w:rsidRDefault="0015731E" w:rsidP="008F4577">
      <w:pPr>
        <w:spacing w:after="0" w:line="240" w:lineRule="auto"/>
        <w:ind w:firstLine="708"/>
        <w:jc w:val="both"/>
        <w:rPr>
          <w:rFonts w:ascii="Times New Roman" w:eastAsia="Times New Roman" w:hAnsi="Times New Roman" w:cs="Times New Roman"/>
          <w:bCs/>
          <w:sz w:val="28"/>
          <w:szCs w:val="28"/>
          <w:lang w:val="ru-RU" w:eastAsia="kk-KZ"/>
        </w:rPr>
      </w:pPr>
    </w:p>
    <w:p w:rsidR="008F4577" w:rsidRPr="00D52D69" w:rsidRDefault="008F4577" w:rsidP="008F4577">
      <w:pPr>
        <w:spacing w:after="0" w:line="240" w:lineRule="auto"/>
        <w:ind w:firstLine="708"/>
        <w:jc w:val="both"/>
        <w:rPr>
          <w:rFonts w:ascii="Times New Roman" w:hAnsi="Times New Roman" w:cs="Times New Roman"/>
          <w:sz w:val="28"/>
          <w:szCs w:val="28"/>
        </w:rPr>
      </w:pPr>
      <w:r w:rsidRPr="00D52D69">
        <w:rPr>
          <w:rFonts w:ascii="Times New Roman" w:eastAsia="Times New Roman" w:hAnsi="Times New Roman" w:cs="Times New Roman"/>
          <w:bCs/>
          <w:sz w:val="28"/>
          <w:szCs w:val="28"/>
          <w:lang w:eastAsia="kk-KZ"/>
        </w:rPr>
        <w:lastRenderedPageBreak/>
        <w:t xml:space="preserve">Из таблицы </w:t>
      </w:r>
      <w:r w:rsidR="006E10FD" w:rsidRPr="00D52D69">
        <w:rPr>
          <w:rFonts w:ascii="Times New Roman" w:eastAsia="Times New Roman" w:hAnsi="Times New Roman" w:cs="Times New Roman"/>
          <w:bCs/>
          <w:sz w:val="28"/>
          <w:szCs w:val="28"/>
          <w:lang w:val="ru-RU" w:eastAsia="kk-KZ"/>
        </w:rPr>
        <w:t>4</w:t>
      </w:r>
      <w:r w:rsidRPr="00D52D69">
        <w:rPr>
          <w:rFonts w:ascii="Times New Roman" w:eastAsia="Times New Roman" w:hAnsi="Times New Roman" w:cs="Times New Roman"/>
          <w:bCs/>
          <w:sz w:val="28"/>
          <w:szCs w:val="28"/>
          <w:lang w:eastAsia="kk-KZ"/>
        </w:rPr>
        <w:t xml:space="preserve"> видно, что </w:t>
      </w:r>
      <w:r w:rsidR="00E571E1" w:rsidRPr="00D52D69">
        <w:rPr>
          <w:rFonts w:ascii="Times New Roman" w:eastAsia="Times New Roman" w:hAnsi="Times New Roman" w:cs="Times New Roman"/>
          <w:sz w:val="28"/>
          <w:szCs w:val="28"/>
          <w:lang w:val="ru-RU" w:eastAsia="kk-KZ"/>
        </w:rPr>
        <w:t>высокая действенность</w:t>
      </w:r>
      <w:r w:rsidRPr="00D52D69">
        <w:rPr>
          <w:rFonts w:ascii="Times New Roman" w:hAnsi="Times New Roman" w:cs="Times New Roman"/>
          <w:sz w:val="28"/>
          <w:szCs w:val="28"/>
        </w:rPr>
        <w:t xml:space="preserve"> </w:t>
      </w:r>
      <w:r w:rsidR="00E571E1" w:rsidRPr="00D52D69">
        <w:rPr>
          <w:rFonts w:ascii="Times New Roman" w:hAnsi="Times New Roman" w:cs="Times New Roman"/>
          <w:sz w:val="28"/>
          <w:szCs w:val="28"/>
          <w:lang w:val="ru-RU"/>
        </w:rPr>
        <w:t xml:space="preserve">нашего препарата </w:t>
      </w:r>
      <w:r w:rsidRPr="00D52D69">
        <w:rPr>
          <w:rFonts w:ascii="Times New Roman" w:hAnsi="Times New Roman" w:cs="Times New Roman"/>
          <w:sz w:val="28"/>
          <w:szCs w:val="28"/>
        </w:rPr>
        <w:t xml:space="preserve">при кишечных инвазиях  овец, в том числе молодняка </w:t>
      </w:r>
      <w:r w:rsidR="00E571E1" w:rsidRPr="00D52D69">
        <w:rPr>
          <w:rFonts w:ascii="Times New Roman" w:hAnsi="Times New Roman" w:cs="Times New Roman"/>
          <w:sz w:val="28"/>
          <w:szCs w:val="28"/>
          <w:lang w:val="ru-RU"/>
        </w:rPr>
        <w:t xml:space="preserve">достигла в </w:t>
      </w:r>
      <w:r w:rsidRPr="00D52D69">
        <w:rPr>
          <w:rFonts w:ascii="Times New Roman" w:hAnsi="Times New Roman" w:cs="Times New Roman"/>
          <w:sz w:val="28"/>
          <w:szCs w:val="28"/>
        </w:rPr>
        <w:t>соотношении к</w:t>
      </w:r>
      <w:r w:rsidR="00E571E1" w:rsidRPr="00D52D69">
        <w:rPr>
          <w:rFonts w:ascii="Times New Roman" w:hAnsi="Times New Roman" w:cs="Times New Roman"/>
          <w:sz w:val="28"/>
          <w:szCs w:val="28"/>
          <w:lang w:val="ru-RU"/>
        </w:rPr>
        <w:t xml:space="preserve">онцентраций </w:t>
      </w:r>
      <w:r w:rsidRPr="00D52D69">
        <w:rPr>
          <w:rFonts w:ascii="Times New Roman" w:hAnsi="Times New Roman" w:cs="Times New Roman"/>
          <w:sz w:val="28"/>
          <w:szCs w:val="28"/>
        </w:rPr>
        <w:t>ан</w:t>
      </w:r>
      <w:r w:rsidR="003F63FE" w:rsidRPr="00D52D69">
        <w:rPr>
          <w:rFonts w:ascii="Times New Roman" w:hAnsi="Times New Roman" w:cs="Times New Roman"/>
          <w:sz w:val="28"/>
          <w:szCs w:val="28"/>
          <w:lang w:val="ru-RU"/>
        </w:rPr>
        <w:t>ти</w:t>
      </w:r>
      <w:r w:rsidRPr="00D52D69">
        <w:rPr>
          <w:rFonts w:ascii="Times New Roman" w:hAnsi="Times New Roman" w:cs="Times New Roman"/>
          <w:sz w:val="28"/>
          <w:szCs w:val="28"/>
        </w:rPr>
        <w:t>гельминт</w:t>
      </w:r>
      <w:r w:rsidR="00E571E1" w:rsidRPr="00D52D69">
        <w:rPr>
          <w:rFonts w:ascii="Times New Roman" w:hAnsi="Times New Roman" w:cs="Times New Roman"/>
          <w:sz w:val="28"/>
          <w:szCs w:val="28"/>
          <w:lang w:val="ru-RU"/>
        </w:rPr>
        <w:t>ной</w:t>
      </w:r>
      <w:r w:rsidRPr="00D52D69">
        <w:rPr>
          <w:rFonts w:ascii="Times New Roman" w:hAnsi="Times New Roman" w:cs="Times New Roman"/>
          <w:sz w:val="28"/>
          <w:szCs w:val="28"/>
        </w:rPr>
        <w:t xml:space="preserve"> кормов</w:t>
      </w:r>
      <w:r w:rsidR="00E571E1" w:rsidRPr="00D52D69">
        <w:rPr>
          <w:rFonts w:ascii="Times New Roman" w:hAnsi="Times New Roman" w:cs="Times New Roman"/>
          <w:sz w:val="28"/>
          <w:szCs w:val="28"/>
          <w:lang w:val="ru-RU"/>
        </w:rPr>
        <w:t>ой</w:t>
      </w:r>
      <w:r w:rsidRPr="00D52D69">
        <w:rPr>
          <w:rFonts w:ascii="Times New Roman" w:hAnsi="Times New Roman" w:cs="Times New Roman"/>
          <w:sz w:val="28"/>
          <w:szCs w:val="28"/>
        </w:rPr>
        <w:t xml:space="preserve"> добавк</w:t>
      </w:r>
      <w:r w:rsidR="00E571E1"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 альбендазол 0,15</w:t>
      </w:r>
      <w:r w:rsidR="00A376BC" w:rsidRPr="00D52D69">
        <w:rPr>
          <w:rFonts w:ascii="Times New Roman" w:hAnsi="Times New Roman" w:cs="Times New Roman"/>
          <w:sz w:val="28"/>
          <w:szCs w:val="28"/>
        </w:rPr>
        <w:t xml:space="preserve"> %</w:t>
      </w:r>
      <w:r w:rsidRPr="00D52D69">
        <w:rPr>
          <w:rFonts w:ascii="Times New Roman" w:hAnsi="Times New Roman" w:cs="Times New Roman"/>
          <w:sz w:val="28"/>
          <w:szCs w:val="28"/>
        </w:rPr>
        <w:t>.</w:t>
      </w:r>
    </w:p>
    <w:p w:rsidR="008F4577" w:rsidRPr="00D52D69" w:rsidRDefault="00E571E1" w:rsidP="008F4577">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Животные первой </w:t>
      </w:r>
      <w:r w:rsidR="008F4577" w:rsidRPr="00D52D69">
        <w:rPr>
          <w:rFonts w:ascii="Times New Roman" w:hAnsi="Times New Roman" w:cs="Times New Roman"/>
          <w:sz w:val="28"/>
          <w:szCs w:val="28"/>
        </w:rPr>
        <w:t>групп</w:t>
      </w:r>
      <w:r w:rsidRPr="00D52D69">
        <w:rPr>
          <w:rFonts w:ascii="Times New Roman" w:hAnsi="Times New Roman" w:cs="Times New Roman"/>
          <w:sz w:val="28"/>
          <w:szCs w:val="28"/>
          <w:lang w:val="ru-RU"/>
        </w:rPr>
        <w:t>ы овец</w:t>
      </w:r>
      <w:r w:rsidR="008F4577" w:rsidRPr="00D52D69">
        <w:rPr>
          <w:rFonts w:ascii="Times New Roman" w:hAnsi="Times New Roman" w:cs="Times New Roman"/>
          <w:sz w:val="28"/>
          <w:szCs w:val="28"/>
        </w:rPr>
        <w:t xml:space="preserve">, </w:t>
      </w:r>
      <w:r w:rsidR="006426D2" w:rsidRPr="00D52D69">
        <w:rPr>
          <w:rFonts w:ascii="Times New Roman" w:hAnsi="Times New Roman" w:cs="Times New Roman"/>
          <w:sz w:val="28"/>
          <w:szCs w:val="28"/>
          <w:lang w:val="ru-RU"/>
        </w:rPr>
        <w:t>которым давали сбор</w:t>
      </w:r>
      <w:r w:rsidR="006426D2" w:rsidRPr="00D52D69">
        <w:rPr>
          <w:rFonts w:ascii="Times New Roman" w:hAnsi="Times New Roman" w:cs="Times New Roman"/>
          <w:sz w:val="28"/>
          <w:szCs w:val="28"/>
        </w:rPr>
        <w:t xml:space="preserve"> антгельминтный</w:t>
      </w:r>
      <w:r w:rsidR="008F4577" w:rsidRPr="00D52D69">
        <w:rPr>
          <w:rFonts w:ascii="Times New Roman" w:hAnsi="Times New Roman" w:cs="Times New Roman"/>
          <w:sz w:val="28"/>
          <w:szCs w:val="28"/>
        </w:rPr>
        <w:t xml:space="preserve">, </w:t>
      </w:r>
      <w:r w:rsidR="006426D2" w:rsidRPr="00D52D69">
        <w:rPr>
          <w:rFonts w:ascii="Times New Roman" w:hAnsi="Times New Roman" w:cs="Times New Roman"/>
          <w:sz w:val="28"/>
          <w:szCs w:val="28"/>
          <w:lang w:val="ru-RU"/>
        </w:rPr>
        <w:t>вы</w:t>
      </w:r>
      <w:r w:rsidR="008F4577" w:rsidRPr="00D52D69">
        <w:rPr>
          <w:rFonts w:ascii="Times New Roman" w:hAnsi="Times New Roman" w:cs="Times New Roman"/>
          <w:sz w:val="28"/>
          <w:szCs w:val="28"/>
        </w:rPr>
        <w:t xml:space="preserve">свободились от </w:t>
      </w:r>
      <w:r w:rsidR="00670E81" w:rsidRPr="00D52D69">
        <w:rPr>
          <w:rFonts w:ascii="Times New Roman" w:hAnsi="Times New Roman" w:cs="Times New Roman"/>
          <w:sz w:val="28"/>
          <w:szCs w:val="28"/>
          <w:lang w:val="ru-RU"/>
        </w:rPr>
        <w:t>кишечных инвазий</w:t>
      </w:r>
      <w:r w:rsidR="008F4577" w:rsidRPr="00D52D69">
        <w:rPr>
          <w:rFonts w:ascii="Times New Roman" w:hAnsi="Times New Roman" w:cs="Times New Roman"/>
          <w:sz w:val="28"/>
          <w:szCs w:val="28"/>
        </w:rPr>
        <w:t xml:space="preserve"> 4 из 10 участвов</w:t>
      </w:r>
      <w:r w:rsidR="0015731E">
        <w:rPr>
          <w:rFonts w:ascii="Times New Roman" w:hAnsi="Times New Roman" w:cs="Times New Roman"/>
          <w:sz w:val="28"/>
          <w:szCs w:val="28"/>
          <w:lang w:val="ru-RU"/>
        </w:rPr>
        <w:t>ав</w:t>
      </w:r>
      <w:r w:rsidR="008F4577" w:rsidRPr="00D52D69">
        <w:rPr>
          <w:rFonts w:ascii="Times New Roman" w:hAnsi="Times New Roman" w:cs="Times New Roman"/>
          <w:sz w:val="28"/>
          <w:szCs w:val="28"/>
        </w:rPr>
        <w:t xml:space="preserve">ших в опыте </w:t>
      </w:r>
      <w:r w:rsidR="001E45C2">
        <w:rPr>
          <w:rFonts w:ascii="Times New Roman" w:hAnsi="Times New Roman" w:cs="Times New Roman"/>
          <w:sz w:val="28"/>
          <w:szCs w:val="28"/>
          <w:lang w:val="ru-RU"/>
        </w:rPr>
        <w:t>овец</w:t>
      </w:r>
      <w:r w:rsidR="008F4577" w:rsidRPr="00D52D69">
        <w:rPr>
          <w:rFonts w:ascii="Times New Roman" w:hAnsi="Times New Roman" w:cs="Times New Roman"/>
          <w:sz w:val="28"/>
          <w:szCs w:val="28"/>
        </w:rPr>
        <w:t xml:space="preserve">. ЭЭ </w:t>
      </w:r>
      <w:r w:rsidR="006426D2" w:rsidRPr="00D52D69">
        <w:rPr>
          <w:rFonts w:ascii="Times New Roman" w:hAnsi="Times New Roman" w:cs="Times New Roman"/>
          <w:sz w:val="28"/>
          <w:szCs w:val="28"/>
          <w:lang w:val="ru-RU"/>
        </w:rPr>
        <w:t>была отмечена</w:t>
      </w:r>
      <w:r w:rsidR="008F4577" w:rsidRPr="00D52D69">
        <w:rPr>
          <w:rFonts w:ascii="Times New Roman" w:hAnsi="Times New Roman" w:cs="Times New Roman"/>
          <w:sz w:val="28"/>
          <w:szCs w:val="28"/>
        </w:rPr>
        <w:t xml:space="preserve"> 40,0%. В 1 г</w:t>
      </w:r>
      <w:r w:rsidR="00DE6879" w:rsidRPr="00D52D69">
        <w:rPr>
          <w:rFonts w:ascii="Times New Roman" w:hAnsi="Times New Roman" w:cs="Times New Roman"/>
          <w:sz w:val="28"/>
          <w:szCs w:val="28"/>
          <w:lang w:val="ru-RU"/>
        </w:rPr>
        <w:t>рамме</w:t>
      </w:r>
      <w:r w:rsidR="008F4577" w:rsidRPr="00D52D69">
        <w:rPr>
          <w:rFonts w:ascii="Times New Roman" w:hAnsi="Times New Roman" w:cs="Times New Roman"/>
          <w:sz w:val="28"/>
          <w:szCs w:val="28"/>
        </w:rPr>
        <w:t xml:space="preserve"> </w:t>
      </w:r>
      <w:r w:rsidR="00DE6879" w:rsidRPr="00D52D69">
        <w:rPr>
          <w:rFonts w:ascii="Times New Roman" w:hAnsi="Times New Roman" w:cs="Times New Roman"/>
          <w:sz w:val="28"/>
          <w:szCs w:val="28"/>
          <w:lang w:val="ru-RU"/>
        </w:rPr>
        <w:t xml:space="preserve">экскрементов обработанных </w:t>
      </w:r>
      <w:r w:rsidR="008F4577" w:rsidRPr="00D52D69">
        <w:rPr>
          <w:rFonts w:ascii="Times New Roman" w:hAnsi="Times New Roman" w:cs="Times New Roman"/>
          <w:sz w:val="28"/>
          <w:szCs w:val="28"/>
        </w:rPr>
        <w:t xml:space="preserve">овцематок и ягнят </w:t>
      </w:r>
      <w:r w:rsidR="00DE6879" w:rsidRPr="00D52D69">
        <w:rPr>
          <w:rFonts w:ascii="Times New Roman" w:hAnsi="Times New Roman" w:cs="Times New Roman"/>
          <w:sz w:val="28"/>
          <w:szCs w:val="28"/>
          <w:lang w:val="ru-RU"/>
        </w:rPr>
        <w:t>показали</w:t>
      </w:r>
      <w:r w:rsidR="008F4577" w:rsidRPr="00D52D69">
        <w:rPr>
          <w:rFonts w:ascii="Times New Roman" w:hAnsi="Times New Roman" w:cs="Times New Roman"/>
          <w:sz w:val="28"/>
          <w:szCs w:val="28"/>
        </w:rPr>
        <w:t xml:space="preserve">, в среднем </w:t>
      </w:r>
      <w:r w:rsidR="00DE6879" w:rsidRPr="00D52D69">
        <w:rPr>
          <w:rFonts w:ascii="Times New Roman" w:hAnsi="Times New Roman" w:cs="Times New Roman"/>
          <w:sz w:val="28"/>
          <w:szCs w:val="28"/>
          <w:lang w:val="ru-RU"/>
        </w:rPr>
        <w:t xml:space="preserve">значении </w:t>
      </w:r>
      <w:r w:rsidR="008F4577" w:rsidRPr="00D52D69">
        <w:rPr>
          <w:rFonts w:ascii="Times New Roman" w:hAnsi="Times New Roman" w:cs="Times New Roman"/>
          <w:sz w:val="28"/>
          <w:szCs w:val="28"/>
        </w:rPr>
        <w:t xml:space="preserve">по 74,8±6,2 яиц </w:t>
      </w:r>
      <w:r w:rsidR="00670E81" w:rsidRPr="00D52D69">
        <w:rPr>
          <w:rFonts w:ascii="Times New Roman" w:hAnsi="Times New Roman" w:cs="Times New Roman"/>
          <w:sz w:val="28"/>
          <w:szCs w:val="28"/>
          <w:lang w:val="ru-RU"/>
        </w:rPr>
        <w:t>кишечных инвазий</w:t>
      </w:r>
      <w:r w:rsidR="008F4577" w:rsidRPr="00D52D69">
        <w:rPr>
          <w:rFonts w:ascii="Times New Roman" w:hAnsi="Times New Roman" w:cs="Times New Roman"/>
          <w:sz w:val="28"/>
          <w:szCs w:val="28"/>
        </w:rPr>
        <w:t>. И</w:t>
      </w:r>
      <w:r w:rsidR="00DE6879" w:rsidRPr="00D52D69">
        <w:rPr>
          <w:rFonts w:ascii="Times New Roman" w:hAnsi="Times New Roman" w:cs="Times New Roman"/>
          <w:sz w:val="28"/>
          <w:szCs w:val="28"/>
          <w:lang w:val="ru-RU"/>
        </w:rPr>
        <w:t>Э</w:t>
      </w:r>
      <w:r w:rsidR="008F4577" w:rsidRPr="00D52D69">
        <w:rPr>
          <w:rFonts w:ascii="Times New Roman" w:hAnsi="Times New Roman" w:cs="Times New Roman"/>
          <w:sz w:val="28"/>
          <w:szCs w:val="28"/>
        </w:rPr>
        <w:t xml:space="preserve">  </w:t>
      </w:r>
      <w:r w:rsidR="00DE6879" w:rsidRPr="00D52D69">
        <w:rPr>
          <w:rFonts w:ascii="Times New Roman" w:hAnsi="Times New Roman" w:cs="Times New Roman"/>
          <w:sz w:val="28"/>
          <w:szCs w:val="28"/>
          <w:lang w:val="ru-RU"/>
        </w:rPr>
        <w:t>антигельминтного сбора выявлена</w:t>
      </w:r>
      <w:r w:rsidR="008F4577" w:rsidRPr="00D52D69">
        <w:rPr>
          <w:rFonts w:ascii="Times New Roman" w:hAnsi="Times New Roman" w:cs="Times New Roman"/>
          <w:sz w:val="28"/>
          <w:szCs w:val="28"/>
        </w:rPr>
        <w:t xml:space="preserve"> – 57,3%.</w:t>
      </w:r>
    </w:p>
    <w:p w:rsidR="005535D4" w:rsidRPr="00D52D69" w:rsidRDefault="00DE6879" w:rsidP="0009389A">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Вторая группа опытных овец обработанных базовым </w:t>
      </w:r>
      <w:r w:rsidR="0009389A" w:rsidRPr="00D52D69">
        <w:rPr>
          <w:rFonts w:ascii="Times New Roman" w:hAnsi="Times New Roman" w:cs="Times New Roman"/>
          <w:sz w:val="28"/>
          <w:szCs w:val="28"/>
        </w:rPr>
        <w:t>альбендазол</w:t>
      </w:r>
      <w:r w:rsidR="005535D4" w:rsidRPr="00D52D69">
        <w:rPr>
          <w:rFonts w:ascii="Times New Roman" w:hAnsi="Times New Roman" w:cs="Times New Roman"/>
          <w:sz w:val="28"/>
          <w:szCs w:val="28"/>
          <w:lang w:val="ru-RU"/>
        </w:rPr>
        <w:t>ом</w:t>
      </w:r>
      <w:r w:rsidR="0009389A"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целиком очистилась </w:t>
      </w:r>
      <w:r w:rsidR="0009389A" w:rsidRPr="00D52D69">
        <w:rPr>
          <w:rFonts w:ascii="Times New Roman" w:hAnsi="Times New Roman" w:cs="Times New Roman"/>
          <w:sz w:val="28"/>
          <w:szCs w:val="28"/>
        </w:rPr>
        <w:t xml:space="preserve">от </w:t>
      </w:r>
      <w:r w:rsidR="00670E81" w:rsidRPr="00D52D69">
        <w:rPr>
          <w:rFonts w:ascii="Times New Roman" w:hAnsi="Times New Roman" w:cs="Times New Roman"/>
          <w:sz w:val="28"/>
          <w:szCs w:val="28"/>
          <w:lang w:val="ru-RU"/>
        </w:rPr>
        <w:t>кишечных инвазий</w:t>
      </w:r>
      <w:r w:rsidR="0009389A" w:rsidRPr="00D52D69">
        <w:rPr>
          <w:rFonts w:ascii="Times New Roman" w:hAnsi="Times New Roman" w:cs="Times New Roman"/>
          <w:sz w:val="28"/>
          <w:szCs w:val="28"/>
        </w:rPr>
        <w:t>. Эффек</w:t>
      </w:r>
      <w:r w:rsidRPr="00D52D69">
        <w:rPr>
          <w:rFonts w:ascii="Times New Roman" w:hAnsi="Times New Roman" w:cs="Times New Roman"/>
          <w:sz w:val="28"/>
          <w:szCs w:val="28"/>
          <w:lang w:val="ru-RU"/>
        </w:rPr>
        <w:t>т  полученный от альбендазола был</w:t>
      </w:r>
      <w:r w:rsidR="0009389A" w:rsidRPr="00D52D69">
        <w:rPr>
          <w:rFonts w:ascii="Times New Roman" w:hAnsi="Times New Roman" w:cs="Times New Roman"/>
          <w:sz w:val="28"/>
          <w:szCs w:val="28"/>
        </w:rPr>
        <w:t xml:space="preserve"> 100%.</w:t>
      </w:r>
      <w:r w:rsidR="00EC68A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Третья группа опытных овец</w:t>
      </w:r>
      <w:r w:rsidR="0009389A"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которые получали  </w:t>
      </w:r>
      <w:r w:rsidR="0009389A" w:rsidRPr="00D52D69">
        <w:rPr>
          <w:rFonts w:ascii="Times New Roman" w:hAnsi="Times New Roman" w:cs="Times New Roman"/>
          <w:sz w:val="28"/>
          <w:szCs w:val="28"/>
        </w:rPr>
        <w:t>ан</w:t>
      </w:r>
      <w:r w:rsidR="00CC6CE9">
        <w:rPr>
          <w:rFonts w:ascii="Times New Roman" w:hAnsi="Times New Roman" w:cs="Times New Roman"/>
          <w:sz w:val="28"/>
          <w:szCs w:val="28"/>
          <w:lang w:val="ru-RU"/>
        </w:rPr>
        <w:t>т</w:t>
      </w:r>
      <w:r w:rsidR="0009389A" w:rsidRPr="00D52D69">
        <w:rPr>
          <w:rFonts w:ascii="Times New Roman" w:hAnsi="Times New Roman" w:cs="Times New Roman"/>
          <w:sz w:val="28"/>
          <w:szCs w:val="28"/>
        </w:rPr>
        <w:t>гельминтую кормовую добавку</w:t>
      </w:r>
      <w:r w:rsidR="0015731E">
        <w:rPr>
          <w:rFonts w:ascii="Times New Roman" w:hAnsi="Times New Roman" w:cs="Times New Roman"/>
          <w:sz w:val="28"/>
          <w:szCs w:val="28"/>
          <w:lang w:val="ru-RU"/>
        </w:rPr>
        <w:t xml:space="preserve"> в сочетании с альбендазолом</w:t>
      </w:r>
      <w:r w:rsidR="0009389A"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в целом тоже высвободились </w:t>
      </w:r>
      <w:r w:rsidR="0009389A" w:rsidRPr="00D52D69">
        <w:rPr>
          <w:rFonts w:ascii="Times New Roman" w:hAnsi="Times New Roman" w:cs="Times New Roman"/>
          <w:sz w:val="28"/>
          <w:szCs w:val="28"/>
        </w:rPr>
        <w:t xml:space="preserve">от </w:t>
      </w:r>
      <w:r w:rsidR="00670E81" w:rsidRPr="00D52D69">
        <w:rPr>
          <w:rFonts w:ascii="Times New Roman" w:hAnsi="Times New Roman" w:cs="Times New Roman"/>
          <w:sz w:val="28"/>
          <w:szCs w:val="28"/>
          <w:lang w:val="ru-RU"/>
        </w:rPr>
        <w:t>кишечных инвазий</w:t>
      </w:r>
      <w:r w:rsidR="0009389A" w:rsidRPr="00D52D69">
        <w:rPr>
          <w:rFonts w:ascii="Times New Roman" w:hAnsi="Times New Roman" w:cs="Times New Roman"/>
          <w:sz w:val="28"/>
          <w:szCs w:val="28"/>
        </w:rPr>
        <w:t>. Эффект</w:t>
      </w:r>
      <w:r w:rsidRPr="00D52D69">
        <w:rPr>
          <w:rFonts w:ascii="Times New Roman" w:hAnsi="Times New Roman" w:cs="Times New Roman"/>
          <w:sz w:val="28"/>
          <w:szCs w:val="28"/>
          <w:lang w:val="ru-RU"/>
        </w:rPr>
        <w:t xml:space="preserve"> полученный от добавки был</w:t>
      </w:r>
      <w:r w:rsidR="0009389A" w:rsidRPr="00D52D69">
        <w:rPr>
          <w:rFonts w:ascii="Times New Roman" w:hAnsi="Times New Roman" w:cs="Times New Roman"/>
          <w:sz w:val="28"/>
          <w:szCs w:val="28"/>
        </w:rPr>
        <w:t xml:space="preserve"> 100%.</w:t>
      </w:r>
      <w:r w:rsidR="00EC68A3" w:rsidRPr="00D52D69">
        <w:rPr>
          <w:rFonts w:ascii="Times New Roman" w:hAnsi="Times New Roman" w:cs="Times New Roman"/>
          <w:sz w:val="28"/>
          <w:szCs w:val="28"/>
          <w:lang w:val="ru-RU"/>
        </w:rPr>
        <w:t xml:space="preserve"> </w:t>
      </w:r>
      <w:r w:rsidR="006E45C3" w:rsidRPr="00D52D69">
        <w:rPr>
          <w:rFonts w:ascii="Times New Roman" w:hAnsi="Times New Roman" w:cs="Times New Roman"/>
          <w:sz w:val="28"/>
          <w:szCs w:val="28"/>
        </w:rPr>
        <w:t>Группа контрольных овец участвова</w:t>
      </w:r>
      <w:r w:rsidR="001128DC" w:rsidRPr="00D52D69">
        <w:rPr>
          <w:rFonts w:ascii="Times New Roman" w:hAnsi="Times New Roman" w:cs="Times New Roman"/>
          <w:sz w:val="28"/>
          <w:szCs w:val="28"/>
          <w:lang w:val="ru-RU"/>
        </w:rPr>
        <w:t>в</w:t>
      </w:r>
      <w:r w:rsidR="006E45C3" w:rsidRPr="00D52D69">
        <w:rPr>
          <w:rFonts w:ascii="Times New Roman" w:hAnsi="Times New Roman" w:cs="Times New Roman"/>
          <w:sz w:val="28"/>
          <w:szCs w:val="28"/>
        </w:rPr>
        <w:t>ших в опыте  были заражены кишечными гельминтами в течении всего периода.</w:t>
      </w:r>
      <w:r w:rsidR="00EC68A3" w:rsidRPr="00D52D69">
        <w:rPr>
          <w:rFonts w:ascii="Times New Roman" w:hAnsi="Times New Roman" w:cs="Times New Roman"/>
          <w:sz w:val="28"/>
          <w:szCs w:val="28"/>
          <w:lang w:val="ru-RU"/>
        </w:rPr>
        <w:t xml:space="preserve"> </w:t>
      </w:r>
    </w:p>
    <w:p w:rsidR="0009389A" w:rsidRPr="00D52D69" w:rsidRDefault="0009389A" w:rsidP="0009389A">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Оптимальная </w:t>
      </w:r>
      <w:r w:rsidR="00424311" w:rsidRPr="00D52D69">
        <w:rPr>
          <w:rFonts w:ascii="Times New Roman" w:hAnsi="Times New Roman" w:cs="Times New Roman"/>
          <w:sz w:val="28"/>
          <w:szCs w:val="28"/>
        </w:rPr>
        <w:t>действенность</w:t>
      </w:r>
      <w:r w:rsidRPr="00D52D69">
        <w:rPr>
          <w:rFonts w:ascii="Times New Roman" w:hAnsi="Times New Roman" w:cs="Times New Roman"/>
          <w:sz w:val="28"/>
          <w:szCs w:val="28"/>
        </w:rPr>
        <w:t xml:space="preserve"> антгельминтной кормовой добавки при </w:t>
      </w:r>
      <w:r w:rsidR="007B0A20" w:rsidRPr="00D52D69">
        <w:rPr>
          <w:rFonts w:ascii="Times New Roman" w:hAnsi="Times New Roman" w:cs="Times New Roman"/>
          <w:sz w:val="28"/>
          <w:szCs w:val="28"/>
        </w:rPr>
        <w:t xml:space="preserve">кишечных инвазиях </w:t>
      </w:r>
      <w:r w:rsidRPr="00D52D69">
        <w:rPr>
          <w:rFonts w:ascii="Times New Roman" w:hAnsi="Times New Roman" w:cs="Times New Roman"/>
          <w:sz w:val="28"/>
          <w:szCs w:val="28"/>
        </w:rPr>
        <w:t xml:space="preserve"> овец, в том числе </w:t>
      </w:r>
      <w:r w:rsidR="007B0A20" w:rsidRPr="00D52D69">
        <w:rPr>
          <w:rFonts w:ascii="Times New Roman" w:hAnsi="Times New Roman" w:cs="Times New Roman"/>
          <w:sz w:val="28"/>
          <w:szCs w:val="28"/>
        </w:rPr>
        <w:t>молодняка</w:t>
      </w:r>
      <w:r w:rsidRPr="00D52D69">
        <w:rPr>
          <w:rFonts w:ascii="Times New Roman" w:hAnsi="Times New Roman" w:cs="Times New Roman"/>
          <w:sz w:val="28"/>
          <w:szCs w:val="28"/>
        </w:rPr>
        <w:t xml:space="preserve"> была получена при соо</w:t>
      </w:r>
      <w:r w:rsidR="000B0F61" w:rsidRPr="00D52D69">
        <w:rPr>
          <w:rFonts w:ascii="Times New Roman" w:hAnsi="Times New Roman" w:cs="Times New Roman"/>
          <w:sz w:val="28"/>
          <w:szCs w:val="28"/>
          <w:lang w:val="ru-RU"/>
        </w:rPr>
        <w:t>т</w:t>
      </w:r>
      <w:r w:rsidR="00DE6879" w:rsidRPr="00D52D69">
        <w:rPr>
          <w:rFonts w:ascii="Times New Roman" w:hAnsi="Times New Roman" w:cs="Times New Roman"/>
          <w:sz w:val="28"/>
          <w:szCs w:val="28"/>
          <w:lang w:val="ru-RU"/>
        </w:rPr>
        <w:t>ветствии</w:t>
      </w:r>
      <w:r w:rsidRPr="00D52D69">
        <w:rPr>
          <w:rFonts w:ascii="Times New Roman" w:hAnsi="Times New Roman" w:cs="Times New Roman"/>
          <w:sz w:val="28"/>
          <w:szCs w:val="28"/>
        </w:rPr>
        <w:t xml:space="preserve"> к</w:t>
      </w:r>
      <w:r w:rsidR="00DE6879" w:rsidRPr="00D52D69">
        <w:rPr>
          <w:rFonts w:ascii="Times New Roman" w:hAnsi="Times New Roman" w:cs="Times New Roman"/>
          <w:sz w:val="28"/>
          <w:szCs w:val="28"/>
          <w:lang w:val="ru-RU"/>
        </w:rPr>
        <w:t>онце</w:t>
      </w:r>
      <w:r w:rsidR="001128DC" w:rsidRPr="00D52D69">
        <w:rPr>
          <w:rFonts w:ascii="Times New Roman" w:hAnsi="Times New Roman" w:cs="Times New Roman"/>
          <w:sz w:val="28"/>
          <w:szCs w:val="28"/>
          <w:lang w:val="ru-RU"/>
        </w:rPr>
        <w:t>н</w:t>
      </w:r>
      <w:r w:rsidR="00DE6879" w:rsidRPr="00D52D69">
        <w:rPr>
          <w:rFonts w:ascii="Times New Roman" w:hAnsi="Times New Roman" w:cs="Times New Roman"/>
          <w:sz w:val="28"/>
          <w:szCs w:val="28"/>
          <w:lang w:val="ru-RU"/>
        </w:rPr>
        <w:t>трации</w:t>
      </w:r>
      <w:r w:rsidRPr="00D52D69">
        <w:rPr>
          <w:rFonts w:ascii="Times New Roman" w:hAnsi="Times New Roman" w:cs="Times New Roman"/>
          <w:sz w:val="28"/>
          <w:szCs w:val="28"/>
        </w:rPr>
        <w:t xml:space="preserve">, мас, % альбендазол -   0,15; трава </w:t>
      </w:r>
      <w:r w:rsidR="00DE6879" w:rsidRPr="00D52D69">
        <w:rPr>
          <w:rFonts w:ascii="Times New Roman" w:hAnsi="Times New Roman" w:cs="Times New Roman"/>
          <w:sz w:val="28"/>
          <w:szCs w:val="28"/>
        </w:rPr>
        <w:t xml:space="preserve">горькой </w:t>
      </w:r>
      <w:r w:rsidRPr="00D52D69">
        <w:rPr>
          <w:rFonts w:ascii="Times New Roman" w:hAnsi="Times New Roman" w:cs="Times New Roman"/>
          <w:sz w:val="28"/>
          <w:szCs w:val="28"/>
        </w:rPr>
        <w:t xml:space="preserve">полыни  30; тыквы </w:t>
      </w:r>
      <w:r w:rsidR="00DE6879" w:rsidRPr="00D52D69">
        <w:rPr>
          <w:rFonts w:ascii="Times New Roman" w:hAnsi="Times New Roman" w:cs="Times New Roman"/>
          <w:sz w:val="28"/>
          <w:szCs w:val="28"/>
        </w:rPr>
        <w:t>сем</w:t>
      </w:r>
      <w:r w:rsidR="00DE6879" w:rsidRPr="00D52D69">
        <w:rPr>
          <w:rFonts w:ascii="Times New Roman" w:hAnsi="Times New Roman" w:cs="Times New Roman"/>
          <w:sz w:val="28"/>
          <w:szCs w:val="28"/>
          <w:lang w:val="ru-RU"/>
        </w:rPr>
        <w:t>ян</w:t>
      </w:r>
      <w:r w:rsidR="00DE6879" w:rsidRPr="00D52D69">
        <w:rPr>
          <w:rFonts w:ascii="Times New Roman" w:hAnsi="Times New Roman" w:cs="Times New Roman"/>
          <w:sz w:val="28"/>
          <w:szCs w:val="28"/>
        </w:rPr>
        <w:t xml:space="preserve"> – 15; цв</w:t>
      </w:r>
      <w:r w:rsidR="00DE6879" w:rsidRPr="00D52D69">
        <w:rPr>
          <w:rFonts w:ascii="Times New Roman" w:hAnsi="Times New Roman" w:cs="Times New Roman"/>
          <w:sz w:val="28"/>
          <w:szCs w:val="28"/>
          <w:lang w:val="ru-RU"/>
        </w:rPr>
        <w:t>етков</w:t>
      </w:r>
      <w:r w:rsidRPr="00D52D69">
        <w:rPr>
          <w:rFonts w:ascii="Times New Roman" w:hAnsi="Times New Roman" w:cs="Times New Roman"/>
          <w:sz w:val="28"/>
          <w:szCs w:val="28"/>
        </w:rPr>
        <w:t xml:space="preserve"> пижмы -  2; чесно</w:t>
      </w:r>
      <w:r w:rsidR="00DE6879" w:rsidRPr="00D52D69">
        <w:rPr>
          <w:rFonts w:ascii="Times New Roman" w:hAnsi="Times New Roman" w:cs="Times New Roman"/>
          <w:sz w:val="28"/>
          <w:szCs w:val="28"/>
          <w:lang w:val="ru-RU"/>
        </w:rPr>
        <w:t>чный порошок</w:t>
      </w:r>
      <w:r w:rsidRPr="00D52D69">
        <w:rPr>
          <w:rFonts w:ascii="Times New Roman" w:hAnsi="Times New Roman" w:cs="Times New Roman"/>
          <w:sz w:val="28"/>
          <w:szCs w:val="28"/>
        </w:rPr>
        <w:t xml:space="preserve">  - 5; </w:t>
      </w:r>
      <w:r w:rsidR="00DE6879" w:rsidRPr="00D52D69">
        <w:rPr>
          <w:rFonts w:ascii="Times New Roman" w:hAnsi="Times New Roman" w:cs="Times New Roman"/>
          <w:sz w:val="28"/>
          <w:szCs w:val="28"/>
        </w:rPr>
        <w:t>зверобоя трав</w:t>
      </w:r>
      <w:r w:rsidR="00DE6879"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- 3; корни </w:t>
      </w:r>
      <w:r w:rsidR="001128DC" w:rsidRPr="00D52D69">
        <w:rPr>
          <w:rFonts w:ascii="Times New Roman" w:hAnsi="Times New Roman" w:cs="Times New Roman"/>
          <w:sz w:val="28"/>
          <w:szCs w:val="28"/>
          <w:lang w:val="ru-RU"/>
        </w:rPr>
        <w:t>и корне</w:t>
      </w:r>
      <w:r w:rsidR="00193130" w:rsidRPr="00D52D69">
        <w:rPr>
          <w:rFonts w:ascii="Times New Roman" w:hAnsi="Times New Roman" w:cs="Times New Roman"/>
          <w:sz w:val="28"/>
          <w:szCs w:val="28"/>
          <w:lang w:val="ru-RU"/>
        </w:rPr>
        <w:t xml:space="preserve">вище </w:t>
      </w:r>
      <w:r w:rsidRPr="00D52D69">
        <w:rPr>
          <w:rFonts w:ascii="Times New Roman" w:hAnsi="Times New Roman" w:cs="Times New Roman"/>
          <w:sz w:val="28"/>
          <w:szCs w:val="28"/>
        </w:rPr>
        <w:t>кровохлебки – 3; крахмал</w:t>
      </w:r>
      <w:r w:rsidR="00193130"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- 41,85</w:t>
      </w:r>
      <w:r w:rsidR="004724E3" w:rsidRPr="00D52D69">
        <w:rPr>
          <w:rFonts w:ascii="Times New Roman" w:hAnsi="Times New Roman" w:cs="Times New Roman"/>
          <w:sz w:val="28"/>
          <w:szCs w:val="28"/>
          <w:lang w:val="ru-RU"/>
        </w:rPr>
        <w:t>.</w:t>
      </w:r>
    </w:p>
    <w:p w:rsidR="00191B8F" w:rsidRPr="00D52D69" w:rsidRDefault="005A70C1" w:rsidP="00191B8F">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Средняя экстенсивность и интенсивность </w:t>
      </w:r>
      <w:r w:rsidR="00191B8F" w:rsidRPr="00D52D69">
        <w:rPr>
          <w:rFonts w:ascii="Times New Roman" w:hAnsi="Times New Roman" w:cs="Times New Roman"/>
          <w:sz w:val="28"/>
          <w:szCs w:val="28"/>
          <w:lang w:val="ru-RU"/>
        </w:rPr>
        <w:t xml:space="preserve"> смешанных </w:t>
      </w:r>
      <w:r w:rsidRPr="00D52D69">
        <w:rPr>
          <w:rFonts w:ascii="Times New Roman" w:hAnsi="Times New Roman" w:cs="Times New Roman"/>
          <w:sz w:val="28"/>
          <w:szCs w:val="28"/>
          <w:lang w:val="ru-RU"/>
        </w:rPr>
        <w:t xml:space="preserve">инвазий по </w:t>
      </w:r>
      <w:r w:rsidR="00191B8F" w:rsidRPr="00D52D69">
        <w:rPr>
          <w:rFonts w:ascii="Times New Roman" w:hAnsi="Times New Roman" w:cs="Times New Roman"/>
          <w:sz w:val="28"/>
          <w:szCs w:val="28"/>
          <w:lang w:val="ru-RU"/>
        </w:rPr>
        <w:t>видам гельминтов</w:t>
      </w:r>
      <w:r w:rsidRPr="00D52D69">
        <w:rPr>
          <w:rFonts w:ascii="Times New Roman" w:hAnsi="Times New Roman" w:cs="Times New Roman"/>
          <w:sz w:val="28"/>
          <w:szCs w:val="28"/>
          <w:lang w:val="ru-RU"/>
        </w:rPr>
        <w:t>:</w:t>
      </w:r>
      <w:r w:rsidR="00191B8F" w:rsidRPr="00D52D69">
        <w:rPr>
          <w:rFonts w:ascii="Times New Roman" w:hAnsi="Times New Roman" w:cs="Times New Roman"/>
          <w:sz w:val="28"/>
          <w:szCs w:val="28"/>
          <w:lang w:val="ru-RU"/>
        </w:rPr>
        <w:t xml:space="preserve"> нематодиры 20,4% (5,3 экз), трихоцефалы 29,1% (6,2 экз), мониезии 13,9% (3,2 экз), гемонхи 14,3% (4,1 экз). </w:t>
      </w:r>
    </w:p>
    <w:p w:rsidR="0009389A" w:rsidRPr="00D52D69" w:rsidRDefault="00EC68A3" w:rsidP="0009389A">
      <w:pPr>
        <w:spacing w:after="0" w:line="240" w:lineRule="auto"/>
        <w:ind w:firstLine="44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 xml:space="preserve">   </w:t>
      </w:r>
      <w:r w:rsidR="0009389A" w:rsidRPr="00D52D69">
        <w:rPr>
          <w:rFonts w:ascii="Times New Roman" w:eastAsia="Times New Roman" w:hAnsi="Times New Roman" w:cs="Times New Roman"/>
          <w:sz w:val="28"/>
          <w:szCs w:val="28"/>
          <w:lang w:eastAsia="kk-KZ"/>
        </w:rPr>
        <w:t>Наблюдение за клиническим состоянием подопытных животных проводили на протяжении всего эксперимента. Ежедневно на протяжении 14 суток после дегельминтизации определяли общее состояние животных, температуру тела, частоту сердечных сокращений, количество дыхательных движений.</w:t>
      </w:r>
    </w:p>
    <w:p w:rsidR="0009389A" w:rsidRPr="00D52D69" w:rsidRDefault="0009389A" w:rsidP="0009389A">
      <w:pPr>
        <w:shd w:val="clear" w:color="auto" w:fill="FFFFFF"/>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В целях обоснования и установления зависимости патогене</w:t>
      </w:r>
      <w:r w:rsidRPr="00D52D69">
        <w:rPr>
          <w:rFonts w:ascii="Times New Roman" w:hAnsi="Times New Roman" w:cs="Times New Roman"/>
          <w:sz w:val="28"/>
          <w:szCs w:val="28"/>
        </w:rPr>
        <w:softHyphen/>
        <w:t>за, патологии и экономического ущерба от дозы заражения, дли</w:t>
      </w:r>
      <w:r w:rsidRPr="00D52D69">
        <w:rPr>
          <w:rFonts w:ascii="Times New Roman" w:hAnsi="Times New Roman" w:cs="Times New Roman"/>
          <w:sz w:val="28"/>
          <w:szCs w:val="28"/>
        </w:rPr>
        <w:softHyphen/>
        <w:t xml:space="preserve">тельности и интенсивности инвазии, а также физиологического состояния паразитов, нами проведен убой и вскрытие контрольных и опытных животных в различные сроки после заражения с определением упитанности мяса. </w:t>
      </w:r>
    </w:p>
    <w:p w:rsidR="00F24497" w:rsidRPr="00D52D69" w:rsidRDefault="0009389A" w:rsidP="00F24497">
      <w:pPr>
        <w:shd w:val="clear" w:color="auto" w:fill="FFFFFF"/>
        <w:spacing w:after="0" w:line="240" w:lineRule="auto"/>
        <w:ind w:firstLine="709"/>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При убое животных в динамике после заражения установлено, что животные 2-й и 3-й группы при вскрытии были свободными от инвазии. У овец 1-й группы, через </w:t>
      </w:r>
      <w:r w:rsidR="00D84FEF" w:rsidRPr="00D52D69">
        <w:rPr>
          <w:rFonts w:ascii="Times New Roman" w:hAnsi="Times New Roman" w:cs="Times New Roman"/>
          <w:sz w:val="28"/>
          <w:szCs w:val="28"/>
        </w:rPr>
        <w:t>14 дней</w:t>
      </w:r>
      <w:r w:rsidRPr="00D52D69">
        <w:rPr>
          <w:rFonts w:ascii="Times New Roman" w:hAnsi="Times New Roman" w:cs="Times New Roman"/>
          <w:sz w:val="28"/>
          <w:szCs w:val="28"/>
        </w:rPr>
        <w:t>, в среднем обнаружено 6 паразитов</w:t>
      </w:r>
      <w:r w:rsidR="004724E3" w:rsidRPr="00D52D69">
        <w:rPr>
          <w:rFonts w:ascii="Times New Roman" w:hAnsi="Times New Roman" w:cs="Times New Roman"/>
          <w:sz w:val="28"/>
          <w:szCs w:val="28"/>
          <w:lang w:val="ru-RU"/>
        </w:rPr>
        <w:t xml:space="preserve"> (трихоцел</w:t>
      </w:r>
      <w:r w:rsidR="00E97BCD">
        <w:rPr>
          <w:rFonts w:ascii="Times New Roman" w:hAnsi="Times New Roman" w:cs="Times New Roman"/>
          <w:sz w:val="28"/>
          <w:szCs w:val="28"/>
          <w:lang w:val="ru-RU"/>
        </w:rPr>
        <w:t xml:space="preserve">фаллы, </w:t>
      </w:r>
      <w:r w:rsidR="004724E3" w:rsidRPr="00D52D69">
        <w:rPr>
          <w:rFonts w:ascii="Times New Roman" w:hAnsi="Times New Roman" w:cs="Times New Roman"/>
          <w:sz w:val="28"/>
          <w:szCs w:val="28"/>
          <w:lang w:val="ru-RU"/>
        </w:rPr>
        <w:t>нематодиры)</w:t>
      </w:r>
      <w:r w:rsidRPr="00D52D69">
        <w:rPr>
          <w:rFonts w:ascii="Times New Roman" w:hAnsi="Times New Roman" w:cs="Times New Roman"/>
          <w:sz w:val="28"/>
          <w:szCs w:val="28"/>
        </w:rPr>
        <w:t xml:space="preserve"> от 1 до </w:t>
      </w:r>
      <w:smartTag w:uri="urn:schemas-microsoft-com:office:smarttags" w:element="metricconverter">
        <w:smartTagPr>
          <w:attr w:name="ProductID" w:val="12 мм"/>
        </w:smartTagPr>
        <w:r w:rsidRPr="00D52D69">
          <w:rPr>
            <w:rFonts w:ascii="Times New Roman" w:hAnsi="Times New Roman" w:cs="Times New Roman"/>
            <w:sz w:val="28"/>
            <w:szCs w:val="28"/>
          </w:rPr>
          <w:t>12 мм</w:t>
        </w:r>
      </w:smartTag>
      <w:r w:rsidRPr="00D52D69">
        <w:rPr>
          <w:rFonts w:ascii="Times New Roman" w:hAnsi="Times New Roman" w:cs="Times New Roman"/>
          <w:sz w:val="28"/>
          <w:szCs w:val="28"/>
        </w:rPr>
        <w:t xml:space="preserve"> в диаметре. Интенсивность инвазии была слабая. А в 4-й контрольной группе обнаружено более 15 паразитов</w:t>
      </w:r>
      <w:r w:rsidR="004724E3" w:rsidRPr="00D52D69">
        <w:rPr>
          <w:rFonts w:ascii="Times New Roman" w:hAnsi="Times New Roman" w:cs="Times New Roman"/>
          <w:sz w:val="28"/>
          <w:szCs w:val="28"/>
          <w:lang w:val="ru-RU"/>
        </w:rPr>
        <w:t xml:space="preserve"> (трихоцефал</w:t>
      </w:r>
      <w:r w:rsidR="00EC68A3" w:rsidRPr="00D52D69">
        <w:rPr>
          <w:rFonts w:ascii="Times New Roman" w:hAnsi="Times New Roman" w:cs="Times New Roman"/>
          <w:sz w:val="28"/>
          <w:szCs w:val="28"/>
          <w:lang w:val="ru-RU"/>
        </w:rPr>
        <w:t>л</w:t>
      </w:r>
      <w:r w:rsidR="004724E3" w:rsidRPr="00D52D69">
        <w:rPr>
          <w:rFonts w:ascii="Times New Roman" w:hAnsi="Times New Roman" w:cs="Times New Roman"/>
          <w:sz w:val="28"/>
          <w:szCs w:val="28"/>
          <w:lang w:val="ru-RU"/>
        </w:rPr>
        <w:t>ы, нематодиры, мониезии, гемонхи)</w:t>
      </w:r>
      <w:r w:rsidRPr="00D52D69">
        <w:rPr>
          <w:rFonts w:ascii="Times New Roman" w:hAnsi="Times New Roman" w:cs="Times New Roman"/>
          <w:sz w:val="28"/>
          <w:szCs w:val="28"/>
        </w:rPr>
        <w:t xml:space="preserve"> от 1 до </w:t>
      </w:r>
      <w:smartTag w:uri="urn:schemas-microsoft-com:office:smarttags" w:element="metricconverter">
        <w:smartTagPr>
          <w:attr w:name="ProductID" w:val="12 мм"/>
        </w:smartTagPr>
        <w:r w:rsidRPr="00D52D69">
          <w:rPr>
            <w:rFonts w:ascii="Times New Roman" w:hAnsi="Times New Roman" w:cs="Times New Roman"/>
            <w:sz w:val="28"/>
            <w:szCs w:val="28"/>
          </w:rPr>
          <w:t>12 мм</w:t>
        </w:r>
      </w:smartTag>
      <w:r w:rsidRPr="00D52D69">
        <w:rPr>
          <w:rFonts w:ascii="Times New Roman" w:hAnsi="Times New Roman" w:cs="Times New Roman"/>
          <w:sz w:val="28"/>
          <w:szCs w:val="28"/>
        </w:rPr>
        <w:t xml:space="preserve"> в диаметре</w:t>
      </w:r>
      <w:r w:rsidR="004A0CA8" w:rsidRPr="00D52D69">
        <w:rPr>
          <w:rFonts w:ascii="Times New Roman" w:hAnsi="Times New Roman" w:cs="Times New Roman"/>
          <w:sz w:val="28"/>
          <w:szCs w:val="28"/>
          <w:lang w:val="ru-RU"/>
        </w:rPr>
        <w:t>.</w:t>
      </w:r>
    </w:p>
    <w:p w:rsidR="00B93AC3" w:rsidRPr="00D52D69" w:rsidRDefault="00B24D9A" w:rsidP="00B93AC3">
      <w:pPr>
        <w:spacing w:after="0" w:line="240" w:lineRule="auto"/>
        <w:ind w:firstLine="851"/>
        <w:jc w:val="both"/>
        <w:rPr>
          <w:rFonts w:ascii="Times New Roman" w:hAnsi="Times New Roman" w:cs="Times New Roman"/>
          <w:sz w:val="28"/>
          <w:szCs w:val="28"/>
        </w:rPr>
      </w:pPr>
      <w:r w:rsidRPr="00D52D69">
        <w:rPr>
          <w:rFonts w:ascii="Times New Roman" w:hAnsi="Times New Roman" w:cs="Times New Roman"/>
          <w:sz w:val="28"/>
          <w:szCs w:val="28"/>
        </w:rPr>
        <w:t>Для характеристики мясной продуктивности овец после применения препарат</w:t>
      </w:r>
      <w:r w:rsidR="00E97BCD">
        <w:rPr>
          <w:rFonts w:ascii="Times New Roman" w:hAnsi="Times New Roman" w:cs="Times New Roman"/>
          <w:sz w:val="28"/>
          <w:szCs w:val="28"/>
          <w:lang w:val="ru-RU"/>
        </w:rPr>
        <w:t>ов</w:t>
      </w:r>
      <w:r w:rsidRPr="00D52D69">
        <w:rPr>
          <w:rFonts w:ascii="Times New Roman" w:hAnsi="Times New Roman" w:cs="Times New Roman"/>
          <w:sz w:val="28"/>
          <w:szCs w:val="28"/>
        </w:rPr>
        <w:t xml:space="preserve"> мы учитывали убойные показатели животных опытн</w:t>
      </w:r>
      <w:r w:rsidR="001E45C2">
        <w:rPr>
          <w:rFonts w:ascii="Times New Roman" w:hAnsi="Times New Roman" w:cs="Times New Roman"/>
          <w:sz w:val="28"/>
          <w:szCs w:val="28"/>
          <w:lang w:val="ru-RU"/>
        </w:rPr>
        <w:t>ых</w:t>
      </w:r>
      <w:r w:rsidRPr="00D52D69">
        <w:rPr>
          <w:rFonts w:ascii="Times New Roman" w:hAnsi="Times New Roman" w:cs="Times New Roman"/>
          <w:sz w:val="28"/>
          <w:szCs w:val="28"/>
        </w:rPr>
        <w:t xml:space="preserve"> и контрольной группы</w:t>
      </w:r>
      <w:r w:rsidR="009B2439" w:rsidRPr="00D52D69">
        <w:rPr>
          <w:rFonts w:ascii="Times New Roman" w:hAnsi="Times New Roman" w:cs="Times New Roman"/>
          <w:sz w:val="28"/>
          <w:szCs w:val="28"/>
        </w:rPr>
        <w:t xml:space="preserve">. </w:t>
      </w:r>
      <w:r w:rsidR="001E45C2" w:rsidRPr="00D52D69">
        <w:rPr>
          <w:rFonts w:ascii="Times New Roman" w:hAnsi="Times New Roman" w:cs="Times New Roman"/>
          <w:sz w:val="28"/>
          <w:szCs w:val="28"/>
        </w:rPr>
        <w:t>Для получения ясности картины, а именно влияния ки</w:t>
      </w:r>
      <w:r w:rsidR="001E45C2" w:rsidRPr="00D52D69">
        <w:rPr>
          <w:rFonts w:ascii="Times New Roman" w:hAnsi="Times New Roman" w:cs="Times New Roman"/>
          <w:sz w:val="28"/>
          <w:szCs w:val="28"/>
          <w:lang w:val="ru-RU"/>
        </w:rPr>
        <w:t>ш</w:t>
      </w:r>
      <w:r w:rsidR="001E45C2" w:rsidRPr="00D52D69">
        <w:rPr>
          <w:rFonts w:ascii="Times New Roman" w:hAnsi="Times New Roman" w:cs="Times New Roman"/>
          <w:sz w:val="28"/>
          <w:szCs w:val="28"/>
        </w:rPr>
        <w:t>ечных гельминтозов  на убойны</w:t>
      </w:r>
      <w:r w:rsidR="001E45C2" w:rsidRPr="00D52D69">
        <w:rPr>
          <w:rFonts w:ascii="Times New Roman" w:hAnsi="Times New Roman" w:cs="Times New Roman"/>
          <w:sz w:val="28"/>
          <w:szCs w:val="28"/>
          <w:lang w:val="ru-RU"/>
        </w:rPr>
        <w:t>й</w:t>
      </w:r>
      <w:r w:rsidR="001E45C2" w:rsidRPr="00D52D69">
        <w:rPr>
          <w:rFonts w:ascii="Times New Roman" w:hAnsi="Times New Roman" w:cs="Times New Roman"/>
          <w:sz w:val="28"/>
          <w:szCs w:val="28"/>
        </w:rPr>
        <w:t xml:space="preserve"> выход мяса оценивали по живой массе </w:t>
      </w:r>
      <w:r w:rsidR="001E45C2" w:rsidRPr="00D52D69">
        <w:rPr>
          <w:rFonts w:ascii="Times New Roman" w:hAnsi="Times New Roman" w:cs="Times New Roman"/>
          <w:sz w:val="28"/>
          <w:szCs w:val="28"/>
        </w:rPr>
        <w:lastRenderedPageBreak/>
        <w:t xml:space="preserve">перед убоем, так как невозможно охарактеризовать мясную продуктивность только по убойному выходу туши.  </w:t>
      </w:r>
      <w:r w:rsidR="00B93AC3" w:rsidRPr="00D52D69">
        <w:rPr>
          <w:rFonts w:ascii="Times New Roman" w:hAnsi="Times New Roman" w:cs="Times New Roman"/>
          <w:sz w:val="28"/>
          <w:szCs w:val="28"/>
        </w:rPr>
        <w:t>Масса и выход основных продуктов убоя</w:t>
      </w:r>
      <w:r w:rsidR="009B2439" w:rsidRPr="00D52D69">
        <w:rPr>
          <w:rFonts w:ascii="Times New Roman" w:hAnsi="Times New Roman" w:cs="Times New Roman"/>
          <w:sz w:val="28"/>
          <w:szCs w:val="28"/>
        </w:rPr>
        <w:t>,</w:t>
      </w:r>
      <w:r w:rsidR="008F4577" w:rsidRPr="00D52D69">
        <w:rPr>
          <w:rFonts w:ascii="Times New Roman" w:hAnsi="Times New Roman" w:cs="Times New Roman"/>
          <w:sz w:val="28"/>
          <w:szCs w:val="28"/>
        </w:rPr>
        <w:t xml:space="preserve"> приведены в таблице </w:t>
      </w:r>
      <w:r w:rsidR="00EC68A3" w:rsidRPr="00D52D69">
        <w:rPr>
          <w:rFonts w:ascii="Times New Roman" w:hAnsi="Times New Roman" w:cs="Times New Roman"/>
          <w:sz w:val="28"/>
          <w:szCs w:val="28"/>
          <w:lang w:val="ru-RU"/>
        </w:rPr>
        <w:t>5</w:t>
      </w:r>
      <w:r w:rsidR="00B93AC3" w:rsidRPr="00D52D69">
        <w:rPr>
          <w:rFonts w:ascii="Times New Roman" w:hAnsi="Times New Roman" w:cs="Times New Roman"/>
          <w:sz w:val="28"/>
          <w:szCs w:val="28"/>
        </w:rPr>
        <w:t>.</w:t>
      </w:r>
    </w:p>
    <w:p w:rsidR="00B93AC3" w:rsidRPr="00D52D69" w:rsidRDefault="00B93AC3" w:rsidP="00B93AC3">
      <w:pPr>
        <w:tabs>
          <w:tab w:val="left" w:pos="0"/>
        </w:tabs>
        <w:spacing w:after="0" w:line="240" w:lineRule="auto"/>
        <w:ind w:firstLine="851"/>
        <w:jc w:val="both"/>
        <w:rPr>
          <w:rFonts w:ascii="Times New Roman" w:hAnsi="Times New Roman" w:cs="Times New Roman"/>
          <w:sz w:val="28"/>
          <w:szCs w:val="28"/>
        </w:rPr>
      </w:pPr>
    </w:p>
    <w:p w:rsidR="00B93AC3" w:rsidRPr="00386313" w:rsidRDefault="00B93AC3" w:rsidP="006243B8">
      <w:pPr>
        <w:tabs>
          <w:tab w:val="left" w:pos="0"/>
        </w:tabs>
        <w:spacing w:after="0" w:line="240" w:lineRule="auto"/>
        <w:rPr>
          <w:rFonts w:ascii="Times New Roman" w:hAnsi="Times New Roman" w:cs="Times New Roman"/>
          <w:sz w:val="28"/>
          <w:szCs w:val="28"/>
          <w:lang w:val="ru-RU"/>
        </w:rPr>
      </w:pPr>
      <w:r w:rsidRPr="00D52D69">
        <w:rPr>
          <w:rFonts w:ascii="Times New Roman" w:hAnsi="Times New Roman" w:cs="Times New Roman"/>
          <w:sz w:val="28"/>
          <w:szCs w:val="28"/>
        </w:rPr>
        <w:t xml:space="preserve">Таблица  </w:t>
      </w:r>
      <w:r w:rsidR="00EC68A3" w:rsidRPr="00D52D69">
        <w:rPr>
          <w:rFonts w:ascii="Times New Roman" w:hAnsi="Times New Roman" w:cs="Times New Roman"/>
          <w:sz w:val="28"/>
          <w:szCs w:val="28"/>
          <w:lang w:val="ru-RU"/>
        </w:rPr>
        <w:t>5</w:t>
      </w:r>
      <w:r w:rsidRPr="00D52D69">
        <w:rPr>
          <w:rFonts w:ascii="Times New Roman" w:hAnsi="Times New Roman" w:cs="Times New Roman"/>
          <w:sz w:val="28"/>
          <w:szCs w:val="28"/>
        </w:rPr>
        <w:t xml:space="preserve"> </w:t>
      </w:r>
      <w:r w:rsidRPr="00D52D69">
        <w:rPr>
          <w:rFonts w:ascii="Times New Roman" w:eastAsia="Calibri" w:hAnsi="Times New Roman" w:cs="Times New Roman"/>
          <w:sz w:val="28"/>
          <w:szCs w:val="28"/>
        </w:rPr>
        <w:t xml:space="preserve">–  </w:t>
      </w:r>
      <w:r w:rsidRPr="00D52D69">
        <w:rPr>
          <w:rFonts w:ascii="Times New Roman" w:hAnsi="Times New Roman" w:cs="Times New Roman"/>
          <w:sz w:val="28"/>
          <w:szCs w:val="28"/>
        </w:rPr>
        <w:t xml:space="preserve">Убойные показатели овец </w:t>
      </w:r>
      <w:r w:rsidR="00386313">
        <w:rPr>
          <w:rFonts w:ascii="Times New Roman" w:hAnsi="Times New Roman" w:cs="Times New Roman"/>
          <w:sz w:val="28"/>
          <w:szCs w:val="28"/>
        </w:rPr>
        <w:t xml:space="preserve"> после применения препарат</w:t>
      </w:r>
      <w:r w:rsidR="00386313">
        <w:rPr>
          <w:rFonts w:ascii="Times New Roman" w:hAnsi="Times New Roman" w:cs="Times New Roman"/>
          <w:sz w:val="28"/>
          <w:szCs w:val="28"/>
          <w:lang w:val="ru-RU"/>
        </w:rPr>
        <w:t>ов</w:t>
      </w:r>
    </w:p>
    <w:p w:rsidR="00B93AC3" w:rsidRPr="00D52D69" w:rsidRDefault="00B93AC3" w:rsidP="00B93AC3">
      <w:pPr>
        <w:tabs>
          <w:tab w:val="left" w:pos="0"/>
        </w:tabs>
        <w:spacing w:after="0" w:line="240" w:lineRule="auto"/>
        <w:ind w:firstLine="851"/>
        <w:jc w:val="both"/>
        <w:rPr>
          <w:rFonts w:ascii="Times New Roman" w:hAnsi="Times New Roman" w:cs="Times New Roman"/>
          <w:sz w:val="28"/>
          <w:szCs w:val="28"/>
        </w:rPr>
      </w:pPr>
    </w:p>
    <w:tbl>
      <w:tblPr>
        <w:tblW w:w="94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1843"/>
        <w:gridCol w:w="2126"/>
        <w:gridCol w:w="1906"/>
      </w:tblGrid>
      <w:tr w:rsidR="00C014DE" w:rsidRPr="00D52D69" w:rsidTr="003A7023">
        <w:tc>
          <w:tcPr>
            <w:tcW w:w="3544" w:type="dxa"/>
            <w:vMerge w:val="restart"/>
            <w:vAlign w:val="center"/>
          </w:tcPr>
          <w:p w:rsidR="00C014DE" w:rsidRPr="00D52D69" w:rsidRDefault="00C014DE" w:rsidP="00C014DE">
            <w:pPr>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Показатель</w:t>
            </w:r>
          </w:p>
        </w:tc>
        <w:tc>
          <w:tcPr>
            <w:tcW w:w="5875" w:type="dxa"/>
            <w:gridSpan w:val="3"/>
          </w:tcPr>
          <w:p w:rsidR="00C014DE" w:rsidRPr="00D52D69" w:rsidRDefault="00C014DE" w:rsidP="00C014DE">
            <w:pPr>
              <w:tabs>
                <w:tab w:val="left" w:pos="0"/>
              </w:tabs>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Группа</w:t>
            </w:r>
          </w:p>
          <w:p w:rsidR="00C014DE" w:rsidRPr="00D52D69" w:rsidRDefault="00C014DE" w:rsidP="00C014DE">
            <w:pPr>
              <w:tabs>
                <w:tab w:val="left" w:pos="0"/>
              </w:tabs>
              <w:spacing w:after="0" w:line="240" w:lineRule="auto"/>
              <w:jc w:val="center"/>
              <w:rPr>
                <w:rFonts w:ascii="Times New Roman" w:hAnsi="Times New Roman" w:cs="Times New Roman"/>
                <w:sz w:val="28"/>
                <w:szCs w:val="28"/>
              </w:rPr>
            </w:pPr>
          </w:p>
        </w:tc>
      </w:tr>
      <w:tr w:rsidR="00C014DE" w:rsidRPr="00D52D69" w:rsidTr="003A7023">
        <w:tc>
          <w:tcPr>
            <w:tcW w:w="3544" w:type="dxa"/>
            <w:vMerge/>
            <w:vAlign w:val="center"/>
          </w:tcPr>
          <w:p w:rsidR="00C014DE" w:rsidRPr="00D52D69" w:rsidRDefault="00C014DE" w:rsidP="00C014DE">
            <w:pPr>
              <w:spacing w:after="0" w:line="240" w:lineRule="auto"/>
              <w:jc w:val="center"/>
              <w:rPr>
                <w:rFonts w:ascii="Times New Roman" w:hAnsi="Times New Roman" w:cs="Times New Roman"/>
                <w:sz w:val="28"/>
                <w:szCs w:val="28"/>
              </w:rPr>
            </w:pPr>
          </w:p>
        </w:tc>
        <w:tc>
          <w:tcPr>
            <w:tcW w:w="1843" w:type="dxa"/>
          </w:tcPr>
          <w:p w:rsidR="001B3320" w:rsidRDefault="00E97BCD" w:rsidP="001B3320">
            <w:pPr>
              <w:tabs>
                <w:tab w:val="left" w:pos="0"/>
              </w:tabs>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О</w:t>
            </w:r>
            <w:r w:rsidR="001B3320">
              <w:rPr>
                <w:rFonts w:ascii="Times New Roman" w:hAnsi="Times New Roman" w:cs="Times New Roman"/>
                <w:sz w:val="28"/>
                <w:szCs w:val="28"/>
                <w:lang w:val="ru-RU"/>
              </w:rPr>
              <w:t>пытная</w:t>
            </w:r>
            <w:r w:rsidR="005C0AEB">
              <w:rPr>
                <w:rFonts w:ascii="Times New Roman" w:hAnsi="Times New Roman" w:cs="Times New Roman"/>
                <w:sz w:val="28"/>
                <w:szCs w:val="28"/>
                <w:lang w:val="ru-RU"/>
              </w:rPr>
              <w:t xml:space="preserve"> 1</w:t>
            </w:r>
            <w:r>
              <w:rPr>
                <w:rFonts w:ascii="Times New Roman" w:hAnsi="Times New Roman" w:cs="Times New Roman"/>
                <w:sz w:val="28"/>
                <w:szCs w:val="28"/>
                <w:lang w:val="ru-RU"/>
              </w:rPr>
              <w:t xml:space="preserve"> </w:t>
            </w:r>
          </w:p>
          <w:p w:rsidR="00C014DE" w:rsidRPr="00D52D69" w:rsidRDefault="00E97BCD" w:rsidP="001B3320">
            <w:pPr>
              <w:tabs>
                <w:tab w:val="left" w:pos="0"/>
              </w:tabs>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(базовый альбендазол)</w:t>
            </w:r>
          </w:p>
        </w:tc>
        <w:tc>
          <w:tcPr>
            <w:tcW w:w="2126" w:type="dxa"/>
            <w:vAlign w:val="center"/>
          </w:tcPr>
          <w:p w:rsidR="00C014DE" w:rsidRPr="00D52D69" w:rsidRDefault="00E97BCD" w:rsidP="001B3320">
            <w:pPr>
              <w:tabs>
                <w:tab w:val="left" w:pos="0"/>
              </w:tabs>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О</w:t>
            </w:r>
            <w:r w:rsidR="001B3320">
              <w:rPr>
                <w:rFonts w:ascii="Times New Roman" w:hAnsi="Times New Roman" w:cs="Times New Roman"/>
                <w:sz w:val="28"/>
                <w:szCs w:val="28"/>
                <w:lang w:val="ru-RU"/>
              </w:rPr>
              <w:t>пытная</w:t>
            </w:r>
            <w:r>
              <w:rPr>
                <w:rFonts w:ascii="Times New Roman" w:hAnsi="Times New Roman" w:cs="Times New Roman"/>
                <w:sz w:val="28"/>
                <w:szCs w:val="28"/>
                <w:lang w:val="ru-RU"/>
              </w:rPr>
              <w:t xml:space="preserve"> </w:t>
            </w:r>
            <w:r w:rsidR="005C0AEB">
              <w:rPr>
                <w:rFonts w:ascii="Times New Roman" w:hAnsi="Times New Roman" w:cs="Times New Roman"/>
                <w:sz w:val="28"/>
                <w:szCs w:val="28"/>
                <w:lang w:val="ru-RU"/>
              </w:rPr>
              <w:t xml:space="preserve"> 2 </w:t>
            </w:r>
            <w:r w:rsidR="00CC6CE9">
              <w:rPr>
                <w:rFonts w:ascii="Times New Roman" w:hAnsi="Times New Roman" w:cs="Times New Roman"/>
                <w:sz w:val="28"/>
                <w:szCs w:val="28"/>
                <w:lang w:val="ru-RU"/>
              </w:rPr>
              <w:t>(ант</w:t>
            </w:r>
            <w:r>
              <w:rPr>
                <w:rFonts w:ascii="Times New Roman" w:hAnsi="Times New Roman" w:cs="Times New Roman"/>
                <w:sz w:val="28"/>
                <w:szCs w:val="28"/>
                <w:lang w:val="ru-RU"/>
              </w:rPr>
              <w:t>гельминтная кормовая добавка в сочетании с альбендазолом)</w:t>
            </w:r>
          </w:p>
        </w:tc>
        <w:tc>
          <w:tcPr>
            <w:tcW w:w="1906" w:type="dxa"/>
            <w:vAlign w:val="center"/>
          </w:tcPr>
          <w:p w:rsidR="00C014DE" w:rsidRPr="001B3320" w:rsidRDefault="001B3320" w:rsidP="00C014DE">
            <w:pPr>
              <w:tabs>
                <w:tab w:val="left" w:pos="0"/>
              </w:tabs>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rPr>
              <w:t>Контрольна</w:t>
            </w:r>
            <w:r>
              <w:rPr>
                <w:rFonts w:ascii="Times New Roman" w:hAnsi="Times New Roman" w:cs="Times New Roman"/>
                <w:sz w:val="28"/>
                <w:szCs w:val="28"/>
                <w:lang w:val="ru-RU"/>
              </w:rPr>
              <w:t>я</w:t>
            </w:r>
          </w:p>
        </w:tc>
      </w:tr>
      <w:tr w:rsidR="00C014DE" w:rsidRPr="00D52D69" w:rsidTr="003A7023">
        <w:tc>
          <w:tcPr>
            <w:tcW w:w="3544" w:type="dxa"/>
            <w:vAlign w:val="center"/>
          </w:tcPr>
          <w:p w:rsidR="00C014DE" w:rsidRPr="00E97BCD" w:rsidRDefault="00C014DE" w:rsidP="00C014DE">
            <w:pPr>
              <w:spacing w:after="0" w:line="240" w:lineRule="auto"/>
              <w:jc w:val="center"/>
              <w:rPr>
                <w:rFonts w:ascii="Times New Roman" w:hAnsi="Times New Roman" w:cs="Times New Roman"/>
                <w:sz w:val="28"/>
                <w:szCs w:val="28"/>
                <w:lang w:val="ru-RU"/>
              </w:rPr>
            </w:pPr>
            <w:r w:rsidRPr="00D52D69">
              <w:rPr>
                <w:rFonts w:ascii="Times New Roman" w:hAnsi="Times New Roman" w:cs="Times New Roman"/>
                <w:sz w:val="28"/>
                <w:szCs w:val="28"/>
                <w:lang w:val="en-US"/>
              </w:rPr>
              <w:t>n</w:t>
            </w:r>
          </w:p>
        </w:tc>
        <w:tc>
          <w:tcPr>
            <w:tcW w:w="1843" w:type="dxa"/>
          </w:tcPr>
          <w:p w:rsidR="00C014DE" w:rsidRPr="00D52D69" w:rsidRDefault="00916588" w:rsidP="00C014DE">
            <w:pPr>
              <w:tabs>
                <w:tab w:val="left" w:pos="0"/>
              </w:tabs>
              <w:spacing w:after="0" w:line="240" w:lineRule="auto"/>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2</w:t>
            </w:r>
          </w:p>
        </w:tc>
        <w:tc>
          <w:tcPr>
            <w:tcW w:w="2126" w:type="dxa"/>
            <w:vAlign w:val="center"/>
          </w:tcPr>
          <w:p w:rsidR="00C014DE" w:rsidRPr="00D52D69" w:rsidRDefault="00C014DE" w:rsidP="00C014DE">
            <w:pPr>
              <w:tabs>
                <w:tab w:val="left" w:pos="0"/>
              </w:tabs>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2</w:t>
            </w:r>
          </w:p>
        </w:tc>
        <w:tc>
          <w:tcPr>
            <w:tcW w:w="1906" w:type="dxa"/>
            <w:vAlign w:val="center"/>
          </w:tcPr>
          <w:p w:rsidR="00C014DE" w:rsidRPr="00D52D69" w:rsidRDefault="00C014DE" w:rsidP="00C014DE">
            <w:pPr>
              <w:tabs>
                <w:tab w:val="left" w:pos="0"/>
              </w:tabs>
              <w:spacing w:after="0" w:line="240" w:lineRule="auto"/>
              <w:jc w:val="center"/>
              <w:rPr>
                <w:rFonts w:ascii="Times New Roman" w:hAnsi="Times New Roman" w:cs="Times New Roman"/>
                <w:sz w:val="28"/>
                <w:szCs w:val="28"/>
              </w:rPr>
            </w:pPr>
            <w:r w:rsidRPr="00D52D69">
              <w:rPr>
                <w:rFonts w:ascii="Times New Roman" w:hAnsi="Times New Roman" w:cs="Times New Roman"/>
                <w:sz w:val="28"/>
                <w:szCs w:val="28"/>
              </w:rPr>
              <w:t>2</w:t>
            </w:r>
          </w:p>
        </w:tc>
      </w:tr>
      <w:tr w:rsidR="00916588" w:rsidRPr="00D52D69" w:rsidTr="003A7023">
        <w:tc>
          <w:tcPr>
            <w:tcW w:w="3544" w:type="dxa"/>
            <w:vAlign w:val="center"/>
          </w:tcPr>
          <w:p w:rsidR="00916588" w:rsidRPr="00345D69" w:rsidRDefault="00916588" w:rsidP="00CE69AA">
            <w:pPr>
              <w:spacing w:after="0" w:line="240" w:lineRule="auto"/>
              <w:rPr>
                <w:rFonts w:ascii="Times New Roman" w:hAnsi="Times New Roman" w:cs="Times New Roman"/>
                <w:sz w:val="28"/>
                <w:szCs w:val="28"/>
                <w:lang w:val="en-US"/>
              </w:rPr>
            </w:pPr>
            <w:r w:rsidRPr="00D52D69">
              <w:rPr>
                <w:rFonts w:ascii="Times New Roman" w:hAnsi="Times New Roman" w:cs="Times New Roman"/>
                <w:sz w:val="28"/>
                <w:szCs w:val="28"/>
              </w:rPr>
              <w:t>Предубойная масса,</w:t>
            </w:r>
            <w:r w:rsidRPr="00D52D69">
              <w:rPr>
                <w:rFonts w:ascii="Times New Roman" w:hAnsi="Times New Roman" w:cs="Times New Roman"/>
                <w:sz w:val="28"/>
                <w:szCs w:val="28"/>
                <w:lang w:val="en-US"/>
              </w:rPr>
              <w:t xml:space="preserve"> </w:t>
            </w:r>
            <w:r w:rsidRPr="00D52D69">
              <w:rPr>
                <w:rFonts w:ascii="Times New Roman" w:hAnsi="Times New Roman" w:cs="Times New Roman"/>
                <w:sz w:val="28"/>
                <w:szCs w:val="28"/>
              </w:rPr>
              <w:t>кг</w:t>
            </w:r>
          </w:p>
        </w:tc>
        <w:tc>
          <w:tcPr>
            <w:tcW w:w="1843" w:type="dxa"/>
          </w:tcPr>
          <w:p w:rsidR="00916588" w:rsidRPr="00D52D69" w:rsidRDefault="00916588" w:rsidP="003D5332">
            <w:pPr>
              <w:jc w:val="center"/>
              <w:rPr>
                <w:rFonts w:ascii="Times New Roman" w:hAnsi="Times New Roman" w:cs="Times New Roman"/>
                <w:sz w:val="28"/>
                <w:szCs w:val="28"/>
              </w:rPr>
            </w:pPr>
            <w:r w:rsidRPr="00D52D69">
              <w:rPr>
                <w:rFonts w:ascii="Times New Roman" w:hAnsi="Times New Roman" w:cs="Times New Roman"/>
                <w:sz w:val="28"/>
                <w:szCs w:val="28"/>
              </w:rPr>
              <w:t>37,7±0,47</w:t>
            </w:r>
          </w:p>
        </w:tc>
        <w:tc>
          <w:tcPr>
            <w:tcW w:w="2126" w:type="dxa"/>
            <w:vAlign w:val="center"/>
          </w:tcPr>
          <w:p w:rsidR="00916588" w:rsidRPr="00D52D69" w:rsidRDefault="00916588" w:rsidP="00C014DE">
            <w:pPr>
              <w:jc w:val="center"/>
              <w:rPr>
                <w:rFonts w:ascii="Times New Roman" w:hAnsi="Times New Roman" w:cs="Times New Roman"/>
                <w:sz w:val="28"/>
                <w:szCs w:val="28"/>
              </w:rPr>
            </w:pPr>
            <w:r w:rsidRPr="00D52D69">
              <w:rPr>
                <w:rFonts w:ascii="Times New Roman" w:hAnsi="Times New Roman" w:cs="Times New Roman"/>
                <w:sz w:val="28"/>
                <w:szCs w:val="28"/>
              </w:rPr>
              <w:t>40,1±0,48</w:t>
            </w:r>
          </w:p>
        </w:tc>
        <w:tc>
          <w:tcPr>
            <w:tcW w:w="1906" w:type="dxa"/>
          </w:tcPr>
          <w:p w:rsidR="00916588" w:rsidRPr="00D52D69" w:rsidRDefault="00916588" w:rsidP="00C014DE">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37,2</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0,67</w:t>
            </w:r>
          </w:p>
        </w:tc>
      </w:tr>
      <w:tr w:rsidR="00916588" w:rsidRPr="00D52D69" w:rsidTr="003A7023">
        <w:tc>
          <w:tcPr>
            <w:tcW w:w="3544" w:type="dxa"/>
            <w:vAlign w:val="center"/>
          </w:tcPr>
          <w:p w:rsidR="00916588" w:rsidRPr="00345D69" w:rsidRDefault="00916588" w:rsidP="00CE69AA">
            <w:pPr>
              <w:spacing w:after="0" w:line="240" w:lineRule="auto"/>
              <w:rPr>
                <w:rFonts w:ascii="Times New Roman" w:hAnsi="Times New Roman" w:cs="Times New Roman"/>
                <w:sz w:val="28"/>
                <w:szCs w:val="28"/>
                <w:lang w:val="en-US"/>
              </w:rPr>
            </w:pPr>
            <w:r w:rsidRPr="00D52D69">
              <w:rPr>
                <w:rFonts w:ascii="Times New Roman" w:hAnsi="Times New Roman" w:cs="Times New Roman"/>
                <w:sz w:val="28"/>
                <w:szCs w:val="28"/>
              </w:rPr>
              <w:t>Масса парной туши, кг</w:t>
            </w:r>
          </w:p>
        </w:tc>
        <w:tc>
          <w:tcPr>
            <w:tcW w:w="1843" w:type="dxa"/>
          </w:tcPr>
          <w:p w:rsidR="00916588" w:rsidRPr="00D52D69" w:rsidRDefault="00916588" w:rsidP="003D5332">
            <w:pPr>
              <w:jc w:val="center"/>
              <w:rPr>
                <w:rFonts w:ascii="Times New Roman" w:hAnsi="Times New Roman" w:cs="Times New Roman"/>
                <w:sz w:val="28"/>
                <w:szCs w:val="28"/>
              </w:rPr>
            </w:pPr>
            <w:r w:rsidRPr="00D52D69">
              <w:rPr>
                <w:rFonts w:ascii="Times New Roman" w:hAnsi="Times New Roman" w:cs="Times New Roman"/>
                <w:sz w:val="28"/>
                <w:szCs w:val="28"/>
              </w:rPr>
              <w:t>17 ±0,23</w:t>
            </w:r>
          </w:p>
        </w:tc>
        <w:tc>
          <w:tcPr>
            <w:tcW w:w="2126" w:type="dxa"/>
            <w:vAlign w:val="center"/>
          </w:tcPr>
          <w:p w:rsidR="00916588" w:rsidRPr="00D52D69" w:rsidRDefault="00916588" w:rsidP="00C014DE">
            <w:pPr>
              <w:jc w:val="center"/>
              <w:rPr>
                <w:rFonts w:ascii="Times New Roman" w:hAnsi="Times New Roman" w:cs="Times New Roman"/>
                <w:sz w:val="28"/>
                <w:szCs w:val="28"/>
              </w:rPr>
            </w:pPr>
            <w:r w:rsidRPr="00D52D69">
              <w:rPr>
                <w:rFonts w:ascii="Times New Roman" w:hAnsi="Times New Roman" w:cs="Times New Roman"/>
                <w:sz w:val="28"/>
                <w:szCs w:val="28"/>
              </w:rPr>
              <w:t>20±0,21</w:t>
            </w:r>
          </w:p>
        </w:tc>
        <w:tc>
          <w:tcPr>
            <w:tcW w:w="1906" w:type="dxa"/>
          </w:tcPr>
          <w:p w:rsidR="00916588" w:rsidRPr="00D52D69" w:rsidRDefault="00916588" w:rsidP="00C014DE">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15,5</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0,34</w:t>
            </w:r>
          </w:p>
        </w:tc>
      </w:tr>
      <w:tr w:rsidR="00916588" w:rsidRPr="00D52D69" w:rsidTr="003A7023">
        <w:tc>
          <w:tcPr>
            <w:tcW w:w="3544" w:type="dxa"/>
            <w:vAlign w:val="center"/>
          </w:tcPr>
          <w:p w:rsidR="00916588" w:rsidRPr="00345D69" w:rsidRDefault="00916588" w:rsidP="00CE69AA">
            <w:pPr>
              <w:spacing w:after="0" w:line="240" w:lineRule="auto"/>
              <w:rPr>
                <w:rFonts w:ascii="Times New Roman" w:hAnsi="Times New Roman" w:cs="Times New Roman"/>
                <w:sz w:val="28"/>
                <w:szCs w:val="28"/>
                <w:lang w:val="en-US"/>
              </w:rPr>
            </w:pPr>
            <w:r w:rsidRPr="00D52D69">
              <w:rPr>
                <w:rFonts w:ascii="Times New Roman" w:hAnsi="Times New Roman" w:cs="Times New Roman"/>
                <w:sz w:val="28"/>
                <w:szCs w:val="28"/>
              </w:rPr>
              <w:t>Выход парной туши,</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w:t>
            </w:r>
          </w:p>
        </w:tc>
        <w:tc>
          <w:tcPr>
            <w:tcW w:w="1843" w:type="dxa"/>
          </w:tcPr>
          <w:p w:rsidR="00916588" w:rsidRPr="00D52D69" w:rsidRDefault="00916588" w:rsidP="003D5332">
            <w:pPr>
              <w:jc w:val="center"/>
              <w:rPr>
                <w:rFonts w:ascii="Times New Roman" w:hAnsi="Times New Roman" w:cs="Times New Roman"/>
                <w:sz w:val="28"/>
                <w:szCs w:val="28"/>
              </w:rPr>
            </w:pPr>
            <w:r w:rsidRPr="00D52D69">
              <w:rPr>
                <w:rFonts w:ascii="Times New Roman" w:hAnsi="Times New Roman" w:cs="Times New Roman"/>
                <w:sz w:val="28"/>
                <w:szCs w:val="28"/>
              </w:rPr>
              <w:t>45,57</w:t>
            </w:r>
          </w:p>
        </w:tc>
        <w:tc>
          <w:tcPr>
            <w:tcW w:w="2126" w:type="dxa"/>
            <w:vAlign w:val="center"/>
          </w:tcPr>
          <w:p w:rsidR="00916588" w:rsidRPr="00D52D69" w:rsidRDefault="00916588" w:rsidP="00C014DE">
            <w:pPr>
              <w:jc w:val="center"/>
              <w:rPr>
                <w:rFonts w:ascii="Times New Roman" w:hAnsi="Times New Roman" w:cs="Times New Roman"/>
                <w:sz w:val="28"/>
                <w:szCs w:val="28"/>
              </w:rPr>
            </w:pPr>
            <w:r w:rsidRPr="00D52D69">
              <w:rPr>
                <w:rFonts w:ascii="Times New Roman" w:hAnsi="Times New Roman" w:cs="Times New Roman"/>
                <w:sz w:val="28"/>
                <w:szCs w:val="28"/>
              </w:rPr>
              <w:t>45,90</w:t>
            </w:r>
          </w:p>
        </w:tc>
        <w:tc>
          <w:tcPr>
            <w:tcW w:w="1906" w:type="dxa"/>
          </w:tcPr>
          <w:p w:rsidR="00916588" w:rsidRPr="00D52D69" w:rsidRDefault="00916588" w:rsidP="00C014DE">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45,25</w:t>
            </w:r>
          </w:p>
        </w:tc>
      </w:tr>
      <w:tr w:rsidR="00916588" w:rsidRPr="00D52D69" w:rsidTr="003A7023">
        <w:tc>
          <w:tcPr>
            <w:tcW w:w="3544" w:type="dxa"/>
            <w:vAlign w:val="center"/>
          </w:tcPr>
          <w:p w:rsidR="00916588" w:rsidRPr="00345D69" w:rsidRDefault="00916588" w:rsidP="00CE69AA">
            <w:pPr>
              <w:spacing w:after="0" w:line="240" w:lineRule="auto"/>
              <w:rPr>
                <w:rFonts w:ascii="Times New Roman" w:hAnsi="Times New Roman" w:cs="Times New Roman"/>
                <w:sz w:val="28"/>
                <w:szCs w:val="28"/>
                <w:lang w:val="en-US"/>
              </w:rPr>
            </w:pPr>
            <w:r w:rsidRPr="00D52D69">
              <w:rPr>
                <w:rFonts w:ascii="Times New Roman" w:hAnsi="Times New Roman" w:cs="Times New Roman"/>
                <w:sz w:val="28"/>
                <w:szCs w:val="28"/>
              </w:rPr>
              <w:t>Выход внутреннего жира, %</w:t>
            </w:r>
          </w:p>
        </w:tc>
        <w:tc>
          <w:tcPr>
            <w:tcW w:w="1843" w:type="dxa"/>
          </w:tcPr>
          <w:p w:rsidR="00916588" w:rsidRPr="00D52D69" w:rsidRDefault="009C1BB6" w:rsidP="003D5332">
            <w:pPr>
              <w:jc w:val="center"/>
              <w:rPr>
                <w:rFonts w:ascii="Times New Roman" w:hAnsi="Times New Roman" w:cs="Times New Roman"/>
                <w:sz w:val="28"/>
                <w:szCs w:val="28"/>
              </w:rPr>
            </w:pPr>
            <w:r w:rsidRPr="00D52D69">
              <w:rPr>
                <w:rFonts w:ascii="Times New Roman" w:hAnsi="Times New Roman" w:cs="Times New Roman"/>
                <w:sz w:val="28"/>
                <w:szCs w:val="28"/>
                <w:lang w:val="ru-RU"/>
              </w:rPr>
              <w:t>2,5</w:t>
            </w:r>
          </w:p>
        </w:tc>
        <w:tc>
          <w:tcPr>
            <w:tcW w:w="2126" w:type="dxa"/>
            <w:vAlign w:val="center"/>
          </w:tcPr>
          <w:p w:rsidR="00916588" w:rsidRPr="00D52D69" w:rsidRDefault="009C1BB6" w:rsidP="00C014DE">
            <w:pPr>
              <w:jc w:val="center"/>
              <w:rPr>
                <w:rFonts w:ascii="Times New Roman" w:hAnsi="Times New Roman" w:cs="Times New Roman"/>
                <w:sz w:val="28"/>
                <w:szCs w:val="28"/>
              </w:rPr>
            </w:pPr>
            <w:r w:rsidRPr="00D52D69">
              <w:rPr>
                <w:rFonts w:ascii="Times New Roman" w:hAnsi="Times New Roman" w:cs="Times New Roman"/>
                <w:sz w:val="28"/>
                <w:szCs w:val="28"/>
              </w:rPr>
              <w:t>2,6</w:t>
            </w:r>
          </w:p>
        </w:tc>
        <w:tc>
          <w:tcPr>
            <w:tcW w:w="1906" w:type="dxa"/>
          </w:tcPr>
          <w:p w:rsidR="00916588" w:rsidRPr="00D52D69" w:rsidRDefault="009C1BB6" w:rsidP="00C014DE">
            <w:pPr>
              <w:jc w:val="center"/>
              <w:rPr>
                <w:rFonts w:ascii="Times New Roman" w:hAnsi="Times New Roman" w:cs="Times New Roman"/>
                <w:sz w:val="28"/>
                <w:szCs w:val="28"/>
                <w:lang w:val="ru-RU"/>
              </w:rPr>
            </w:pPr>
            <w:r w:rsidRPr="00D52D69">
              <w:rPr>
                <w:rFonts w:ascii="Times New Roman" w:hAnsi="Times New Roman" w:cs="Times New Roman"/>
                <w:sz w:val="28"/>
                <w:szCs w:val="28"/>
              </w:rPr>
              <w:t>2,43</w:t>
            </w:r>
          </w:p>
        </w:tc>
      </w:tr>
      <w:tr w:rsidR="00916588" w:rsidRPr="00D52D69" w:rsidTr="003A7023">
        <w:tc>
          <w:tcPr>
            <w:tcW w:w="3544" w:type="dxa"/>
            <w:vAlign w:val="center"/>
          </w:tcPr>
          <w:p w:rsidR="00916588" w:rsidRPr="00345D69" w:rsidRDefault="00916588" w:rsidP="00CE69AA">
            <w:pPr>
              <w:spacing w:after="0" w:line="240" w:lineRule="auto"/>
              <w:rPr>
                <w:rFonts w:ascii="Times New Roman" w:hAnsi="Times New Roman" w:cs="Times New Roman"/>
                <w:sz w:val="28"/>
                <w:szCs w:val="28"/>
                <w:lang w:val="en-US"/>
              </w:rPr>
            </w:pPr>
            <w:r w:rsidRPr="00D52D69">
              <w:rPr>
                <w:rFonts w:ascii="Times New Roman" w:hAnsi="Times New Roman" w:cs="Times New Roman"/>
                <w:sz w:val="28"/>
                <w:szCs w:val="28"/>
              </w:rPr>
              <w:t>Убойная масса, кг</w:t>
            </w:r>
          </w:p>
        </w:tc>
        <w:tc>
          <w:tcPr>
            <w:tcW w:w="1843" w:type="dxa"/>
          </w:tcPr>
          <w:p w:rsidR="00916588" w:rsidRPr="00D52D69" w:rsidRDefault="00916588" w:rsidP="003D5332">
            <w:pPr>
              <w:jc w:val="center"/>
              <w:rPr>
                <w:rFonts w:ascii="Times New Roman" w:hAnsi="Times New Roman" w:cs="Times New Roman"/>
                <w:sz w:val="28"/>
                <w:szCs w:val="28"/>
              </w:rPr>
            </w:pPr>
            <w:r w:rsidRPr="00D52D69">
              <w:rPr>
                <w:rFonts w:ascii="Times New Roman" w:hAnsi="Times New Roman" w:cs="Times New Roman"/>
                <w:sz w:val="28"/>
                <w:szCs w:val="28"/>
              </w:rPr>
              <w:t>19,02±0,27</w:t>
            </w:r>
          </w:p>
        </w:tc>
        <w:tc>
          <w:tcPr>
            <w:tcW w:w="2126" w:type="dxa"/>
            <w:vAlign w:val="center"/>
          </w:tcPr>
          <w:p w:rsidR="00916588" w:rsidRPr="00D52D69" w:rsidRDefault="00916588" w:rsidP="00C014DE">
            <w:pPr>
              <w:jc w:val="center"/>
              <w:rPr>
                <w:rFonts w:ascii="Times New Roman" w:hAnsi="Times New Roman" w:cs="Times New Roman"/>
                <w:sz w:val="28"/>
                <w:szCs w:val="28"/>
              </w:rPr>
            </w:pPr>
            <w:r w:rsidRPr="00D52D69">
              <w:rPr>
                <w:rFonts w:ascii="Times New Roman" w:hAnsi="Times New Roman" w:cs="Times New Roman"/>
                <w:sz w:val="28"/>
                <w:szCs w:val="28"/>
              </w:rPr>
              <w:t>20,2±0,32</w:t>
            </w:r>
          </w:p>
        </w:tc>
        <w:tc>
          <w:tcPr>
            <w:tcW w:w="1906" w:type="dxa"/>
          </w:tcPr>
          <w:p w:rsidR="00916588" w:rsidRPr="00D52D69" w:rsidRDefault="00916588" w:rsidP="00C014DE">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18,3</w:t>
            </w:r>
            <w:r w:rsidRPr="00D52D69">
              <w:rPr>
                <w:rFonts w:ascii="Times New Roman" w:hAnsi="Times New Roman" w:cs="Times New Roman"/>
                <w:sz w:val="28"/>
                <w:szCs w:val="28"/>
              </w:rPr>
              <w:t>±</w:t>
            </w:r>
            <w:r w:rsidR="009C1BB6" w:rsidRPr="00D52D69">
              <w:rPr>
                <w:rFonts w:ascii="Times New Roman" w:hAnsi="Times New Roman" w:cs="Times New Roman"/>
                <w:sz w:val="28"/>
                <w:szCs w:val="28"/>
                <w:lang w:val="ru-RU"/>
              </w:rPr>
              <w:t>0,32</w:t>
            </w:r>
          </w:p>
        </w:tc>
      </w:tr>
      <w:tr w:rsidR="00916588" w:rsidRPr="00D52D69" w:rsidTr="003A7023">
        <w:tc>
          <w:tcPr>
            <w:tcW w:w="3544" w:type="dxa"/>
            <w:vAlign w:val="center"/>
          </w:tcPr>
          <w:p w:rsidR="00916588" w:rsidRPr="00345D69" w:rsidRDefault="00916588" w:rsidP="00CE69AA">
            <w:pPr>
              <w:spacing w:after="0" w:line="240" w:lineRule="auto"/>
              <w:rPr>
                <w:rFonts w:ascii="Times New Roman" w:hAnsi="Times New Roman" w:cs="Times New Roman"/>
                <w:sz w:val="28"/>
                <w:szCs w:val="28"/>
                <w:lang w:val="en-US"/>
              </w:rPr>
            </w:pPr>
            <w:r w:rsidRPr="00D52D69">
              <w:rPr>
                <w:rFonts w:ascii="Times New Roman" w:hAnsi="Times New Roman" w:cs="Times New Roman"/>
                <w:sz w:val="28"/>
                <w:szCs w:val="28"/>
              </w:rPr>
              <w:t>Убойный выход, %</w:t>
            </w:r>
          </w:p>
        </w:tc>
        <w:tc>
          <w:tcPr>
            <w:tcW w:w="1843" w:type="dxa"/>
            <w:vAlign w:val="center"/>
          </w:tcPr>
          <w:p w:rsidR="00916588" w:rsidRPr="00D52D69" w:rsidRDefault="00916588" w:rsidP="003D5332">
            <w:pPr>
              <w:jc w:val="center"/>
              <w:rPr>
                <w:rFonts w:ascii="Times New Roman" w:hAnsi="Times New Roman" w:cs="Times New Roman"/>
                <w:sz w:val="28"/>
                <w:szCs w:val="28"/>
              </w:rPr>
            </w:pPr>
            <w:r w:rsidRPr="00D52D69">
              <w:rPr>
                <w:rFonts w:ascii="Times New Roman" w:hAnsi="Times New Roman" w:cs="Times New Roman"/>
                <w:sz w:val="28"/>
                <w:szCs w:val="28"/>
              </w:rPr>
              <w:t>49,7</w:t>
            </w:r>
          </w:p>
        </w:tc>
        <w:tc>
          <w:tcPr>
            <w:tcW w:w="2126" w:type="dxa"/>
          </w:tcPr>
          <w:p w:rsidR="00916588" w:rsidRPr="00D52D69" w:rsidRDefault="00916588" w:rsidP="00C014DE">
            <w:pPr>
              <w:jc w:val="center"/>
              <w:rPr>
                <w:rFonts w:ascii="Times New Roman" w:hAnsi="Times New Roman" w:cs="Times New Roman"/>
                <w:sz w:val="28"/>
                <w:szCs w:val="28"/>
              </w:rPr>
            </w:pPr>
            <w:r w:rsidRPr="00D52D69">
              <w:rPr>
                <w:rFonts w:ascii="Times New Roman" w:hAnsi="Times New Roman" w:cs="Times New Roman"/>
                <w:sz w:val="28"/>
                <w:szCs w:val="28"/>
              </w:rPr>
              <w:t>50,3</w:t>
            </w:r>
          </w:p>
        </w:tc>
        <w:tc>
          <w:tcPr>
            <w:tcW w:w="1906" w:type="dxa"/>
            <w:vAlign w:val="center"/>
          </w:tcPr>
          <w:p w:rsidR="00916588" w:rsidRPr="00D52D69" w:rsidRDefault="009C1BB6" w:rsidP="00C014DE">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49,2</w:t>
            </w:r>
          </w:p>
        </w:tc>
      </w:tr>
    </w:tbl>
    <w:p w:rsidR="008F4577" w:rsidRPr="00D52D69" w:rsidRDefault="008F4577" w:rsidP="007655FA">
      <w:pPr>
        <w:spacing w:after="0" w:line="240" w:lineRule="auto"/>
        <w:ind w:firstLine="851"/>
        <w:jc w:val="both"/>
        <w:rPr>
          <w:rFonts w:ascii="Times New Roman" w:hAnsi="Times New Roman" w:cs="Times New Roman"/>
          <w:sz w:val="28"/>
          <w:szCs w:val="28"/>
          <w:lang w:val="ru-RU"/>
        </w:rPr>
      </w:pPr>
    </w:p>
    <w:p w:rsidR="0009389A" w:rsidRPr="00D52D69" w:rsidRDefault="00200E92" w:rsidP="007655FA">
      <w:pPr>
        <w:spacing w:after="0" w:line="240" w:lineRule="auto"/>
        <w:ind w:firstLine="851"/>
        <w:jc w:val="both"/>
        <w:rPr>
          <w:rFonts w:ascii="Times New Roman" w:hAnsi="Times New Roman" w:cs="Times New Roman"/>
          <w:sz w:val="28"/>
          <w:szCs w:val="28"/>
        </w:rPr>
      </w:pPr>
      <w:r w:rsidRPr="00D52D69">
        <w:rPr>
          <w:rFonts w:ascii="Times New Roman" w:hAnsi="Times New Roman" w:cs="Times New Roman"/>
          <w:sz w:val="28"/>
          <w:szCs w:val="28"/>
        </w:rPr>
        <w:t>Изучая данные таблицы</w:t>
      </w:r>
      <w:r w:rsidR="008F4577" w:rsidRPr="00D52D69">
        <w:rPr>
          <w:rFonts w:ascii="Times New Roman" w:hAnsi="Times New Roman" w:cs="Times New Roman"/>
          <w:sz w:val="28"/>
          <w:szCs w:val="28"/>
          <w:lang w:val="ru-RU"/>
        </w:rPr>
        <w:t xml:space="preserve"> </w:t>
      </w:r>
      <w:r w:rsidR="00EC68A3" w:rsidRPr="00D52D69">
        <w:rPr>
          <w:rFonts w:ascii="Times New Roman" w:hAnsi="Times New Roman" w:cs="Times New Roman"/>
          <w:sz w:val="28"/>
          <w:szCs w:val="28"/>
          <w:lang w:val="ru-RU"/>
        </w:rPr>
        <w:t>5</w:t>
      </w:r>
      <w:r w:rsidRPr="00D52D69">
        <w:rPr>
          <w:rFonts w:ascii="Times New Roman" w:hAnsi="Times New Roman" w:cs="Times New Roman"/>
          <w:sz w:val="28"/>
          <w:szCs w:val="28"/>
        </w:rPr>
        <w:t xml:space="preserve">, </w:t>
      </w:r>
      <w:r w:rsidR="007655FA" w:rsidRPr="00D52D69">
        <w:rPr>
          <w:rFonts w:ascii="Times New Roman" w:hAnsi="Times New Roman" w:cs="Times New Roman"/>
          <w:sz w:val="28"/>
          <w:szCs w:val="28"/>
        </w:rPr>
        <w:t xml:space="preserve">выход мяса по отношению к живой массе </w:t>
      </w:r>
      <w:r w:rsidR="00B24D9A" w:rsidRPr="00D52D69">
        <w:rPr>
          <w:rFonts w:ascii="Times New Roman" w:hAnsi="Times New Roman" w:cs="Times New Roman"/>
          <w:sz w:val="28"/>
          <w:szCs w:val="28"/>
        </w:rPr>
        <w:t xml:space="preserve">у </w:t>
      </w:r>
      <w:r w:rsidRPr="00D52D69">
        <w:rPr>
          <w:rFonts w:ascii="Times New Roman" w:hAnsi="Times New Roman" w:cs="Times New Roman"/>
          <w:sz w:val="28"/>
          <w:szCs w:val="28"/>
        </w:rPr>
        <w:t>овец</w:t>
      </w:r>
      <w:r w:rsidR="00B24D9A" w:rsidRPr="00D52D69">
        <w:rPr>
          <w:rFonts w:ascii="Times New Roman" w:hAnsi="Times New Roman" w:cs="Times New Roman"/>
          <w:sz w:val="28"/>
          <w:szCs w:val="28"/>
        </w:rPr>
        <w:t xml:space="preserve"> в </w:t>
      </w:r>
      <w:r w:rsidRPr="00D52D69">
        <w:rPr>
          <w:rFonts w:ascii="Times New Roman" w:hAnsi="Times New Roman" w:cs="Times New Roman"/>
          <w:sz w:val="28"/>
          <w:szCs w:val="28"/>
        </w:rPr>
        <w:t>опытной</w:t>
      </w:r>
      <w:r w:rsidR="00B24D9A" w:rsidRPr="00D52D69">
        <w:rPr>
          <w:rFonts w:ascii="Times New Roman" w:hAnsi="Times New Roman" w:cs="Times New Roman"/>
          <w:sz w:val="28"/>
          <w:szCs w:val="28"/>
        </w:rPr>
        <w:t xml:space="preserve"> группе</w:t>
      </w:r>
      <w:r w:rsidR="00E97BCD">
        <w:rPr>
          <w:rFonts w:ascii="Times New Roman" w:hAnsi="Times New Roman" w:cs="Times New Roman"/>
          <w:sz w:val="28"/>
          <w:szCs w:val="28"/>
          <w:lang w:val="ru-RU"/>
        </w:rPr>
        <w:t>,</w:t>
      </w:r>
      <w:r w:rsidR="00B24D9A" w:rsidRPr="00D52D69">
        <w:rPr>
          <w:rFonts w:ascii="Times New Roman" w:hAnsi="Times New Roman" w:cs="Times New Roman"/>
          <w:sz w:val="28"/>
          <w:szCs w:val="28"/>
        </w:rPr>
        <w:t xml:space="preserve"> </w:t>
      </w:r>
      <w:r w:rsidR="00E97BCD">
        <w:rPr>
          <w:rFonts w:ascii="Times New Roman" w:hAnsi="Times New Roman" w:cs="Times New Roman"/>
          <w:sz w:val="28"/>
          <w:szCs w:val="28"/>
          <w:lang w:val="ru-RU"/>
        </w:rPr>
        <w:t xml:space="preserve">получавших наш препарат </w:t>
      </w:r>
      <w:r w:rsidR="00B24D9A" w:rsidRPr="00D52D69">
        <w:rPr>
          <w:rFonts w:ascii="Times New Roman" w:hAnsi="Times New Roman" w:cs="Times New Roman"/>
          <w:sz w:val="28"/>
          <w:szCs w:val="28"/>
        </w:rPr>
        <w:t xml:space="preserve">был выше </w:t>
      </w:r>
      <w:r w:rsidR="009C1BB6" w:rsidRPr="00D52D69">
        <w:rPr>
          <w:rFonts w:ascii="Times New Roman" w:hAnsi="Times New Roman" w:cs="Times New Roman"/>
          <w:sz w:val="28"/>
          <w:szCs w:val="28"/>
          <w:lang w:val="ru-RU"/>
        </w:rPr>
        <w:t xml:space="preserve">по сравнению с </w:t>
      </w:r>
      <w:r w:rsidR="00E97BCD">
        <w:rPr>
          <w:rFonts w:ascii="Times New Roman" w:hAnsi="Times New Roman" w:cs="Times New Roman"/>
          <w:sz w:val="28"/>
          <w:szCs w:val="28"/>
          <w:lang w:val="ru-RU"/>
        </w:rPr>
        <w:t xml:space="preserve">теми что получали альбендазол </w:t>
      </w:r>
      <w:r w:rsidR="009C1BB6" w:rsidRPr="00D52D69">
        <w:rPr>
          <w:rFonts w:ascii="Times New Roman" w:hAnsi="Times New Roman" w:cs="Times New Roman"/>
          <w:sz w:val="28"/>
          <w:szCs w:val="28"/>
          <w:lang w:val="ru-RU"/>
        </w:rPr>
        <w:t xml:space="preserve">и </w:t>
      </w:r>
      <w:r w:rsidR="00E97BCD">
        <w:rPr>
          <w:rFonts w:ascii="Times New Roman" w:hAnsi="Times New Roman" w:cs="Times New Roman"/>
          <w:sz w:val="28"/>
          <w:szCs w:val="28"/>
          <w:lang w:val="ru-RU"/>
        </w:rPr>
        <w:t xml:space="preserve">контрольной группы </w:t>
      </w:r>
      <w:r w:rsidR="009C1BB6" w:rsidRPr="00D52D69">
        <w:rPr>
          <w:rFonts w:ascii="Times New Roman" w:hAnsi="Times New Roman" w:cs="Times New Roman"/>
          <w:sz w:val="28"/>
          <w:szCs w:val="28"/>
          <w:lang w:val="ru-RU"/>
        </w:rPr>
        <w:t xml:space="preserve">соответственно </w:t>
      </w:r>
      <w:r w:rsidR="00B24D9A" w:rsidRPr="00D52D69">
        <w:rPr>
          <w:rFonts w:ascii="Times New Roman" w:hAnsi="Times New Roman" w:cs="Times New Roman"/>
          <w:sz w:val="28"/>
          <w:szCs w:val="28"/>
        </w:rPr>
        <w:t xml:space="preserve">на </w:t>
      </w:r>
      <w:r w:rsidR="00496F93" w:rsidRPr="00D52D69">
        <w:rPr>
          <w:rFonts w:ascii="Times New Roman" w:hAnsi="Times New Roman" w:cs="Times New Roman"/>
          <w:sz w:val="28"/>
          <w:szCs w:val="28"/>
        </w:rPr>
        <w:t>0,</w:t>
      </w:r>
      <w:r w:rsidR="009C1BB6" w:rsidRPr="00D52D69">
        <w:rPr>
          <w:rFonts w:ascii="Times New Roman" w:hAnsi="Times New Roman" w:cs="Times New Roman"/>
          <w:sz w:val="28"/>
          <w:szCs w:val="28"/>
          <w:lang w:val="ru-RU"/>
        </w:rPr>
        <w:t>65</w:t>
      </w:r>
      <w:r w:rsidR="00B24D9A" w:rsidRPr="00D52D69">
        <w:rPr>
          <w:rFonts w:ascii="Times New Roman" w:hAnsi="Times New Roman" w:cs="Times New Roman"/>
          <w:sz w:val="28"/>
          <w:szCs w:val="28"/>
        </w:rPr>
        <w:t xml:space="preserve"> % </w:t>
      </w:r>
      <w:r w:rsidR="009C1BB6" w:rsidRPr="00D52D69">
        <w:rPr>
          <w:rFonts w:ascii="Times New Roman" w:hAnsi="Times New Roman" w:cs="Times New Roman"/>
          <w:sz w:val="28"/>
          <w:szCs w:val="28"/>
          <w:lang w:val="ru-RU"/>
        </w:rPr>
        <w:t xml:space="preserve">и </w:t>
      </w:r>
      <w:r w:rsidR="00562A32" w:rsidRPr="00D52D69">
        <w:rPr>
          <w:rFonts w:ascii="Times New Roman" w:hAnsi="Times New Roman" w:cs="Times New Roman"/>
          <w:sz w:val="28"/>
          <w:szCs w:val="28"/>
          <w:lang w:val="ru-RU"/>
        </w:rPr>
        <w:t>0,33%</w:t>
      </w:r>
      <w:r w:rsidR="00B24D9A" w:rsidRPr="00D52D69">
        <w:rPr>
          <w:rFonts w:ascii="Times New Roman" w:hAnsi="Times New Roman" w:cs="Times New Roman"/>
          <w:sz w:val="28"/>
          <w:szCs w:val="28"/>
        </w:rPr>
        <w:t xml:space="preserve">.  </w:t>
      </w:r>
      <w:r w:rsidR="0009389A" w:rsidRPr="00D52D69">
        <w:rPr>
          <w:rFonts w:ascii="Times New Roman" w:hAnsi="Times New Roman" w:cs="Times New Roman"/>
          <w:sz w:val="28"/>
          <w:szCs w:val="28"/>
        </w:rPr>
        <w:t xml:space="preserve">Мясо </w:t>
      </w:r>
      <w:r w:rsidR="00EC6309" w:rsidRPr="00D52D69">
        <w:rPr>
          <w:rFonts w:ascii="Times New Roman" w:hAnsi="Times New Roman" w:cs="Times New Roman"/>
          <w:sz w:val="28"/>
          <w:szCs w:val="28"/>
        </w:rPr>
        <w:t xml:space="preserve"> опытной  </w:t>
      </w:r>
      <w:r w:rsidR="00E97BCD">
        <w:rPr>
          <w:rFonts w:ascii="Times New Roman" w:hAnsi="Times New Roman" w:cs="Times New Roman"/>
          <w:sz w:val="28"/>
          <w:szCs w:val="28"/>
          <w:lang w:val="ru-RU"/>
        </w:rPr>
        <w:t xml:space="preserve">после применения нашего препарата была </w:t>
      </w:r>
      <w:r w:rsidR="00EC6309" w:rsidRPr="00D52D69">
        <w:rPr>
          <w:rFonts w:ascii="Times New Roman" w:hAnsi="Times New Roman" w:cs="Times New Roman"/>
          <w:sz w:val="28"/>
          <w:szCs w:val="28"/>
        </w:rPr>
        <w:t>средней упитанности</w:t>
      </w:r>
      <w:r w:rsidR="00496F93" w:rsidRPr="00D52D69">
        <w:rPr>
          <w:rFonts w:ascii="Times New Roman" w:hAnsi="Times New Roman" w:cs="Times New Roman"/>
          <w:sz w:val="28"/>
          <w:szCs w:val="28"/>
        </w:rPr>
        <w:t xml:space="preserve"> </w:t>
      </w:r>
      <w:r w:rsidR="00EC6309" w:rsidRPr="00D52D69">
        <w:rPr>
          <w:rFonts w:ascii="Times New Roman" w:hAnsi="Times New Roman" w:cs="Times New Roman"/>
          <w:sz w:val="28"/>
          <w:szCs w:val="28"/>
        </w:rPr>
        <w:t xml:space="preserve">- </w:t>
      </w:r>
      <w:r w:rsidR="00496F93" w:rsidRPr="00D52D69">
        <w:rPr>
          <w:rFonts w:ascii="Times New Roman" w:hAnsi="Times New Roman" w:cs="Times New Roman"/>
          <w:sz w:val="28"/>
          <w:szCs w:val="28"/>
        </w:rPr>
        <w:t>50</w:t>
      </w:r>
      <w:r w:rsidR="00EC6309" w:rsidRPr="00D52D69">
        <w:rPr>
          <w:rFonts w:ascii="Times New Roman" w:hAnsi="Times New Roman" w:cs="Times New Roman"/>
          <w:sz w:val="28"/>
          <w:szCs w:val="28"/>
        </w:rPr>
        <w:t>,</w:t>
      </w:r>
      <w:r w:rsidR="00496F93" w:rsidRPr="00D52D69">
        <w:rPr>
          <w:rFonts w:ascii="Times New Roman" w:hAnsi="Times New Roman" w:cs="Times New Roman"/>
          <w:sz w:val="28"/>
          <w:szCs w:val="28"/>
        </w:rPr>
        <w:t>3</w:t>
      </w:r>
      <w:r w:rsidR="00E97BCD">
        <w:rPr>
          <w:rFonts w:ascii="Times New Roman" w:hAnsi="Times New Roman" w:cs="Times New Roman"/>
          <w:sz w:val="28"/>
          <w:szCs w:val="28"/>
        </w:rPr>
        <w:t xml:space="preserve">% , </w:t>
      </w:r>
      <w:r w:rsidR="00E97BCD">
        <w:rPr>
          <w:rFonts w:ascii="Times New Roman" w:hAnsi="Times New Roman" w:cs="Times New Roman"/>
          <w:sz w:val="28"/>
          <w:szCs w:val="28"/>
          <w:lang w:val="ru-RU"/>
        </w:rPr>
        <w:t xml:space="preserve">соответственно у других обеих групп </w:t>
      </w:r>
      <w:r w:rsidR="00562A32" w:rsidRPr="00D52D69">
        <w:rPr>
          <w:rFonts w:ascii="Times New Roman" w:hAnsi="Times New Roman" w:cs="Times New Roman"/>
          <w:sz w:val="28"/>
          <w:szCs w:val="28"/>
          <w:lang w:val="ru-RU"/>
        </w:rPr>
        <w:t xml:space="preserve"> – 49,7% и  </w:t>
      </w:r>
      <w:r w:rsidR="00496F93" w:rsidRPr="00D52D69">
        <w:rPr>
          <w:rFonts w:ascii="Times New Roman" w:hAnsi="Times New Roman" w:cs="Times New Roman"/>
          <w:sz w:val="28"/>
          <w:szCs w:val="28"/>
        </w:rPr>
        <w:t>49,</w:t>
      </w:r>
      <w:r w:rsidR="00562A32" w:rsidRPr="00D52D69">
        <w:rPr>
          <w:rFonts w:ascii="Times New Roman" w:hAnsi="Times New Roman" w:cs="Times New Roman"/>
          <w:sz w:val="28"/>
          <w:szCs w:val="28"/>
          <w:lang w:val="ru-RU"/>
        </w:rPr>
        <w:t>2 %</w:t>
      </w:r>
      <w:r w:rsidR="0009389A" w:rsidRPr="00D52D69">
        <w:rPr>
          <w:rFonts w:ascii="Times New Roman" w:hAnsi="Times New Roman" w:cs="Times New Roman"/>
          <w:sz w:val="28"/>
          <w:szCs w:val="28"/>
        </w:rPr>
        <w:t xml:space="preserve"> </w:t>
      </w:r>
      <w:r w:rsidR="00562A32" w:rsidRPr="00D52D69">
        <w:rPr>
          <w:rFonts w:ascii="Times New Roman" w:hAnsi="Times New Roman" w:cs="Times New Roman"/>
          <w:sz w:val="28"/>
          <w:szCs w:val="28"/>
          <w:lang w:val="ru-RU"/>
        </w:rPr>
        <w:t xml:space="preserve"> считается </w:t>
      </w:r>
      <w:r w:rsidR="00562A32" w:rsidRPr="00D52D69">
        <w:rPr>
          <w:rFonts w:ascii="Times New Roman" w:hAnsi="Times New Roman" w:cs="Times New Roman"/>
          <w:sz w:val="28"/>
          <w:szCs w:val="28"/>
        </w:rPr>
        <w:t>нижесредней</w:t>
      </w:r>
      <w:r w:rsidR="00562A32" w:rsidRPr="00D52D69">
        <w:rPr>
          <w:rFonts w:ascii="Times New Roman" w:hAnsi="Times New Roman" w:cs="Times New Roman"/>
          <w:sz w:val="28"/>
          <w:szCs w:val="28"/>
          <w:lang w:val="ru-RU"/>
        </w:rPr>
        <w:t>.</w:t>
      </w:r>
      <w:r w:rsidR="0009389A" w:rsidRPr="00D52D69">
        <w:rPr>
          <w:rFonts w:ascii="Times New Roman" w:hAnsi="Times New Roman" w:cs="Times New Roman"/>
          <w:sz w:val="28"/>
          <w:szCs w:val="28"/>
        </w:rPr>
        <w:t xml:space="preserve"> </w:t>
      </w:r>
      <w:r w:rsidR="006E153A" w:rsidRPr="00D52D69">
        <w:rPr>
          <w:rFonts w:ascii="Times New Roman" w:hAnsi="Times New Roman" w:cs="Times New Roman"/>
          <w:sz w:val="28"/>
          <w:szCs w:val="28"/>
        </w:rPr>
        <w:t xml:space="preserve"> </w:t>
      </w:r>
      <w:r w:rsidR="00301E47" w:rsidRPr="00D52D69">
        <w:rPr>
          <w:rFonts w:ascii="Times New Roman" w:hAnsi="Times New Roman" w:cs="Times New Roman"/>
          <w:sz w:val="28"/>
          <w:szCs w:val="28"/>
        </w:rPr>
        <w:t xml:space="preserve">Послеубойная масса овец опытной группы </w:t>
      </w:r>
      <w:r w:rsidR="001E45C2">
        <w:rPr>
          <w:rFonts w:ascii="Times New Roman" w:hAnsi="Times New Roman" w:cs="Times New Roman"/>
          <w:sz w:val="28"/>
          <w:szCs w:val="28"/>
          <w:lang w:val="ru-RU"/>
        </w:rPr>
        <w:t>№</w:t>
      </w:r>
      <w:r w:rsidR="00796AD6">
        <w:rPr>
          <w:rFonts w:ascii="Times New Roman" w:hAnsi="Times New Roman" w:cs="Times New Roman"/>
          <w:sz w:val="28"/>
          <w:szCs w:val="28"/>
          <w:lang w:val="ru-RU"/>
        </w:rPr>
        <w:t xml:space="preserve">2 </w:t>
      </w:r>
      <w:r w:rsidR="00301E47" w:rsidRPr="00D52D69">
        <w:rPr>
          <w:rFonts w:ascii="Times New Roman" w:hAnsi="Times New Roman" w:cs="Times New Roman"/>
          <w:sz w:val="28"/>
          <w:szCs w:val="28"/>
        </w:rPr>
        <w:t xml:space="preserve">была больше </w:t>
      </w:r>
      <w:r w:rsidR="00562A32" w:rsidRPr="00D52D69">
        <w:rPr>
          <w:rFonts w:ascii="Times New Roman" w:hAnsi="Times New Roman" w:cs="Times New Roman"/>
          <w:sz w:val="28"/>
          <w:szCs w:val="28"/>
          <w:lang w:val="ru-RU"/>
        </w:rPr>
        <w:t xml:space="preserve">по сравнению с </w:t>
      </w:r>
      <w:r w:rsidR="001E45C2">
        <w:rPr>
          <w:rFonts w:ascii="Times New Roman" w:hAnsi="Times New Roman" w:cs="Times New Roman"/>
          <w:sz w:val="28"/>
          <w:szCs w:val="28"/>
          <w:lang w:val="ru-RU"/>
        </w:rPr>
        <w:t>первой</w:t>
      </w:r>
      <w:r w:rsidR="00796AD6">
        <w:rPr>
          <w:rFonts w:ascii="Times New Roman" w:hAnsi="Times New Roman" w:cs="Times New Roman"/>
          <w:sz w:val="28"/>
          <w:szCs w:val="28"/>
          <w:lang w:val="ru-RU"/>
        </w:rPr>
        <w:t xml:space="preserve"> </w:t>
      </w:r>
      <w:r w:rsidR="00562A32" w:rsidRPr="00D52D69">
        <w:rPr>
          <w:rFonts w:ascii="Times New Roman" w:hAnsi="Times New Roman" w:cs="Times New Roman"/>
          <w:sz w:val="28"/>
          <w:szCs w:val="28"/>
          <w:lang w:val="ru-RU"/>
        </w:rPr>
        <w:t xml:space="preserve">и </w:t>
      </w:r>
      <w:r w:rsidR="00796AD6">
        <w:rPr>
          <w:rFonts w:ascii="Times New Roman" w:hAnsi="Times New Roman" w:cs="Times New Roman"/>
          <w:sz w:val="28"/>
          <w:szCs w:val="28"/>
          <w:lang w:val="ru-RU"/>
        </w:rPr>
        <w:t xml:space="preserve">контрольной </w:t>
      </w:r>
      <w:r w:rsidR="00301E47" w:rsidRPr="00D52D69">
        <w:rPr>
          <w:rFonts w:ascii="Times New Roman" w:hAnsi="Times New Roman" w:cs="Times New Roman"/>
          <w:sz w:val="28"/>
          <w:szCs w:val="28"/>
        </w:rPr>
        <w:t xml:space="preserve">на </w:t>
      </w:r>
      <w:r w:rsidR="00CD28F5" w:rsidRPr="00D52D69">
        <w:rPr>
          <w:rFonts w:ascii="Times New Roman" w:hAnsi="Times New Roman" w:cs="Times New Roman"/>
          <w:sz w:val="28"/>
          <w:szCs w:val="28"/>
          <w:lang w:val="ru-RU"/>
        </w:rPr>
        <w:t>1</w:t>
      </w:r>
      <w:r w:rsidR="00301E47" w:rsidRPr="00D52D69">
        <w:rPr>
          <w:rFonts w:ascii="Times New Roman" w:hAnsi="Times New Roman" w:cs="Times New Roman"/>
          <w:sz w:val="28"/>
          <w:szCs w:val="28"/>
        </w:rPr>
        <w:t>,</w:t>
      </w:r>
      <w:r w:rsidR="00CD28F5" w:rsidRPr="00D52D69">
        <w:rPr>
          <w:rFonts w:ascii="Times New Roman" w:hAnsi="Times New Roman" w:cs="Times New Roman"/>
          <w:sz w:val="28"/>
          <w:szCs w:val="28"/>
          <w:lang w:val="ru-RU"/>
        </w:rPr>
        <w:t xml:space="preserve">18 и 1,9 </w:t>
      </w:r>
      <w:r w:rsidR="00CD28F5" w:rsidRPr="00D52D69">
        <w:rPr>
          <w:rFonts w:ascii="Times New Roman" w:hAnsi="Times New Roman" w:cs="Times New Roman"/>
          <w:sz w:val="28"/>
          <w:szCs w:val="28"/>
        </w:rPr>
        <w:t>кг</w:t>
      </w:r>
      <w:r w:rsidR="009712C8" w:rsidRPr="00D52D69">
        <w:rPr>
          <w:rFonts w:ascii="Times New Roman" w:hAnsi="Times New Roman" w:cs="Times New Roman"/>
          <w:sz w:val="28"/>
          <w:szCs w:val="28"/>
        </w:rPr>
        <w:t xml:space="preserve"> при достоверности разницы Р&gt;0,99. </w:t>
      </w:r>
      <w:r w:rsidR="00CD28F5" w:rsidRPr="00D52D69">
        <w:rPr>
          <w:rFonts w:ascii="Times New Roman" w:hAnsi="Times New Roman" w:cs="Times New Roman"/>
          <w:sz w:val="28"/>
          <w:szCs w:val="28"/>
          <w:lang w:val="ru-RU"/>
        </w:rPr>
        <w:t xml:space="preserve">Выход </w:t>
      </w:r>
      <w:r w:rsidR="00301E47" w:rsidRPr="00D52D69">
        <w:rPr>
          <w:rFonts w:ascii="Times New Roman" w:hAnsi="Times New Roman" w:cs="Times New Roman"/>
          <w:sz w:val="28"/>
          <w:szCs w:val="28"/>
        </w:rPr>
        <w:t xml:space="preserve">внутренненого жира </w:t>
      </w:r>
      <w:r w:rsidR="00CD28F5" w:rsidRPr="00D52D69">
        <w:rPr>
          <w:rFonts w:ascii="Times New Roman" w:hAnsi="Times New Roman" w:cs="Times New Roman"/>
          <w:sz w:val="28"/>
          <w:szCs w:val="28"/>
          <w:lang w:val="ru-RU"/>
        </w:rPr>
        <w:t xml:space="preserve">в опытной группе </w:t>
      </w:r>
      <w:r w:rsidR="001E45C2">
        <w:rPr>
          <w:rFonts w:ascii="Times New Roman" w:hAnsi="Times New Roman" w:cs="Times New Roman"/>
          <w:sz w:val="28"/>
          <w:szCs w:val="28"/>
          <w:lang w:val="ru-RU"/>
        </w:rPr>
        <w:t>№</w:t>
      </w:r>
      <w:r w:rsidR="00796AD6">
        <w:rPr>
          <w:rFonts w:ascii="Times New Roman" w:hAnsi="Times New Roman" w:cs="Times New Roman"/>
          <w:sz w:val="28"/>
          <w:szCs w:val="28"/>
          <w:lang w:val="ru-RU"/>
        </w:rPr>
        <w:t xml:space="preserve">2 </w:t>
      </w:r>
      <w:r w:rsidR="00CD28F5" w:rsidRPr="00D52D69">
        <w:rPr>
          <w:rFonts w:ascii="Times New Roman" w:hAnsi="Times New Roman" w:cs="Times New Roman"/>
          <w:sz w:val="28"/>
          <w:szCs w:val="28"/>
          <w:lang w:val="ru-RU"/>
        </w:rPr>
        <w:t>также был выше соотве</w:t>
      </w:r>
      <w:r w:rsidR="00796AD6">
        <w:rPr>
          <w:rFonts w:ascii="Times New Roman" w:hAnsi="Times New Roman" w:cs="Times New Roman"/>
          <w:sz w:val="28"/>
          <w:szCs w:val="28"/>
          <w:lang w:val="ru-RU"/>
        </w:rPr>
        <w:t>т</w:t>
      </w:r>
      <w:r w:rsidR="00CD28F5" w:rsidRPr="00D52D69">
        <w:rPr>
          <w:rFonts w:ascii="Times New Roman" w:hAnsi="Times New Roman" w:cs="Times New Roman"/>
          <w:sz w:val="28"/>
          <w:szCs w:val="28"/>
          <w:lang w:val="ru-RU"/>
        </w:rPr>
        <w:t xml:space="preserve">ственно на 0,1% и </w:t>
      </w:r>
      <w:r w:rsidR="00301E47" w:rsidRPr="00D52D69">
        <w:rPr>
          <w:rFonts w:ascii="Times New Roman" w:hAnsi="Times New Roman" w:cs="Times New Roman"/>
          <w:sz w:val="28"/>
          <w:szCs w:val="28"/>
        </w:rPr>
        <w:t xml:space="preserve">0,17 %. </w:t>
      </w:r>
      <w:r w:rsidR="0009389A" w:rsidRPr="00D52D69">
        <w:rPr>
          <w:rFonts w:ascii="Times New Roman" w:hAnsi="Times New Roman" w:cs="Times New Roman"/>
          <w:sz w:val="28"/>
          <w:szCs w:val="28"/>
        </w:rPr>
        <w:t xml:space="preserve">Таким образом, через </w:t>
      </w:r>
      <w:r w:rsidR="00D065D2">
        <w:rPr>
          <w:rFonts w:ascii="Times New Roman" w:hAnsi="Times New Roman" w:cs="Times New Roman"/>
          <w:sz w:val="28"/>
          <w:szCs w:val="28"/>
          <w:lang w:val="ru-RU"/>
        </w:rPr>
        <w:t xml:space="preserve">14 </w:t>
      </w:r>
      <w:r w:rsidR="007655FA" w:rsidRPr="00D52D69">
        <w:rPr>
          <w:rFonts w:ascii="Times New Roman" w:hAnsi="Times New Roman" w:cs="Times New Roman"/>
          <w:sz w:val="28"/>
          <w:szCs w:val="28"/>
        </w:rPr>
        <w:t xml:space="preserve"> дней  </w:t>
      </w:r>
      <w:r w:rsidR="0009389A" w:rsidRPr="00D52D69">
        <w:rPr>
          <w:rFonts w:ascii="Times New Roman" w:hAnsi="Times New Roman" w:cs="Times New Roman"/>
          <w:sz w:val="28"/>
          <w:szCs w:val="28"/>
        </w:rPr>
        <w:t xml:space="preserve">после </w:t>
      </w:r>
      <w:r w:rsidR="00184220" w:rsidRPr="00D52D69">
        <w:rPr>
          <w:rFonts w:ascii="Times New Roman" w:hAnsi="Times New Roman" w:cs="Times New Roman"/>
          <w:sz w:val="28"/>
          <w:szCs w:val="28"/>
        </w:rPr>
        <w:t xml:space="preserve">применения </w:t>
      </w:r>
      <w:r w:rsidR="00796AD6">
        <w:rPr>
          <w:rFonts w:ascii="Times New Roman" w:hAnsi="Times New Roman" w:cs="Times New Roman"/>
          <w:sz w:val="28"/>
          <w:szCs w:val="28"/>
          <w:lang w:val="ru-RU"/>
        </w:rPr>
        <w:t xml:space="preserve">разработанного нами </w:t>
      </w:r>
      <w:r w:rsidR="00184220" w:rsidRPr="00D52D69">
        <w:rPr>
          <w:rFonts w:ascii="Times New Roman" w:hAnsi="Times New Roman" w:cs="Times New Roman"/>
          <w:sz w:val="28"/>
          <w:szCs w:val="28"/>
        </w:rPr>
        <w:t>препарата</w:t>
      </w:r>
      <w:r w:rsidR="0009389A" w:rsidRPr="00D52D69">
        <w:rPr>
          <w:rFonts w:ascii="Times New Roman" w:hAnsi="Times New Roman" w:cs="Times New Roman"/>
          <w:sz w:val="28"/>
          <w:szCs w:val="28"/>
        </w:rPr>
        <w:t xml:space="preserve"> в количественном отношении мясопродуктов </w:t>
      </w:r>
      <w:r w:rsidR="00CD28F5" w:rsidRPr="00D52D69">
        <w:rPr>
          <w:rFonts w:ascii="Times New Roman" w:hAnsi="Times New Roman" w:cs="Times New Roman"/>
          <w:sz w:val="28"/>
          <w:szCs w:val="28"/>
          <w:lang w:val="ru-RU"/>
        </w:rPr>
        <w:t xml:space="preserve">опытная группа </w:t>
      </w:r>
      <w:r w:rsidR="004C4D95">
        <w:rPr>
          <w:rFonts w:ascii="Times New Roman" w:hAnsi="Times New Roman" w:cs="Times New Roman"/>
          <w:sz w:val="28"/>
          <w:szCs w:val="28"/>
          <w:lang w:val="ru-RU"/>
        </w:rPr>
        <w:t>№</w:t>
      </w:r>
      <w:r w:rsidR="00796AD6">
        <w:rPr>
          <w:rFonts w:ascii="Times New Roman" w:hAnsi="Times New Roman" w:cs="Times New Roman"/>
          <w:sz w:val="28"/>
          <w:szCs w:val="28"/>
          <w:lang w:val="ru-RU"/>
        </w:rPr>
        <w:t xml:space="preserve">2 </w:t>
      </w:r>
      <w:r w:rsidR="00CD28F5" w:rsidRPr="00D52D69">
        <w:rPr>
          <w:rFonts w:ascii="Times New Roman" w:hAnsi="Times New Roman" w:cs="Times New Roman"/>
          <w:sz w:val="28"/>
          <w:szCs w:val="28"/>
          <w:lang w:val="ru-RU"/>
        </w:rPr>
        <w:t xml:space="preserve">овец </w:t>
      </w:r>
      <w:r w:rsidR="00796AD6">
        <w:rPr>
          <w:rFonts w:ascii="Times New Roman" w:hAnsi="Times New Roman" w:cs="Times New Roman"/>
          <w:sz w:val="28"/>
          <w:szCs w:val="28"/>
          <w:lang w:val="ru-RU"/>
        </w:rPr>
        <w:t xml:space="preserve"> </w:t>
      </w:r>
      <w:r w:rsidR="004C4D95" w:rsidRPr="00D52D69">
        <w:rPr>
          <w:rFonts w:ascii="Times New Roman" w:hAnsi="Times New Roman" w:cs="Times New Roman"/>
          <w:sz w:val="28"/>
          <w:szCs w:val="28"/>
          <w:lang w:val="ru-RU"/>
        </w:rPr>
        <w:t xml:space="preserve">по всем показателям </w:t>
      </w:r>
      <w:r w:rsidR="00CD28F5" w:rsidRPr="00D52D69">
        <w:rPr>
          <w:rFonts w:ascii="Times New Roman" w:hAnsi="Times New Roman" w:cs="Times New Roman"/>
          <w:sz w:val="28"/>
          <w:szCs w:val="28"/>
          <w:lang w:val="ru-RU"/>
        </w:rPr>
        <w:t xml:space="preserve">превосходит </w:t>
      </w:r>
      <w:r w:rsidR="004C4D95">
        <w:rPr>
          <w:rFonts w:ascii="Times New Roman" w:hAnsi="Times New Roman" w:cs="Times New Roman"/>
          <w:sz w:val="28"/>
          <w:szCs w:val="28"/>
          <w:lang w:val="ru-RU"/>
        </w:rPr>
        <w:t>остальные</w:t>
      </w:r>
      <w:r w:rsidR="00796AD6">
        <w:rPr>
          <w:rFonts w:ascii="Times New Roman" w:hAnsi="Times New Roman" w:cs="Times New Roman"/>
          <w:sz w:val="28"/>
          <w:szCs w:val="28"/>
          <w:lang w:val="ru-RU"/>
        </w:rPr>
        <w:t xml:space="preserve"> группы</w:t>
      </w:r>
      <w:r w:rsidR="004C4D95">
        <w:rPr>
          <w:rFonts w:ascii="Times New Roman" w:hAnsi="Times New Roman" w:cs="Times New Roman"/>
          <w:sz w:val="28"/>
          <w:szCs w:val="28"/>
          <w:lang w:val="ru-RU"/>
        </w:rPr>
        <w:t>, что доказыв</w:t>
      </w:r>
      <w:r w:rsidR="00386313">
        <w:rPr>
          <w:rFonts w:ascii="Times New Roman" w:hAnsi="Times New Roman" w:cs="Times New Roman"/>
          <w:sz w:val="28"/>
          <w:szCs w:val="28"/>
          <w:lang w:val="ru-RU"/>
        </w:rPr>
        <w:t>а</w:t>
      </w:r>
      <w:r w:rsidR="004C4D95">
        <w:rPr>
          <w:rFonts w:ascii="Times New Roman" w:hAnsi="Times New Roman" w:cs="Times New Roman"/>
          <w:sz w:val="28"/>
          <w:szCs w:val="28"/>
          <w:lang w:val="ru-RU"/>
        </w:rPr>
        <w:t>ет эффективность антгельминтика.</w:t>
      </w:r>
    </w:p>
    <w:p w:rsidR="00345D69" w:rsidRPr="00F91AE5" w:rsidRDefault="00345D69" w:rsidP="006E153A">
      <w:pPr>
        <w:shd w:val="clear" w:color="auto" w:fill="FFFFFF"/>
        <w:spacing w:after="0" w:line="240" w:lineRule="auto"/>
        <w:ind w:firstLine="708"/>
        <w:jc w:val="both"/>
        <w:rPr>
          <w:rFonts w:ascii="Times New Roman" w:hAnsi="Times New Roman" w:cs="Times New Roman"/>
          <w:sz w:val="28"/>
          <w:szCs w:val="28"/>
          <w:lang w:val="ru-RU"/>
        </w:rPr>
      </w:pPr>
    </w:p>
    <w:p w:rsidR="00345D69" w:rsidRPr="00F91AE5" w:rsidRDefault="00345D69" w:rsidP="006E153A">
      <w:pPr>
        <w:shd w:val="clear" w:color="auto" w:fill="FFFFFF"/>
        <w:spacing w:after="0" w:line="240" w:lineRule="auto"/>
        <w:ind w:firstLine="708"/>
        <w:jc w:val="both"/>
        <w:rPr>
          <w:rFonts w:ascii="Times New Roman" w:hAnsi="Times New Roman" w:cs="Times New Roman"/>
          <w:sz w:val="28"/>
          <w:szCs w:val="28"/>
          <w:lang w:val="ru-RU"/>
        </w:rPr>
      </w:pPr>
    </w:p>
    <w:p w:rsidR="00345D69" w:rsidRPr="00F91AE5" w:rsidRDefault="00345D69" w:rsidP="006E153A">
      <w:pPr>
        <w:shd w:val="clear" w:color="auto" w:fill="FFFFFF"/>
        <w:spacing w:after="0" w:line="240" w:lineRule="auto"/>
        <w:ind w:firstLine="708"/>
        <w:jc w:val="both"/>
        <w:rPr>
          <w:rFonts w:ascii="Times New Roman" w:hAnsi="Times New Roman" w:cs="Times New Roman"/>
          <w:sz w:val="28"/>
          <w:szCs w:val="28"/>
          <w:lang w:val="ru-RU"/>
        </w:rPr>
      </w:pPr>
    </w:p>
    <w:p w:rsidR="005367AA" w:rsidRPr="00D52D69" w:rsidRDefault="005367AA" w:rsidP="005367AA">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lastRenderedPageBreak/>
        <w:t>3.</w:t>
      </w:r>
      <w:r w:rsidR="004A0CA8" w:rsidRPr="00D52D69">
        <w:rPr>
          <w:rFonts w:ascii="Times New Roman" w:eastAsia="Times New Roman" w:hAnsi="Times New Roman" w:cs="Times New Roman"/>
          <w:b/>
          <w:sz w:val="28"/>
          <w:szCs w:val="28"/>
          <w:lang w:val="ru-RU" w:eastAsia="kk-KZ"/>
        </w:rPr>
        <w:t>5</w:t>
      </w:r>
      <w:r w:rsidRPr="00D52D69">
        <w:rPr>
          <w:rFonts w:ascii="Times New Roman" w:eastAsia="Times New Roman" w:hAnsi="Times New Roman" w:cs="Times New Roman"/>
          <w:b/>
          <w:sz w:val="28"/>
          <w:szCs w:val="28"/>
          <w:lang w:eastAsia="kk-KZ"/>
        </w:rPr>
        <w:t>.3. Влияние антгельминтной кормовой добавки с альбендазолом на факторы резистентности овец</w:t>
      </w:r>
    </w:p>
    <w:p w:rsidR="0009389A" w:rsidRPr="00D52D69" w:rsidRDefault="0009389A" w:rsidP="005367AA">
      <w:pPr>
        <w:shd w:val="clear" w:color="auto" w:fill="FFFFFF"/>
        <w:spacing w:after="0" w:line="240" w:lineRule="auto"/>
        <w:jc w:val="both"/>
        <w:rPr>
          <w:rFonts w:ascii="Times New Roman" w:eastAsia="Times New Roman" w:hAnsi="Times New Roman" w:cs="Times New Roman"/>
          <w:b/>
          <w:sz w:val="28"/>
          <w:szCs w:val="28"/>
          <w:lang w:eastAsia="kk-KZ"/>
        </w:rPr>
      </w:pPr>
    </w:p>
    <w:p w:rsidR="00A376BC" w:rsidRPr="00D52D69" w:rsidRDefault="0009389A" w:rsidP="00A376BC">
      <w:pPr>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Морфологический состав крови имеет большое диагностическое значение</w:t>
      </w:r>
      <w:r w:rsidR="00A376BC" w:rsidRPr="00D52D69">
        <w:rPr>
          <w:rFonts w:ascii="Times New Roman" w:eastAsia="Times New Roman" w:hAnsi="Times New Roman" w:cs="Times New Roman"/>
          <w:sz w:val="28"/>
          <w:szCs w:val="28"/>
          <w:lang w:val="ru-RU" w:eastAsia="kk-KZ"/>
        </w:rPr>
        <w:t>, так как по их показателям можно оценить состояние животного</w:t>
      </w:r>
      <w:r w:rsidRPr="00D52D69">
        <w:rPr>
          <w:rFonts w:ascii="Times New Roman" w:eastAsia="Times New Roman" w:hAnsi="Times New Roman" w:cs="Times New Roman"/>
          <w:sz w:val="28"/>
          <w:szCs w:val="28"/>
          <w:lang w:eastAsia="kk-KZ"/>
        </w:rPr>
        <w:t>.</w:t>
      </w:r>
    </w:p>
    <w:p w:rsidR="0009389A" w:rsidRPr="00D52D69" w:rsidRDefault="0009389A" w:rsidP="00A376B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Одним из наиболее информативных и эффективных методов изучения изменений, происходящих в организме животного, является использование гематологических и биохимических исследований </w:t>
      </w:r>
      <w:r w:rsidR="004933A9" w:rsidRPr="00D52D69">
        <w:rPr>
          <w:rFonts w:ascii="Times New Roman" w:hAnsi="Times New Roman" w:cs="Times New Roman"/>
          <w:sz w:val="28"/>
          <w:szCs w:val="28"/>
        </w:rPr>
        <w:t xml:space="preserve"> сыворотки крови. </w:t>
      </w:r>
    </w:p>
    <w:p w:rsidR="0009389A" w:rsidRPr="00D52D69" w:rsidRDefault="00CD043B" w:rsidP="0009389A">
      <w:pPr>
        <w:spacing w:after="0" w:line="240" w:lineRule="auto"/>
        <w:ind w:firstLine="708"/>
        <w:jc w:val="both"/>
        <w:rPr>
          <w:rFonts w:ascii="Times New Roman" w:hAnsi="Times New Roman" w:cs="Times New Roman"/>
          <w:sz w:val="28"/>
          <w:szCs w:val="28"/>
        </w:rPr>
      </w:pPr>
      <w:r w:rsidRPr="00D52D69">
        <w:rPr>
          <w:rFonts w:ascii="Times New Roman" w:eastAsia="Times New Roman" w:hAnsi="Times New Roman" w:cs="Times New Roman"/>
          <w:bCs/>
          <w:sz w:val="28"/>
          <w:szCs w:val="28"/>
          <w:lang w:eastAsia="kk-KZ"/>
        </w:rPr>
        <w:t>Для достовер</w:t>
      </w:r>
      <w:r w:rsidR="004933A9" w:rsidRPr="00D52D69">
        <w:rPr>
          <w:rFonts w:ascii="Times New Roman" w:eastAsia="Times New Roman" w:hAnsi="Times New Roman" w:cs="Times New Roman"/>
          <w:bCs/>
          <w:sz w:val="28"/>
          <w:szCs w:val="28"/>
          <w:lang w:eastAsia="kk-KZ"/>
        </w:rPr>
        <w:t xml:space="preserve">ности изменений состава крови </w:t>
      </w:r>
      <w:r w:rsidR="004C4D95">
        <w:rPr>
          <w:rFonts w:ascii="Times New Roman" w:eastAsia="Times New Roman" w:hAnsi="Times New Roman" w:cs="Times New Roman"/>
          <w:bCs/>
          <w:sz w:val="28"/>
          <w:szCs w:val="28"/>
          <w:lang w:val="ru-RU" w:eastAsia="kk-KZ"/>
        </w:rPr>
        <w:t>нами</w:t>
      </w:r>
      <w:r w:rsidR="004933A9" w:rsidRPr="00D52D69">
        <w:rPr>
          <w:rFonts w:ascii="Times New Roman" w:eastAsia="Times New Roman" w:hAnsi="Times New Roman" w:cs="Times New Roman"/>
          <w:bCs/>
          <w:sz w:val="28"/>
          <w:szCs w:val="28"/>
          <w:lang w:eastAsia="kk-KZ"/>
        </w:rPr>
        <w:t xml:space="preserve"> </w:t>
      </w:r>
      <w:r w:rsidR="004C4D95">
        <w:rPr>
          <w:rFonts w:ascii="Times New Roman" w:eastAsia="Times New Roman" w:hAnsi="Times New Roman" w:cs="Times New Roman"/>
          <w:bCs/>
          <w:sz w:val="28"/>
          <w:szCs w:val="28"/>
          <w:lang w:val="ru-RU" w:eastAsia="kk-KZ"/>
        </w:rPr>
        <w:t xml:space="preserve">были </w:t>
      </w:r>
      <w:r w:rsidR="004933A9" w:rsidRPr="00D52D69">
        <w:rPr>
          <w:rFonts w:ascii="Times New Roman" w:eastAsia="Times New Roman" w:hAnsi="Times New Roman" w:cs="Times New Roman"/>
          <w:bCs/>
          <w:sz w:val="28"/>
          <w:szCs w:val="28"/>
          <w:lang w:eastAsia="kk-KZ"/>
        </w:rPr>
        <w:t>изуч</w:t>
      </w:r>
      <w:r w:rsidR="004C4D95">
        <w:rPr>
          <w:rFonts w:ascii="Times New Roman" w:eastAsia="Times New Roman" w:hAnsi="Times New Roman" w:cs="Times New Roman"/>
          <w:bCs/>
          <w:sz w:val="28"/>
          <w:szCs w:val="28"/>
          <w:lang w:val="ru-RU" w:eastAsia="kk-KZ"/>
        </w:rPr>
        <w:t>ены</w:t>
      </w:r>
      <w:r w:rsidR="004933A9" w:rsidRPr="00D52D69">
        <w:rPr>
          <w:rFonts w:ascii="Times New Roman" w:eastAsia="Times New Roman" w:hAnsi="Times New Roman" w:cs="Times New Roman"/>
          <w:bCs/>
          <w:sz w:val="28"/>
          <w:szCs w:val="28"/>
          <w:lang w:eastAsia="kk-KZ"/>
        </w:rPr>
        <w:t xml:space="preserve"> </w:t>
      </w:r>
      <w:r w:rsidR="0009389A" w:rsidRPr="00D52D69">
        <w:rPr>
          <w:rFonts w:ascii="Times New Roman" w:eastAsia="Times New Roman" w:hAnsi="Times New Roman" w:cs="Times New Roman"/>
          <w:bCs/>
          <w:sz w:val="28"/>
          <w:szCs w:val="28"/>
          <w:lang w:eastAsia="kk-KZ"/>
        </w:rPr>
        <w:t>биохимически</w:t>
      </w:r>
      <w:r w:rsidR="004933A9" w:rsidRPr="00D52D69">
        <w:rPr>
          <w:rFonts w:ascii="Times New Roman" w:eastAsia="Times New Roman" w:hAnsi="Times New Roman" w:cs="Times New Roman"/>
          <w:bCs/>
          <w:sz w:val="28"/>
          <w:szCs w:val="28"/>
          <w:lang w:eastAsia="kk-KZ"/>
        </w:rPr>
        <w:t>е</w:t>
      </w:r>
      <w:r w:rsidR="0009389A" w:rsidRPr="00D52D69">
        <w:rPr>
          <w:rFonts w:ascii="Times New Roman" w:eastAsia="Times New Roman" w:hAnsi="Times New Roman" w:cs="Times New Roman"/>
          <w:bCs/>
          <w:sz w:val="28"/>
          <w:szCs w:val="28"/>
          <w:lang w:eastAsia="kk-KZ"/>
        </w:rPr>
        <w:t xml:space="preserve"> и гематологически</w:t>
      </w:r>
      <w:r w:rsidR="004933A9" w:rsidRPr="00D52D69">
        <w:rPr>
          <w:rFonts w:ascii="Times New Roman" w:eastAsia="Times New Roman" w:hAnsi="Times New Roman" w:cs="Times New Roman"/>
          <w:bCs/>
          <w:sz w:val="28"/>
          <w:szCs w:val="28"/>
          <w:lang w:eastAsia="kk-KZ"/>
        </w:rPr>
        <w:t>е</w:t>
      </w:r>
      <w:r w:rsidR="0009389A" w:rsidRPr="00D52D69">
        <w:rPr>
          <w:rFonts w:ascii="Times New Roman" w:eastAsia="Times New Roman" w:hAnsi="Times New Roman" w:cs="Times New Roman"/>
          <w:bCs/>
          <w:sz w:val="28"/>
          <w:szCs w:val="28"/>
          <w:lang w:eastAsia="kk-KZ"/>
        </w:rPr>
        <w:t xml:space="preserve"> </w:t>
      </w:r>
      <w:r w:rsidR="004933A9" w:rsidRPr="00D52D69">
        <w:rPr>
          <w:rFonts w:ascii="Times New Roman" w:eastAsia="Times New Roman" w:hAnsi="Times New Roman" w:cs="Times New Roman"/>
          <w:bCs/>
          <w:sz w:val="28"/>
          <w:szCs w:val="28"/>
          <w:lang w:eastAsia="kk-KZ"/>
        </w:rPr>
        <w:t xml:space="preserve">значения </w:t>
      </w:r>
      <w:r w:rsidR="0009389A" w:rsidRPr="00D52D69">
        <w:rPr>
          <w:rFonts w:ascii="Times New Roman" w:eastAsia="Times New Roman" w:hAnsi="Times New Roman" w:cs="Times New Roman"/>
          <w:bCs/>
          <w:sz w:val="28"/>
          <w:szCs w:val="28"/>
          <w:lang w:eastAsia="kk-KZ"/>
        </w:rPr>
        <w:t xml:space="preserve">подопытных животных </w:t>
      </w:r>
      <w:r w:rsidR="00404D8A" w:rsidRPr="00D52D69">
        <w:rPr>
          <w:rFonts w:ascii="Times New Roman" w:eastAsia="Times New Roman" w:hAnsi="Times New Roman" w:cs="Times New Roman"/>
          <w:bCs/>
          <w:sz w:val="28"/>
          <w:szCs w:val="28"/>
          <w:lang w:eastAsia="kk-KZ"/>
        </w:rPr>
        <w:t>после использования</w:t>
      </w:r>
      <w:r w:rsidR="0009389A" w:rsidRPr="00D52D69">
        <w:rPr>
          <w:rFonts w:ascii="Times New Roman" w:hAnsi="Times New Roman" w:cs="Times New Roman"/>
          <w:sz w:val="28"/>
          <w:szCs w:val="28"/>
        </w:rPr>
        <w:t xml:space="preserve"> антгельминтной кормовой добавки в сочетании с альбендазолом.</w:t>
      </w:r>
    </w:p>
    <w:p w:rsidR="00484257" w:rsidRPr="00D52D69" w:rsidRDefault="00484257" w:rsidP="00484257">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Результаты гематологических </w:t>
      </w:r>
      <w:r w:rsidR="00512D60" w:rsidRPr="00D52D69">
        <w:rPr>
          <w:rFonts w:ascii="Times New Roman" w:hAnsi="Times New Roman" w:cs="Times New Roman"/>
          <w:sz w:val="28"/>
          <w:szCs w:val="28"/>
        </w:rPr>
        <w:t xml:space="preserve">и биохимических </w:t>
      </w:r>
      <w:r w:rsidRPr="00D52D69">
        <w:rPr>
          <w:rFonts w:ascii="Times New Roman" w:hAnsi="Times New Roman" w:cs="Times New Roman"/>
          <w:sz w:val="28"/>
          <w:szCs w:val="28"/>
        </w:rPr>
        <w:t xml:space="preserve">показателей овец представлены в таблице </w:t>
      </w:r>
      <w:r w:rsidRPr="00D52D69">
        <w:rPr>
          <w:rFonts w:ascii="Times New Roman" w:hAnsi="Times New Roman" w:cs="Times New Roman"/>
          <w:sz w:val="28"/>
          <w:szCs w:val="28"/>
          <w:lang w:val="ru-RU"/>
        </w:rPr>
        <w:t>6</w:t>
      </w:r>
      <w:r w:rsidRPr="00D52D69">
        <w:rPr>
          <w:rFonts w:ascii="Times New Roman" w:hAnsi="Times New Roman" w:cs="Times New Roman"/>
          <w:sz w:val="28"/>
          <w:szCs w:val="28"/>
        </w:rPr>
        <w:t xml:space="preserve"> и </w:t>
      </w:r>
      <w:r w:rsidRPr="00D52D69">
        <w:rPr>
          <w:rFonts w:ascii="Times New Roman" w:hAnsi="Times New Roman" w:cs="Times New Roman"/>
          <w:sz w:val="28"/>
          <w:szCs w:val="28"/>
          <w:lang w:val="ru-RU"/>
        </w:rPr>
        <w:t>7</w:t>
      </w:r>
      <w:r w:rsidRPr="00D52D69">
        <w:rPr>
          <w:rFonts w:ascii="Times New Roman" w:hAnsi="Times New Roman" w:cs="Times New Roman"/>
          <w:sz w:val="28"/>
          <w:szCs w:val="28"/>
        </w:rPr>
        <w:t>.</w:t>
      </w:r>
      <w:r w:rsidR="00512D60" w:rsidRPr="00512D60">
        <w:rPr>
          <w:rFonts w:ascii="Times New Roman" w:hAnsi="Times New Roman" w:cs="Times New Roman"/>
          <w:sz w:val="28"/>
          <w:szCs w:val="28"/>
        </w:rPr>
        <w:t xml:space="preserve"> </w:t>
      </w:r>
    </w:p>
    <w:p w:rsidR="00484257" w:rsidRPr="00D52D69" w:rsidRDefault="00484257" w:rsidP="00484257">
      <w:pPr>
        <w:spacing w:after="0" w:line="240" w:lineRule="auto"/>
        <w:ind w:firstLine="708"/>
        <w:jc w:val="both"/>
        <w:rPr>
          <w:rFonts w:ascii="Times New Roman" w:hAnsi="Times New Roman" w:cs="Times New Roman"/>
          <w:sz w:val="28"/>
          <w:szCs w:val="28"/>
          <w:lang w:val="ru-RU"/>
        </w:rPr>
      </w:pPr>
    </w:p>
    <w:p w:rsidR="0009389A" w:rsidRPr="00D52D69" w:rsidRDefault="0009389A" w:rsidP="00840C4E">
      <w:p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Таблица </w:t>
      </w:r>
      <w:r w:rsidR="00EC68A3" w:rsidRPr="00D52D69">
        <w:rPr>
          <w:rFonts w:ascii="Times New Roman" w:hAnsi="Times New Roman" w:cs="Times New Roman"/>
          <w:sz w:val="28"/>
          <w:szCs w:val="28"/>
          <w:lang w:val="ru-RU"/>
        </w:rPr>
        <w:t xml:space="preserve">6 </w:t>
      </w:r>
      <w:r w:rsidRPr="00D52D69">
        <w:rPr>
          <w:rFonts w:ascii="Times New Roman" w:hAnsi="Times New Roman" w:cs="Times New Roman"/>
          <w:sz w:val="28"/>
          <w:szCs w:val="28"/>
        </w:rPr>
        <w:t xml:space="preserve">- Гематологические показатели крови овец (n = </w:t>
      </w:r>
      <w:r w:rsidR="008230E5" w:rsidRPr="00D52D69">
        <w:rPr>
          <w:rFonts w:ascii="Times New Roman" w:hAnsi="Times New Roman" w:cs="Times New Roman"/>
          <w:sz w:val="28"/>
          <w:szCs w:val="28"/>
          <w:lang w:val="ru-RU"/>
        </w:rPr>
        <w:t>10</w:t>
      </w:r>
      <w:r w:rsidRPr="00D52D69">
        <w:rPr>
          <w:rFonts w:ascii="Times New Roman" w:hAnsi="Times New Roman" w:cs="Times New Roman"/>
          <w:sz w:val="28"/>
          <w:szCs w:val="28"/>
        </w:rPr>
        <w:t>)</w:t>
      </w:r>
    </w:p>
    <w:p w:rsidR="0009389A" w:rsidRPr="00D52D69" w:rsidRDefault="007D7AC3" w:rsidP="007D7AC3">
      <w:pPr>
        <w:tabs>
          <w:tab w:val="left" w:pos="6251"/>
        </w:tabs>
        <w:spacing w:after="0" w:line="240" w:lineRule="auto"/>
        <w:rPr>
          <w:rFonts w:ascii="Times New Roman" w:hAnsi="Times New Roman" w:cs="Times New Roman"/>
          <w:b/>
          <w:sz w:val="28"/>
          <w:szCs w:val="28"/>
        </w:rPr>
      </w:pPr>
      <w:r>
        <w:rPr>
          <w:rFonts w:ascii="Times New Roman" w:hAnsi="Times New Roman" w:cs="Times New Roman"/>
          <w:b/>
          <w:sz w:val="28"/>
          <w:szCs w:val="28"/>
        </w:rPr>
        <w:tab/>
      </w:r>
    </w:p>
    <w:tbl>
      <w:tblPr>
        <w:tblStyle w:val="a9"/>
        <w:tblW w:w="9796" w:type="dxa"/>
        <w:tblLook w:val="04A0" w:firstRow="1" w:lastRow="0" w:firstColumn="1" w:lastColumn="0" w:noHBand="0" w:noVBand="1"/>
      </w:tblPr>
      <w:tblGrid>
        <w:gridCol w:w="2281"/>
        <w:gridCol w:w="1371"/>
        <w:gridCol w:w="2126"/>
        <w:gridCol w:w="2009"/>
        <w:gridCol w:w="2009"/>
      </w:tblGrid>
      <w:tr w:rsidR="005C0AEB" w:rsidRPr="00D52D69" w:rsidTr="005C0AEB">
        <w:tc>
          <w:tcPr>
            <w:tcW w:w="2281" w:type="dxa"/>
          </w:tcPr>
          <w:p w:rsidR="005C0AEB" w:rsidRPr="00D52D69" w:rsidRDefault="005C0AEB" w:rsidP="00113302">
            <w:pPr>
              <w:jc w:val="center"/>
              <w:rPr>
                <w:rFonts w:ascii="Times New Roman" w:hAnsi="Times New Roman" w:cs="Times New Roman"/>
                <w:sz w:val="28"/>
                <w:szCs w:val="28"/>
              </w:rPr>
            </w:pPr>
            <w:r w:rsidRPr="00D52D69">
              <w:rPr>
                <w:rFonts w:ascii="Times New Roman" w:hAnsi="Times New Roman" w:cs="Times New Roman"/>
                <w:sz w:val="28"/>
                <w:szCs w:val="28"/>
              </w:rPr>
              <w:t>Показатель</w:t>
            </w:r>
          </w:p>
        </w:tc>
        <w:tc>
          <w:tcPr>
            <w:tcW w:w="1371" w:type="dxa"/>
          </w:tcPr>
          <w:p w:rsidR="005C0AEB" w:rsidRPr="00D52D69" w:rsidRDefault="005C0AEB"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Норма </w:t>
            </w:r>
          </w:p>
        </w:tc>
        <w:tc>
          <w:tcPr>
            <w:tcW w:w="2126" w:type="dxa"/>
          </w:tcPr>
          <w:p w:rsidR="005C0AEB" w:rsidRPr="00D52D69" w:rsidRDefault="005C0AEB" w:rsidP="005C0AEB">
            <w:pPr>
              <w:jc w:val="center"/>
              <w:rPr>
                <w:rFonts w:ascii="Times New Roman" w:hAnsi="Times New Roman" w:cs="Times New Roman"/>
                <w:sz w:val="28"/>
                <w:szCs w:val="28"/>
                <w:lang w:val="ru-RU"/>
              </w:rPr>
            </w:pPr>
            <w:r>
              <w:rPr>
                <w:rFonts w:ascii="Times New Roman" w:hAnsi="Times New Roman" w:cs="Times New Roman"/>
                <w:sz w:val="28"/>
                <w:szCs w:val="28"/>
                <w:lang w:val="ru-RU"/>
              </w:rPr>
              <w:t>Опытная группа 1</w:t>
            </w:r>
          </w:p>
        </w:tc>
        <w:tc>
          <w:tcPr>
            <w:tcW w:w="2009" w:type="dxa"/>
          </w:tcPr>
          <w:p w:rsidR="005C0AEB" w:rsidRPr="005C0AEB" w:rsidRDefault="005C0AEB" w:rsidP="005C0AEB">
            <w:pPr>
              <w:jc w:val="center"/>
              <w:rPr>
                <w:rFonts w:ascii="Times New Roman" w:hAnsi="Times New Roman" w:cs="Times New Roman"/>
                <w:sz w:val="28"/>
                <w:szCs w:val="28"/>
                <w:lang w:val="ru-RU"/>
              </w:rPr>
            </w:pPr>
            <w:r w:rsidRPr="00D52D69">
              <w:rPr>
                <w:rFonts w:ascii="Times New Roman" w:hAnsi="Times New Roman" w:cs="Times New Roman"/>
                <w:sz w:val="28"/>
                <w:szCs w:val="28"/>
              </w:rPr>
              <w:t>Опытная группа</w:t>
            </w:r>
            <w:r>
              <w:rPr>
                <w:rFonts w:ascii="Times New Roman" w:hAnsi="Times New Roman" w:cs="Times New Roman"/>
                <w:sz w:val="28"/>
                <w:szCs w:val="28"/>
                <w:lang w:val="ru-RU"/>
              </w:rPr>
              <w:t xml:space="preserve"> 2</w:t>
            </w:r>
          </w:p>
          <w:p w:rsidR="005C0AEB" w:rsidRPr="00D52D69" w:rsidRDefault="005C0AEB" w:rsidP="005C0AEB">
            <w:pPr>
              <w:jc w:val="center"/>
              <w:rPr>
                <w:rFonts w:ascii="Times New Roman" w:hAnsi="Times New Roman" w:cs="Times New Roman"/>
                <w:sz w:val="28"/>
                <w:szCs w:val="28"/>
                <w:lang w:val="ru-RU"/>
              </w:rPr>
            </w:pPr>
          </w:p>
        </w:tc>
        <w:tc>
          <w:tcPr>
            <w:tcW w:w="2009" w:type="dxa"/>
          </w:tcPr>
          <w:p w:rsidR="005C0AEB" w:rsidRPr="00D52D69" w:rsidRDefault="005C0AEB" w:rsidP="003F1027">
            <w:pPr>
              <w:jc w:val="center"/>
              <w:rPr>
                <w:rFonts w:ascii="Times New Roman" w:hAnsi="Times New Roman" w:cs="Times New Roman"/>
                <w:sz w:val="28"/>
                <w:szCs w:val="28"/>
                <w:lang w:val="ru-RU"/>
              </w:rPr>
            </w:pPr>
            <w:r w:rsidRPr="00D52D69">
              <w:rPr>
                <w:rFonts w:ascii="Times New Roman" w:hAnsi="Times New Roman" w:cs="Times New Roman"/>
                <w:sz w:val="28"/>
                <w:szCs w:val="28"/>
              </w:rPr>
              <w:t>Контрольная группа</w:t>
            </w:r>
          </w:p>
          <w:p w:rsidR="005C0AEB" w:rsidRPr="00D52D69" w:rsidRDefault="005C0AEB" w:rsidP="003F1027">
            <w:pPr>
              <w:jc w:val="center"/>
              <w:rPr>
                <w:rFonts w:ascii="Times New Roman" w:hAnsi="Times New Roman" w:cs="Times New Roman"/>
                <w:sz w:val="28"/>
                <w:szCs w:val="28"/>
                <w:lang w:val="ru-RU"/>
              </w:rPr>
            </w:pPr>
          </w:p>
        </w:tc>
      </w:tr>
      <w:tr w:rsidR="005C0AEB" w:rsidRPr="00D52D69" w:rsidTr="005C0AEB">
        <w:tc>
          <w:tcPr>
            <w:tcW w:w="2281"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Эритроциты, 1012/л </w:t>
            </w:r>
          </w:p>
        </w:tc>
        <w:tc>
          <w:tcPr>
            <w:tcW w:w="1371" w:type="dxa"/>
          </w:tcPr>
          <w:p w:rsidR="005C0AEB" w:rsidRPr="00D52D69" w:rsidRDefault="005C0AEB"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8-16</w:t>
            </w:r>
          </w:p>
        </w:tc>
        <w:tc>
          <w:tcPr>
            <w:tcW w:w="2126" w:type="dxa"/>
          </w:tcPr>
          <w:p w:rsidR="005C0AEB" w:rsidRPr="00D52D69" w:rsidRDefault="005C0AEB" w:rsidP="008230E5">
            <w:pPr>
              <w:jc w:val="center"/>
              <w:rPr>
                <w:rFonts w:ascii="Times New Roman" w:hAnsi="Times New Roman" w:cs="Times New Roman"/>
                <w:sz w:val="28"/>
                <w:szCs w:val="28"/>
              </w:rPr>
            </w:pPr>
            <w:r w:rsidRPr="00D52D69">
              <w:rPr>
                <w:rFonts w:ascii="Times New Roman" w:hAnsi="Times New Roman" w:cs="Times New Roman"/>
                <w:sz w:val="28"/>
                <w:szCs w:val="28"/>
              </w:rPr>
              <w:t>14,1±0,6</w:t>
            </w:r>
          </w:p>
          <w:p w:rsidR="005C0AEB" w:rsidRPr="00D52D69" w:rsidRDefault="005C0AEB" w:rsidP="003D5332">
            <w:pPr>
              <w:jc w:val="center"/>
              <w:rPr>
                <w:rFonts w:ascii="Times New Roman" w:hAnsi="Times New Roman" w:cs="Times New Roman"/>
                <w:sz w:val="28"/>
                <w:szCs w:val="28"/>
                <w:lang w:val="ru-RU"/>
              </w:rPr>
            </w:pP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14,2±0,8</w:t>
            </w: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lang w:val="ru-RU"/>
              </w:rPr>
              <w:t>14,0</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0,45</w:t>
            </w:r>
          </w:p>
        </w:tc>
      </w:tr>
      <w:tr w:rsidR="005C0AEB" w:rsidRPr="00D52D69" w:rsidTr="005C0AEB">
        <w:tc>
          <w:tcPr>
            <w:tcW w:w="2281"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Лейкоциты, 109 /л</w:t>
            </w:r>
          </w:p>
        </w:tc>
        <w:tc>
          <w:tcPr>
            <w:tcW w:w="1371" w:type="dxa"/>
          </w:tcPr>
          <w:p w:rsidR="005C0AEB" w:rsidRPr="00D52D69" w:rsidRDefault="005C0AEB"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6,0-14,00</w:t>
            </w:r>
          </w:p>
        </w:tc>
        <w:tc>
          <w:tcPr>
            <w:tcW w:w="2126" w:type="dxa"/>
          </w:tcPr>
          <w:p w:rsidR="005C0AEB" w:rsidRPr="00D52D69" w:rsidRDefault="005C0AEB" w:rsidP="00C0723B">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14,52</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0,59</w:t>
            </w: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lang w:val="ru-RU"/>
              </w:rPr>
              <w:t>14</w:t>
            </w:r>
            <w:r w:rsidRPr="00D52D69">
              <w:rPr>
                <w:rFonts w:ascii="Times New Roman" w:hAnsi="Times New Roman" w:cs="Times New Roman"/>
                <w:sz w:val="28"/>
                <w:szCs w:val="28"/>
              </w:rPr>
              <w:t>,53±2,1</w:t>
            </w:r>
          </w:p>
          <w:p w:rsidR="005C0AEB" w:rsidRPr="00D52D69" w:rsidRDefault="005C0AEB" w:rsidP="003F1027">
            <w:pPr>
              <w:jc w:val="center"/>
              <w:rPr>
                <w:rFonts w:ascii="Times New Roman" w:hAnsi="Times New Roman" w:cs="Times New Roman"/>
                <w:sz w:val="28"/>
                <w:szCs w:val="28"/>
              </w:rPr>
            </w:pP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lang w:val="ru-RU"/>
              </w:rPr>
              <w:t>2</w:t>
            </w:r>
            <w:r w:rsidRPr="00D52D69">
              <w:rPr>
                <w:rFonts w:ascii="Times New Roman" w:hAnsi="Times New Roman" w:cs="Times New Roman"/>
                <w:sz w:val="28"/>
                <w:szCs w:val="28"/>
              </w:rPr>
              <w:t xml:space="preserve">0,3±2,1 </w:t>
            </w:r>
          </w:p>
        </w:tc>
      </w:tr>
      <w:tr w:rsidR="005C0AEB" w:rsidRPr="00D52D69" w:rsidTr="005C0AEB">
        <w:tc>
          <w:tcPr>
            <w:tcW w:w="2281"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Гемоглобин, г/л</w:t>
            </w:r>
          </w:p>
        </w:tc>
        <w:tc>
          <w:tcPr>
            <w:tcW w:w="1371" w:type="dxa"/>
          </w:tcPr>
          <w:p w:rsidR="005C0AEB" w:rsidRPr="00D52D69" w:rsidRDefault="005C0AEB" w:rsidP="003D5332">
            <w:pPr>
              <w:jc w:val="center"/>
              <w:rPr>
                <w:rFonts w:ascii="Times New Roman" w:hAnsi="Times New Roman" w:cs="Times New Roman"/>
                <w:sz w:val="28"/>
                <w:szCs w:val="28"/>
              </w:rPr>
            </w:pPr>
            <w:r w:rsidRPr="00D52D69">
              <w:rPr>
                <w:rFonts w:ascii="Times New Roman" w:hAnsi="Times New Roman" w:cs="Times New Roman"/>
                <w:sz w:val="28"/>
                <w:szCs w:val="28"/>
                <w:lang w:val="ru-RU"/>
              </w:rPr>
              <w:t>80-160</w:t>
            </w:r>
          </w:p>
        </w:tc>
        <w:tc>
          <w:tcPr>
            <w:tcW w:w="2126" w:type="dxa"/>
          </w:tcPr>
          <w:p w:rsidR="005C0AEB" w:rsidRPr="00D52D69" w:rsidRDefault="005C0AEB"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120</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5,29</w:t>
            </w: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121,7±5,3</w:t>
            </w:r>
          </w:p>
          <w:p w:rsidR="005C0AEB" w:rsidRPr="00D52D69" w:rsidRDefault="005C0AEB" w:rsidP="003F1027">
            <w:pPr>
              <w:jc w:val="center"/>
              <w:rPr>
                <w:rFonts w:ascii="Times New Roman" w:hAnsi="Times New Roman" w:cs="Times New Roman"/>
                <w:sz w:val="28"/>
                <w:szCs w:val="28"/>
              </w:rPr>
            </w:pP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 xml:space="preserve">120,0±4,3 </w:t>
            </w:r>
          </w:p>
        </w:tc>
      </w:tr>
      <w:tr w:rsidR="005C0AEB" w:rsidRPr="00D52D69" w:rsidTr="005C0AEB">
        <w:tc>
          <w:tcPr>
            <w:tcW w:w="2281"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Гематокрит, %</w:t>
            </w:r>
          </w:p>
        </w:tc>
        <w:tc>
          <w:tcPr>
            <w:tcW w:w="1371" w:type="dxa"/>
          </w:tcPr>
          <w:p w:rsidR="005C0AEB" w:rsidRPr="00D52D69" w:rsidRDefault="005C0AEB"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27-45</w:t>
            </w:r>
          </w:p>
        </w:tc>
        <w:tc>
          <w:tcPr>
            <w:tcW w:w="2126" w:type="dxa"/>
          </w:tcPr>
          <w:p w:rsidR="005C0AEB" w:rsidRPr="00D52D69" w:rsidRDefault="005C0AEB" w:rsidP="001320E8">
            <w:pPr>
              <w:jc w:val="center"/>
              <w:rPr>
                <w:rFonts w:ascii="Times New Roman" w:hAnsi="Times New Roman" w:cs="Times New Roman"/>
                <w:sz w:val="28"/>
                <w:szCs w:val="28"/>
                <w:lang w:val="ru-RU"/>
              </w:rPr>
            </w:pPr>
            <w:r w:rsidRPr="00D52D69">
              <w:rPr>
                <w:rFonts w:ascii="Times New Roman" w:hAnsi="Times New Roman" w:cs="Times New Roman"/>
                <w:sz w:val="28"/>
                <w:szCs w:val="28"/>
              </w:rPr>
              <w:t>4</w:t>
            </w:r>
            <w:r w:rsidRPr="00D52D69">
              <w:rPr>
                <w:rFonts w:ascii="Times New Roman" w:hAnsi="Times New Roman" w:cs="Times New Roman"/>
                <w:sz w:val="28"/>
                <w:szCs w:val="28"/>
                <w:lang w:val="ru-RU"/>
              </w:rPr>
              <w:t>5</w:t>
            </w:r>
            <w:r w:rsidRPr="00D52D69">
              <w:rPr>
                <w:rFonts w:ascii="Times New Roman" w:hAnsi="Times New Roman" w:cs="Times New Roman"/>
                <w:sz w:val="28"/>
                <w:szCs w:val="28"/>
              </w:rPr>
              <w:t>,5±</w:t>
            </w:r>
            <w:r w:rsidRPr="00D52D69">
              <w:rPr>
                <w:rFonts w:ascii="Times New Roman" w:hAnsi="Times New Roman" w:cs="Times New Roman"/>
                <w:sz w:val="28"/>
                <w:szCs w:val="28"/>
                <w:lang w:val="ru-RU"/>
              </w:rPr>
              <w:t>1</w:t>
            </w:r>
            <w:r w:rsidRPr="00D52D69">
              <w:rPr>
                <w:rFonts w:ascii="Times New Roman" w:hAnsi="Times New Roman" w:cs="Times New Roman"/>
                <w:sz w:val="28"/>
                <w:szCs w:val="28"/>
              </w:rPr>
              <w:t>,2</w:t>
            </w:r>
          </w:p>
        </w:tc>
        <w:tc>
          <w:tcPr>
            <w:tcW w:w="2009" w:type="dxa"/>
          </w:tcPr>
          <w:p w:rsidR="005C0AEB" w:rsidRPr="00D52D69" w:rsidRDefault="005C0AEB" w:rsidP="003F1027">
            <w:pPr>
              <w:jc w:val="center"/>
              <w:rPr>
                <w:rFonts w:ascii="Times New Roman" w:hAnsi="Times New Roman" w:cs="Times New Roman"/>
                <w:sz w:val="28"/>
                <w:szCs w:val="28"/>
                <w:lang w:val="ru-RU"/>
              </w:rPr>
            </w:pPr>
            <w:r w:rsidRPr="00D52D69">
              <w:rPr>
                <w:rFonts w:ascii="Times New Roman" w:hAnsi="Times New Roman" w:cs="Times New Roman"/>
                <w:sz w:val="28"/>
                <w:szCs w:val="28"/>
              </w:rPr>
              <w:t>4</w:t>
            </w:r>
            <w:r w:rsidRPr="00D52D69">
              <w:rPr>
                <w:rFonts w:ascii="Times New Roman" w:hAnsi="Times New Roman" w:cs="Times New Roman"/>
                <w:sz w:val="28"/>
                <w:szCs w:val="28"/>
                <w:lang w:val="ru-RU"/>
              </w:rPr>
              <w:t>5</w:t>
            </w:r>
            <w:r w:rsidRPr="00D52D69">
              <w:rPr>
                <w:rFonts w:ascii="Times New Roman" w:hAnsi="Times New Roman" w:cs="Times New Roman"/>
                <w:sz w:val="28"/>
                <w:szCs w:val="28"/>
              </w:rPr>
              <w:t>,5±2,2</w:t>
            </w:r>
          </w:p>
        </w:tc>
        <w:tc>
          <w:tcPr>
            <w:tcW w:w="2009"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4</w:t>
            </w:r>
            <w:r w:rsidRPr="00D52D69">
              <w:rPr>
                <w:rFonts w:ascii="Times New Roman" w:hAnsi="Times New Roman" w:cs="Times New Roman"/>
                <w:sz w:val="28"/>
                <w:szCs w:val="28"/>
                <w:lang w:val="ru-RU"/>
              </w:rPr>
              <w:t>5</w:t>
            </w:r>
            <w:r w:rsidRPr="00D52D69">
              <w:rPr>
                <w:rFonts w:ascii="Times New Roman" w:hAnsi="Times New Roman" w:cs="Times New Roman"/>
                <w:sz w:val="28"/>
                <w:szCs w:val="28"/>
              </w:rPr>
              <w:t xml:space="preserve">,9±3,5 </w:t>
            </w:r>
          </w:p>
        </w:tc>
      </w:tr>
    </w:tbl>
    <w:p w:rsidR="001B435F" w:rsidRDefault="001B435F" w:rsidP="003A7023">
      <w:pPr>
        <w:spacing w:after="0" w:line="240" w:lineRule="auto"/>
        <w:ind w:firstLine="708"/>
        <w:jc w:val="both"/>
        <w:rPr>
          <w:rFonts w:ascii="Times New Roman" w:hAnsi="Times New Roman" w:cs="Times New Roman"/>
          <w:sz w:val="28"/>
          <w:szCs w:val="28"/>
          <w:lang w:val="ru-RU"/>
        </w:rPr>
      </w:pPr>
    </w:p>
    <w:p w:rsidR="001F45A7" w:rsidRPr="00D52D69" w:rsidRDefault="00CD043B" w:rsidP="003A7023">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Из данных таблицы видно, что в</w:t>
      </w:r>
      <w:r w:rsidR="00484257" w:rsidRPr="00D52D69">
        <w:rPr>
          <w:rFonts w:ascii="Times New Roman" w:hAnsi="Times New Roman" w:cs="Times New Roman"/>
          <w:sz w:val="28"/>
          <w:szCs w:val="28"/>
        </w:rPr>
        <w:t xml:space="preserve">ведение антгельминтной кормовой добавки с альбендазолом оказало положительное влияние на обменные  процессы  подопытных  животных.  </w:t>
      </w:r>
      <w:r w:rsidR="00E62570" w:rsidRPr="00D52D69">
        <w:rPr>
          <w:rFonts w:ascii="Times New Roman" w:hAnsi="Times New Roman" w:cs="Times New Roman"/>
          <w:sz w:val="28"/>
          <w:szCs w:val="28"/>
        </w:rPr>
        <w:t xml:space="preserve">Исследования уровня числа эритроцитов свидетельствуют, что по их содержанию у овец </w:t>
      </w:r>
      <w:r w:rsidR="006703E3" w:rsidRPr="00D52D69">
        <w:rPr>
          <w:rFonts w:ascii="Times New Roman" w:hAnsi="Times New Roman" w:cs="Times New Roman"/>
          <w:sz w:val="28"/>
          <w:szCs w:val="28"/>
          <w:lang w:val="ru-RU"/>
        </w:rPr>
        <w:t>всех</w:t>
      </w:r>
      <w:r w:rsidR="00E62570" w:rsidRPr="00D52D69">
        <w:rPr>
          <w:rFonts w:ascii="Times New Roman" w:hAnsi="Times New Roman" w:cs="Times New Roman"/>
          <w:sz w:val="28"/>
          <w:szCs w:val="28"/>
        </w:rPr>
        <w:t xml:space="preserve"> групп определенные различия не выявлены. </w:t>
      </w:r>
      <w:r w:rsidR="001F45A7" w:rsidRPr="00D52D69">
        <w:rPr>
          <w:rFonts w:ascii="Times New Roman" w:hAnsi="Times New Roman" w:cs="Times New Roman"/>
          <w:sz w:val="28"/>
          <w:szCs w:val="28"/>
        </w:rPr>
        <w:t xml:space="preserve"> Анализ количественного содержания эритроцитов у овец  был </w:t>
      </w:r>
      <w:r w:rsidR="003A7023" w:rsidRPr="00D52D69">
        <w:rPr>
          <w:rFonts w:ascii="Times New Roman" w:hAnsi="Times New Roman" w:cs="Times New Roman"/>
          <w:sz w:val="28"/>
          <w:szCs w:val="28"/>
        </w:rPr>
        <w:t xml:space="preserve">14,2±0,8 </w:t>
      </w:r>
      <w:r w:rsidR="00E62570" w:rsidRPr="00D52D69">
        <w:rPr>
          <w:rFonts w:ascii="Times New Roman" w:hAnsi="Times New Roman" w:cs="Times New Roman"/>
          <w:sz w:val="28"/>
          <w:szCs w:val="28"/>
        </w:rPr>
        <w:t>(опытной</w:t>
      </w:r>
      <w:r w:rsidR="005C0AEB">
        <w:rPr>
          <w:rFonts w:ascii="Times New Roman" w:hAnsi="Times New Roman" w:cs="Times New Roman"/>
          <w:sz w:val="28"/>
          <w:szCs w:val="28"/>
          <w:lang w:val="ru-RU"/>
        </w:rPr>
        <w:t xml:space="preserve"> 2</w:t>
      </w:r>
      <w:r w:rsidR="00E62570" w:rsidRPr="00D52D69">
        <w:rPr>
          <w:rFonts w:ascii="Times New Roman" w:hAnsi="Times New Roman" w:cs="Times New Roman"/>
          <w:sz w:val="28"/>
          <w:szCs w:val="28"/>
        </w:rPr>
        <w:t>)</w:t>
      </w:r>
      <w:r w:rsidR="006703E3" w:rsidRPr="00D52D69">
        <w:rPr>
          <w:rFonts w:ascii="Times New Roman" w:hAnsi="Times New Roman" w:cs="Times New Roman"/>
          <w:sz w:val="28"/>
          <w:szCs w:val="28"/>
          <w:lang w:val="ru-RU"/>
        </w:rPr>
        <w:t xml:space="preserve">, </w:t>
      </w:r>
      <w:r w:rsidR="00E62570" w:rsidRPr="00D52D69">
        <w:rPr>
          <w:rFonts w:ascii="Times New Roman" w:hAnsi="Times New Roman" w:cs="Times New Roman"/>
          <w:sz w:val="28"/>
          <w:szCs w:val="28"/>
        </w:rPr>
        <w:t xml:space="preserve"> </w:t>
      </w:r>
      <w:r w:rsidR="003A7023" w:rsidRPr="00D52D69">
        <w:rPr>
          <w:rFonts w:ascii="Times New Roman" w:hAnsi="Times New Roman" w:cs="Times New Roman"/>
          <w:sz w:val="28"/>
          <w:szCs w:val="28"/>
          <w:lang w:val="ru-RU"/>
        </w:rPr>
        <w:t>14,0</w:t>
      </w:r>
      <w:r w:rsidR="003A7023" w:rsidRPr="00D52D69">
        <w:rPr>
          <w:rFonts w:ascii="Times New Roman" w:hAnsi="Times New Roman" w:cs="Times New Roman"/>
          <w:sz w:val="28"/>
          <w:szCs w:val="28"/>
        </w:rPr>
        <w:t>±</w:t>
      </w:r>
      <w:r w:rsidR="003A7023" w:rsidRPr="00D52D69">
        <w:rPr>
          <w:rFonts w:ascii="Times New Roman" w:hAnsi="Times New Roman" w:cs="Times New Roman"/>
          <w:sz w:val="28"/>
          <w:szCs w:val="28"/>
          <w:lang w:val="ru-RU"/>
        </w:rPr>
        <w:t>0,45</w:t>
      </w:r>
      <w:r w:rsidR="00E62570" w:rsidRPr="00D52D69">
        <w:rPr>
          <w:rFonts w:ascii="Times New Roman" w:hAnsi="Times New Roman" w:cs="Times New Roman"/>
          <w:sz w:val="28"/>
          <w:szCs w:val="28"/>
        </w:rPr>
        <w:t xml:space="preserve"> (контрольной)</w:t>
      </w:r>
      <w:r w:rsidR="006703E3" w:rsidRPr="00D52D69">
        <w:rPr>
          <w:rFonts w:ascii="Times New Roman" w:hAnsi="Times New Roman" w:cs="Times New Roman"/>
          <w:sz w:val="28"/>
          <w:szCs w:val="28"/>
          <w:lang w:val="ru-RU"/>
        </w:rPr>
        <w:t xml:space="preserve"> и </w:t>
      </w:r>
      <w:r w:rsidR="003A7023" w:rsidRPr="00D52D69">
        <w:rPr>
          <w:rFonts w:ascii="Times New Roman" w:hAnsi="Times New Roman" w:cs="Times New Roman"/>
          <w:sz w:val="28"/>
          <w:szCs w:val="28"/>
        </w:rPr>
        <w:t>14,1±0,6</w:t>
      </w:r>
      <w:r w:rsidR="003A7023">
        <w:rPr>
          <w:rFonts w:ascii="Times New Roman" w:hAnsi="Times New Roman" w:cs="Times New Roman"/>
          <w:sz w:val="28"/>
          <w:szCs w:val="28"/>
          <w:lang w:val="ru-RU"/>
        </w:rPr>
        <w:t xml:space="preserve"> (</w:t>
      </w:r>
      <w:r w:rsidR="003A7023" w:rsidRPr="003A7023">
        <w:rPr>
          <w:rFonts w:ascii="Times New Roman" w:hAnsi="Times New Roman" w:cs="Times New Roman"/>
          <w:sz w:val="28"/>
          <w:szCs w:val="28"/>
          <w:lang w:val="ru-RU"/>
        </w:rPr>
        <w:t xml:space="preserve"> </w:t>
      </w:r>
      <w:r w:rsidR="003A7023">
        <w:rPr>
          <w:rFonts w:ascii="Times New Roman" w:hAnsi="Times New Roman" w:cs="Times New Roman"/>
          <w:sz w:val="28"/>
          <w:szCs w:val="28"/>
          <w:lang w:val="ru-RU"/>
        </w:rPr>
        <w:t>опытная 1)</w:t>
      </w:r>
      <w:r w:rsidR="00E62570" w:rsidRPr="00D52D69">
        <w:rPr>
          <w:rFonts w:ascii="Times New Roman" w:hAnsi="Times New Roman" w:cs="Times New Roman"/>
          <w:sz w:val="28"/>
          <w:szCs w:val="28"/>
        </w:rPr>
        <w:t xml:space="preserve">, </w:t>
      </w:r>
      <w:r w:rsidR="003A7023">
        <w:rPr>
          <w:rFonts w:ascii="Times New Roman" w:hAnsi="Times New Roman" w:cs="Times New Roman"/>
          <w:sz w:val="28"/>
          <w:szCs w:val="28"/>
          <w:lang w:val="ru-RU"/>
        </w:rPr>
        <w:t xml:space="preserve">таким образом </w:t>
      </w:r>
      <w:r w:rsidR="001F45A7" w:rsidRPr="00D52D69">
        <w:rPr>
          <w:rFonts w:ascii="Times New Roman" w:hAnsi="Times New Roman" w:cs="Times New Roman"/>
          <w:sz w:val="28"/>
          <w:szCs w:val="28"/>
        </w:rPr>
        <w:t xml:space="preserve"> уровень их содержания находился в пределах нормы</w:t>
      </w:r>
      <w:r w:rsidR="00913D87" w:rsidRPr="00D52D69">
        <w:rPr>
          <w:rFonts w:ascii="Times New Roman" w:hAnsi="Times New Roman" w:cs="Times New Roman"/>
          <w:sz w:val="28"/>
          <w:szCs w:val="28"/>
        </w:rPr>
        <w:t xml:space="preserve">. </w:t>
      </w:r>
    </w:p>
    <w:p w:rsidR="00E62570" w:rsidRPr="00D52D69" w:rsidRDefault="001F45A7" w:rsidP="00E62570">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Концентрация количества </w:t>
      </w:r>
      <w:r w:rsidR="00A1790A" w:rsidRPr="00D52D69">
        <w:rPr>
          <w:rFonts w:ascii="Times New Roman" w:hAnsi="Times New Roman" w:cs="Times New Roman"/>
          <w:sz w:val="28"/>
          <w:szCs w:val="28"/>
        </w:rPr>
        <w:t>лейкоцитов</w:t>
      </w:r>
      <w:r w:rsidRPr="00D52D69">
        <w:rPr>
          <w:rFonts w:ascii="Times New Roman" w:hAnsi="Times New Roman" w:cs="Times New Roman"/>
          <w:sz w:val="28"/>
          <w:szCs w:val="28"/>
        </w:rPr>
        <w:t xml:space="preserve"> в сыворо</w:t>
      </w:r>
      <w:r w:rsidR="00484257" w:rsidRPr="00D52D69">
        <w:rPr>
          <w:rFonts w:ascii="Times New Roman" w:hAnsi="Times New Roman" w:cs="Times New Roman"/>
          <w:sz w:val="28"/>
          <w:szCs w:val="28"/>
          <w:lang w:val="ru-RU"/>
        </w:rPr>
        <w:t>т</w:t>
      </w:r>
      <w:r w:rsidRPr="00D52D69">
        <w:rPr>
          <w:rFonts w:ascii="Times New Roman" w:hAnsi="Times New Roman" w:cs="Times New Roman"/>
          <w:sz w:val="28"/>
          <w:szCs w:val="28"/>
        </w:rPr>
        <w:t xml:space="preserve">ке крови </w:t>
      </w:r>
      <w:r w:rsidR="005C0AEB">
        <w:rPr>
          <w:rFonts w:ascii="Times New Roman" w:hAnsi="Times New Roman" w:cs="Times New Roman"/>
          <w:sz w:val="28"/>
          <w:szCs w:val="28"/>
          <w:lang w:val="ru-RU"/>
        </w:rPr>
        <w:t xml:space="preserve">обеих групп </w:t>
      </w:r>
      <w:r w:rsidR="00C0723B" w:rsidRPr="00D52D69">
        <w:rPr>
          <w:rFonts w:ascii="Times New Roman" w:hAnsi="Times New Roman" w:cs="Times New Roman"/>
          <w:sz w:val="28"/>
          <w:szCs w:val="28"/>
          <w:lang w:val="ru-RU"/>
        </w:rPr>
        <w:t xml:space="preserve">опытных </w:t>
      </w:r>
      <w:r w:rsidRPr="00D52D69">
        <w:rPr>
          <w:rFonts w:ascii="Times New Roman" w:hAnsi="Times New Roman" w:cs="Times New Roman"/>
          <w:sz w:val="28"/>
          <w:szCs w:val="28"/>
        </w:rPr>
        <w:t xml:space="preserve">овец была в пределах  </w:t>
      </w:r>
      <w:r w:rsidR="00C0723B" w:rsidRPr="00D52D69">
        <w:rPr>
          <w:rFonts w:ascii="Times New Roman" w:hAnsi="Times New Roman" w:cs="Times New Roman"/>
          <w:sz w:val="28"/>
          <w:szCs w:val="28"/>
          <w:lang w:val="ru-RU"/>
        </w:rPr>
        <w:t xml:space="preserve">нормы, а вот в контрольной </w:t>
      </w:r>
      <w:r w:rsidR="00042D5F" w:rsidRPr="00D52D69">
        <w:rPr>
          <w:rFonts w:ascii="Times New Roman" w:hAnsi="Times New Roman" w:cs="Times New Roman"/>
          <w:sz w:val="28"/>
          <w:szCs w:val="28"/>
          <w:lang w:val="ru-RU"/>
        </w:rPr>
        <w:t>2</w:t>
      </w:r>
      <w:r w:rsidR="00A1790A" w:rsidRPr="00D52D69">
        <w:rPr>
          <w:rFonts w:ascii="Times New Roman" w:hAnsi="Times New Roman" w:cs="Times New Roman"/>
          <w:sz w:val="28"/>
          <w:szCs w:val="28"/>
        </w:rPr>
        <w:t>0</w:t>
      </w:r>
      <w:r w:rsidRPr="00D52D69">
        <w:rPr>
          <w:rFonts w:ascii="Times New Roman" w:hAnsi="Times New Roman" w:cs="Times New Roman"/>
          <w:sz w:val="28"/>
          <w:szCs w:val="28"/>
        </w:rPr>
        <w:t>,</w:t>
      </w:r>
      <w:r w:rsidR="00A1790A" w:rsidRPr="00D52D69">
        <w:rPr>
          <w:rFonts w:ascii="Times New Roman" w:hAnsi="Times New Roman" w:cs="Times New Roman"/>
          <w:sz w:val="28"/>
          <w:szCs w:val="28"/>
        </w:rPr>
        <w:t>3</w:t>
      </w:r>
      <w:r w:rsidRPr="00D52D69">
        <w:rPr>
          <w:rFonts w:ascii="Times New Roman" w:hAnsi="Times New Roman" w:cs="Times New Roman"/>
          <w:sz w:val="28"/>
          <w:szCs w:val="28"/>
        </w:rPr>
        <w:t>±</w:t>
      </w:r>
      <w:r w:rsidR="00A1790A" w:rsidRPr="00D52D69">
        <w:rPr>
          <w:rFonts w:ascii="Times New Roman" w:hAnsi="Times New Roman" w:cs="Times New Roman"/>
          <w:sz w:val="28"/>
          <w:szCs w:val="28"/>
        </w:rPr>
        <w:t>2,1</w:t>
      </w:r>
      <w:r w:rsidR="00C0723B" w:rsidRPr="00D52D69">
        <w:rPr>
          <w:rFonts w:ascii="Times New Roman" w:hAnsi="Times New Roman" w:cs="Times New Roman"/>
          <w:sz w:val="28"/>
          <w:szCs w:val="28"/>
        </w:rPr>
        <w:t xml:space="preserve"> </w:t>
      </w:r>
      <w:r w:rsidR="00C0723B" w:rsidRPr="00D52D69">
        <w:rPr>
          <w:rFonts w:ascii="Times New Roman" w:hAnsi="Times New Roman" w:cs="Times New Roman"/>
          <w:sz w:val="28"/>
          <w:szCs w:val="28"/>
          <w:lang w:val="ru-RU"/>
        </w:rPr>
        <w:t xml:space="preserve"> по сравнению с опытными </w:t>
      </w:r>
      <w:r w:rsidR="00C0723B" w:rsidRPr="00D52D69">
        <w:rPr>
          <w:rFonts w:ascii="Times New Roman" w:hAnsi="Times New Roman" w:cs="Times New Roman"/>
          <w:sz w:val="28"/>
          <w:szCs w:val="28"/>
        </w:rPr>
        <w:t xml:space="preserve">был выше на </w:t>
      </w:r>
      <w:r w:rsidR="006F7631">
        <w:rPr>
          <w:rFonts w:ascii="Times New Roman" w:hAnsi="Times New Roman" w:cs="Times New Roman"/>
          <w:sz w:val="28"/>
          <w:szCs w:val="28"/>
          <w:lang w:val="ru-RU"/>
        </w:rPr>
        <w:t>5</w:t>
      </w:r>
      <w:r w:rsidR="009712C8" w:rsidRPr="00D52D69">
        <w:rPr>
          <w:rFonts w:ascii="Times New Roman" w:hAnsi="Times New Roman" w:cs="Times New Roman"/>
          <w:sz w:val="28"/>
          <w:szCs w:val="28"/>
        </w:rPr>
        <w:t>,</w:t>
      </w:r>
      <w:r w:rsidR="006F7631">
        <w:rPr>
          <w:rFonts w:ascii="Times New Roman" w:hAnsi="Times New Roman" w:cs="Times New Roman"/>
          <w:sz w:val="28"/>
          <w:szCs w:val="28"/>
          <w:lang w:val="ru-RU"/>
        </w:rPr>
        <w:t xml:space="preserve">77 и  5,78 л </w:t>
      </w:r>
      <w:r w:rsidRPr="00D52D69">
        <w:rPr>
          <w:rFonts w:ascii="Times New Roman" w:hAnsi="Times New Roman" w:cs="Times New Roman"/>
          <w:sz w:val="28"/>
          <w:szCs w:val="28"/>
        </w:rPr>
        <w:t>(р&gt;0,95)</w:t>
      </w:r>
      <w:r w:rsidR="00A1790A" w:rsidRPr="00D52D69">
        <w:rPr>
          <w:rFonts w:ascii="Times New Roman" w:hAnsi="Times New Roman" w:cs="Times New Roman"/>
          <w:sz w:val="28"/>
          <w:szCs w:val="28"/>
        </w:rPr>
        <w:t>.</w:t>
      </w:r>
      <w:r w:rsidR="00913D87" w:rsidRPr="00D52D69">
        <w:rPr>
          <w:rFonts w:ascii="Times New Roman" w:hAnsi="Times New Roman" w:cs="Times New Roman"/>
          <w:sz w:val="28"/>
          <w:szCs w:val="28"/>
        </w:rPr>
        <w:t xml:space="preserve"> </w:t>
      </w:r>
    </w:p>
    <w:p w:rsidR="00A1790A" w:rsidRPr="00D52D69" w:rsidRDefault="006F7631" w:rsidP="001F45A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Снижение в крови опытн</w:t>
      </w:r>
      <w:r>
        <w:rPr>
          <w:rFonts w:ascii="Times New Roman" w:hAnsi="Times New Roman" w:cs="Times New Roman"/>
          <w:sz w:val="28"/>
          <w:szCs w:val="28"/>
          <w:lang w:val="ru-RU"/>
        </w:rPr>
        <w:t>ой</w:t>
      </w:r>
      <w:r w:rsidR="0009389A" w:rsidRPr="00D52D69">
        <w:rPr>
          <w:rFonts w:ascii="Times New Roman" w:hAnsi="Times New Roman" w:cs="Times New Roman"/>
          <w:sz w:val="28"/>
          <w:szCs w:val="28"/>
        </w:rPr>
        <w:t xml:space="preserve"> </w:t>
      </w:r>
      <w:r w:rsidR="005C0AEB">
        <w:rPr>
          <w:rFonts w:ascii="Times New Roman" w:hAnsi="Times New Roman" w:cs="Times New Roman"/>
          <w:sz w:val="28"/>
          <w:szCs w:val="28"/>
          <w:lang w:val="ru-RU"/>
        </w:rPr>
        <w:t>групп</w:t>
      </w:r>
      <w:r w:rsidR="00386313">
        <w:rPr>
          <w:rFonts w:ascii="Times New Roman" w:hAnsi="Times New Roman" w:cs="Times New Roman"/>
          <w:sz w:val="28"/>
          <w:szCs w:val="28"/>
          <w:lang w:val="ru-RU"/>
        </w:rPr>
        <w:t>ы</w:t>
      </w:r>
      <w:r w:rsidR="005C0AEB">
        <w:rPr>
          <w:rFonts w:ascii="Times New Roman" w:hAnsi="Times New Roman" w:cs="Times New Roman"/>
          <w:sz w:val="28"/>
          <w:szCs w:val="28"/>
          <w:lang w:val="ru-RU"/>
        </w:rPr>
        <w:t xml:space="preserve"> </w:t>
      </w:r>
      <w:r w:rsidR="00D065D2">
        <w:rPr>
          <w:rFonts w:ascii="Times New Roman" w:hAnsi="Times New Roman" w:cs="Times New Roman"/>
          <w:sz w:val="28"/>
          <w:szCs w:val="28"/>
          <w:lang w:val="ru-RU"/>
        </w:rPr>
        <w:t>№</w:t>
      </w:r>
      <w:r w:rsidR="005C0AEB">
        <w:rPr>
          <w:rFonts w:ascii="Times New Roman" w:hAnsi="Times New Roman" w:cs="Times New Roman"/>
          <w:sz w:val="28"/>
          <w:szCs w:val="28"/>
          <w:lang w:val="ru-RU"/>
        </w:rPr>
        <w:t xml:space="preserve">2 </w:t>
      </w:r>
      <w:r w:rsidR="0009389A" w:rsidRPr="00D52D69">
        <w:rPr>
          <w:rFonts w:ascii="Times New Roman" w:hAnsi="Times New Roman" w:cs="Times New Roman"/>
          <w:sz w:val="28"/>
          <w:szCs w:val="28"/>
        </w:rPr>
        <w:t>содержания лейкоцитов</w:t>
      </w:r>
      <w:r w:rsidR="001F45A7" w:rsidRPr="00D52D69">
        <w:rPr>
          <w:rFonts w:ascii="Times New Roman" w:hAnsi="Times New Roman" w:cs="Times New Roman"/>
          <w:sz w:val="28"/>
          <w:szCs w:val="28"/>
        </w:rPr>
        <w:t xml:space="preserve"> и </w:t>
      </w:r>
      <w:r w:rsidR="0009389A" w:rsidRPr="00D52D69">
        <w:rPr>
          <w:rFonts w:ascii="Times New Roman" w:hAnsi="Times New Roman" w:cs="Times New Roman"/>
          <w:sz w:val="28"/>
          <w:szCs w:val="28"/>
        </w:rPr>
        <w:t xml:space="preserve"> повышение содержания гемоглобина</w:t>
      </w:r>
      <w:r w:rsidR="00A1790A" w:rsidRPr="00D52D69">
        <w:rPr>
          <w:rFonts w:ascii="Times New Roman" w:hAnsi="Times New Roman" w:cs="Times New Roman"/>
          <w:sz w:val="28"/>
          <w:szCs w:val="28"/>
        </w:rPr>
        <w:t xml:space="preserve"> </w:t>
      </w:r>
      <w:r w:rsidR="001F45A7" w:rsidRPr="00D52D69">
        <w:rPr>
          <w:rFonts w:ascii="Times New Roman" w:hAnsi="Times New Roman" w:cs="Times New Roman"/>
          <w:sz w:val="28"/>
          <w:szCs w:val="28"/>
        </w:rPr>
        <w:t xml:space="preserve">121,7±5,3 </w:t>
      </w:r>
      <w:r w:rsidR="0009389A" w:rsidRPr="00D52D69">
        <w:rPr>
          <w:rFonts w:ascii="Times New Roman" w:hAnsi="Times New Roman" w:cs="Times New Roman"/>
          <w:sz w:val="28"/>
          <w:szCs w:val="28"/>
        </w:rPr>
        <w:t>свидетельствует о</w:t>
      </w:r>
      <w:r w:rsidR="001F45A7" w:rsidRPr="00D52D69">
        <w:rPr>
          <w:rFonts w:ascii="Times New Roman" w:hAnsi="Times New Roman" w:cs="Times New Roman"/>
          <w:sz w:val="28"/>
          <w:szCs w:val="28"/>
        </w:rPr>
        <w:t xml:space="preserve"> повышенной емкости крови овец и </w:t>
      </w:r>
      <w:r w:rsidR="0009389A" w:rsidRPr="00D52D69">
        <w:rPr>
          <w:rFonts w:ascii="Times New Roman" w:hAnsi="Times New Roman" w:cs="Times New Roman"/>
          <w:sz w:val="28"/>
          <w:szCs w:val="28"/>
        </w:rPr>
        <w:t>более интенсивном течении окислительно-восстановительных процессов в организме этих животных.</w:t>
      </w:r>
    </w:p>
    <w:p w:rsidR="002D3C2D" w:rsidRPr="00D52D69" w:rsidRDefault="002D3C2D" w:rsidP="001F45A7">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lastRenderedPageBreak/>
        <w:t>В це</w:t>
      </w:r>
      <w:r w:rsidR="00A376BC" w:rsidRPr="00D52D69">
        <w:rPr>
          <w:rFonts w:ascii="Times New Roman" w:hAnsi="Times New Roman" w:cs="Times New Roman"/>
          <w:sz w:val="28"/>
          <w:szCs w:val="28"/>
        </w:rPr>
        <w:t>лях выяснения влияния препарата</w:t>
      </w:r>
      <w:r w:rsidR="00A376BC" w:rsidRPr="00D52D69">
        <w:rPr>
          <w:rFonts w:ascii="Times New Roman" w:hAnsi="Times New Roman" w:cs="Times New Roman"/>
          <w:sz w:val="28"/>
          <w:szCs w:val="28"/>
          <w:lang w:val="ru-RU"/>
        </w:rPr>
        <w:t xml:space="preserve"> на показатели сыворотки крови </w:t>
      </w:r>
      <w:r w:rsidR="00A376BC" w:rsidRPr="00D52D69">
        <w:rPr>
          <w:rFonts w:ascii="Times New Roman" w:hAnsi="Times New Roman" w:cs="Times New Roman"/>
          <w:sz w:val="28"/>
          <w:szCs w:val="28"/>
        </w:rPr>
        <w:t>овец</w:t>
      </w:r>
      <w:r w:rsidR="00A376BC"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дополнительно изу</w:t>
      </w:r>
      <w:r w:rsidR="00A376BC" w:rsidRPr="00D52D69">
        <w:rPr>
          <w:rFonts w:ascii="Times New Roman" w:hAnsi="Times New Roman" w:cs="Times New Roman"/>
          <w:sz w:val="28"/>
          <w:szCs w:val="28"/>
        </w:rPr>
        <w:t>чались биохимические показатели</w:t>
      </w:r>
      <w:r w:rsidR="004C4D95">
        <w:rPr>
          <w:rFonts w:ascii="Times New Roman" w:hAnsi="Times New Roman" w:cs="Times New Roman"/>
          <w:sz w:val="28"/>
          <w:szCs w:val="28"/>
          <w:lang w:val="ru-RU"/>
        </w:rPr>
        <w:t xml:space="preserve">, которые приведены в </w:t>
      </w:r>
      <w:r w:rsidR="0092309C" w:rsidRPr="00D52D69">
        <w:rPr>
          <w:rFonts w:ascii="Times New Roman" w:hAnsi="Times New Roman" w:cs="Times New Roman"/>
          <w:sz w:val="28"/>
          <w:szCs w:val="28"/>
        </w:rPr>
        <w:t xml:space="preserve">таблице </w:t>
      </w:r>
      <w:r w:rsidR="00EC68A3" w:rsidRPr="00D52D69">
        <w:rPr>
          <w:rFonts w:ascii="Times New Roman" w:hAnsi="Times New Roman" w:cs="Times New Roman"/>
          <w:sz w:val="28"/>
          <w:szCs w:val="28"/>
          <w:lang w:val="ru-RU"/>
        </w:rPr>
        <w:t>7</w:t>
      </w:r>
      <w:r w:rsidR="000A4A28" w:rsidRPr="00D52D69">
        <w:rPr>
          <w:rFonts w:ascii="Times New Roman" w:hAnsi="Times New Roman" w:cs="Times New Roman"/>
          <w:sz w:val="28"/>
          <w:szCs w:val="28"/>
        </w:rPr>
        <w:t>.</w:t>
      </w:r>
    </w:p>
    <w:p w:rsidR="005E4C31" w:rsidRDefault="0009389A" w:rsidP="001320E8">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 </w:t>
      </w:r>
    </w:p>
    <w:p w:rsidR="0009389A" w:rsidRPr="00D52D69" w:rsidRDefault="0009389A" w:rsidP="00840C4E">
      <w:pPr>
        <w:spacing w:after="0" w:line="240" w:lineRule="auto"/>
        <w:rPr>
          <w:rFonts w:ascii="Times New Roman" w:hAnsi="Times New Roman" w:cs="Times New Roman"/>
          <w:sz w:val="28"/>
          <w:szCs w:val="28"/>
        </w:rPr>
      </w:pPr>
      <w:r w:rsidRPr="00D52D69">
        <w:rPr>
          <w:rFonts w:ascii="Times New Roman" w:hAnsi="Times New Roman" w:cs="Times New Roman"/>
          <w:sz w:val="28"/>
          <w:szCs w:val="28"/>
        </w:rPr>
        <w:t xml:space="preserve">Таблица </w:t>
      </w:r>
      <w:r w:rsidR="00EC68A3" w:rsidRPr="00D52D69">
        <w:rPr>
          <w:rFonts w:ascii="Times New Roman" w:hAnsi="Times New Roman" w:cs="Times New Roman"/>
          <w:sz w:val="28"/>
          <w:szCs w:val="28"/>
        </w:rPr>
        <w:t xml:space="preserve"> </w:t>
      </w:r>
      <w:r w:rsidR="00EC68A3" w:rsidRPr="00D52D69">
        <w:rPr>
          <w:rFonts w:ascii="Times New Roman" w:hAnsi="Times New Roman" w:cs="Times New Roman"/>
          <w:sz w:val="28"/>
          <w:szCs w:val="28"/>
          <w:lang w:val="ru-RU"/>
        </w:rPr>
        <w:t>7</w:t>
      </w:r>
      <w:r w:rsidRPr="00D52D69">
        <w:rPr>
          <w:rFonts w:ascii="Times New Roman" w:hAnsi="Times New Roman" w:cs="Times New Roman"/>
          <w:sz w:val="28"/>
          <w:szCs w:val="28"/>
        </w:rPr>
        <w:t xml:space="preserve"> -</w:t>
      </w:r>
      <w:r w:rsidR="00EC68A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Биохимические показатели сыворотки крови овец (n = </w:t>
      </w:r>
      <w:r w:rsidR="006F7631">
        <w:rPr>
          <w:rFonts w:ascii="Times New Roman" w:hAnsi="Times New Roman" w:cs="Times New Roman"/>
          <w:sz w:val="28"/>
          <w:szCs w:val="28"/>
          <w:lang w:val="ru-RU"/>
        </w:rPr>
        <w:t>10</w:t>
      </w:r>
      <w:r w:rsidRPr="00D52D69">
        <w:rPr>
          <w:rFonts w:ascii="Times New Roman" w:hAnsi="Times New Roman" w:cs="Times New Roman"/>
          <w:sz w:val="28"/>
          <w:szCs w:val="28"/>
        </w:rPr>
        <w:t>)</w:t>
      </w:r>
    </w:p>
    <w:p w:rsidR="0009389A" w:rsidRPr="00D52D69" w:rsidRDefault="0009389A" w:rsidP="0009389A">
      <w:pPr>
        <w:spacing w:after="0" w:line="240" w:lineRule="auto"/>
        <w:jc w:val="center"/>
        <w:rPr>
          <w:rFonts w:ascii="Times New Roman" w:hAnsi="Times New Roman" w:cs="Times New Roman"/>
          <w:sz w:val="28"/>
          <w:szCs w:val="28"/>
        </w:rPr>
      </w:pPr>
    </w:p>
    <w:tbl>
      <w:tblPr>
        <w:tblStyle w:val="a9"/>
        <w:tblW w:w="0" w:type="auto"/>
        <w:tblLook w:val="04A0" w:firstRow="1" w:lastRow="0" w:firstColumn="1" w:lastColumn="0" w:noHBand="0" w:noVBand="1"/>
      </w:tblPr>
      <w:tblGrid>
        <w:gridCol w:w="2376"/>
        <w:gridCol w:w="2127"/>
        <w:gridCol w:w="2126"/>
        <w:gridCol w:w="2835"/>
      </w:tblGrid>
      <w:tr w:rsidR="005C0AEB" w:rsidRPr="00D52D69" w:rsidTr="005C0AEB">
        <w:tc>
          <w:tcPr>
            <w:tcW w:w="2376" w:type="dxa"/>
          </w:tcPr>
          <w:p w:rsidR="005C0AEB" w:rsidRPr="00D52D69" w:rsidRDefault="005C0AEB" w:rsidP="00113302">
            <w:pPr>
              <w:jc w:val="center"/>
              <w:rPr>
                <w:rFonts w:ascii="Times New Roman" w:hAnsi="Times New Roman" w:cs="Times New Roman"/>
                <w:sz w:val="28"/>
                <w:szCs w:val="28"/>
              </w:rPr>
            </w:pPr>
            <w:r w:rsidRPr="00D52D69">
              <w:rPr>
                <w:rFonts w:ascii="Times New Roman" w:hAnsi="Times New Roman" w:cs="Times New Roman"/>
                <w:sz w:val="28"/>
                <w:szCs w:val="28"/>
              </w:rPr>
              <w:t>Показатель</w:t>
            </w:r>
          </w:p>
        </w:tc>
        <w:tc>
          <w:tcPr>
            <w:tcW w:w="2127" w:type="dxa"/>
          </w:tcPr>
          <w:p w:rsidR="005C0AEB" w:rsidRPr="00D52D69" w:rsidRDefault="005C0AEB" w:rsidP="00113302">
            <w:pPr>
              <w:jc w:val="center"/>
              <w:rPr>
                <w:rFonts w:ascii="Times New Roman" w:hAnsi="Times New Roman" w:cs="Times New Roman"/>
                <w:sz w:val="28"/>
                <w:szCs w:val="28"/>
                <w:lang w:val="ru-RU"/>
              </w:rPr>
            </w:pPr>
            <w:r>
              <w:rPr>
                <w:rFonts w:ascii="Times New Roman" w:hAnsi="Times New Roman" w:cs="Times New Roman"/>
                <w:sz w:val="28"/>
                <w:szCs w:val="28"/>
                <w:lang w:val="ru-RU"/>
              </w:rPr>
              <w:t>Опытная группа 1</w:t>
            </w:r>
          </w:p>
        </w:tc>
        <w:tc>
          <w:tcPr>
            <w:tcW w:w="2126" w:type="dxa"/>
          </w:tcPr>
          <w:p w:rsidR="005C0AEB" w:rsidRPr="005C0AEB" w:rsidRDefault="005C0AEB" w:rsidP="003F1027">
            <w:pPr>
              <w:jc w:val="center"/>
              <w:rPr>
                <w:rFonts w:ascii="Times New Roman" w:hAnsi="Times New Roman" w:cs="Times New Roman"/>
                <w:sz w:val="28"/>
                <w:szCs w:val="28"/>
                <w:lang w:val="ru-RU"/>
              </w:rPr>
            </w:pPr>
            <w:r w:rsidRPr="00D52D69">
              <w:rPr>
                <w:rFonts w:ascii="Times New Roman" w:hAnsi="Times New Roman" w:cs="Times New Roman"/>
                <w:sz w:val="28"/>
                <w:szCs w:val="28"/>
              </w:rPr>
              <w:t>Опытная группа</w:t>
            </w:r>
            <w:r>
              <w:rPr>
                <w:rFonts w:ascii="Times New Roman" w:hAnsi="Times New Roman" w:cs="Times New Roman"/>
                <w:sz w:val="28"/>
                <w:szCs w:val="28"/>
                <w:lang w:val="ru-RU"/>
              </w:rPr>
              <w:t xml:space="preserve"> 2</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Контрольная группа</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Общий белок, г/л </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72,62</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1,1</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67,4±1,3*</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84,3±1,0</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Альбумины, г/л </w:t>
            </w:r>
          </w:p>
        </w:tc>
        <w:tc>
          <w:tcPr>
            <w:tcW w:w="2127" w:type="dxa"/>
          </w:tcPr>
          <w:p w:rsidR="005C0AEB" w:rsidRPr="00D52D69" w:rsidRDefault="005C0AEB" w:rsidP="00F117C5">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28,85</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0,2</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lang w:val="ru-RU"/>
              </w:rPr>
              <w:t>43</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6</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9</w:t>
            </w:r>
            <w:r w:rsidRPr="00D52D69">
              <w:rPr>
                <w:rFonts w:ascii="Times New Roman" w:hAnsi="Times New Roman" w:cs="Times New Roman"/>
                <w:sz w:val="28"/>
                <w:szCs w:val="28"/>
              </w:rPr>
              <w:t>*</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25,3±1,06</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Глобулины, г/л </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43,76</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2,8</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39,8±1,3</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49±1,1</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АЛТ</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0,80</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0,85</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0,65</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АСТ, МЕ/л </w:t>
            </w:r>
          </w:p>
        </w:tc>
        <w:tc>
          <w:tcPr>
            <w:tcW w:w="2127" w:type="dxa"/>
          </w:tcPr>
          <w:p w:rsidR="005C0AEB" w:rsidRPr="00D52D69" w:rsidRDefault="005C0AEB" w:rsidP="00F117C5">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76,4</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1,4</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78,54±2,7</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85,1±4,0</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Мочевина, ммоль/л</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8,47</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0,25</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8,6±0,4</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8,1±0,6</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Креатинин, мкмоль/л </w:t>
            </w:r>
          </w:p>
        </w:tc>
        <w:tc>
          <w:tcPr>
            <w:tcW w:w="2127" w:type="dxa"/>
          </w:tcPr>
          <w:p w:rsidR="005C0AEB" w:rsidRPr="00D52D69" w:rsidRDefault="005C0AEB" w:rsidP="00D34565">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70,74</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8,5</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70,0±3,04*</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lang w:val="ru-RU"/>
              </w:rPr>
              <w:t>8</w:t>
            </w:r>
            <w:r w:rsidRPr="00D52D69">
              <w:rPr>
                <w:rFonts w:ascii="Times New Roman" w:hAnsi="Times New Roman" w:cs="Times New Roman"/>
                <w:sz w:val="28"/>
                <w:szCs w:val="28"/>
              </w:rPr>
              <w:t>8,0±5,6</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Билирубин общий, мкмоль/л</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5,90</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0,80</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5,1±1,3</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7,9±1,3</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Холестерин, ммоль/л</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1,9</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0,18</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1,9±0,09</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1,3±0,2</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Щелочная фосфатаза, МЕ/л</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350</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22,6</w:t>
            </w:r>
          </w:p>
        </w:tc>
        <w:tc>
          <w:tcPr>
            <w:tcW w:w="2126"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351±38*</w:t>
            </w:r>
          </w:p>
        </w:tc>
        <w:tc>
          <w:tcPr>
            <w:tcW w:w="2835" w:type="dxa"/>
          </w:tcPr>
          <w:p w:rsidR="005C0AEB" w:rsidRPr="00D52D69" w:rsidRDefault="005C0AEB" w:rsidP="003F1027">
            <w:pPr>
              <w:jc w:val="center"/>
              <w:rPr>
                <w:rFonts w:ascii="Times New Roman" w:hAnsi="Times New Roman" w:cs="Times New Roman"/>
                <w:sz w:val="28"/>
                <w:szCs w:val="28"/>
              </w:rPr>
            </w:pPr>
            <w:r w:rsidRPr="00D52D69">
              <w:rPr>
                <w:rFonts w:ascii="Times New Roman" w:hAnsi="Times New Roman" w:cs="Times New Roman"/>
                <w:sz w:val="28"/>
                <w:szCs w:val="28"/>
              </w:rPr>
              <w:t xml:space="preserve">207±31 </w:t>
            </w:r>
          </w:p>
        </w:tc>
      </w:tr>
      <w:tr w:rsidR="005C0AEB" w:rsidRPr="00D52D69" w:rsidTr="005C0AEB">
        <w:tc>
          <w:tcPr>
            <w:tcW w:w="2376" w:type="dxa"/>
          </w:tcPr>
          <w:p w:rsidR="005C0AEB" w:rsidRPr="00D52D69" w:rsidRDefault="005C0AEB" w:rsidP="00113302">
            <w:pPr>
              <w:rPr>
                <w:rFonts w:ascii="Times New Roman" w:hAnsi="Times New Roman" w:cs="Times New Roman"/>
                <w:sz w:val="28"/>
                <w:szCs w:val="28"/>
              </w:rPr>
            </w:pPr>
            <w:r w:rsidRPr="00D52D69">
              <w:rPr>
                <w:rFonts w:ascii="Times New Roman" w:hAnsi="Times New Roman" w:cs="Times New Roman"/>
                <w:sz w:val="28"/>
                <w:szCs w:val="28"/>
              </w:rPr>
              <w:t xml:space="preserve">Глюкоза, ммоль/л </w:t>
            </w:r>
          </w:p>
        </w:tc>
        <w:tc>
          <w:tcPr>
            <w:tcW w:w="2127" w:type="dxa"/>
          </w:tcPr>
          <w:p w:rsidR="005C0AEB" w:rsidRPr="00D52D69" w:rsidRDefault="005C0AEB" w:rsidP="0011330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3,21</w:t>
            </w:r>
            <w:r w:rsidRPr="00D52D69">
              <w:rPr>
                <w:rFonts w:ascii="Times New Roman" w:hAnsi="Times New Roman" w:cs="Times New Roman"/>
                <w:sz w:val="28"/>
                <w:szCs w:val="28"/>
              </w:rPr>
              <w:t>±</w:t>
            </w:r>
            <w:r w:rsidRPr="00D52D69">
              <w:rPr>
                <w:rFonts w:ascii="Times New Roman" w:hAnsi="Times New Roman" w:cs="Times New Roman"/>
                <w:sz w:val="28"/>
                <w:szCs w:val="28"/>
                <w:lang w:val="ru-RU"/>
              </w:rPr>
              <w:t>1,3</w:t>
            </w:r>
          </w:p>
        </w:tc>
        <w:tc>
          <w:tcPr>
            <w:tcW w:w="2126" w:type="dxa"/>
          </w:tcPr>
          <w:p w:rsidR="005C0AEB" w:rsidRPr="00D52D69" w:rsidRDefault="00810C1A" w:rsidP="003D5332">
            <w:pPr>
              <w:jc w:val="center"/>
              <w:rPr>
                <w:rFonts w:ascii="Times New Roman" w:hAnsi="Times New Roman" w:cs="Times New Roman"/>
                <w:sz w:val="28"/>
                <w:szCs w:val="28"/>
              </w:rPr>
            </w:pPr>
            <w:r w:rsidRPr="00A31D73">
              <w:rPr>
                <w:rFonts w:ascii="Times New Roman" w:hAnsi="Times New Roman" w:cs="Times New Roman"/>
                <w:sz w:val="28"/>
                <w:szCs w:val="28"/>
              </w:rPr>
              <w:t>3,3±0,13</w:t>
            </w:r>
          </w:p>
        </w:tc>
        <w:tc>
          <w:tcPr>
            <w:tcW w:w="2835" w:type="dxa"/>
          </w:tcPr>
          <w:p w:rsidR="005C0AEB" w:rsidRPr="00D52D69" w:rsidRDefault="00810C1A" w:rsidP="00810C1A">
            <w:pPr>
              <w:jc w:val="center"/>
              <w:rPr>
                <w:rFonts w:ascii="Times New Roman" w:hAnsi="Times New Roman" w:cs="Times New Roman"/>
                <w:sz w:val="28"/>
                <w:szCs w:val="28"/>
              </w:rPr>
            </w:pPr>
            <w:r w:rsidRPr="00D52D69">
              <w:rPr>
                <w:rFonts w:ascii="Times New Roman" w:hAnsi="Times New Roman" w:cs="Times New Roman"/>
                <w:sz w:val="28"/>
                <w:szCs w:val="28"/>
              </w:rPr>
              <w:t>2,86±0,25</w:t>
            </w:r>
            <w:r>
              <w:rPr>
                <w:rFonts w:ascii="Times New Roman" w:hAnsi="Times New Roman" w:cs="Times New Roman"/>
                <w:sz w:val="28"/>
                <w:szCs w:val="28"/>
                <w:lang w:val="ru-RU"/>
              </w:rPr>
              <w:t xml:space="preserve"> </w:t>
            </w:r>
          </w:p>
        </w:tc>
      </w:tr>
    </w:tbl>
    <w:p w:rsidR="006F7631" w:rsidRDefault="006F7631" w:rsidP="0009389A">
      <w:pPr>
        <w:spacing w:after="0" w:line="240" w:lineRule="auto"/>
        <w:ind w:firstLine="708"/>
        <w:jc w:val="both"/>
        <w:rPr>
          <w:rFonts w:ascii="Times New Roman" w:hAnsi="Times New Roman" w:cs="Times New Roman"/>
          <w:sz w:val="28"/>
          <w:szCs w:val="28"/>
          <w:lang w:val="ru-RU"/>
        </w:rPr>
      </w:pPr>
    </w:p>
    <w:p w:rsidR="0092309C" w:rsidRPr="00D52D69" w:rsidRDefault="00CD043B" w:rsidP="0009389A">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Полученные данные </w:t>
      </w:r>
      <w:r w:rsidR="0092309C" w:rsidRPr="00D52D69">
        <w:rPr>
          <w:rFonts w:ascii="Times New Roman" w:hAnsi="Times New Roman" w:cs="Times New Roman"/>
          <w:sz w:val="28"/>
          <w:szCs w:val="28"/>
        </w:rPr>
        <w:t xml:space="preserve">овец опытной группы </w:t>
      </w:r>
      <w:r w:rsidR="004C4D95">
        <w:rPr>
          <w:rFonts w:ascii="Times New Roman" w:hAnsi="Times New Roman" w:cs="Times New Roman"/>
          <w:sz w:val="28"/>
          <w:szCs w:val="28"/>
          <w:lang w:val="ru-RU"/>
        </w:rPr>
        <w:t>№</w:t>
      </w:r>
      <w:r w:rsidR="006F7631">
        <w:rPr>
          <w:rFonts w:ascii="Times New Roman" w:hAnsi="Times New Roman" w:cs="Times New Roman"/>
          <w:sz w:val="28"/>
          <w:szCs w:val="28"/>
          <w:lang w:val="ru-RU"/>
        </w:rPr>
        <w:t>2</w:t>
      </w:r>
      <w:r w:rsidR="002A691D">
        <w:rPr>
          <w:rFonts w:ascii="Times New Roman" w:hAnsi="Times New Roman" w:cs="Times New Roman"/>
          <w:sz w:val="28"/>
          <w:szCs w:val="28"/>
          <w:lang w:val="ru-RU"/>
        </w:rPr>
        <w:t xml:space="preserve"> </w:t>
      </w:r>
      <w:r w:rsidR="0092309C" w:rsidRPr="00D52D69">
        <w:rPr>
          <w:rFonts w:ascii="Times New Roman" w:hAnsi="Times New Roman" w:cs="Times New Roman"/>
          <w:sz w:val="28"/>
          <w:szCs w:val="28"/>
        </w:rPr>
        <w:t>после применения средства через две недели</w:t>
      </w:r>
      <w:r w:rsidRPr="00D52D69">
        <w:rPr>
          <w:rFonts w:ascii="Times New Roman" w:hAnsi="Times New Roman" w:cs="Times New Roman"/>
          <w:sz w:val="28"/>
          <w:szCs w:val="28"/>
          <w:lang w:val="ru-RU"/>
        </w:rPr>
        <w:t xml:space="preserve">, показывают </w:t>
      </w:r>
      <w:r w:rsidR="0092309C" w:rsidRPr="00D52D69">
        <w:rPr>
          <w:rFonts w:ascii="Times New Roman" w:hAnsi="Times New Roman" w:cs="Times New Roman"/>
          <w:sz w:val="28"/>
          <w:szCs w:val="28"/>
        </w:rPr>
        <w:t xml:space="preserve"> понижение уровня общего белка</w:t>
      </w:r>
      <w:r w:rsidR="002A691D">
        <w:rPr>
          <w:rFonts w:ascii="Times New Roman" w:hAnsi="Times New Roman" w:cs="Times New Roman"/>
          <w:sz w:val="28"/>
          <w:szCs w:val="28"/>
          <w:lang w:val="ru-RU"/>
        </w:rPr>
        <w:t xml:space="preserve"> по сра</w:t>
      </w:r>
      <w:r w:rsidR="00DE76F4">
        <w:rPr>
          <w:rFonts w:ascii="Times New Roman" w:hAnsi="Times New Roman" w:cs="Times New Roman"/>
          <w:sz w:val="28"/>
          <w:szCs w:val="28"/>
          <w:lang w:val="ru-RU"/>
        </w:rPr>
        <w:t>в</w:t>
      </w:r>
      <w:r w:rsidR="002A691D">
        <w:rPr>
          <w:rFonts w:ascii="Times New Roman" w:hAnsi="Times New Roman" w:cs="Times New Roman"/>
          <w:sz w:val="28"/>
          <w:szCs w:val="28"/>
          <w:lang w:val="ru-RU"/>
        </w:rPr>
        <w:t xml:space="preserve">нению с контрольной группы </w:t>
      </w:r>
      <w:r w:rsidR="00C546BD" w:rsidRPr="00D52D69">
        <w:rPr>
          <w:rFonts w:ascii="Times New Roman" w:hAnsi="Times New Roman" w:cs="Times New Roman"/>
          <w:sz w:val="28"/>
          <w:szCs w:val="28"/>
          <w:lang w:val="ru-RU"/>
        </w:rPr>
        <w:t>16,9</w:t>
      </w:r>
      <w:r w:rsidR="0092309C" w:rsidRPr="00D52D69">
        <w:rPr>
          <w:rFonts w:ascii="Times New Roman" w:hAnsi="Times New Roman" w:cs="Times New Roman"/>
          <w:sz w:val="28"/>
          <w:szCs w:val="28"/>
        </w:rPr>
        <w:t>%</w:t>
      </w:r>
      <w:r w:rsidR="006F7631">
        <w:rPr>
          <w:rFonts w:ascii="Times New Roman" w:hAnsi="Times New Roman" w:cs="Times New Roman"/>
          <w:sz w:val="28"/>
          <w:szCs w:val="28"/>
          <w:lang w:val="ru-RU"/>
        </w:rPr>
        <w:t xml:space="preserve"> и опытной группы </w:t>
      </w:r>
      <w:r w:rsidR="004C4D95">
        <w:rPr>
          <w:rFonts w:ascii="Times New Roman" w:hAnsi="Times New Roman" w:cs="Times New Roman"/>
          <w:sz w:val="28"/>
          <w:szCs w:val="28"/>
          <w:lang w:val="ru-RU"/>
        </w:rPr>
        <w:t>№</w:t>
      </w:r>
      <w:r w:rsidR="006F7631">
        <w:rPr>
          <w:rFonts w:ascii="Times New Roman" w:hAnsi="Times New Roman" w:cs="Times New Roman"/>
          <w:sz w:val="28"/>
          <w:szCs w:val="28"/>
          <w:lang w:val="ru-RU"/>
        </w:rPr>
        <w:t xml:space="preserve">1 </w:t>
      </w:r>
      <w:r w:rsidR="004C4D95">
        <w:rPr>
          <w:rFonts w:ascii="Times New Roman" w:hAnsi="Times New Roman" w:cs="Times New Roman"/>
          <w:sz w:val="28"/>
          <w:szCs w:val="28"/>
          <w:lang w:val="ru-RU"/>
        </w:rPr>
        <w:t xml:space="preserve">соответственно </w:t>
      </w:r>
      <w:r w:rsidR="006F7631">
        <w:rPr>
          <w:rFonts w:ascii="Times New Roman" w:hAnsi="Times New Roman" w:cs="Times New Roman"/>
          <w:sz w:val="28"/>
          <w:szCs w:val="28"/>
          <w:lang w:val="ru-RU"/>
        </w:rPr>
        <w:t>5,22%</w:t>
      </w:r>
      <w:r w:rsidR="0092309C" w:rsidRPr="00D52D69">
        <w:rPr>
          <w:rFonts w:ascii="Times New Roman" w:hAnsi="Times New Roman" w:cs="Times New Roman"/>
          <w:sz w:val="28"/>
          <w:szCs w:val="28"/>
        </w:rPr>
        <w:t xml:space="preserve"> (Р&gt;0,05). Билирубин  является важным показателем функционального состояния печени. У овец его содержание было </w:t>
      </w:r>
      <w:r w:rsidR="00DE76F4" w:rsidRPr="00D52D69">
        <w:rPr>
          <w:rFonts w:ascii="Times New Roman" w:hAnsi="Times New Roman" w:cs="Times New Roman"/>
          <w:sz w:val="28"/>
          <w:szCs w:val="28"/>
          <w:lang w:val="ru-RU"/>
        </w:rPr>
        <w:t>5,90</w:t>
      </w:r>
      <w:r w:rsidR="00DE76F4" w:rsidRPr="00D52D69">
        <w:rPr>
          <w:rFonts w:ascii="Times New Roman" w:hAnsi="Times New Roman" w:cs="Times New Roman"/>
          <w:sz w:val="28"/>
          <w:szCs w:val="28"/>
        </w:rPr>
        <w:t>±</w:t>
      </w:r>
      <w:r w:rsidR="00DE76F4" w:rsidRPr="00D52D69">
        <w:rPr>
          <w:rFonts w:ascii="Times New Roman" w:hAnsi="Times New Roman" w:cs="Times New Roman"/>
          <w:sz w:val="28"/>
          <w:szCs w:val="28"/>
          <w:lang w:val="ru-RU"/>
        </w:rPr>
        <w:t>0,80</w:t>
      </w:r>
      <w:r w:rsidR="00DE76F4">
        <w:rPr>
          <w:rFonts w:ascii="Times New Roman" w:hAnsi="Times New Roman" w:cs="Times New Roman"/>
          <w:sz w:val="28"/>
          <w:szCs w:val="28"/>
          <w:lang w:val="ru-RU"/>
        </w:rPr>
        <w:t xml:space="preserve"> (опытная </w:t>
      </w:r>
      <w:r w:rsidR="004C4D95">
        <w:rPr>
          <w:rFonts w:ascii="Times New Roman" w:hAnsi="Times New Roman" w:cs="Times New Roman"/>
          <w:sz w:val="28"/>
          <w:szCs w:val="28"/>
          <w:lang w:val="ru-RU"/>
        </w:rPr>
        <w:t>№</w:t>
      </w:r>
      <w:r w:rsidR="00DE76F4">
        <w:rPr>
          <w:rFonts w:ascii="Times New Roman" w:hAnsi="Times New Roman" w:cs="Times New Roman"/>
          <w:sz w:val="28"/>
          <w:szCs w:val="28"/>
          <w:lang w:val="ru-RU"/>
        </w:rPr>
        <w:t xml:space="preserve">1), </w:t>
      </w:r>
      <w:r w:rsidR="00DE76F4">
        <w:rPr>
          <w:rFonts w:ascii="Times New Roman" w:hAnsi="Times New Roman" w:cs="Times New Roman"/>
          <w:sz w:val="28"/>
          <w:szCs w:val="28"/>
        </w:rPr>
        <w:t>5,1±1,3 (опытн</w:t>
      </w:r>
      <w:r w:rsidR="00DE76F4">
        <w:rPr>
          <w:rFonts w:ascii="Times New Roman" w:hAnsi="Times New Roman" w:cs="Times New Roman"/>
          <w:sz w:val="28"/>
          <w:szCs w:val="28"/>
          <w:lang w:val="ru-RU"/>
        </w:rPr>
        <w:t xml:space="preserve">ая </w:t>
      </w:r>
      <w:r w:rsidR="004C4D95">
        <w:rPr>
          <w:rFonts w:ascii="Times New Roman" w:hAnsi="Times New Roman" w:cs="Times New Roman"/>
          <w:sz w:val="28"/>
          <w:szCs w:val="28"/>
          <w:lang w:val="ru-RU"/>
        </w:rPr>
        <w:t>№</w:t>
      </w:r>
      <w:r w:rsidR="00DE76F4">
        <w:rPr>
          <w:rFonts w:ascii="Times New Roman" w:hAnsi="Times New Roman" w:cs="Times New Roman"/>
          <w:sz w:val="28"/>
          <w:szCs w:val="28"/>
          <w:lang w:val="ru-RU"/>
        </w:rPr>
        <w:t>2</w:t>
      </w:r>
      <w:r w:rsidR="0092309C" w:rsidRPr="00D52D69">
        <w:rPr>
          <w:rFonts w:ascii="Times New Roman" w:hAnsi="Times New Roman" w:cs="Times New Roman"/>
          <w:sz w:val="28"/>
          <w:szCs w:val="28"/>
        </w:rPr>
        <w:t>)</w:t>
      </w:r>
      <w:r w:rsidR="00C546BD" w:rsidRPr="00D52D69">
        <w:rPr>
          <w:rFonts w:ascii="Times New Roman" w:hAnsi="Times New Roman" w:cs="Times New Roman"/>
          <w:sz w:val="28"/>
          <w:szCs w:val="28"/>
          <w:lang w:val="ru-RU"/>
        </w:rPr>
        <w:t xml:space="preserve">, </w:t>
      </w:r>
      <w:r w:rsidR="00C546BD" w:rsidRPr="00D52D69">
        <w:rPr>
          <w:rFonts w:ascii="Times New Roman" w:hAnsi="Times New Roman" w:cs="Times New Roman"/>
          <w:sz w:val="28"/>
          <w:szCs w:val="28"/>
        </w:rPr>
        <w:t>7,9±1,3 (контрольной)</w:t>
      </w:r>
      <w:r w:rsidR="004C4D95">
        <w:rPr>
          <w:rFonts w:ascii="Times New Roman" w:hAnsi="Times New Roman" w:cs="Times New Roman"/>
          <w:sz w:val="28"/>
          <w:szCs w:val="28"/>
          <w:lang w:val="ru-RU"/>
        </w:rPr>
        <w:t>,</w:t>
      </w:r>
      <w:r w:rsidR="00C546BD" w:rsidRPr="00D52D69">
        <w:rPr>
          <w:rFonts w:ascii="Times New Roman" w:hAnsi="Times New Roman" w:cs="Times New Roman"/>
          <w:sz w:val="28"/>
          <w:szCs w:val="28"/>
          <w:lang w:val="ru-RU"/>
        </w:rPr>
        <w:t xml:space="preserve"> которое показывает </w:t>
      </w:r>
      <w:r w:rsidR="0092309C" w:rsidRPr="00D52D69">
        <w:rPr>
          <w:rFonts w:ascii="Times New Roman" w:hAnsi="Times New Roman" w:cs="Times New Roman"/>
          <w:sz w:val="28"/>
          <w:szCs w:val="28"/>
        </w:rPr>
        <w:t xml:space="preserve">незначительное увеличение на 35%.  </w:t>
      </w:r>
    </w:p>
    <w:p w:rsidR="00EF6CFF" w:rsidRPr="00D52D69" w:rsidRDefault="00413DB1" w:rsidP="0009389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Креатинин у </w:t>
      </w:r>
      <w:r w:rsidR="00DE76F4">
        <w:rPr>
          <w:rFonts w:ascii="Times New Roman" w:hAnsi="Times New Roman" w:cs="Times New Roman"/>
          <w:sz w:val="28"/>
          <w:szCs w:val="28"/>
          <w:lang w:val="ru-RU"/>
        </w:rPr>
        <w:t xml:space="preserve">обеих </w:t>
      </w:r>
      <w:r w:rsidRPr="00D52D69">
        <w:rPr>
          <w:rFonts w:ascii="Times New Roman" w:hAnsi="Times New Roman" w:cs="Times New Roman"/>
          <w:sz w:val="28"/>
          <w:szCs w:val="28"/>
        </w:rPr>
        <w:t>опытн</w:t>
      </w:r>
      <w:r w:rsidR="00DE76F4">
        <w:rPr>
          <w:rFonts w:ascii="Times New Roman" w:hAnsi="Times New Roman" w:cs="Times New Roman"/>
          <w:sz w:val="28"/>
          <w:szCs w:val="28"/>
          <w:lang w:val="ru-RU"/>
        </w:rPr>
        <w:t>ых</w:t>
      </w:r>
      <w:r w:rsidRPr="00D52D69">
        <w:rPr>
          <w:rFonts w:ascii="Times New Roman" w:hAnsi="Times New Roman" w:cs="Times New Roman"/>
          <w:sz w:val="28"/>
          <w:szCs w:val="28"/>
        </w:rPr>
        <w:t xml:space="preserve"> групп</w:t>
      </w:r>
      <w:r w:rsidR="00DE76F4">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меньше и составил </w:t>
      </w:r>
      <w:r w:rsidR="00DE76F4" w:rsidRPr="00D52D69">
        <w:rPr>
          <w:rFonts w:ascii="Times New Roman" w:hAnsi="Times New Roman" w:cs="Times New Roman"/>
          <w:sz w:val="28"/>
          <w:szCs w:val="28"/>
          <w:lang w:val="ru-RU"/>
        </w:rPr>
        <w:t>70,74</w:t>
      </w:r>
      <w:r w:rsidR="00DE76F4" w:rsidRPr="00D52D69">
        <w:rPr>
          <w:rFonts w:ascii="Times New Roman" w:hAnsi="Times New Roman" w:cs="Times New Roman"/>
          <w:sz w:val="28"/>
          <w:szCs w:val="28"/>
        </w:rPr>
        <w:t>±</w:t>
      </w:r>
      <w:r w:rsidR="00DE76F4" w:rsidRPr="00D52D69">
        <w:rPr>
          <w:rFonts w:ascii="Times New Roman" w:hAnsi="Times New Roman" w:cs="Times New Roman"/>
          <w:sz w:val="28"/>
          <w:szCs w:val="28"/>
          <w:lang w:val="ru-RU"/>
        </w:rPr>
        <w:t>8,5</w:t>
      </w:r>
      <w:r w:rsidR="00DE76F4">
        <w:rPr>
          <w:rFonts w:ascii="Times New Roman" w:hAnsi="Times New Roman" w:cs="Times New Roman"/>
          <w:sz w:val="28"/>
          <w:szCs w:val="28"/>
          <w:lang w:val="ru-RU"/>
        </w:rPr>
        <w:t xml:space="preserve"> и </w:t>
      </w:r>
      <w:r w:rsidRPr="00D52D69">
        <w:rPr>
          <w:rFonts w:ascii="Times New Roman" w:hAnsi="Times New Roman" w:cs="Times New Roman"/>
          <w:sz w:val="28"/>
          <w:szCs w:val="28"/>
        </w:rPr>
        <w:t xml:space="preserve">70,0±3,04*, чем в контрольной  </w:t>
      </w:r>
      <w:r w:rsidR="0051287A" w:rsidRPr="00D52D69">
        <w:rPr>
          <w:rFonts w:ascii="Times New Roman" w:hAnsi="Times New Roman" w:cs="Times New Roman"/>
          <w:sz w:val="28"/>
          <w:szCs w:val="28"/>
        </w:rPr>
        <w:t xml:space="preserve">88,0±5,6.  Содержание щелочной фосфатазы  у овец опытной группы </w:t>
      </w:r>
      <w:r w:rsidR="004C4D95">
        <w:rPr>
          <w:rFonts w:ascii="Times New Roman" w:hAnsi="Times New Roman" w:cs="Times New Roman"/>
          <w:sz w:val="28"/>
          <w:szCs w:val="28"/>
          <w:lang w:val="ru-RU"/>
        </w:rPr>
        <w:t>№</w:t>
      </w:r>
      <w:r w:rsidR="00DE76F4">
        <w:rPr>
          <w:rFonts w:ascii="Times New Roman" w:hAnsi="Times New Roman" w:cs="Times New Roman"/>
          <w:sz w:val="28"/>
          <w:szCs w:val="28"/>
          <w:lang w:val="ru-RU"/>
        </w:rPr>
        <w:t xml:space="preserve">2 </w:t>
      </w:r>
      <w:r w:rsidR="0051287A" w:rsidRPr="00D52D69">
        <w:rPr>
          <w:rFonts w:ascii="Times New Roman" w:hAnsi="Times New Roman" w:cs="Times New Roman"/>
          <w:sz w:val="28"/>
          <w:szCs w:val="28"/>
        </w:rPr>
        <w:t>выше</w:t>
      </w:r>
      <w:r w:rsidR="00DE76F4">
        <w:rPr>
          <w:rFonts w:ascii="Times New Roman" w:hAnsi="Times New Roman" w:cs="Times New Roman"/>
          <w:sz w:val="28"/>
          <w:szCs w:val="28"/>
          <w:lang w:val="ru-RU"/>
        </w:rPr>
        <w:t xml:space="preserve"> (</w:t>
      </w:r>
      <w:r w:rsidR="00DE76F4" w:rsidRPr="00D52D69">
        <w:rPr>
          <w:rFonts w:ascii="Times New Roman" w:hAnsi="Times New Roman" w:cs="Times New Roman"/>
          <w:sz w:val="28"/>
          <w:szCs w:val="28"/>
        </w:rPr>
        <w:t>351±38*</w:t>
      </w:r>
      <w:r w:rsidR="00DE76F4">
        <w:rPr>
          <w:rFonts w:ascii="Times New Roman" w:hAnsi="Times New Roman" w:cs="Times New Roman"/>
          <w:sz w:val="28"/>
          <w:szCs w:val="28"/>
          <w:lang w:val="ru-RU"/>
        </w:rPr>
        <w:t>)</w:t>
      </w:r>
      <w:r w:rsidR="0051287A" w:rsidRPr="00D52D69">
        <w:rPr>
          <w:rFonts w:ascii="Times New Roman" w:hAnsi="Times New Roman" w:cs="Times New Roman"/>
          <w:sz w:val="28"/>
          <w:szCs w:val="28"/>
        </w:rPr>
        <w:t xml:space="preserve">, чем у </w:t>
      </w:r>
      <w:r w:rsidR="00DE76F4">
        <w:rPr>
          <w:rFonts w:ascii="Times New Roman" w:hAnsi="Times New Roman" w:cs="Times New Roman"/>
          <w:sz w:val="28"/>
          <w:szCs w:val="28"/>
          <w:lang w:val="ru-RU"/>
        </w:rPr>
        <w:t xml:space="preserve">опытной </w:t>
      </w:r>
      <w:r w:rsidR="004C4D95">
        <w:rPr>
          <w:rFonts w:ascii="Times New Roman" w:hAnsi="Times New Roman" w:cs="Times New Roman"/>
          <w:sz w:val="28"/>
          <w:szCs w:val="28"/>
          <w:lang w:val="ru-RU"/>
        </w:rPr>
        <w:t>№</w:t>
      </w:r>
      <w:r w:rsidR="00DE76F4">
        <w:rPr>
          <w:rFonts w:ascii="Times New Roman" w:hAnsi="Times New Roman" w:cs="Times New Roman"/>
          <w:sz w:val="28"/>
          <w:szCs w:val="28"/>
          <w:lang w:val="ru-RU"/>
        </w:rPr>
        <w:t xml:space="preserve">1 и </w:t>
      </w:r>
      <w:r w:rsidR="0051287A" w:rsidRPr="00D52D69">
        <w:rPr>
          <w:rFonts w:ascii="Times New Roman" w:hAnsi="Times New Roman" w:cs="Times New Roman"/>
          <w:sz w:val="28"/>
          <w:szCs w:val="28"/>
        </w:rPr>
        <w:t>контрольной  соотве</w:t>
      </w:r>
      <w:r w:rsidR="004C4D95">
        <w:rPr>
          <w:rFonts w:ascii="Times New Roman" w:hAnsi="Times New Roman" w:cs="Times New Roman"/>
          <w:sz w:val="28"/>
          <w:szCs w:val="28"/>
          <w:lang w:val="ru-RU"/>
        </w:rPr>
        <w:t>т</w:t>
      </w:r>
      <w:r w:rsidR="0051287A" w:rsidRPr="00D52D69">
        <w:rPr>
          <w:rFonts w:ascii="Times New Roman" w:hAnsi="Times New Roman" w:cs="Times New Roman"/>
          <w:sz w:val="28"/>
          <w:szCs w:val="28"/>
        </w:rPr>
        <w:t xml:space="preserve">ственно </w:t>
      </w:r>
      <w:r w:rsidR="00DE76F4" w:rsidRPr="00D52D69">
        <w:rPr>
          <w:rFonts w:ascii="Times New Roman" w:hAnsi="Times New Roman" w:cs="Times New Roman"/>
          <w:sz w:val="28"/>
          <w:szCs w:val="28"/>
          <w:lang w:val="ru-RU"/>
        </w:rPr>
        <w:t>350</w:t>
      </w:r>
      <w:r w:rsidR="00DE76F4" w:rsidRPr="00D52D69">
        <w:rPr>
          <w:rFonts w:ascii="Times New Roman" w:hAnsi="Times New Roman" w:cs="Times New Roman"/>
          <w:sz w:val="28"/>
          <w:szCs w:val="28"/>
        </w:rPr>
        <w:t>±</w:t>
      </w:r>
      <w:r w:rsidR="00DE76F4" w:rsidRPr="00D52D69">
        <w:rPr>
          <w:rFonts w:ascii="Times New Roman" w:hAnsi="Times New Roman" w:cs="Times New Roman"/>
          <w:sz w:val="28"/>
          <w:szCs w:val="28"/>
          <w:lang w:val="ru-RU"/>
        </w:rPr>
        <w:t>22,6</w:t>
      </w:r>
      <w:r w:rsidR="00DE76F4">
        <w:rPr>
          <w:rFonts w:ascii="Times New Roman" w:hAnsi="Times New Roman" w:cs="Times New Roman"/>
          <w:sz w:val="28"/>
          <w:szCs w:val="28"/>
          <w:lang w:val="ru-RU"/>
        </w:rPr>
        <w:t xml:space="preserve"> </w:t>
      </w:r>
      <w:r w:rsidR="0051287A" w:rsidRPr="00D52D69">
        <w:rPr>
          <w:rFonts w:ascii="Times New Roman" w:hAnsi="Times New Roman" w:cs="Times New Roman"/>
          <w:sz w:val="28"/>
          <w:szCs w:val="28"/>
        </w:rPr>
        <w:t>и 207±31 МЕ/л. Более выс</w:t>
      </w:r>
      <w:r w:rsidR="00386313">
        <w:rPr>
          <w:rFonts w:ascii="Times New Roman" w:hAnsi="Times New Roman" w:cs="Times New Roman"/>
          <w:sz w:val="28"/>
          <w:szCs w:val="28"/>
        </w:rPr>
        <w:t xml:space="preserve">окая ферментативная активность </w:t>
      </w:r>
      <w:r w:rsidR="0051287A" w:rsidRPr="00D52D69">
        <w:rPr>
          <w:rFonts w:ascii="Times New Roman" w:hAnsi="Times New Roman" w:cs="Times New Roman"/>
          <w:sz w:val="28"/>
          <w:szCs w:val="28"/>
        </w:rPr>
        <w:t>свиде</w:t>
      </w:r>
      <w:r w:rsidR="00386313">
        <w:rPr>
          <w:rFonts w:ascii="Times New Roman" w:hAnsi="Times New Roman" w:cs="Times New Roman"/>
          <w:sz w:val="28"/>
          <w:szCs w:val="28"/>
          <w:lang w:val="ru-RU"/>
        </w:rPr>
        <w:t>те</w:t>
      </w:r>
      <w:r w:rsidR="0051287A" w:rsidRPr="00D52D69">
        <w:rPr>
          <w:rFonts w:ascii="Times New Roman" w:hAnsi="Times New Roman" w:cs="Times New Roman"/>
          <w:sz w:val="28"/>
          <w:szCs w:val="28"/>
        </w:rPr>
        <w:t>льств</w:t>
      </w:r>
      <w:r w:rsidR="00386313">
        <w:rPr>
          <w:rFonts w:ascii="Times New Roman" w:hAnsi="Times New Roman" w:cs="Times New Roman"/>
          <w:sz w:val="28"/>
          <w:szCs w:val="28"/>
          <w:lang w:val="ru-RU"/>
        </w:rPr>
        <w:t>ует</w:t>
      </w:r>
      <w:r w:rsidR="0051287A" w:rsidRPr="00D52D69">
        <w:rPr>
          <w:rFonts w:ascii="Times New Roman" w:hAnsi="Times New Roman" w:cs="Times New Roman"/>
          <w:sz w:val="28"/>
          <w:szCs w:val="28"/>
        </w:rPr>
        <w:t xml:space="preserve"> </w:t>
      </w:r>
      <w:r w:rsidR="00386313">
        <w:rPr>
          <w:rFonts w:ascii="Times New Roman" w:hAnsi="Times New Roman" w:cs="Times New Roman"/>
          <w:sz w:val="28"/>
          <w:szCs w:val="28"/>
          <w:lang w:val="ru-RU"/>
        </w:rPr>
        <w:t xml:space="preserve">об активном </w:t>
      </w:r>
      <w:r w:rsidR="0051287A" w:rsidRPr="00D52D69">
        <w:rPr>
          <w:rFonts w:ascii="Times New Roman" w:hAnsi="Times New Roman" w:cs="Times New Roman"/>
          <w:sz w:val="28"/>
          <w:szCs w:val="28"/>
        </w:rPr>
        <w:t>гидролиз</w:t>
      </w:r>
      <w:r w:rsidR="00386313">
        <w:rPr>
          <w:rFonts w:ascii="Times New Roman" w:hAnsi="Times New Roman" w:cs="Times New Roman"/>
          <w:sz w:val="28"/>
          <w:szCs w:val="28"/>
          <w:lang w:val="ru-RU"/>
        </w:rPr>
        <w:t xml:space="preserve">е </w:t>
      </w:r>
      <w:r w:rsidR="0051287A" w:rsidRPr="00D52D69">
        <w:rPr>
          <w:rFonts w:ascii="Times New Roman" w:hAnsi="Times New Roman" w:cs="Times New Roman"/>
          <w:sz w:val="28"/>
          <w:szCs w:val="28"/>
        </w:rPr>
        <w:t xml:space="preserve"> кормовых белков</w:t>
      </w:r>
      <w:r w:rsidR="00386313">
        <w:rPr>
          <w:rFonts w:ascii="Times New Roman" w:hAnsi="Times New Roman" w:cs="Times New Roman"/>
          <w:sz w:val="28"/>
          <w:szCs w:val="28"/>
          <w:lang w:val="ru-RU"/>
        </w:rPr>
        <w:t xml:space="preserve">, при котором </w:t>
      </w:r>
      <w:r w:rsidR="00386313" w:rsidRPr="00D52D69">
        <w:rPr>
          <w:rFonts w:ascii="Times New Roman" w:hAnsi="Times New Roman" w:cs="Times New Roman"/>
          <w:sz w:val="28"/>
          <w:szCs w:val="28"/>
        </w:rPr>
        <w:t xml:space="preserve">на поддержание основных физиологических функций </w:t>
      </w:r>
      <w:r w:rsidR="0051287A" w:rsidRPr="00D52D69">
        <w:rPr>
          <w:rFonts w:ascii="Times New Roman" w:hAnsi="Times New Roman" w:cs="Times New Roman"/>
          <w:sz w:val="28"/>
          <w:szCs w:val="28"/>
        </w:rPr>
        <w:t xml:space="preserve">овцы </w:t>
      </w:r>
      <w:r w:rsidR="00386313">
        <w:rPr>
          <w:rFonts w:ascii="Times New Roman" w:hAnsi="Times New Roman" w:cs="Times New Roman"/>
          <w:sz w:val="28"/>
          <w:szCs w:val="28"/>
        </w:rPr>
        <w:t>тратят мень</w:t>
      </w:r>
      <w:r w:rsidR="00386313">
        <w:rPr>
          <w:rFonts w:ascii="Times New Roman" w:hAnsi="Times New Roman" w:cs="Times New Roman"/>
          <w:sz w:val="28"/>
          <w:szCs w:val="28"/>
          <w:lang w:val="ru-RU"/>
        </w:rPr>
        <w:t>ш</w:t>
      </w:r>
      <w:r w:rsidR="0051287A" w:rsidRPr="00D52D69">
        <w:rPr>
          <w:rFonts w:ascii="Times New Roman" w:hAnsi="Times New Roman" w:cs="Times New Roman"/>
          <w:sz w:val="28"/>
          <w:szCs w:val="28"/>
        </w:rPr>
        <w:t>е энергии, оставаясь при этом менее чувствительны к воздействию  стресс-фак</w:t>
      </w:r>
      <w:r w:rsidR="00484257" w:rsidRPr="00D52D69">
        <w:rPr>
          <w:rFonts w:ascii="Times New Roman" w:hAnsi="Times New Roman" w:cs="Times New Roman"/>
          <w:sz w:val="28"/>
          <w:szCs w:val="28"/>
        </w:rPr>
        <w:t>тор</w:t>
      </w:r>
      <w:r w:rsidR="00484257" w:rsidRPr="00D52D69">
        <w:rPr>
          <w:rFonts w:ascii="Times New Roman" w:hAnsi="Times New Roman" w:cs="Times New Roman"/>
          <w:sz w:val="28"/>
          <w:szCs w:val="28"/>
          <w:lang w:val="ru-RU"/>
        </w:rPr>
        <w:t>ов</w:t>
      </w:r>
      <w:r w:rsidR="0051287A" w:rsidRPr="00D52D69">
        <w:rPr>
          <w:rFonts w:ascii="Times New Roman" w:hAnsi="Times New Roman" w:cs="Times New Roman"/>
          <w:sz w:val="28"/>
          <w:szCs w:val="28"/>
        </w:rPr>
        <w:t>.</w:t>
      </w:r>
      <w:r w:rsidR="00C546BD" w:rsidRPr="00D52D69">
        <w:rPr>
          <w:rFonts w:ascii="Times New Roman" w:hAnsi="Times New Roman" w:cs="Times New Roman"/>
          <w:sz w:val="28"/>
          <w:szCs w:val="28"/>
          <w:lang w:val="ru-RU"/>
        </w:rPr>
        <w:t xml:space="preserve"> Сравнивая показатели опытн</w:t>
      </w:r>
      <w:r w:rsidR="00810C1A">
        <w:rPr>
          <w:rFonts w:ascii="Times New Roman" w:hAnsi="Times New Roman" w:cs="Times New Roman"/>
          <w:sz w:val="28"/>
          <w:szCs w:val="28"/>
          <w:lang w:val="ru-RU"/>
        </w:rPr>
        <w:t>ых</w:t>
      </w:r>
      <w:r w:rsidR="00C546BD" w:rsidRPr="00D52D69">
        <w:rPr>
          <w:rFonts w:ascii="Times New Roman" w:hAnsi="Times New Roman" w:cs="Times New Roman"/>
          <w:sz w:val="28"/>
          <w:szCs w:val="28"/>
          <w:lang w:val="ru-RU"/>
        </w:rPr>
        <w:t xml:space="preserve"> групп с </w:t>
      </w:r>
      <w:r w:rsidR="00810C1A">
        <w:rPr>
          <w:rFonts w:ascii="Times New Roman" w:hAnsi="Times New Roman" w:cs="Times New Roman"/>
          <w:sz w:val="28"/>
          <w:szCs w:val="28"/>
          <w:lang w:val="ru-RU"/>
        </w:rPr>
        <w:t>контрольной</w:t>
      </w:r>
      <w:r w:rsidR="00C546BD" w:rsidRPr="00D52D69">
        <w:rPr>
          <w:rFonts w:ascii="Times New Roman" w:hAnsi="Times New Roman" w:cs="Times New Roman"/>
          <w:sz w:val="28"/>
          <w:szCs w:val="28"/>
          <w:lang w:val="ru-RU"/>
        </w:rPr>
        <w:t xml:space="preserve"> видно, что </w:t>
      </w:r>
      <w:r w:rsidR="005314DF" w:rsidRPr="00D52D69">
        <w:rPr>
          <w:rFonts w:ascii="Times New Roman" w:hAnsi="Times New Roman" w:cs="Times New Roman"/>
          <w:sz w:val="28"/>
          <w:szCs w:val="28"/>
          <w:lang w:val="ru-RU"/>
        </w:rPr>
        <w:t>применени</w:t>
      </w:r>
      <w:r w:rsidR="00810C1A">
        <w:rPr>
          <w:rFonts w:ascii="Times New Roman" w:hAnsi="Times New Roman" w:cs="Times New Roman"/>
          <w:sz w:val="28"/>
          <w:szCs w:val="28"/>
          <w:lang w:val="ru-RU"/>
        </w:rPr>
        <w:t>е</w:t>
      </w:r>
      <w:r w:rsidR="005314DF" w:rsidRPr="00D52D69">
        <w:rPr>
          <w:rFonts w:ascii="Times New Roman" w:hAnsi="Times New Roman" w:cs="Times New Roman"/>
          <w:sz w:val="28"/>
          <w:szCs w:val="28"/>
          <w:lang w:val="ru-RU"/>
        </w:rPr>
        <w:t xml:space="preserve"> </w:t>
      </w:r>
      <w:r w:rsidR="00C546BD" w:rsidRPr="00D52D69">
        <w:rPr>
          <w:rFonts w:ascii="Times New Roman" w:hAnsi="Times New Roman" w:cs="Times New Roman"/>
          <w:sz w:val="28"/>
          <w:szCs w:val="28"/>
          <w:lang w:val="ru-RU"/>
        </w:rPr>
        <w:t>препарат</w:t>
      </w:r>
      <w:r w:rsidR="00810C1A">
        <w:rPr>
          <w:rFonts w:ascii="Times New Roman" w:hAnsi="Times New Roman" w:cs="Times New Roman"/>
          <w:sz w:val="28"/>
          <w:szCs w:val="28"/>
          <w:lang w:val="ru-RU"/>
        </w:rPr>
        <w:t>ов</w:t>
      </w:r>
      <w:r w:rsidR="00C546BD" w:rsidRPr="00D52D69">
        <w:rPr>
          <w:rFonts w:ascii="Times New Roman" w:hAnsi="Times New Roman" w:cs="Times New Roman"/>
          <w:sz w:val="28"/>
          <w:szCs w:val="28"/>
          <w:lang w:val="ru-RU"/>
        </w:rPr>
        <w:t xml:space="preserve"> </w:t>
      </w:r>
      <w:r w:rsidR="00810C1A">
        <w:rPr>
          <w:rFonts w:ascii="Times New Roman" w:hAnsi="Times New Roman" w:cs="Times New Roman"/>
          <w:sz w:val="28"/>
          <w:szCs w:val="28"/>
          <w:lang w:val="ru-RU"/>
        </w:rPr>
        <w:t>позволило приблизить его к норме.</w:t>
      </w:r>
      <w:r w:rsidR="0051287A" w:rsidRPr="00D52D69">
        <w:rPr>
          <w:rFonts w:ascii="Times New Roman" w:hAnsi="Times New Roman" w:cs="Times New Roman"/>
          <w:sz w:val="28"/>
          <w:szCs w:val="28"/>
        </w:rPr>
        <w:t xml:space="preserve"> </w:t>
      </w:r>
    </w:p>
    <w:p w:rsidR="00EF6CFF" w:rsidRPr="00D52D69" w:rsidRDefault="00EF6CFF" w:rsidP="0009389A">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Углеводный обмен был изучен по динамике глюкозы, содержание которой находилось в пределах нормативных показателей. В сыворотке крови овец  опытной группы </w:t>
      </w:r>
      <w:r w:rsidR="004C4D95">
        <w:rPr>
          <w:rFonts w:ascii="Times New Roman" w:hAnsi="Times New Roman" w:cs="Times New Roman"/>
          <w:sz w:val="28"/>
          <w:szCs w:val="28"/>
          <w:lang w:val="ru-RU"/>
        </w:rPr>
        <w:t>№</w:t>
      </w:r>
      <w:r w:rsidR="00810C1A">
        <w:rPr>
          <w:rFonts w:ascii="Times New Roman" w:hAnsi="Times New Roman" w:cs="Times New Roman"/>
          <w:sz w:val="28"/>
          <w:szCs w:val="28"/>
          <w:lang w:val="ru-RU"/>
        </w:rPr>
        <w:t xml:space="preserve">2 </w:t>
      </w:r>
      <w:r w:rsidRPr="00D52D69">
        <w:rPr>
          <w:rFonts w:ascii="Times New Roman" w:hAnsi="Times New Roman" w:cs="Times New Roman"/>
          <w:sz w:val="28"/>
          <w:szCs w:val="28"/>
        </w:rPr>
        <w:t xml:space="preserve">находилась на верхней границе нормы, и было  </w:t>
      </w:r>
      <w:r w:rsidRPr="00D52D69">
        <w:rPr>
          <w:rFonts w:ascii="Times New Roman" w:hAnsi="Times New Roman" w:cs="Times New Roman"/>
          <w:sz w:val="28"/>
          <w:szCs w:val="28"/>
        </w:rPr>
        <w:lastRenderedPageBreak/>
        <w:t xml:space="preserve">3,3±0,13, чем у </w:t>
      </w:r>
      <w:r w:rsidR="00810C1A">
        <w:rPr>
          <w:rFonts w:ascii="Times New Roman" w:hAnsi="Times New Roman" w:cs="Times New Roman"/>
          <w:sz w:val="28"/>
          <w:szCs w:val="28"/>
          <w:lang w:val="ru-RU"/>
        </w:rPr>
        <w:t xml:space="preserve">опытной группы </w:t>
      </w:r>
      <w:r w:rsidR="004C4D95">
        <w:rPr>
          <w:rFonts w:ascii="Times New Roman" w:hAnsi="Times New Roman" w:cs="Times New Roman"/>
          <w:sz w:val="28"/>
          <w:szCs w:val="28"/>
          <w:lang w:val="ru-RU"/>
        </w:rPr>
        <w:t>№</w:t>
      </w:r>
      <w:r w:rsidR="00810C1A">
        <w:rPr>
          <w:rFonts w:ascii="Times New Roman" w:hAnsi="Times New Roman" w:cs="Times New Roman"/>
          <w:sz w:val="28"/>
          <w:szCs w:val="28"/>
          <w:lang w:val="ru-RU"/>
        </w:rPr>
        <w:t xml:space="preserve">1 и </w:t>
      </w:r>
      <w:r w:rsidR="00386313">
        <w:rPr>
          <w:rFonts w:ascii="Times New Roman" w:hAnsi="Times New Roman" w:cs="Times New Roman"/>
          <w:sz w:val="28"/>
          <w:szCs w:val="28"/>
        </w:rPr>
        <w:t>контрольной, котор</w:t>
      </w:r>
      <w:r w:rsidR="00386313">
        <w:rPr>
          <w:rFonts w:ascii="Times New Roman" w:hAnsi="Times New Roman" w:cs="Times New Roman"/>
          <w:sz w:val="28"/>
          <w:szCs w:val="28"/>
          <w:lang w:val="ru-RU"/>
        </w:rPr>
        <w:t>ые</w:t>
      </w:r>
      <w:r w:rsidRPr="00D52D69">
        <w:rPr>
          <w:rFonts w:ascii="Times New Roman" w:hAnsi="Times New Roman" w:cs="Times New Roman"/>
          <w:sz w:val="28"/>
          <w:szCs w:val="28"/>
        </w:rPr>
        <w:t xml:space="preserve"> составил</w:t>
      </w:r>
      <w:r w:rsidR="00386313">
        <w:rPr>
          <w:rFonts w:ascii="Times New Roman" w:hAnsi="Times New Roman" w:cs="Times New Roman"/>
          <w:sz w:val="28"/>
          <w:szCs w:val="28"/>
          <w:lang w:val="ru-RU"/>
        </w:rPr>
        <w:t>и</w:t>
      </w:r>
      <w:r w:rsidRPr="00D52D69">
        <w:rPr>
          <w:rFonts w:ascii="Times New Roman" w:hAnsi="Times New Roman" w:cs="Times New Roman"/>
          <w:sz w:val="28"/>
          <w:szCs w:val="28"/>
        </w:rPr>
        <w:t xml:space="preserve"> </w:t>
      </w:r>
      <w:r w:rsidR="00810C1A" w:rsidRPr="00D52D69">
        <w:rPr>
          <w:rFonts w:ascii="Times New Roman" w:hAnsi="Times New Roman" w:cs="Times New Roman"/>
          <w:sz w:val="28"/>
          <w:szCs w:val="28"/>
          <w:lang w:val="ru-RU"/>
        </w:rPr>
        <w:t>3,21</w:t>
      </w:r>
      <w:r w:rsidR="00810C1A" w:rsidRPr="00D52D69">
        <w:rPr>
          <w:rFonts w:ascii="Times New Roman" w:hAnsi="Times New Roman" w:cs="Times New Roman"/>
          <w:sz w:val="28"/>
          <w:szCs w:val="28"/>
        </w:rPr>
        <w:t>±</w:t>
      </w:r>
      <w:r w:rsidR="00810C1A" w:rsidRPr="00D52D69">
        <w:rPr>
          <w:rFonts w:ascii="Times New Roman" w:hAnsi="Times New Roman" w:cs="Times New Roman"/>
          <w:sz w:val="28"/>
          <w:szCs w:val="28"/>
          <w:lang w:val="ru-RU"/>
        </w:rPr>
        <w:t>1,3</w:t>
      </w:r>
      <w:r w:rsidR="006F7631">
        <w:rPr>
          <w:rFonts w:ascii="Times New Roman" w:hAnsi="Times New Roman" w:cs="Times New Roman"/>
          <w:sz w:val="28"/>
          <w:szCs w:val="28"/>
          <w:lang w:val="ru-RU"/>
        </w:rPr>
        <w:t xml:space="preserve"> </w:t>
      </w:r>
      <w:r w:rsidR="00810C1A">
        <w:rPr>
          <w:rFonts w:ascii="Times New Roman" w:hAnsi="Times New Roman" w:cs="Times New Roman"/>
          <w:sz w:val="28"/>
          <w:szCs w:val="28"/>
          <w:lang w:val="ru-RU"/>
        </w:rPr>
        <w:t xml:space="preserve">и </w:t>
      </w:r>
      <w:r w:rsidRPr="00D52D69">
        <w:rPr>
          <w:rFonts w:ascii="Times New Roman" w:hAnsi="Times New Roman" w:cs="Times New Roman"/>
          <w:sz w:val="28"/>
          <w:szCs w:val="28"/>
        </w:rPr>
        <w:t>2,86±0,25. В сыворотке крови исследуемых животных значительные отклонения от нормы наблюдал</w:t>
      </w:r>
      <w:r w:rsidR="004C4D95">
        <w:rPr>
          <w:rFonts w:ascii="Times New Roman" w:hAnsi="Times New Roman" w:cs="Times New Roman"/>
          <w:sz w:val="28"/>
          <w:szCs w:val="28"/>
          <w:lang w:val="ru-RU"/>
        </w:rPr>
        <w:t>и</w:t>
      </w:r>
      <w:r w:rsidRPr="00D52D69">
        <w:rPr>
          <w:rFonts w:ascii="Times New Roman" w:hAnsi="Times New Roman" w:cs="Times New Roman"/>
          <w:sz w:val="28"/>
          <w:szCs w:val="28"/>
        </w:rPr>
        <w:t xml:space="preserve">сь в содержании альбумина, концентрация этого показателя превышала нормативные нормы </w:t>
      </w:r>
      <w:r w:rsidR="00A4276A" w:rsidRPr="00D52D69">
        <w:rPr>
          <w:rFonts w:ascii="Times New Roman" w:hAnsi="Times New Roman" w:cs="Times New Roman"/>
          <w:sz w:val="28"/>
          <w:szCs w:val="28"/>
        </w:rPr>
        <w:t xml:space="preserve"> у овец опытной группы</w:t>
      </w:r>
      <w:r w:rsidR="00810C1A">
        <w:rPr>
          <w:rFonts w:ascii="Times New Roman" w:hAnsi="Times New Roman" w:cs="Times New Roman"/>
          <w:sz w:val="28"/>
          <w:szCs w:val="28"/>
          <w:lang w:val="ru-RU"/>
        </w:rPr>
        <w:t xml:space="preserve"> </w:t>
      </w:r>
      <w:r w:rsidR="004C4D95">
        <w:rPr>
          <w:rFonts w:ascii="Times New Roman" w:hAnsi="Times New Roman" w:cs="Times New Roman"/>
          <w:sz w:val="28"/>
          <w:szCs w:val="28"/>
          <w:lang w:val="ru-RU"/>
        </w:rPr>
        <w:t>№</w:t>
      </w:r>
      <w:r w:rsidR="00810C1A">
        <w:rPr>
          <w:rFonts w:ascii="Times New Roman" w:hAnsi="Times New Roman" w:cs="Times New Roman"/>
          <w:sz w:val="28"/>
          <w:szCs w:val="28"/>
          <w:lang w:val="ru-RU"/>
        </w:rPr>
        <w:t>2</w:t>
      </w:r>
      <w:r w:rsidR="00A4276A" w:rsidRPr="00D52D69">
        <w:rPr>
          <w:rFonts w:ascii="Times New Roman" w:hAnsi="Times New Roman" w:cs="Times New Roman"/>
          <w:sz w:val="28"/>
          <w:szCs w:val="28"/>
        </w:rPr>
        <w:t xml:space="preserve"> более чем в 2 раза.</w:t>
      </w:r>
      <w:r w:rsidRPr="00D52D69">
        <w:rPr>
          <w:rFonts w:ascii="Times New Roman" w:hAnsi="Times New Roman" w:cs="Times New Roman"/>
          <w:sz w:val="28"/>
          <w:szCs w:val="28"/>
        </w:rPr>
        <w:t xml:space="preserve">    </w:t>
      </w:r>
    </w:p>
    <w:p w:rsidR="0009389A" w:rsidRPr="00D52D69" w:rsidRDefault="00386313" w:rsidP="0009389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ru-RU"/>
        </w:rPr>
        <w:t xml:space="preserve">Полученные результаты </w:t>
      </w:r>
      <w:r w:rsidR="004E13FD">
        <w:rPr>
          <w:rFonts w:ascii="Times New Roman" w:hAnsi="Times New Roman" w:cs="Times New Roman"/>
          <w:sz w:val="28"/>
          <w:szCs w:val="28"/>
        </w:rPr>
        <w:t xml:space="preserve">крови </w:t>
      </w:r>
      <w:r w:rsidR="004E13FD">
        <w:rPr>
          <w:rFonts w:ascii="Times New Roman" w:hAnsi="Times New Roman" w:cs="Times New Roman"/>
          <w:sz w:val="28"/>
          <w:szCs w:val="28"/>
          <w:lang w:val="ru-RU"/>
        </w:rPr>
        <w:t xml:space="preserve">овец </w:t>
      </w:r>
      <w:r w:rsidR="004E13FD">
        <w:rPr>
          <w:rFonts w:ascii="Times New Roman" w:hAnsi="Times New Roman" w:cs="Times New Roman"/>
          <w:sz w:val="28"/>
          <w:szCs w:val="28"/>
        </w:rPr>
        <w:t>указыва</w:t>
      </w:r>
      <w:r w:rsidR="004E13FD">
        <w:rPr>
          <w:rFonts w:ascii="Times New Roman" w:hAnsi="Times New Roman" w:cs="Times New Roman"/>
          <w:sz w:val="28"/>
          <w:szCs w:val="28"/>
          <w:lang w:val="ru-RU"/>
        </w:rPr>
        <w:t>ют</w:t>
      </w:r>
      <w:r w:rsidR="005471C5" w:rsidRPr="00D52D69">
        <w:rPr>
          <w:rFonts w:ascii="Times New Roman" w:hAnsi="Times New Roman" w:cs="Times New Roman"/>
          <w:sz w:val="28"/>
          <w:szCs w:val="28"/>
        </w:rPr>
        <w:t xml:space="preserve"> на улучшени</w:t>
      </w:r>
      <w:r w:rsidR="005471C5" w:rsidRPr="00D52D69">
        <w:rPr>
          <w:rFonts w:ascii="Times New Roman" w:hAnsi="Times New Roman" w:cs="Times New Roman"/>
          <w:sz w:val="28"/>
          <w:szCs w:val="28"/>
          <w:lang w:val="ru-RU"/>
        </w:rPr>
        <w:t>е</w:t>
      </w:r>
      <w:r w:rsidR="0009389A" w:rsidRPr="00D52D69">
        <w:rPr>
          <w:rFonts w:ascii="Times New Roman" w:hAnsi="Times New Roman" w:cs="Times New Roman"/>
          <w:sz w:val="28"/>
          <w:szCs w:val="28"/>
        </w:rPr>
        <w:t xml:space="preserve"> состояния белкового обмена у животных, которым задавали  антгельминтную кормовую добавку с альбендазолом, что проявлялось в стабилизации концентрации общего белка ближе к норме, при повыше</w:t>
      </w:r>
      <w:r w:rsidR="00F312F7">
        <w:rPr>
          <w:rFonts w:ascii="Times New Roman" w:hAnsi="Times New Roman" w:cs="Times New Roman"/>
          <w:sz w:val="28"/>
          <w:szCs w:val="28"/>
        </w:rPr>
        <w:t xml:space="preserve">нии концентрации альбуминов на </w:t>
      </w:r>
      <w:r w:rsidR="00F312F7">
        <w:rPr>
          <w:rFonts w:ascii="Times New Roman" w:hAnsi="Times New Roman" w:cs="Times New Roman"/>
          <w:sz w:val="28"/>
          <w:szCs w:val="28"/>
          <w:lang w:val="ru-RU"/>
        </w:rPr>
        <w:t>18,3</w:t>
      </w:r>
      <w:r w:rsidR="0009389A" w:rsidRPr="00D52D69">
        <w:rPr>
          <w:rFonts w:ascii="Times New Roman" w:hAnsi="Times New Roman" w:cs="Times New Roman"/>
          <w:sz w:val="28"/>
          <w:szCs w:val="28"/>
        </w:rPr>
        <w:t>% (</w:t>
      </w:r>
      <w:proofErr w:type="gramStart"/>
      <w:r w:rsidR="0009389A" w:rsidRPr="00D52D69">
        <w:rPr>
          <w:rFonts w:ascii="Times New Roman" w:hAnsi="Times New Roman" w:cs="Times New Roman"/>
          <w:sz w:val="28"/>
          <w:szCs w:val="28"/>
        </w:rPr>
        <w:t>Р</w:t>
      </w:r>
      <w:proofErr w:type="gramEnd"/>
      <w:r w:rsidR="0009389A" w:rsidRPr="00D52D69">
        <w:rPr>
          <w:rFonts w:ascii="Times New Roman" w:hAnsi="Times New Roman" w:cs="Times New Roman"/>
          <w:sz w:val="28"/>
          <w:szCs w:val="28"/>
        </w:rPr>
        <w:t xml:space="preserve"> &lt; 0,05). </w:t>
      </w:r>
    </w:p>
    <w:p w:rsidR="005471C5" w:rsidRPr="00D52D69" w:rsidRDefault="005471C5" w:rsidP="005471C5">
      <w:pPr>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Испытан</w:t>
      </w:r>
      <w:r w:rsidR="00426CAC" w:rsidRPr="00D52D69">
        <w:rPr>
          <w:rFonts w:ascii="Times New Roman" w:eastAsia="Times New Roman" w:hAnsi="Times New Roman" w:cs="Times New Roman"/>
          <w:sz w:val="28"/>
          <w:szCs w:val="28"/>
          <w:lang w:val="ru-RU" w:eastAsia="kk-KZ"/>
        </w:rPr>
        <w:t>н</w:t>
      </w:r>
      <w:r w:rsidRPr="00D52D69">
        <w:rPr>
          <w:rFonts w:ascii="Times New Roman" w:eastAsia="Times New Roman" w:hAnsi="Times New Roman" w:cs="Times New Roman"/>
          <w:sz w:val="28"/>
          <w:szCs w:val="28"/>
          <w:lang w:eastAsia="kk-KZ"/>
        </w:rPr>
        <w:t xml:space="preserve">ый препарат и </w:t>
      </w:r>
      <w:r w:rsidRPr="00D52D69">
        <w:rPr>
          <w:rFonts w:ascii="Times New Roman" w:eastAsia="Times New Roman" w:hAnsi="Times New Roman" w:cs="Times New Roman"/>
          <w:sz w:val="28"/>
          <w:szCs w:val="28"/>
          <w:lang w:val="ru-RU" w:eastAsia="kk-KZ"/>
        </w:rPr>
        <w:t>примене</w:t>
      </w:r>
      <w:r w:rsidR="00426CAC" w:rsidRPr="00D52D69">
        <w:rPr>
          <w:rFonts w:ascii="Times New Roman" w:eastAsia="Times New Roman" w:hAnsi="Times New Roman" w:cs="Times New Roman"/>
          <w:sz w:val="28"/>
          <w:szCs w:val="28"/>
          <w:lang w:val="ru-RU" w:eastAsia="kk-KZ"/>
        </w:rPr>
        <w:t>н</w:t>
      </w:r>
      <w:r w:rsidRPr="00D52D69">
        <w:rPr>
          <w:rFonts w:ascii="Times New Roman" w:eastAsia="Times New Roman" w:hAnsi="Times New Roman" w:cs="Times New Roman"/>
          <w:sz w:val="28"/>
          <w:szCs w:val="28"/>
          <w:lang w:val="ru-RU" w:eastAsia="kk-KZ"/>
        </w:rPr>
        <w:t xml:space="preserve">ный </w:t>
      </w:r>
      <w:r w:rsidRPr="00D52D69">
        <w:rPr>
          <w:rFonts w:ascii="Times New Roman" w:eastAsia="Times New Roman" w:hAnsi="Times New Roman" w:cs="Times New Roman"/>
          <w:sz w:val="28"/>
          <w:szCs w:val="28"/>
          <w:lang w:eastAsia="kk-KZ"/>
        </w:rPr>
        <w:t xml:space="preserve">для </w:t>
      </w:r>
      <w:r w:rsidRPr="00D52D69">
        <w:rPr>
          <w:rFonts w:ascii="Times New Roman" w:eastAsia="Times New Roman" w:hAnsi="Times New Roman" w:cs="Times New Roman"/>
          <w:sz w:val="28"/>
          <w:szCs w:val="28"/>
          <w:lang w:val="ru-RU" w:eastAsia="kk-KZ"/>
        </w:rPr>
        <w:t>профилактики к</w:t>
      </w:r>
      <w:r w:rsidRPr="00D52D69">
        <w:rPr>
          <w:rFonts w:ascii="Times New Roman" w:eastAsia="Times New Roman" w:hAnsi="Times New Roman" w:cs="Times New Roman"/>
          <w:sz w:val="28"/>
          <w:szCs w:val="28"/>
          <w:lang w:eastAsia="kk-KZ"/>
        </w:rPr>
        <w:t>ишечных гельминтозов молодняка</w:t>
      </w:r>
      <w:r w:rsidRPr="00D52D69">
        <w:rPr>
          <w:rFonts w:ascii="Times New Roman" w:eastAsia="Times New Roman" w:hAnsi="Times New Roman" w:cs="Times New Roman"/>
          <w:sz w:val="28"/>
          <w:szCs w:val="28"/>
          <w:lang w:val="ru-RU" w:eastAsia="kk-KZ"/>
        </w:rPr>
        <w:t>, показал хороший эффект против паразитов, при этом не оказал негативное действие на прирост живой массы</w:t>
      </w:r>
      <w:r w:rsidR="006F7631">
        <w:rPr>
          <w:rFonts w:ascii="Times New Roman" w:eastAsia="Times New Roman" w:hAnsi="Times New Roman" w:cs="Times New Roman"/>
          <w:sz w:val="28"/>
          <w:szCs w:val="28"/>
          <w:lang w:val="ru-RU" w:eastAsia="kk-KZ"/>
        </w:rPr>
        <w:t xml:space="preserve"> по сра</w:t>
      </w:r>
      <w:r w:rsidR="006E4ECE">
        <w:rPr>
          <w:rFonts w:ascii="Times New Roman" w:eastAsia="Times New Roman" w:hAnsi="Times New Roman" w:cs="Times New Roman"/>
          <w:sz w:val="28"/>
          <w:szCs w:val="28"/>
          <w:lang w:val="ru-RU" w:eastAsia="kk-KZ"/>
        </w:rPr>
        <w:t>в</w:t>
      </w:r>
      <w:r w:rsidR="006F7631">
        <w:rPr>
          <w:rFonts w:ascii="Times New Roman" w:eastAsia="Times New Roman" w:hAnsi="Times New Roman" w:cs="Times New Roman"/>
          <w:sz w:val="28"/>
          <w:szCs w:val="28"/>
          <w:lang w:val="ru-RU" w:eastAsia="kk-KZ"/>
        </w:rPr>
        <w:t>нению с альбендазолом</w:t>
      </w:r>
      <w:r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 xml:space="preserve">Отары дегельминтизированные нашим препаратом долгое время находится </w:t>
      </w:r>
      <w:r w:rsidR="00426CAC" w:rsidRPr="00D52D69">
        <w:rPr>
          <w:rFonts w:ascii="Times New Roman" w:eastAsia="Times New Roman" w:hAnsi="Times New Roman" w:cs="Times New Roman"/>
          <w:sz w:val="28"/>
          <w:szCs w:val="28"/>
          <w:lang w:val="ru-RU" w:eastAsia="kk-KZ"/>
        </w:rPr>
        <w:t xml:space="preserve">в </w:t>
      </w:r>
      <w:r w:rsidRPr="00D52D69">
        <w:rPr>
          <w:rFonts w:ascii="Times New Roman" w:eastAsia="Times New Roman" w:hAnsi="Times New Roman" w:cs="Times New Roman"/>
          <w:sz w:val="28"/>
          <w:szCs w:val="28"/>
          <w:lang w:val="ru-RU" w:eastAsia="kk-KZ"/>
        </w:rPr>
        <w:t>состояни</w:t>
      </w:r>
      <w:r w:rsidR="00426CAC" w:rsidRPr="00D52D69">
        <w:rPr>
          <w:rFonts w:ascii="Times New Roman" w:eastAsia="Times New Roman" w:hAnsi="Times New Roman" w:cs="Times New Roman"/>
          <w:sz w:val="28"/>
          <w:szCs w:val="28"/>
          <w:lang w:val="ru-RU" w:eastAsia="kk-KZ"/>
        </w:rPr>
        <w:t>и</w:t>
      </w:r>
      <w:r w:rsidRPr="00D52D69">
        <w:rPr>
          <w:rFonts w:ascii="Times New Roman" w:eastAsia="Times New Roman" w:hAnsi="Times New Roman" w:cs="Times New Roman"/>
          <w:sz w:val="28"/>
          <w:szCs w:val="28"/>
          <w:lang w:val="ru-RU" w:eastAsia="kk-KZ"/>
        </w:rPr>
        <w:t xml:space="preserve"> благополучия</w:t>
      </w:r>
      <w:r w:rsidR="00810C1A">
        <w:rPr>
          <w:rFonts w:ascii="Times New Roman" w:eastAsia="Times New Roman" w:hAnsi="Times New Roman" w:cs="Times New Roman"/>
          <w:sz w:val="28"/>
          <w:szCs w:val="28"/>
          <w:lang w:val="ru-RU" w:eastAsia="kk-KZ"/>
        </w:rPr>
        <w:t xml:space="preserve"> по сра</w:t>
      </w:r>
      <w:r w:rsidR="006E4ECE">
        <w:rPr>
          <w:rFonts w:ascii="Times New Roman" w:eastAsia="Times New Roman" w:hAnsi="Times New Roman" w:cs="Times New Roman"/>
          <w:sz w:val="28"/>
          <w:szCs w:val="28"/>
          <w:lang w:val="ru-RU" w:eastAsia="kk-KZ"/>
        </w:rPr>
        <w:t>в</w:t>
      </w:r>
      <w:r w:rsidR="00810C1A">
        <w:rPr>
          <w:rFonts w:ascii="Times New Roman" w:eastAsia="Times New Roman" w:hAnsi="Times New Roman" w:cs="Times New Roman"/>
          <w:sz w:val="28"/>
          <w:szCs w:val="28"/>
          <w:lang w:val="ru-RU" w:eastAsia="kk-KZ"/>
        </w:rPr>
        <w:t>нению с зарубежным аналогом</w:t>
      </w:r>
      <w:r w:rsidRPr="00D52D69">
        <w:rPr>
          <w:rFonts w:ascii="Times New Roman" w:eastAsia="Times New Roman" w:hAnsi="Times New Roman" w:cs="Times New Roman"/>
          <w:sz w:val="28"/>
          <w:szCs w:val="28"/>
          <w:lang w:val="ru-RU" w:eastAsia="kk-KZ"/>
        </w:rPr>
        <w:t>.</w:t>
      </w:r>
    </w:p>
    <w:p w:rsidR="00421FF1" w:rsidRPr="00D52D69" w:rsidRDefault="00421FF1" w:rsidP="00ED05DC">
      <w:pPr>
        <w:shd w:val="clear" w:color="auto" w:fill="FFFFFF"/>
        <w:spacing w:after="0" w:line="240" w:lineRule="auto"/>
        <w:ind w:firstLine="708"/>
        <w:jc w:val="both"/>
        <w:rPr>
          <w:rFonts w:ascii="Times New Roman" w:eastAsia="Times New Roman" w:hAnsi="Times New Roman" w:cs="Times New Roman"/>
          <w:b/>
          <w:sz w:val="28"/>
          <w:szCs w:val="28"/>
          <w:lang w:eastAsia="kk-KZ"/>
        </w:rPr>
      </w:pPr>
    </w:p>
    <w:p w:rsidR="00421FF1" w:rsidRDefault="00421FF1" w:rsidP="00421FF1">
      <w:pPr>
        <w:shd w:val="clear" w:color="auto" w:fill="FFFFFF"/>
        <w:spacing w:after="0" w:line="240" w:lineRule="auto"/>
        <w:jc w:val="both"/>
        <w:rPr>
          <w:rFonts w:ascii="Times New Roman" w:eastAsia="Times New Roman" w:hAnsi="Times New Roman" w:cs="Times New Roman"/>
          <w:b/>
          <w:sz w:val="28"/>
          <w:szCs w:val="28"/>
          <w:lang w:val="ru-RU" w:eastAsia="kk-KZ"/>
        </w:rPr>
      </w:pPr>
      <w:r w:rsidRPr="00D52D69">
        <w:rPr>
          <w:rFonts w:ascii="Times New Roman" w:eastAsia="Times New Roman" w:hAnsi="Times New Roman" w:cs="Times New Roman"/>
          <w:b/>
          <w:sz w:val="28"/>
          <w:szCs w:val="28"/>
          <w:lang w:eastAsia="kk-KZ"/>
        </w:rPr>
        <w:t>3.</w:t>
      </w:r>
      <w:r w:rsidR="004A0CA8" w:rsidRPr="00D52D69">
        <w:rPr>
          <w:rFonts w:ascii="Times New Roman" w:eastAsia="Times New Roman" w:hAnsi="Times New Roman" w:cs="Times New Roman"/>
          <w:b/>
          <w:sz w:val="28"/>
          <w:szCs w:val="28"/>
          <w:lang w:val="ru-RU" w:eastAsia="kk-KZ"/>
        </w:rPr>
        <w:t>6</w:t>
      </w:r>
      <w:r w:rsidRPr="00D52D69">
        <w:rPr>
          <w:rFonts w:ascii="Times New Roman" w:eastAsia="Times New Roman" w:hAnsi="Times New Roman" w:cs="Times New Roman"/>
          <w:b/>
          <w:sz w:val="28"/>
          <w:szCs w:val="28"/>
          <w:lang w:eastAsia="kk-KZ"/>
        </w:rPr>
        <w:t xml:space="preserve">. Ветеринарно-санитарная </w:t>
      </w:r>
      <w:r w:rsidR="00333E31" w:rsidRPr="00D52D69">
        <w:rPr>
          <w:rFonts w:ascii="Times New Roman" w:eastAsia="Times New Roman" w:hAnsi="Times New Roman" w:cs="Times New Roman"/>
          <w:b/>
          <w:sz w:val="28"/>
          <w:szCs w:val="28"/>
          <w:lang w:eastAsia="kk-KZ"/>
        </w:rPr>
        <w:t>оценка баранины</w:t>
      </w:r>
      <w:r w:rsidRPr="00D52D69">
        <w:rPr>
          <w:rFonts w:ascii="Times New Roman" w:eastAsia="Times New Roman" w:hAnsi="Times New Roman" w:cs="Times New Roman"/>
          <w:b/>
          <w:sz w:val="28"/>
          <w:szCs w:val="28"/>
          <w:lang w:eastAsia="kk-KZ"/>
        </w:rPr>
        <w:t xml:space="preserve"> при  смешанных гельминтозах</w:t>
      </w:r>
    </w:p>
    <w:p w:rsidR="005E4C31" w:rsidRPr="005E4C31" w:rsidRDefault="005E4C31" w:rsidP="00421FF1">
      <w:pPr>
        <w:shd w:val="clear" w:color="auto" w:fill="FFFFFF"/>
        <w:spacing w:after="0" w:line="240" w:lineRule="auto"/>
        <w:jc w:val="both"/>
        <w:rPr>
          <w:rFonts w:ascii="Times New Roman" w:eastAsia="Times New Roman" w:hAnsi="Times New Roman" w:cs="Times New Roman"/>
          <w:b/>
          <w:sz w:val="28"/>
          <w:szCs w:val="28"/>
          <w:lang w:val="ru-RU" w:eastAsia="kk-KZ"/>
        </w:rPr>
      </w:pPr>
    </w:p>
    <w:p w:rsidR="00456E8C" w:rsidRPr="00D52D69" w:rsidRDefault="00456E8C" w:rsidP="00456E8C">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Исследованиями доказано, что в</w:t>
      </w:r>
      <w:r w:rsidR="00D065D2">
        <w:rPr>
          <w:rFonts w:ascii="Times New Roman" w:eastAsia="Times New Roman" w:hAnsi="Times New Roman" w:cs="Times New Roman"/>
          <w:sz w:val="28"/>
          <w:szCs w:val="28"/>
          <w:lang w:eastAsia="kk-KZ"/>
        </w:rPr>
        <w:t>о время  кон</w:t>
      </w:r>
      <w:r w:rsidR="00133F36" w:rsidRPr="00D52D69">
        <w:rPr>
          <w:rFonts w:ascii="Times New Roman" w:eastAsia="Times New Roman" w:hAnsi="Times New Roman" w:cs="Times New Roman"/>
          <w:sz w:val="28"/>
          <w:szCs w:val="28"/>
          <w:lang w:eastAsia="kk-KZ"/>
        </w:rPr>
        <w:t>тактирования живого организма с гельми</w:t>
      </w:r>
      <w:r w:rsidR="00426CAC" w:rsidRPr="00D52D69">
        <w:rPr>
          <w:rFonts w:ascii="Times New Roman" w:eastAsia="Times New Roman" w:hAnsi="Times New Roman" w:cs="Times New Roman"/>
          <w:sz w:val="28"/>
          <w:szCs w:val="28"/>
          <w:lang w:val="ru-RU" w:eastAsia="kk-KZ"/>
        </w:rPr>
        <w:t>н</w:t>
      </w:r>
      <w:r w:rsidR="00133F36" w:rsidRPr="00D52D69">
        <w:rPr>
          <w:rFonts w:ascii="Times New Roman" w:eastAsia="Times New Roman" w:hAnsi="Times New Roman" w:cs="Times New Roman"/>
          <w:sz w:val="28"/>
          <w:szCs w:val="28"/>
          <w:lang w:eastAsia="kk-KZ"/>
        </w:rPr>
        <w:t xml:space="preserve">тами в нем происходят необратимые процессы жизненного баланса животных. </w:t>
      </w:r>
      <w:r w:rsidRPr="00D52D69">
        <w:rPr>
          <w:rFonts w:ascii="Times New Roman" w:eastAsia="Times New Roman" w:hAnsi="Times New Roman" w:cs="Times New Roman"/>
          <w:sz w:val="28"/>
          <w:szCs w:val="28"/>
          <w:lang w:eastAsia="kk-KZ"/>
        </w:rPr>
        <w:t xml:space="preserve"> При этом происходит нарушение ферментных систем, снижение перевариемости и усвояемости питательных веществ, ч</w:t>
      </w:r>
      <w:r w:rsidR="00B732AA" w:rsidRPr="00D52D69">
        <w:rPr>
          <w:rFonts w:ascii="Times New Roman" w:eastAsia="Times New Roman" w:hAnsi="Times New Roman" w:cs="Times New Roman"/>
          <w:sz w:val="28"/>
          <w:szCs w:val="28"/>
          <w:lang w:eastAsia="kk-KZ"/>
        </w:rPr>
        <w:t xml:space="preserve">то приводит к снижению </w:t>
      </w:r>
      <w:r w:rsidRPr="00D52D69">
        <w:rPr>
          <w:rFonts w:ascii="Times New Roman" w:eastAsia="Times New Roman" w:hAnsi="Times New Roman" w:cs="Times New Roman"/>
          <w:sz w:val="28"/>
          <w:szCs w:val="28"/>
          <w:lang w:eastAsia="kk-KZ"/>
        </w:rPr>
        <w:t xml:space="preserve">продуктивности, </w:t>
      </w:r>
      <w:r w:rsidR="00B732AA" w:rsidRPr="00D52D69">
        <w:rPr>
          <w:rFonts w:ascii="Times New Roman" w:eastAsia="Times New Roman" w:hAnsi="Times New Roman" w:cs="Times New Roman"/>
          <w:sz w:val="28"/>
          <w:szCs w:val="28"/>
          <w:lang w:eastAsia="kk-KZ"/>
        </w:rPr>
        <w:t xml:space="preserve">а также </w:t>
      </w:r>
      <w:r w:rsidR="00C97887" w:rsidRPr="00D52D69">
        <w:rPr>
          <w:rFonts w:ascii="Times New Roman" w:eastAsia="Times New Roman" w:hAnsi="Times New Roman" w:cs="Times New Roman"/>
          <w:sz w:val="28"/>
          <w:szCs w:val="28"/>
          <w:lang w:eastAsia="kk-KZ"/>
        </w:rPr>
        <w:t>влияет на качественные свойства</w:t>
      </w:r>
      <w:r w:rsidRPr="00D52D69">
        <w:rPr>
          <w:rFonts w:ascii="Times New Roman" w:eastAsia="Times New Roman" w:hAnsi="Times New Roman" w:cs="Times New Roman"/>
          <w:sz w:val="28"/>
          <w:szCs w:val="28"/>
          <w:lang w:eastAsia="kk-KZ"/>
        </w:rPr>
        <w:t xml:space="preserve"> и питательной ценности продуктов убоя.</w:t>
      </w:r>
    </w:p>
    <w:p w:rsidR="00456E8C" w:rsidRPr="00D52D69" w:rsidRDefault="00794FD0" w:rsidP="00456E8C">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В настоящее время </w:t>
      </w:r>
      <w:r w:rsidR="00C97887" w:rsidRPr="00D52D69">
        <w:rPr>
          <w:rFonts w:ascii="Times New Roman" w:eastAsia="Times New Roman" w:hAnsi="Times New Roman" w:cs="Times New Roman"/>
          <w:sz w:val="28"/>
          <w:szCs w:val="28"/>
          <w:lang w:eastAsia="kk-KZ"/>
        </w:rPr>
        <w:t>борьба с инвазиями овец</w:t>
      </w:r>
      <w:r w:rsidRPr="00D52D69">
        <w:rPr>
          <w:rFonts w:ascii="Times New Roman" w:eastAsia="Times New Roman" w:hAnsi="Times New Roman" w:cs="Times New Roman"/>
          <w:sz w:val="28"/>
          <w:szCs w:val="28"/>
          <w:lang w:eastAsia="kk-KZ"/>
        </w:rPr>
        <w:t xml:space="preserve"> н</w:t>
      </w:r>
      <w:r w:rsidR="00C97887" w:rsidRPr="00D52D69">
        <w:rPr>
          <w:rFonts w:ascii="Times New Roman" w:eastAsia="Times New Roman" w:hAnsi="Times New Roman" w:cs="Times New Roman"/>
          <w:sz w:val="28"/>
          <w:szCs w:val="28"/>
          <w:lang w:eastAsia="kk-KZ"/>
        </w:rPr>
        <w:t>евозможны</w:t>
      </w:r>
      <w:r w:rsidRPr="00D52D69">
        <w:rPr>
          <w:rFonts w:ascii="Times New Roman" w:eastAsia="Times New Roman" w:hAnsi="Times New Roman" w:cs="Times New Roman"/>
          <w:sz w:val="28"/>
          <w:szCs w:val="28"/>
          <w:lang w:eastAsia="kk-KZ"/>
        </w:rPr>
        <w:t xml:space="preserve"> без </w:t>
      </w:r>
      <w:r w:rsidR="00C97887" w:rsidRPr="00D52D69">
        <w:rPr>
          <w:rFonts w:ascii="Times New Roman" w:eastAsia="Times New Roman" w:hAnsi="Times New Roman" w:cs="Times New Roman"/>
          <w:sz w:val="28"/>
          <w:szCs w:val="28"/>
          <w:lang w:eastAsia="kk-KZ"/>
        </w:rPr>
        <w:t>использования</w:t>
      </w:r>
      <w:r w:rsidRPr="00D52D69">
        <w:rPr>
          <w:rFonts w:ascii="Times New Roman" w:eastAsia="Times New Roman" w:hAnsi="Times New Roman" w:cs="Times New Roman"/>
          <w:sz w:val="28"/>
          <w:szCs w:val="28"/>
          <w:lang w:eastAsia="kk-KZ"/>
        </w:rPr>
        <w:t xml:space="preserve"> антгельминтиков. Учеными в ветеринарной практике и</w:t>
      </w:r>
      <w:r w:rsidR="00975C2C" w:rsidRPr="00D52D69">
        <w:rPr>
          <w:rFonts w:ascii="Times New Roman" w:eastAsia="Times New Roman" w:hAnsi="Times New Roman" w:cs="Times New Roman"/>
          <w:sz w:val="28"/>
          <w:szCs w:val="28"/>
          <w:lang w:eastAsia="kk-KZ"/>
        </w:rPr>
        <w:t>с</w:t>
      </w:r>
      <w:r w:rsidRPr="00D52D69">
        <w:rPr>
          <w:rFonts w:ascii="Times New Roman" w:eastAsia="Times New Roman" w:hAnsi="Times New Roman" w:cs="Times New Roman"/>
          <w:sz w:val="28"/>
          <w:szCs w:val="28"/>
          <w:lang w:eastAsia="kk-KZ"/>
        </w:rPr>
        <w:t>пытаны и внедрены высокоэффективные антигельминтики, обладающие широкими спектрами действия. К сожалению, эти препараты не лишены токсическ</w:t>
      </w:r>
      <w:r w:rsidR="001A2DE0">
        <w:rPr>
          <w:rFonts w:ascii="Times New Roman" w:eastAsia="Times New Roman" w:hAnsi="Times New Roman" w:cs="Times New Roman"/>
          <w:sz w:val="28"/>
          <w:szCs w:val="28"/>
          <w:lang w:val="ru-RU" w:eastAsia="kk-KZ"/>
        </w:rPr>
        <w:t>о</w:t>
      </w:r>
      <w:r w:rsidRPr="00D52D69">
        <w:rPr>
          <w:rFonts w:ascii="Times New Roman" w:eastAsia="Times New Roman" w:hAnsi="Times New Roman" w:cs="Times New Roman"/>
          <w:sz w:val="28"/>
          <w:szCs w:val="28"/>
          <w:lang w:eastAsia="kk-KZ"/>
        </w:rPr>
        <w:t>го влияния на организм животных.</w:t>
      </w:r>
    </w:p>
    <w:p w:rsidR="005E4C31" w:rsidRDefault="00794FD0" w:rsidP="00456E8C">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Поэтому изучение ветеринарно-санитарной характеристики мяса овец при смешанных гельминтозах после применения р</w:t>
      </w:r>
      <w:r w:rsidR="00CA6251" w:rsidRPr="00D52D69">
        <w:rPr>
          <w:rFonts w:ascii="Times New Roman" w:eastAsia="Times New Roman" w:hAnsi="Times New Roman" w:cs="Times New Roman"/>
          <w:sz w:val="28"/>
          <w:szCs w:val="28"/>
          <w:lang w:eastAsia="kk-KZ"/>
        </w:rPr>
        <w:t>азработанно</w:t>
      </w:r>
      <w:r w:rsidR="00D1287C" w:rsidRPr="00D52D69">
        <w:rPr>
          <w:rFonts w:ascii="Times New Roman" w:eastAsia="Times New Roman" w:hAnsi="Times New Roman" w:cs="Times New Roman"/>
          <w:sz w:val="28"/>
          <w:szCs w:val="28"/>
          <w:lang w:val="ru-RU" w:eastAsia="kk-KZ"/>
        </w:rPr>
        <w:t>го</w:t>
      </w:r>
      <w:r w:rsidR="00CA6251" w:rsidRPr="00D52D69">
        <w:rPr>
          <w:rFonts w:ascii="Times New Roman" w:eastAsia="Times New Roman" w:hAnsi="Times New Roman" w:cs="Times New Roman"/>
          <w:sz w:val="28"/>
          <w:szCs w:val="28"/>
          <w:lang w:eastAsia="kk-KZ"/>
        </w:rPr>
        <w:t xml:space="preserve"> нами препарата ант</w:t>
      </w:r>
      <w:r w:rsidRPr="00D52D69">
        <w:rPr>
          <w:rFonts w:ascii="Times New Roman" w:eastAsia="Times New Roman" w:hAnsi="Times New Roman" w:cs="Times New Roman"/>
          <w:sz w:val="28"/>
          <w:szCs w:val="28"/>
          <w:lang w:eastAsia="kk-KZ"/>
        </w:rPr>
        <w:t>гельминтной кормовой добавки с альбендазолом является актуальным.</w:t>
      </w:r>
    </w:p>
    <w:p w:rsidR="006F7631" w:rsidRPr="006F7631" w:rsidRDefault="006F7631" w:rsidP="00456E8C">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p>
    <w:p w:rsidR="00421FF1" w:rsidRPr="00D52D69" w:rsidRDefault="0084571D" w:rsidP="00421FF1">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3.</w:t>
      </w:r>
      <w:r w:rsidRPr="00D52D69">
        <w:rPr>
          <w:rFonts w:ascii="Times New Roman" w:eastAsia="Times New Roman" w:hAnsi="Times New Roman" w:cs="Times New Roman"/>
          <w:b/>
          <w:sz w:val="28"/>
          <w:szCs w:val="28"/>
          <w:lang w:val="ru-RU" w:eastAsia="kk-KZ"/>
        </w:rPr>
        <w:t>6</w:t>
      </w:r>
      <w:r w:rsidR="00421FF1" w:rsidRPr="00D52D69">
        <w:rPr>
          <w:rFonts w:ascii="Times New Roman" w:eastAsia="Times New Roman" w:hAnsi="Times New Roman" w:cs="Times New Roman"/>
          <w:b/>
          <w:sz w:val="28"/>
          <w:szCs w:val="28"/>
          <w:lang w:eastAsia="kk-KZ"/>
        </w:rPr>
        <w:t xml:space="preserve">.1. Изучение </w:t>
      </w:r>
      <w:r w:rsidR="000B5188" w:rsidRPr="00D52D69">
        <w:rPr>
          <w:rFonts w:ascii="Times New Roman" w:eastAsia="Times New Roman" w:hAnsi="Times New Roman" w:cs="Times New Roman"/>
          <w:b/>
          <w:sz w:val="28"/>
          <w:szCs w:val="28"/>
          <w:lang w:eastAsia="kk-KZ"/>
        </w:rPr>
        <w:t xml:space="preserve">влияния антгельминтной кормовой добавки с альбендазолом на </w:t>
      </w:r>
      <w:r w:rsidR="00421FF1" w:rsidRPr="00D52D69">
        <w:rPr>
          <w:rFonts w:ascii="Times New Roman" w:eastAsia="Times New Roman" w:hAnsi="Times New Roman" w:cs="Times New Roman"/>
          <w:b/>
          <w:sz w:val="28"/>
          <w:szCs w:val="28"/>
          <w:lang w:eastAsia="kk-KZ"/>
        </w:rPr>
        <w:t>органолептически</w:t>
      </w:r>
      <w:r w:rsidR="000B5188" w:rsidRPr="00D52D69">
        <w:rPr>
          <w:rFonts w:ascii="Times New Roman" w:eastAsia="Times New Roman" w:hAnsi="Times New Roman" w:cs="Times New Roman"/>
          <w:b/>
          <w:sz w:val="28"/>
          <w:szCs w:val="28"/>
          <w:lang w:eastAsia="kk-KZ"/>
        </w:rPr>
        <w:t>е</w:t>
      </w:r>
      <w:r w:rsidR="00421FF1" w:rsidRPr="00D52D69">
        <w:rPr>
          <w:rFonts w:ascii="Times New Roman" w:eastAsia="Times New Roman" w:hAnsi="Times New Roman" w:cs="Times New Roman"/>
          <w:b/>
          <w:sz w:val="28"/>
          <w:szCs w:val="28"/>
          <w:lang w:eastAsia="kk-KZ"/>
        </w:rPr>
        <w:t xml:space="preserve"> показател</w:t>
      </w:r>
      <w:r w:rsidR="000B5188" w:rsidRPr="00D52D69">
        <w:rPr>
          <w:rFonts w:ascii="Times New Roman" w:eastAsia="Times New Roman" w:hAnsi="Times New Roman" w:cs="Times New Roman"/>
          <w:b/>
          <w:sz w:val="28"/>
          <w:szCs w:val="28"/>
          <w:lang w:eastAsia="kk-KZ"/>
        </w:rPr>
        <w:t>и</w:t>
      </w:r>
      <w:r w:rsidR="00421FF1" w:rsidRPr="00D52D69">
        <w:rPr>
          <w:rFonts w:ascii="Times New Roman" w:eastAsia="Times New Roman" w:hAnsi="Times New Roman" w:cs="Times New Roman"/>
          <w:b/>
          <w:sz w:val="28"/>
          <w:szCs w:val="28"/>
          <w:lang w:eastAsia="kk-KZ"/>
        </w:rPr>
        <w:t xml:space="preserve"> баранины </w:t>
      </w:r>
    </w:p>
    <w:p w:rsidR="00672B7C" w:rsidRPr="00D52D69" w:rsidRDefault="00672B7C" w:rsidP="00B91C93">
      <w:pPr>
        <w:shd w:val="clear" w:color="auto" w:fill="FFFFFF"/>
        <w:spacing w:after="0" w:line="240" w:lineRule="auto"/>
        <w:jc w:val="both"/>
        <w:rPr>
          <w:rFonts w:ascii="Times New Roman" w:eastAsia="Times New Roman" w:hAnsi="Times New Roman" w:cs="Times New Roman"/>
          <w:sz w:val="28"/>
          <w:szCs w:val="28"/>
          <w:lang w:eastAsia="kk-KZ"/>
        </w:rPr>
      </w:pPr>
    </w:p>
    <w:p w:rsidR="004C6E56" w:rsidRPr="00D52D69" w:rsidRDefault="00794FD0" w:rsidP="004C6E56">
      <w:pPr>
        <w:spacing w:after="0" w:line="240" w:lineRule="auto"/>
        <w:ind w:firstLine="567"/>
        <w:jc w:val="both"/>
        <w:rPr>
          <w:rFonts w:ascii="Times New Roman" w:hAnsi="Times New Roman" w:cs="Times New Roman"/>
          <w:sz w:val="28"/>
          <w:szCs w:val="28"/>
        </w:rPr>
      </w:pPr>
      <w:r w:rsidRPr="00D52D69">
        <w:rPr>
          <w:rFonts w:ascii="Times New Roman" w:hAnsi="Times New Roman" w:cs="Times New Roman"/>
          <w:sz w:val="28"/>
          <w:szCs w:val="28"/>
        </w:rPr>
        <w:t xml:space="preserve">Для изучения санитарной оценки мяса овец нами был произведен </w:t>
      </w:r>
      <w:r w:rsidR="004C6E56" w:rsidRPr="00D52D69">
        <w:rPr>
          <w:rFonts w:ascii="Times New Roman" w:hAnsi="Times New Roman" w:cs="Times New Roman"/>
          <w:sz w:val="28"/>
          <w:szCs w:val="28"/>
        </w:rPr>
        <w:t xml:space="preserve"> </w:t>
      </w:r>
      <w:r w:rsidR="001D5FB3" w:rsidRPr="00D52D69">
        <w:rPr>
          <w:rFonts w:ascii="Times New Roman" w:hAnsi="Times New Roman" w:cs="Times New Roman"/>
          <w:sz w:val="28"/>
          <w:szCs w:val="28"/>
        </w:rPr>
        <w:t xml:space="preserve">убой </w:t>
      </w:r>
      <w:r w:rsidR="004C6E56" w:rsidRPr="00D52D69">
        <w:rPr>
          <w:rFonts w:ascii="Times New Roman" w:hAnsi="Times New Roman" w:cs="Times New Roman"/>
          <w:sz w:val="28"/>
          <w:szCs w:val="28"/>
        </w:rPr>
        <w:t>опытной</w:t>
      </w:r>
      <w:r w:rsidR="001D5FB3" w:rsidRPr="00D52D69">
        <w:rPr>
          <w:rFonts w:ascii="Times New Roman" w:hAnsi="Times New Roman" w:cs="Times New Roman"/>
          <w:sz w:val="28"/>
          <w:szCs w:val="28"/>
        </w:rPr>
        <w:t xml:space="preserve"> </w:t>
      </w:r>
      <w:r w:rsidR="004C6E56" w:rsidRPr="00D52D69">
        <w:rPr>
          <w:rFonts w:ascii="Times New Roman" w:hAnsi="Times New Roman" w:cs="Times New Roman"/>
          <w:sz w:val="28"/>
          <w:szCs w:val="28"/>
        </w:rPr>
        <w:t xml:space="preserve"> и контрольной</w:t>
      </w:r>
      <w:r w:rsidR="001D5FB3" w:rsidRPr="00D52D69">
        <w:rPr>
          <w:rFonts w:ascii="Times New Roman" w:hAnsi="Times New Roman" w:cs="Times New Roman"/>
          <w:sz w:val="28"/>
          <w:szCs w:val="28"/>
        </w:rPr>
        <w:t xml:space="preserve"> группы</w:t>
      </w:r>
      <w:r w:rsidR="004C6E56" w:rsidRPr="00D52D69">
        <w:rPr>
          <w:rFonts w:ascii="Times New Roman" w:hAnsi="Times New Roman" w:cs="Times New Roman"/>
          <w:sz w:val="28"/>
          <w:szCs w:val="28"/>
        </w:rPr>
        <w:t xml:space="preserve">, после </w:t>
      </w:r>
      <w:r w:rsidR="001D5FB3" w:rsidRPr="00D52D69">
        <w:rPr>
          <w:rFonts w:ascii="Times New Roman" w:hAnsi="Times New Roman" w:cs="Times New Roman"/>
          <w:sz w:val="28"/>
          <w:szCs w:val="28"/>
        </w:rPr>
        <w:t>этого в соотве</w:t>
      </w:r>
      <w:r w:rsidR="00D1287C" w:rsidRPr="00D52D69">
        <w:rPr>
          <w:rFonts w:ascii="Times New Roman" w:hAnsi="Times New Roman" w:cs="Times New Roman"/>
          <w:sz w:val="28"/>
          <w:szCs w:val="28"/>
          <w:lang w:val="ru-RU"/>
        </w:rPr>
        <w:t>т</w:t>
      </w:r>
      <w:r w:rsidR="001D5FB3" w:rsidRPr="00D52D69">
        <w:rPr>
          <w:rFonts w:ascii="Times New Roman" w:hAnsi="Times New Roman" w:cs="Times New Roman"/>
          <w:sz w:val="28"/>
          <w:szCs w:val="28"/>
        </w:rPr>
        <w:t xml:space="preserve">ствии с общепринятой методикой  в начале </w:t>
      </w:r>
      <w:r w:rsidR="004C6E56" w:rsidRPr="00D52D69">
        <w:rPr>
          <w:rFonts w:ascii="Times New Roman" w:hAnsi="Times New Roman" w:cs="Times New Roman"/>
          <w:sz w:val="28"/>
          <w:szCs w:val="28"/>
        </w:rPr>
        <w:t xml:space="preserve">провели органолептические, </w:t>
      </w:r>
      <w:r w:rsidR="001D5FB3" w:rsidRPr="00D52D69">
        <w:rPr>
          <w:rFonts w:ascii="Times New Roman" w:hAnsi="Times New Roman" w:cs="Times New Roman"/>
          <w:sz w:val="28"/>
          <w:szCs w:val="28"/>
        </w:rPr>
        <w:t xml:space="preserve"> затем </w:t>
      </w:r>
      <w:r w:rsidR="004C6E56" w:rsidRPr="00D52D69">
        <w:rPr>
          <w:rFonts w:ascii="Times New Roman" w:hAnsi="Times New Roman" w:cs="Times New Roman"/>
          <w:sz w:val="28"/>
          <w:szCs w:val="28"/>
        </w:rPr>
        <w:t xml:space="preserve">физико-химические и биохимические </w:t>
      </w:r>
      <w:r w:rsidR="001D5FB3" w:rsidRPr="00D52D69">
        <w:rPr>
          <w:rFonts w:ascii="Times New Roman" w:hAnsi="Times New Roman" w:cs="Times New Roman"/>
          <w:sz w:val="28"/>
          <w:szCs w:val="28"/>
        </w:rPr>
        <w:t>исследования туш</w:t>
      </w:r>
      <w:r w:rsidR="004C6E56" w:rsidRPr="00D52D69">
        <w:rPr>
          <w:rFonts w:ascii="Times New Roman" w:hAnsi="Times New Roman" w:cs="Times New Roman"/>
          <w:sz w:val="28"/>
          <w:szCs w:val="28"/>
        </w:rPr>
        <w:t>.</w:t>
      </w:r>
    </w:p>
    <w:p w:rsidR="00753C02" w:rsidRPr="00D52D69" w:rsidRDefault="001D5FB3" w:rsidP="00753C02">
      <w:pPr>
        <w:spacing w:after="0" w:line="240" w:lineRule="auto"/>
        <w:ind w:firstLine="567"/>
        <w:jc w:val="both"/>
        <w:rPr>
          <w:rFonts w:ascii="Times New Roman" w:eastAsia="Times New Roman" w:hAnsi="Times New Roman" w:cs="Times New Roman"/>
          <w:sz w:val="28"/>
          <w:szCs w:val="28"/>
          <w:lang w:val="ru-RU" w:eastAsia="kk-KZ"/>
        </w:rPr>
      </w:pPr>
      <w:r w:rsidRPr="00D52D69">
        <w:rPr>
          <w:rFonts w:ascii="Times New Roman" w:hAnsi="Times New Roman" w:cs="Times New Roman"/>
          <w:sz w:val="28"/>
          <w:szCs w:val="28"/>
        </w:rPr>
        <w:lastRenderedPageBreak/>
        <w:t>О</w:t>
      </w:r>
      <w:r w:rsidR="00665F9C" w:rsidRPr="00D52D69">
        <w:rPr>
          <w:rFonts w:ascii="Times New Roman" w:hAnsi="Times New Roman" w:cs="Times New Roman"/>
          <w:sz w:val="28"/>
          <w:szCs w:val="28"/>
        </w:rPr>
        <w:t xml:space="preserve">тбор проб  и органолептические исследования баранины </w:t>
      </w:r>
      <w:r w:rsidRPr="00D52D69">
        <w:rPr>
          <w:rFonts w:ascii="Times New Roman" w:hAnsi="Times New Roman" w:cs="Times New Roman"/>
          <w:sz w:val="28"/>
          <w:szCs w:val="28"/>
        </w:rPr>
        <w:t xml:space="preserve">делали </w:t>
      </w:r>
      <w:r w:rsidR="00665F9C" w:rsidRPr="00D52D69">
        <w:rPr>
          <w:rFonts w:ascii="Times New Roman" w:hAnsi="Times New Roman" w:cs="Times New Roman"/>
          <w:sz w:val="28"/>
          <w:szCs w:val="28"/>
        </w:rPr>
        <w:t>согласно ГОСТ 7269-2015 [1</w:t>
      </w:r>
      <w:r w:rsidR="00573194" w:rsidRPr="00D52D69">
        <w:rPr>
          <w:rFonts w:ascii="Times New Roman" w:hAnsi="Times New Roman" w:cs="Times New Roman"/>
          <w:sz w:val="28"/>
          <w:szCs w:val="28"/>
        </w:rPr>
        <w:t>05</w:t>
      </w:r>
      <w:r w:rsidR="00665F9C" w:rsidRPr="00D52D69">
        <w:rPr>
          <w:rFonts w:ascii="Times New Roman" w:hAnsi="Times New Roman" w:cs="Times New Roman"/>
          <w:sz w:val="28"/>
          <w:szCs w:val="28"/>
        </w:rPr>
        <w:t xml:space="preserve">]. </w:t>
      </w:r>
      <w:r w:rsidRPr="00D52D69">
        <w:rPr>
          <w:rFonts w:ascii="Times New Roman" w:hAnsi="Times New Roman" w:cs="Times New Roman"/>
          <w:sz w:val="28"/>
          <w:szCs w:val="28"/>
        </w:rPr>
        <w:t>При о</w:t>
      </w:r>
      <w:r w:rsidRPr="00D52D69">
        <w:rPr>
          <w:rFonts w:ascii="Times New Roman" w:hAnsi="Times New Roman" w:cs="Times New Roman"/>
          <w:spacing w:val="2"/>
          <w:sz w:val="28"/>
          <w:szCs w:val="28"/>
          <w:shd w:val="clear" w:color="auto" w:fill="FFFFFF"/>
        </w:rPr>
        <w:t>рганолептической оценке баранины</w:t>
      </w:r>
      <w:r w:rsidR="00665F9C" w:rsidRPr="00D52D69">
        <w:rPr>
          <w:rFonts w:ascii="Times New Roman" w:hAnsi="Times New Roman" w:cs="Times New Roman"/>
          <w:spacing w:val="2"/>
          <w:sz w:val="28"/>
          <w:szCs w:val="28"/>
          <w:shd w:val="clear" w:color="auto" w:fill="FFFFFF"/>
        </w:rPr>
        <w:t xml:space="preserve"> </w:t>
      </w:r>
      <w:r w:rsidRPr="00D52D69">
        <w:rPr>
          <w:rFonts w:ascii="Times New Roman" w:hAnsi="Times New Roman" w:cs="Times New Roman"/>
          <w:spacing w:val="2"/>
          <w:sz w:val="28"/>
          <w:szCs w:val="28"/>
          <w:shd w:val="clear" w:color="auto" w:fill="FFFFFF"/>
        </w:rPr>
        <w:t>определяли: внешний</w:t>
      </w:r>
      <w:r w:rsidR="00665F9C" w:rsidRPr="00D52D69">
        <w:rPr>
          <w:rFonts w:ascii="Times New Roman" w:hAnsi="Times New Roman" w:cs="Times New Roman"/>
          <w:spacing w:val="2"/>
          <w:sz w:val="28"/>
          <w:szCs w:val="28"/>
          <w:shd w:val="clear" w:color="auto" w:fill="FFFFFF"/>
        </w:rPr>
        <w:t xml:space="preserve"> вид и цвет</w:t>
      </w:r>
      <w:r w:rsidR="00426CAC" w:rsidRPr="00D52D69">
        <w:rPr>
          <w:rFonts w:ascii="Times New Roman" w:hAnsi="Times New Roman" w:cs="Times New Roman"/>
          <w:spacing w:val="2"/>
          <w:sz w:val="28"/>
          <w:szCs w:val="28"/>
          <w:shd w:val="clear" w:color="auto" w:fill="FFFFFF"/>
          <w:lang w:val="ru-RU"/>
        </w:rPr>
        <w:t>,</w:t>
      </w:r>
      <w:r w:rsidRPr="00D52D69">
        <w:rPr>
          <w:rFonts w:ascii="Times New Roman" w:hAnsi="Times New Roman" w:cs="Times New Roman"/>
          <w:spacing w:val="2"/>
          <w:sz w:val="28"/>
          <w:szCs w:val="28"/>
          <w:shd w:val="clear" w:color="auto" w:fill="FFFFFF"/>
        </w:rPr>
        <w:t xml:space="preserve"> консистенцю</w:t>
      </w:r>
      <w:r w:rsidR="00426CAC" w:rsidRPr="00D52D69">
        <w:rPr>
          <w:rFonts w:ascii="Times New Roman" w:hAnsi="Times New Roman" w:cs="Times New Roman"/>
          <w:spacing w:val="2"/>
          <w:sz w:val="28"/>
          <w:szCs w:val="28"/>
          <w:shd w:val="clear" w:color="auto" w:fill="FFFFFF"/>
          <w:lang w:val="ru-RU"/>
        </w:rPr>
        <w:t>,</w:t>
      </w:r>
      <w:r w:rsidR="00426CAC" w:rsidRPr="00D52D69">
        <w:rPr>
          <w:rFonts w:ascii="Times New Roman" w:hAnsi="Times New Roman" w:cs="Times New Roman"/>
          <w:spacing w:val="2"/>
          <w:sz w:val="28"/>
          <w:szCs w:val="28"/>
          <w:shd w:val="clear" w:color="auto" w:fill="FFFFFF"/>
        </w:rPr>
        <w:t xml:space="preserve"> запах</w:t>
      </w:r>
      <w:r w:rsidR="00426CAC" w:rsidRPr="00D52D69">
        <w:rPr>
          <w:rFonts w:ascii="Times New Roman" w:hAnsi="Times New Roman" w:cs="Times New Roman"/>
          <w:spacing w:val="2"/>
          <w:sz w:val="28"/>
          <w:szCs w:val="28"/>
          <w:shd w:val="clear" w:color="auto" w:fill="FFFFFF"/>
          <w:lang w:val="ru-RU"/>
        </w:rPr>
        <w:t>,</w:t>
      </w:r>
      <w:r w:rsidR="00665F9C" w:rsidRPr="00D52D69">
        <w:rPr>
          <w:rFonts w:ascii="Times New Roman" w:hAnsi="Times New Roman" w:cs="Times New Roman"/>
          <w:spacing w:val="2"/>
          <w:sz w:val="28"/>
          <w:szCs w:val="28"/>
          <w:shd w:val="clear" w:color="auto" w:fill="FFFFFF"/>
        </w:rPr>
        <w:t xml:space="preserve"> состояни</w:t>
      </w:r>
      <w:r w:rsidRPr="00D52D69">
        <w:rPr>
          <w:rFonts w:ascii="Times New Roman" w:hAnsi="Times New Roman" w:cs="Times New Roman"/>
          <w:spacing w:val="2"/>
          <w:sz w:val="28"/>
          <w:szCs w:val="28"/>
          <w:shd w:val="clear" w:color="auto" w:fill="FFFFFF"/>
        </w:rPr>
        <w:t>е</w:t>
      </w:r>
      <w:r w:rsidR="00665F9C" w:rsidRPr="00D52D69">
        <w:rPr>
          <w:rFonts w:ascii="Times New Roman" w:hAnsi="Times New Roman" w:cs="Times New Roman"/>
          <w:spacing w:val="2"/>
          <w:sz w:val="28"/>
          <w:szCs w:val="28"/>
          <w:shd w:val="clear" w:color="auto" w:fill="FFFFFF"/>
        </w:rPr>
        <w:t xml:space="preserve"> жира</w:t>
      </w:r>
      <w:r w:rsidR="00426CAC" w:rsidRPr="00D52D69">
        <w:rPr>
          <w:rFonts w:ascii="Times New Roman" w:hAnsi="Times New Roman" w:cs="Times New Roman"/>
          <w:spacing w:val="2"/>
          <w:sz w:val="28"/>
          <w:szCs w:val="28"/>
          <w:shd w:val="clear" w:color="auto" w:fill="FFFFFF"/>
          <w:lang w:val="ru-RU"/>
        </w:rPr>
        <w:t>,</w:t>
      </w:r>
      <w:r w:rsidR="00665F9C" w:rsidRPr="00D52D69">
        <w:rPr>
          <w:rFonts w:ascii="Times New Roman" w:hAnsi="Times New Roman" w:cs="Times New Roman"/>
          <w:spacing w:val="2"/>
          <w:sz w:val="28"/>
          <w:szCs w:val="28"/>
          <w:shd w:val="clear" w:color="auto" w:fill="FFFFFF"/>
        </w:rPr>
        <w:t xml:space="preserve"> состояния сухожилий, прозрачност</w:t>
      </w:r>
      <w:r w:rsidRPr="00D52D69">
        <w:rPr>
          <w:rFonts w:ascii="Times New Roman" w:hAnsi="Times New Roman" w:cs="Times New Roman"/>
          <w:spacing w:val="2"/>
          <w:sz w:val="28"/>
          <w:szCs w:val="28"/>
          <w:shd w:val="clear" w:color="auto" w:fill="FFFFFF"/>
        </w:rPr>
        <w:t>ь</w:t>
      </w:r>
      <w:r w:rsidR="00665F9C" w:rsidRPr="00D52D69">
        <w:rPr>
          <w:rFonts w:ascii="Times New Roman" w:hAnsi="Times New Roman" w:cs="Times New Roman"/>
          <w:spacing w:val="2"/>
          <w:sz w:val="28"/>
          <w:szCs w:val="28"/>
          <w:shd w:val="clear" w:color="auto" w:fill="FFFFFF"/>
        </w:rPr>
        <w:t xml:space="preserve"> и аромат бульон</w:t>
      </w:r>
      <w:r w:rsidRPr="00D52D69">
        <w:rPr>
          <w:rFonts w:ascii="Times New Roman" w:hAnsi="Times New Roman" w:cs="Times New Roman"/>
          <w:spacing w:val="2"/>
          <w:sz w:val="28"/>
          <w:szCs w:val="28"/>
          <w:shd w:val="clear" w:color="auto" w:fill="FFFFFF"/>
        </w:rPr>
        <w:t>а</w:t>
      </w:r>
      <w:r w:rsidR="00F260F7" w:rsidRPr="00D52D69">
        <w:rPr>
          <w:rFonts w:ascii="Times New Roman" w:hAnsi="Times New Roman" w:cs="Times New Roman"/>
          <w:spacing w:val="2"/>
          <w:sz w:val="28"/>
          <w:szCs w:val="28"/>
          <w:shd w:val="clear" w:color="auto" w:fill="FFFFFF"/>
          <w:lang w:val="ru-RU"/>
        </w:rPr>
        <w:t xml:space="preserve">. Результаты органолептической оценки баранины систематизированы в </w:t>
      </w:r>
      <w:r w:rsidR="00753C02" w:rsidRPr="00D52D69">
        <w:rPr>
          <w:rFonts w:ascii="Times New Roman" w:hAnsi="Times New Roman" w:cs="Times New Roman"/>
          <w:spacing w:val="2"/>
          <w:sz w:val="28"/>
          <w:szCs w:val="28"/>
          <w:shd w:val="clear" w:color="auto" w:fill="FFFFFF"/>
          <w:lang w:val="ru-RU"/>
        </w:rPr>
        <w:t>таблиц</w:t>
      </w:r>
      <w:r w:rsidR="00F260F7" w:rsidRPr="00D52D69">
        <w:rPr>
          <w:rFonts w:ascii="Times New Roman" w:hAnsi="Times New Roman" w:cs="Times New Roman"/>
          <w:spacing w:val="2"/>
          <w:sz w:val="28"/>
          <w:szCs w:val="28"/>
          <w:shd w:val="clear" w:color="auto" w:fill="FFFFFF"/>
          <w:lang w:val="ru-RU"/>
        </w:rPr>
        <w:t>е</w:t>
      </w:r>
      <w:r w:rsidR="00EC68A3" w:rsidRPr="00D52D69">
        <w:rPr>
          <w:rFonts w:ascii="Times New Roman" w:hAnsi="Times New Roman" w:cs="Times New Roman"/>
          <w:spacing w:val="2"/>
          <w:sz w:val="28"/>
          <w:szCs w:val="28"/>
          <w:shd w:val="clear" w:color="auto" w:fill="FFFFFF"/>
          <w:lang w:val="ru-RU"/>
        </w:rPr>
        <w:t xml:space="preserve"> 8</w:t>
      </w:r>
      <w:r w:rsidR="00665F9C" w:rsidRPr="00D52D69">
        <w:rPr>
          <w:rFonts w:ascii="Times New Roman" w:hAnsi="Times New Roman" w:cs="Times New Roman"/>
          <w:spacing w:val="2"/>
          <w:sz w:val="28"/>
          <w:szCs w:val="28"/>
          <w:shd w:val="clear" w:color="auto" w:fill="FFFFFF"/>
        </w:rPr>
        <w:t>.</w:t>
      </w:r>
    </w:p>
    <w:p w:rsidR="00CA6251" w:rsidRPr="00D52D69" w:rsidRDefault="00CA6251" w:rsidP="00CA6251">
      <w:pPr>
        <w:spacing w:after="0" w:line="240" w:lineRule="auto"/>
        <w:ind w:firstLine="448"/>
        <w:jc w:val="both"/>
        <w:rPr>
          <w:rFonts w:ascii="Times New Roman" w:hAnsi="Times New Roman" w:cs="Times New Roman"/>
          <w:sz w:val="28"/>
          <w:szCs w:val="28"/>
          <w:lang w:val="ru-RU"/>
        </w:rPr>
      </w:pPr>
    </w:p>
    <w:p w:rsidR="001D5FB3" w:rsidRPr="00D52D69" w:rsidRDefault="00EC68A3" w:rsidP="00FF101F">
      <w:pPr>
        <w:spacing w:after="0" w:line="240" w:lineRule="auto"/>
        <w:rPr>
          <w:rFonts w:ascii="Times New Roman" w:hAnsi="Times New Roman" w:cs="Times New Roman"/>
          <w:sz w:val="28"/>
          <w:szCs w:val="28"/>
          <w:lang w:val="ru-RU"/>
        </w:rPr>
      </w:pPr>
      <w:r w:rsidRPr="00D52D69">
        <w:rPr>
          <w:rFonts w:ascii="Times New Roman" w:hAnsi="Times New Roman" w:cs="Times New Roman"/>
          <w:sz w:val="28"/>
          <w:szCs w:val="28"/>
        </w:rPr>
        <w:t xml:space="preserve">Таблица </w:t>
      </w:r>
      <w:r w:rsidRPr="00D52D69">
        <w:rPr>
          <w:rFonts w:ascii="Times New Roman" w:hAnsi="Times New Roman" w:cs="Times New Roman"/>
          <w:sz w:val="28"/>
          <w:szCs w:val="28"/>
          <w:lang w:val="ru-RU"/>
        </w:rPr>
        <w:t>8</w:t>
      </w:r>
      <w:r w:rsidR="001D5FB3" w:rsidRPr="00D52D69">
        <w:rPr>
          <w:rFonts w:ascii="Times New Roman" w:hAnsi="Times New Roman" w:cs="Times New Roman"/>
          <w:sz w:val="28"/>
          <w:szCs w:val="28"/>
        </w:rPr>
        <w:t xml:space="preserve"> - Результаты органолептических показателей свежей баранины</w:t>
      </w:r>
    </w:p>
    <w:p w:rsidR="001320E8" w:rsidRPr="00D52D69" w:rsidRDefault="001320E8" w:rsidP="00FF101F">
      <w:pPr>
        <w:spacing w:after="0" w:line="240" w:lineRule="auto"/>
        <w:rPr>
          <w:rFonts w:ascii="Times New Roman" w:hAnsi="Times New Roman" w:cs="Times New Roman"/>
          <w:sz w:val="28"/>
          <w:szCs w:val="28"/>
          <w:lang w:val="ru-RU"/>
        </w:rPr>
      </w:pPr>
    </w:p>
    <w:tbl>
      <w:tblPr>
        <w:tblStyle w:val="a9"/>
        <w:tblW w:w="0" w:type="auto"/>
        <w:tblLook w:val="04A0" w:firstRow="1" w:lastRow="0" w:firstColumn="1" w:lastColumn="0" w:noHBand="0" w:noVBand="1"/>
      </w:tblPr>
      <w:tblGrid>
        <w:gridCol w:w="2066"/>
        <w:gridCol w:w="2805"/>
        <w:gridCol w:w="2506"/>
        <w:gridCol w:w="2337"/>
      </w:tblGrid>
      <w:tr w:rsidR="00F117C5" w:rsidRPr="00D52D69" w:rsidTr="00DA4829">
        <w:trPr>
          <w:trHeight w:val="425"/>
        </w:trPr>
        <w:tc>
          <w:tcPr>
            <w:tcW w:w="2093" w:type="dxa"/>
            <w:vMerge w:val="restart"/>
          </w:tcPr>
          <w:p w:rsidR="00F117C5" w:rsidRPr="00D52D69" w:rsidRDefault="00F117C5" w:rsidP="00500509">
            <w:pPr>
              <w:jc w:val="both"/>
              <w:rPr>
                <w:rFonts w:ascii="Times New Roman" w:hAnsi="Times New Roman" w:cs="Times New Roman"/>
                <w:sz w:val="28"/>
                <w:szCs w:val="28"/>
              </w:rPr>
            </w:pPr>
            <w:r w:rsidRPr="00D52D69">
              <w:rPr>
                <w:rFonts w:ascii="Times New Roman" w:hAnsi="Times New Roman" w:cs="Times New Roman"/>
                <w:sz w:val="28"/>
                <w:szCs w:val="28"/>
              </w:rPr>
              <w:t>Показатели</w:t>
            </w:r>
          </w:p>
        </w:tc>
        <w:tc>
          <w:tcPr>
            <w:tcW w:w="7761" w:type="dxa"/>
            <w:gridSpan w:val="3"/>
          </w:tcPr>
          <w:p w:rsidR="00F117C5" w:rsidRPr="00D52D69" w:rsidRDefault="00F117C5" w:rsidP="001320E8">
            <w:pPr>
              <w:jc w:val="center"/>
              <w:rPr>
                <w:rFonts w:ascii="Times New Roman" w:hAnsi="Times New Roman" w:cs="Times New Roman"/>
                <w:sz w:val="28"/>
                <w:szCs w:val="28"/>
              </w:rPr>
            </w:pPr>
            <w:r w:rsidRPr="00D52D69">
              <w:rPr>
                <w:rFonts w:ascii="Times New Roman" w:hAnsi="Times New Roman" w:cs="Times New Roman"/>
                <w:sz w:val="28"/>
                <w:szCs w:val="28"/>
              </w:rPr>
              <w:t>Группа животных и оценка по признакам</w:t>
            </w:r>
          </w:p>
        </w:tc>
      </w:tr>
      <w:tr w:rsidR="00F117C5" w:rsidRPr="00D52D69" w:rsidTr="00DA4829">
        <w:tc>
          <w:tcPr>
            <w:tcW w:w="2093" w:type="dxa"/>
            <w:vMerge/>
          </w:tcPr>
          <w:p w:rsidR="00F117C5" w:rsidRPr="00D52D69" w:rsidRDefault="00F117C5" w:rsidP="003D5332">
            <w:pPr>
              <w:jc w:val="both"/>
              <w:rPr>
                <w:rFonts w:ascii="Times New Roman" w:hAnsi="Times New Roman" w:cs="Times New Roman"/>
                <w:sz w:val="28"/>
                <w:szCs w:val="28"/>
              </w:rPr>
            </w:pPr>
          </w:p>
        </w:tc>
        <w:tc>
          <w:tcPr>
            <w:tcW w:w="2835" w:type="dxa"/>
          </w:tcPr>
          <w:p w:rsidR="00F117C5" w:rsidRPr="00D52D69" w:rsidRDefault="00F117C5"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По стандарту </w:t>
            </w:r>
          </w:p>
        </w:tc>
        <w:tc>
          <w:tcPr>
            <w:tcW w:w="2551" w:type="dxa"/>
          </w:tcPr>
          <w:p w:rsidR="00F117C5" w:rsidRPr="00D52D69" w:rsidRDefault="00F117C5" w:rsidP="003D5332">
            <w:pPr>
              <w:jc w:val="center"/>
              <w:rPr>
                <w:rFonts w:ascii="Times New Roman" w:hAnsi="Times New Roman" w:cs="Times New Roman"/>
                <w:sz w:val="28"/>
                <w:szCs w:val="28"/>
              </w:rPr>
            </w:pPr>
            <w:r w:rsidRPr="00D52D69">
              <w:rPr>
                <w:rFonts w:ascii="Times New Roman" w:hAnsi="Times New Roman" w:cs="Times New Roman"/>
                <w:sz w:val="28"/>
                <w:szCs w:val="28"/>
              </w:rPr>
              <w:t>Группа (контрольная)</w:t>
            </w:r>
          </w:p>
        </w:tc>
        <w:tc>
          <w:tcPr>
            <w:tcW w:w="2375" w:type="dxa"/>
          </w:tcPr>
          <w:p w:rsidR="00F117C5" w:rsidRPr="00D52D69" w:rsidRDefault="00F117C5"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rPr>
              <w:t>Группа (опытная)</w:t>
            </w:r>
          </w:p>
        </w:tc>
      </w:tr>
      <w:tr w:rsidR="00DA4829" w:rsidRPr="00D52D69" w:rsidTr="00DA4829">
        <w:trPr>
          <w:trHeight w:val="1317"/>
        </w:trPr>
        <w:tc>
          <w:tcPr>
            <w:tcW w:w="2093" w:type="dxa"/>
          </w:tcPr>
          <w:p w:rsidR="00F117C5" w:rsidRPr="00D52D69" w:rsidRDefault="00F117C5" w:rsidP="00500509">
            <w:pPr>
              <w:jc w:val="both"/>
              <w:rPr>
                <w:rFonts w:ascii="Times New Roman" w:hAnsi="Times New Roman" w:cs="Times New Roman"/>
                <w:sz w:val="28"/>
                <w:szCs w:val="28"/>
              </w:rPr>
            </w:pPr>
            <w:r w:rsidRPr="00D52D69">
              <w:rPr>
                <w:rFonts w:ascii="Times New Roman" w:hAnsi="Times New Roman" w:cs="Times New Roman"/>
                <w:sz w:val="28"/>
                <w:szCs w:val="28"/>
              </w:rPr>
              <w:t>Внешний вид</w:t>
            </w:r>
          </w:p>
        </w:tc>
        <w:tc>
          <w:tcPr>
            <w:tcW w:w="2835" w:type="dxa"/>
            <w:vAlign w:val="center"/>
          </w:tcPr>
          <w:p w:rsidR="00F117C5" w:rsidRPr="00D52D69" w:rsidRDefault="001320E8" w:rsidP="005E4C31">
            <w:pPr>
              <w:jc w:val="center"/>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Слегка влажная не оставляет пятна, хорошо обескровлена</w:t>
            </w:r>
          </w:p>
        </w:tc>
        <w:tc>
          <w:tcPr>
            <w:tcW w:w="2551" w:type="dxa"/>
            <w:vAlign w:val="center"/>
          </w:tcPr>
          <w:p w:rsidR="00F117C5" w:rsidRPr="00D52D69" w:rsidRDefault="00F117C5" w:rsidP="003D5332">
            <w:pPr>
              <w:jc w:val="center"/>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неполное обескровливание и гидремичность тканей</w:t>
            </w:r>
          </w:p>
        </w:tc>
        <w:tc>
          <w:tcPr>
            <w:tcW w:w="2375" w:type="dxa"/>
          </w:tcPr>
          <w:p w:rsidR="00F117C5" w:rsidRPr="00D52D69" w:rsidRDefault="00F117C5" w:rsidP="001320E8">
            <w:pPr>
              <w:jc w:val="center"/>
              <w:rPr>
                <w:rFonts w:ascii="Times New Roman" w:hAnsi="Times New Roman" w:cs="Times New Roman"/>
                <w:sz w:val="28"/>
                <w:szCs w:val="28"/>
              </w:rPr>
            </w:pPr>
            <w:r w:rsidRPr="00D52D69">
              <w:rPr>
                <w:rFonts w:ascii="Times New Roman" w:hAnsi="Times New Roman" w:cs="Times New Roman"/>
                <w:sz w:val="28"/>
                <w:szCs w:val="28"/>
              </w:rPr>
              <w:t>слегка влажная поверхность, хорошо обескровлена</w:t>
            </w:r>
          </w:p>
        </w:tc>
      </w:tr>
      <w:tr w:rsidR="00DA4829" w:rsidRPr="00D52D69" w:rsidTr="00DA4829">
        <w:tc>
          <w:tcPr>
            <w:tcW w:w="2093" w:type="dxa"/>
          </w:tcPr>
          <w:p w:rsidR="00F117C5" w:rsidRPr="00D52D69" w:rsidRDefault="00F117C5" w:rsidP="00500509">
            <w:pPr>
              <w:jc w:val="both"/>
              <w:rPr>
                <w:rFonts w:ascii="Times New Roman" w:hAnsi="Times New Roman" w:cs="Times New Roman"/>
                <w:sz w:val="28"/>
                <w:szCs w:val="28"/>
              </w:rPr>
            </w:pPr>
            <w:r w:rsidRPr="00D52D69">
              <w:rPr>
                <w:rFonts w:ascii="Times New Roman" w:hAnsi="Times New Roman" w:cs="Times New Roman"/>
                <w:sz w:val="28"/>
                <w:szCs w:val="28"/>
              </w:rPr>
              <w:t xml:space="preserve">Цвет </w:t>
            </w:r>
          </w:p>
        </w:tc>
        <w:tc>
          <w:tcPr>
            <w:tcW w:w="2835" w:type="dxa"/>
            <w:vAlign w:val="center"/>
          </w:tcPr>
          <w:p w:rsidR="00F117C5" w:rsidRPr="00D52D69" w:rsidRDefault="001320E8" w:rsidP="00500509">
            <w:pPr>
              <w:jc w:val="center"/>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к</w:t>
            </w:r>
            <w:r w:rsidR="001D06A6" w:rsidRPr="00D52D69">
              <w:rPr>
                <w:rFonts w:ascii="Times New Roman" w:eastAsia="Times New Roman" w:hAnsi="Times New Roman" w:cs="Times New Roman"/>
                <w:sz w:val="28"/>
                <w:szCs w:val="28"/>
                <w:lang w:val="ru-RU" w:eastAsia="kk-KZ"/>
              </w:rPr>
              <w:t xml:space="preserve">орочка подсыхания темно-красная, </w:t>
            </w:r>
            <w:r w:rsidR="001D06A6" w:rsidRPr="00D52D69">
              <w:rPr>
                <w:rFonts w:ascii="Times New Roman" w:hAnsi="Times New Roman" w:cs="Times New Roman"/>
                <w:sz w:val="28"/>
                <w:szCs w:val="28"/>
              </w:rPr>
              <w:t>твердый светло-желтый жир</w:t>
            </w:r>
          </w:p>
        </w:tc>
        <w:tc>
          <w:tcPr>
            <w:tcW w:w="2551" w:type="dxa"/>
            <w:vAlign w:val="center"/>
          </w:tcPr>
          <w:p w:rsidR="00F117C5" w:rsidRPr="00D52D69" w:rsidRDefault="00F117C5" w:rsidP="003D5332">
            <w:pPr>
              <w:jc w:val="center"/>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корочка подсыхания темно-вишневая, твердый светло-желтый жир</w:t>
            </w:r>
          </w:p>
        </w:tc>
        <w:tc>
          <w:tcPr>
            <w:tcW w:w="2375" w:type="dxa"/>
          </w:tcPr>
          <w:p w:rsidR="00F117C5" w:rsidRPr="00D52D69" w:rsidRDefault="00F117C5" w:rsidP="003D5332">
            <w:pPr>
              <w:jc w:val="center"/>
              <w:rPr>
                <w:rFonts w:ascii="Times New Roman" w:hAnsi="Times New Roman" w:cs="Times New Roman"/>
                <w:sz w:val="28"/>
                <w:szCs w:val="28"/>
              </w:rPr>
            </w:pPr>
            <w:r w:rsidRPr="00D52D69">
              <w:rPr>
                <w:rFonts w:ascii="Times New Roman" w:hAnsi="Times New Roman" w:cs="Times New Roman"/>
                <w:sz w:val="28"/>
                <w:szCs w:val="28"/>
              </w:rPr>
              <w:t>корочка подсыхания темно-вишневая, твердый светло-желтый жир</w:t>
            </w:r>
          </w:p>
        </w:tc>
      </w:tr>
      <w:tr w:rsidR="00DA4829" w:rsidRPr="00D52D69" w:rsidTr="00DA4829">
        <w:tc>
          <w:tcPr>
            <w:tcW w:w="2093" w:type="dxa"/>
          </w:tcPr>
          <w:p w:rsidR="00F117C5" w:rsidRPr="00D52D69" w:rsidRDefault="00F117C5" w:rsidP="00500509">
            <w:pPr>
              <w:jc w:val="both"/>
              <w:rPr>
                <w:rFonts w:ascii="Times New Roman" w:hAnsi="Times New Roman" w:cs="Times New Roman"/>
                <w:sz w:val="28"/>
                <w:szCs w:val="28"/>
              </w:rPr>
            </w:pPr>
            <w:r w:rsidRPr="00D52D69">
              <w:rPr>
                <w:rFonts w:ascii="Times New Roman" w:hAnsi="Times New Roman" w:cs="Times New Roman"/>
                <w:sz w:val="28"/>
                <w:szCs w:val="28"/>
              </w:rPr>
              <w:t xml:space="preserve">Консистенция </w:t>
            </w:r>
          </w:p>
        </w:tc>
        <w:tc>
          <w:tcPr>
            <w:tcW w:w="2835" w:type="dxa"/>
            <w:vAlign w:val="center"/>
          </w:tcPr>
          <w:p w:rsidR="00F117C5" w:rsidRPr="00D52D69" w:rsidRDefault="001D06A6" w:rsidP="00500509">
            <w:pPr>
              <w:jc w:val="center"/>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Плотная</w:t>
            </w:r>
            <w:r w:rsidR="001320E8" w:rsidRPr="00D52D69">
              <w:rPr>
                <w:rFonts w:ascii="Times New Roman" w:eastAsia="Times New Roman" w:hAnsi="Times New Roman" w:cs="Times New Roman"/>
                <w:sz w:val="28"/>
                <w:szCs w:val="28"/>
                <w:lang w:val="ru-RU" w:eastAsia="kk-KZ"/>
              </w:rPr>
              <w:t>, упругая</w:t>
            </w:r>
            <w:r w:rsidRPr="00D52D69">
              <w:rPr>
                <w:rFonts w:ascii="Times New Roman" w:eastAsia="Times New Roman" w:hAnsi="Times New Roman" w:cs="Times New Roman"/>
                <w:sz w:val="28"/>
                <w:szCs w:val="28"/>
                <w:lang w:val="ru-RU" w:eastAsia="kk-KZ"/>
              </w:rPr>
              <w:t xml:space="preserve"> </w:t>
            </w:r>
          </w:p>
        </w:tc>
        <w:tc>
          <w:tcPr>
            <w:tcW w:w="2551" w:type="dxa"/>
            <w:vAlign w:val="center"/>
          </w:tcPr>
          <w:p w:rsidR="00F117C5" w:rsidRPr="00D52D69" w:rsidRDefault="00F117C5" w:rsidP="003D5332">
            <w:pPr>
              <w:jc w:val="center"/>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Упругая</w:t>
            </w:r>
          </w:p>
        </w:tc>
        <w:tc>
          <w:tcPr>
            <w:tcW w:w="2375" w:type="dxa"/>
          </w:tcPr>
          <w:p w:rsidR="00F117C5" w:rsidRPr="00D52D69" w:rsidRDefault="001320E8" w:rsidP="001320E8">
            <w:pPr>
              <w:jc w:val="center"/>
              <w:rPr>
                <w:rFonts w:ascii="Times New Roman" w:hAnsi="Times New Roman" w:cs="Times New Roman"/>
                <w:sz w:val="28"/>
                <w:szCs w:val="28"/>
                <w:lang w:val="ru-RU"/>
              </w:rPr>
            </w:pPr>
            <w:r w:rsidRPr="00D52D69">
              <w:rPr>
                <w:rFonts w:ascii="Times New Roman" w:hAnsi="Times New Roman" w:cs="Times New Roman"/>
                <w:sz w:val="28"/>
                <w:szCs w:val="28"/>
              </w:rPr>
              <w:t xml:space="preserve">Упруго-эластичная </w:t>
            </w:r>
          </w:p>
        </w:tc>
      </w:tr>
      <w:tr w:rsidR="00DA4829" w:rsidRPr="00D52D69" w:rsidTr="00DA4829">
        <w:trPr>
          <w:trHeight w:val="537"/>
        </w:trPr>
        <w:tc>
          <w:tcPr>
            <w:tcW w:w="2093" w:type="dxa"/>
          </w:tcPr>
          <w:p w:rsidR="00F117C5" w:rsidRPr="00D52D69" w:rsidRDefault="00F117C5" w:rsidP="00500509">
            <w:pPr>
              <w:jc w:val="both"/>
              <w:rPr>
                <w:rFonts w:ascii="Times New Roman" w:hAnsi="Times New Roman" w:cs="Times New Roman"/>
                <w:sz w:val="28"/>
                <w:szCs w:val="28"/>
              </w:rPr>
            </w:pPr>
            <w:r w:rsidRPr="00D52D69">
              <w:rPr>
                <w:rFonts w:ascii="Times New Roman" w:hAnsi="Times New Roman" w:cs="Times New Roman"/>
                <w:sz w:val="28"/>
                <w:szCs w:val="28"/>
              </w:rPr>
              <w:t xml:space="preserve">Запах </w:t>
            </w:r>
          </w:p>
        </w:tc>
        <w:tc>
          <w:tcPr>
            <w:tcW w:w="2835" w:type="dxa"/>
            <w:vAlign w:val="center"/>
          </w:tcPr>
          <w:p w:rsidR="00F117C5" w:rsidRPr="00D52D69" w:rsidRDefault="001D06A6" w:rsidP="00500509">
            <w:pPr>
              <w:jc w:val="center"/>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 xml:space="preserve">Специфический </w:t>
            </w:r>
          </w:p>
        </w:tc>
        <w:tc>
          <w:tcPr>
            <w:tcW w:w="2551" w:type="dxa"/>
            <w:vAlign w:val="center"/>
          </w:tcPr>
          <w:p w:rsidR="00F117C5" w:rsidRPr="00D52D69" w:rsidRDefault="00F117C5" w:rsidP="001320E8">
            <w:pPr>
              <w:jc w:val="center"/>
              <w:rPr>
                <w:rFonts w:ascii="Times New Roman" w:hAnsi="Times New Roman" w:cs="Times New Roman"/>
                <w:sz w:val="28"/>
                <w:szCs w:val="28"/>
                <w:lang w:val="ru-RU"/>
              </w:rPr>
            </w:pPr>
            <w:r w:rsidRPr="00D52D69">
              <w:rPr>
                <w:rFonts w:ascii="Times New Roman" w:hAnsi="Times New Roman" w:cs="Times New Roman"/>
                <w:sz w:val="28"/>
                <w:szCs w:val="28"/>
              </w:rPr>
              <w:t>С</w:t>
            </w:r>
            <w:r w:rsidR="001320E8" w:rsidRPr="00D52D69">
              <w:rPr>
                <w:rFonts w:ascii="Times New Roman" w:hAnsi="Times New Roman" w:cs="Times New Roman"/>
                <w:sz w:val="28"/>
                <w:szCs w:val="28"/>
              </w:rPr>
              <w:t>пецифический</w:t>
            </w:r>
          </w:p>
        </w:tc>
        <w:tc>
          <w:tcPr>
            <w:tcW w:w="2375" w:type="dxa"/>
          </w:tcPr>
          <w:p w:rsidR="00F117C5" w:rsidRPr="00D52D69" w:rsidRDefault="001D06A6" w:rsidP="003D5332">
            <w:pPr>
              <w:jc w:val="center"/>
              <w:rPr>
                <w:rFonts w:ascii="Times New Roman" w:hAnsi="Times New Roman" w:cs="Times New Roman"/>
                <w:sz w:val="28"/>
                <w:szCs w:val="28"/>
              </w:rPr>
            </w:pPr>
            <w:r w:rsidRPr="00D52D69">
              <w:rPr>
                <w:rFonts w:ascii="Times New Roman" w:hAnsi="Times New Roman" w:cs="Times New Roman"/>
                <w:sz w:val="28"/>
                <w:szCs w:val="28"/>
                <w:lang w:val="ru-RU"/>
              </w:rPr>
              <w:t>С</w:t>
            </w:r>
            <w:r w:rsidR="00F117C5" w:rsidRPr="00D52D69">
              <w:rPr>
                <w:rFonts w:ascii="Times New Roman" w:hAnsi="Times New Roman" w:cs="Times New Roman"/>
                <w:sz w:val="28"/>
                <w:szCs w:val="28"/>
              </w:rPr>
              <w:t>пецифический</w:t>
            </w:r>
          </w:p>
        </w:tc>
      </w:tr>
      <w:tr w:rsidR="00DA4829" w:rsidRPr="00D52D69" w:rsidTr="00DA4829">
        <w:tc>
          <w:tcPr>
            <w:tcW w:w="2093" w:type="dxa"/>
          </w:tcPr>
          <w:p w:rsidR="00F117C5" w:rsidRPr="00D52D69" w:rsidRDefault="00F117C5" w:rsidP="006515BE">
            <w:pPr>
              <w:jc w:val="both"/>
              <w:rPr>
                <w:rFonts w:ascii="Times New Roman" w:hAnsi="Times New Roman" w:cs="Times New Roman"/>
                <w:sz w:val="28"/>
                <w:szCs w:val="28"/>
              </w:rPr>
            </w:pPr>
            <w:r w:rsidRPr="00D52D69">
              <w:rPr>
                <w:rFonts w:ascii="Times New Roman" w:hAnsi="Times New Roman" w:cs="Times New Roman"/>
                <w:sz w:val="28"/>
                <w:szCs w:val="28"/>
              </w:rPr>
              <w:t xml:space="preserve">Бульон </w:t>
            </w:r>
          </w:p>
        </w:tc>
        <w:tc>
          <w:tcPr>
            <w:tcW w:w="2835" w:type="dxa"/>
          </w:tcPr>
          <w:p w:rsidR="00F117C5" w:rsidRPr="00D52D69" w:rsidRDefault="001D06A6" w:rsidP="001320E8">
            <w:pPr>
              <w:jc w:val="center"/>
              <w:rPr>
                <w:rFonts w:ascii="Times New Roman" w:hAnsi="Times New Roman" w:cs="Times New Roman"/>
                <w:sz w:val="28"/>
                <w:szCs w:val="28"/>
              </w:rPr>
            </w:pPr>
            <w:r w:rsidRPr="00D52D69">
              <w:rPr>
                <w:rFonts w:ascii="Times New Roman" w:hAnsi="Times New Roman" w:cs="Times New Roman"/>
                <w:sz w:val="28"/>
                <w:szCs w:val="28"/>
              </w:rPr>
              <w:t xml:space="preserve">прозрачный </w:t>
            </w:r>
            <w:r w:rsidR="001320E8" w:rsidRPr="00D52D69">
              <w:rPr>
                <w:rFonts w:ascii="Times New Roman" w:hAnsi="Times New Roman" w:cs="Times New Roman"/>
                <w:sz w:val="28"/>
                <w:szCs w:val="28"/>
                <w:lang w:val="ru-RU"/>
              </w:rPr>
              <w:t xml:space="preserve"> с выраженным запахом</w:t>
            </w:r>
            <w:r w:rsidRPr="00D52D69">
              <w:rPr>
                <w:rFonts w:ascii="Times New Roman" w:hAnsi="Times New Roman" w:cs="Times New Roman"/>
                <w:sz w:val="28"/>
                <w:szCs w:val="28"/>
              </w:rPr>
              <w:t xml:space="preserve"> </w:t>
            </w:r>
            <w:r w:rsidR="001320E8" w:rsidRPr="00D52D69">
              <w:rPr>
                <w:rFonts w:ascii="Times New Roman" w:hAnsi="Times New Roman" w:cs="Times New Roman"/>
                <w:sz w:val="28"/>
                <w:szCs w:val="28"/>
                <w:lang w:val="ru-RU"/>
              </w:rPr>
              <w:t>доброкачественного мяса</w:t>
            </w:r>
            <w:r w:rsidRPr="00D52D69">
              <w:rPr>
                <w:rFonts w:ascii="Times New Roman" w:hAnsi="Times New Roman" w:cs="Times New Roman"/>
                <w:sz w:val="28"/>
                <w:szCs w:val="28"/>
              </w:rPr>
              <w:t xml:space="preserve"> с каплями жира</w:t>
            </w:r>
          </w:p>
        </w:tc>
        <w:tc>
          <w:tcPr>
            <w:tcW w:w="2551" w:type="dxa"/>
          </w:tcPr>
          <w:p w:rsidR="00F117C5" w:rsidRPr="00D52D69" w:rsidRDefault="001D06A6" w:rsidP="006515BE">
            <w:pPr>
              <w:jc w:val="center"/>
              <w:rPr>
                <w:rFonts w:ascii="Times New Roman" w:hAnsi="Times New Roman" w:cs="Times New Roman"/>
                <w:sz w:val="28"/>
                <w:szCs w:val="28"/>
              </w:rPr>
            </w:pPr>
            <w:r w:rsidRPr="00D52D69">
              <w:rPr>
                <w:rFonts w:ascii="Times New Roman" w:hAnsi="Times New Roman" w:cs="Times New Roman"/>
                <w:sz w:val="28"/>
                <w:szCs w:val="28"/>
              </w:rPr>
              <w:t>незначительное помутнение бульона</w:t>
            </w:r>
          </w:p>
        </w:tc>
        <w:tc>
          <w:tcPr>
            <w:tcW w:w="2375" w:type="dxa"/>
          </w:tcPr>
          <w:p w:rsidR="00F117C5" w:rsidRPr="00D52D69" w:rsidRDefault="00F117C5" w:rsidP="003D5332">
            <w:pPr>
              <w:jc w:val="center"/>
              <w:rPr>
                <w:rFonts w:ascii="Times New Roman" w:hAnsi="Times New Roman" w:cs="Times New Roman"/>
                <w:sz w:val="28"/>
                <w:szCs w:val="28"/>
              </w:rPr>
            </w:pPr>
            <w:r w:rsidRPr="00D52D69">
              <w:rPr>
                <w:rFonts w:ascii="Times New Roman" w:hAnsi="Times New Roman" w:cs="Times New Roman"/>
                <w:sz w:val="28"/>
                <w:szCs w:val="28"/>
              </w:rPr>
              <w:t>прозрачный ароматный бульон с крупными каплями жира</w:t>
            </w:r>
          </w:p>
        </w:tc>
      </w:tr>
    </w:tbl>
    <w:p w:rsidR="001320E8" w:rsidRPr="00D52D69" w:rsidRDefault="001320E8" w:rsidP="00520B27">
      <w:pPr>
        <w:spacing w:after="0" w:line="240" w:lineRule="auto"/>
        <w:ind w:firstLine="448"/>
        <w:jc w:val="both"/>
        <w:rPr>
          <w:rFonts w:ascii="Times New Roman" w:hAnsi="Times New Roman" w:cs="Times New Roman"/>
          <w:sz w:val="28"/>
          <w:szCs w:val="28"/>
          <w:lang w:val="ru-RU"/>
        </w:rPr>
      </w:pPr>
    </w:p>
    <w:p w:rsidR="00665F9C" w:rsidRPr="00D52D69" w:rsidRDefault="00EC68A3" w:rsidP="00520B27">
      <w:pPr>
        <w:spacing w:after="0" w:line="240" w:lineRule="auto"/>
        <w:ind w:firstLine="448"/>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Как показывают данные таблицы 8</w:t>
      </w:r>
      <w:r w:rsidR="00753C02" w:rsidRPr="00D52D69">
        <w:rPr>
          <w:rFonts w:ascii="Times New Roman" w:hAnsi="Times New Roman" w:cs="Times New Roman"/>
          <w:sz w:val="28"/>
          <w:szCs w:val="28"/>
          <w:lang w:val="ru-RU"/>
        </w:rPr>
        <w:t>, п</w:t>
      </w:r>
      <w:r w:rsidR="00665F9C" w:rsidRPr="00D52D69">
        <w:rPr>
          <w:rFonts w:ascii="Times New Roman" w:hAnsi="Times New Roman" w:cs="Times New Roman"/>
          <w:sz w:val="28"/>
          <w:szCs w:val="28"/>
        </w:rPr>
        <w:t xml:space="preserve">роведенный нами наружный осмотр туш животных контрольной и опытной группы </w:t>
      </w:r>
      <w:r w:rsidR="00300478" w:rsidRPr="00D52D69">
        <w:rPr>
          <w:rFonts w:ascii="Times New Roman" w:hAnsi="Times New Roman" w:cs="Times New Roman"/>
          <w:sz w:val="28"/>
          <w:szCs w:val="28"/>
        </w:rPr>
        <w:t>п</w:t>
      </w:r>
      <w:r w:rsidR="00DA2D9C" w:rsidRPr="00D52D69">
        <w:rPr>
          <w:rFonts w:ascii="Times New Roman" w:hAnsi="Times New Roman" w:cs="Times New Roman"/>
          <w:sz w:val="28"/>
          <w:szCs w:val="28"/>
        </w:rPr>
        <w:t xml:space="preserve">оказал, что </w:t>
      </w:r>
      <w:r w:rsidR="00665F9C" w:rsidRPr="00D52D69">
        <w:rPr>
          <w:rFonts w:ascii="Times New Roman" w:hAnsi="Times New Roman" w:cs="Times New Roman"/>
          <w:sz w:val="28"/>
          <w:szCs w:val="28"/>
        </w:rPr>
        <w:t>послеубойные изменения не имели значительных различий и видимых морфологических изменений. Туши опытных групп были хорошо обескровлены, имели корочку подсыхания темно-вишневого цвета. Мышечная ткань хорошо развита, упругой консистенции (при надавливании пальцем появляющаяся ямка выравнивалась в течении 45 секунд). Мышцы на разрезе имели цвет, свойственный данному ввиду мяса. При варке пробы бульон</w:t>
      </w:r>
      <w:r w:rsidR="00D1287C" w:rsidRPr="00D52D69">
        <w:rPr>
          <w:rFonts w:ascii="Times New Roman" w:hAnsi="Times New Roman" w:cs="Times New Roman"/>
          <w:sz w:val="28"/>
          <w:szCs w:val="28"/>
          <w:lang w:val="ru-RU"/>
        </w:rPr>
        <w:t xml:space="preserve"> опытной группы</w:t>
      </w:r>
      <w:r w:rsidR="00665F9C" w:rsidRPr="00D52D69">
        <w:rPr>
          <w:rFonts w:ascii="Times New Roman" w:hAnsi="Times New Roman" w:cs="Times New Roman"/>
          <w:sz w:val="28"/>
          <w:szCs w:val="28"/>
        </w:rPr>
        <w:t xml:space="preserve"> был прозрачным с приятным ароматом.</w:t>
      </w:r>
    </w:p>
    <w:p w:rsidR="0084571D" w:rsidRPr="00D52D69" w:rsidRDefault="00426CAC" w:rsidP="005E4C31">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rPr>
        <w:t>У животных контрольной группы отмечали неполное обескровливание и гидремичность тканей. Запах мяса на поверхности и разрезе был специфическим для баранины.</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При осмотре внутренних органов животных контрольной группы были обнаружены изменения в местах локализации паразитов (гиперемия, отек).</w:t>
      </w:r>
      <w:r w:rsidRPr="00D52D69">
        <w:rPr>
          <w:rFonts w:ascii="Times New Roman" w:hAnsi="Times New Roman" w:cs="Times New Roman"/>
          <w:sz w:val="28"/>
          <w:szCs w:val="28"/>
          <w:lang w:val="ru-RU"/>
        </w:rPr>
        <w:t xml:space="preserve"> По органолептической оценке образцы мяса овец </w:t>
      </w:r>
      <w:r w:rsidRPr="00D52D69">
        <w:rPr>
          <w:rFonts w:ascii="Times New Roman" w:hAnsi="Times New Roman" w:cs="Times New Roman"/>
          <w:sz w:val="28"/>
          <w:szCs w:val="28"/>
          <w:lang w:val="ru-RU"/>
        </w:rPr>
        <w:lastRenderedPageBreak/>
        <w:t>особо не отличались, но имелись незначительные отклонения, требующие дополнительные исследования.</w:t>
      </w:r>
      <w:r w:rsidR="005E4C31">
        <w:rPr>
          <w:rFonts w:ascii="Times New Roman" w:hAnsi="Times New Roman" w:cs="Times New Roman"/>
          <w:sz w:val="28"/>
          <w:szCs w:val="28"/>
          <w:lang w:val="ru-RU"/>
        </w:rPr>
        <w:t xml:space="preserve"> </w:t>
      </w:r>
      <w:r w:rsidR="00F260F7" w:rsidRPr="00D52D69">
        <w:rPr>
          <w:rFonts w:ascii="Times New Roman" w:hAnsi="Times New Roman" w:cs="Times New Roman"/>
          <w:sz w:val="28"/>
          <w:szCs w:val="28"/>
          <w:lang w:val="ru-RU"/>
        </w:rPr>
        <w:t xml:space="preserve">Следующим этапом </w:t>
      </w:r>
      <w:r w:rsidRPr="00D52D69">
        <w:rPr>
          <w:rFonts w:ascii="Times New Roman" w:hAnsi="Times New Roman" w:cs="Times New Roman"/>
          <w:sz w:val="28"/>
          <w:szCs w:val="28"/>
          <w:lang w:val="ru-RU"/>
        </w:rPr>
        <w:t>ветеринарно</w:t>
      </w:r>
      <w:r w:rsidR="005E4C31">
        <w:rPr>
          <w:rFonts w:ascii="Times New Roman" w:hAnsi="Times New Roman" w:cs="Times New Roman"/>
          <w:sz w:val="28"/>
          <w:szCs w:val="28"/>
          <w:lang w:val="ru-RU"/>
        </w:rPr>
        <w:t>-санитарной</w:t>
      </w:r>
      <w:r w:rsidRPr="00D52D69">
        <w:rPr>
          <w:rFonts w:ascii="Times New Roman" w:hAnsi="Times New Roman" w:cs="Times New Roman"/>
          <w:sz w:val="28"/>
          <w:szCs w:val="28"/>
          <w:lang w:val="ru-RU"/>
        </w:rPr>
        <w:t xml:space="preserve"> экспертизы была подготовка</w:t>
      </w:r>
      <w:r w:rsidR="0092309C" w:rsidRPr="00D52D69">
        <w:rPr>
          <w:rFonts w:ascii="Times New Roman" w:hAnsi="Times New Roman" w:cs="Times New Roman"/>
          <w:sz w:val="28"/>
          <w:szCs w:val="28"/>
          <w:lang w:val="ru-RU"/>
        </w:rPr>
        <w:t xml:space="preserve"> мяса для физико-химических исследований и определения его санитарного качества</w:t>
      </w:r>
      <w:r w:rsidR="0084571D" w:rsidRPr="00D52D69">
        <w:rPr>
          <w:rFonts w:ascii="Times New Roman" w:hAnsi="Times New Roman" w:cs="Times New Roman"/>
          <w:sz w:val="28"/>
          <w:szCs w:val="28"/>
          <w:lang w:val="ru-RU"/>
        </w:rPr>
        <w:t>.</w:t>
      </w:r>
    </w:p>
    <w:p w:rsidR="00753C02" w:rsidRPr="00D52D69" w:rsidRDefault="00753C02" w:rsidP="00665F9C">
      <w:pPr>
        <w:spacing w:after="0" w:line="240" w:lineRule="auto"/>
        <w:ind w:firstLine="567"/>
        <w:jc w:val="both"/>
        <w:rPr>
          <w:rFonts w:ascii="Times New Roman" w:hAnsi="Times New Roman" w:cs="Times New Roman"/>
          <w:b/>
          <w:sz w:val="28"/>
          <w:szCs w:val="28"/>
          <w:lang w:val="ru-RU"/>
        </w:rPr>
      </w:pPr>
    </w:p>
    <w:p w:rsidR="00421FF1" w:rsidRPr="00D52D69" w:rsidRDefault="0084571D" w:rsidP="00421FF1">
      <w:pPr>
        <w:shd w:val="clear" w:color="auto" w:fill="FFFFFF"/>
        <w:spacing w:after="0" w:line="240" w:lineRule="auto"/>
        <w:jc w:val="both"/>
        <w:rPr>
          <w:rFonts w:ascii="Times New Roman" w:eastAsia="Times New Roman" w:hAnsi="Times New Roman" w:cs="Times New Roman"/>
          <w:b/>
          <w:sz w:val="28"/>
          <w:szCs w:val="28"/>
          <w:lang w:eastAsia="kk-KZ"/>
        </w:rPr>
      </w:pPr>
      <w:r w:rsidRPr="00D52D69">
        <w:rPr>
          <w:rFonts w:ascii="Times New Roman" w:eastAsia="Times New Roman" w:hAnsi="Times New Roman" w:cs="Times New Roman"/>
          <w:b/>
          <w:sz w:val="28"/>
          <w:szCs w:val="28"/>
          <w:lang w:eastAsia="kk-KZ"/>
        </w:rPr>
        <w:t>3.</w:t>
      </w:r>
      <w:r w:rsidRPr="00D52D69">
        <w:rPr>
          <w:rFonts w:ascii="Times New Roman" w:eastAsia="Times New Roman" w:hAnsi="Times New Roman" w:cs="Times New Roman"/>
          <w:b/>
          <w:sz w:val="28"/>
          <w:szCs w:val="28"/>
          <w:lang w:val="ru-RU" w:eastAsia="kk-KZ"/>
        </w:rPr>
        <w:t>6</w:t>
      </w:r>
      <w:r w:rsidR="00421FF1" w:rsidRPr="00D52D69">
        <w:rPr>
          <w:rFonts w:ascii="Times New Roman" w:eastAsia="Times New Roman" w:hAnsi="Times New Roman" w:cs="Times New Roman"/>
          <w:b/>
          <w:sz w:val="28"/>
          <w:szCs w:val="28"/>
          <w:lang w:eastAsia="kk-KZ"/>
        </w:rPr>
        <w:t xml:space="preserve">.2. Изучение </w:t>
      </w:r>
      <w:r w:rsidR="00300478" w:rsidRPr="00D52D69">
        <w:rPr>
          <w:rFonts w:ascii="Times New Roman" w:eastAsia="Times New Roman" w:hAnsi="Times New Roman" w:cs="Times New Roman"/>
          <w:b/>
          <w:sz w:val="28"/>
          <w:szCs w:val="28"/>
          <w:lang w:eastAsia="kk-KZ"/>
        </w:rPr>
        <w:t xml:space="preserve">влияния антгельминтной кормовой добавки с альбендазолом на </w:t>
      </w:r>
      <w:r w:rsidR="00421FF1" w:rsidRPr="00D52D69">
        <w:rPr>
          <w:rFonts w:ascii="Times New Roman" w:eastAsia="Times New Roman" w:hAnsi="Times New Roman" w:cs="Times New Roman"/>
          <w:b/>
          <w:sz w:val="28"/>
          <w:szCs w:val="28"/>
          <w:lang w:eastAsia="kk-KZ"/>
        </w:rPr>
        <w:t>физико-химически</w:t>
      </w:r>
      <w:r w:rsidR="00300478" w:rsidRPr="00D52D69">
        <w:rPr>
          <w:rFonts w:ascii="Times New Roman" w:eastAsia="Times New Roman" w:hAnsi="Times New Roman" w:cs="Times New Roman"/>
          <w:b/>
          <w:sz w:val="28"/>
          <w:szCs w:val="28"/>
          <w:lang w:eastAsia="kk-KZ"/>
        </w:rPr>
        <w:t>е</w:t>
      </w:r>
      <w:r w:rsidR="00421FF1" w:rsidRPr="00D52D69">
        <w:rPr>
          <w:rFonts w:ascii="Times New Roman" w:eastAsia="Times New Roman" w:hAnsi="Times New Roman" w:cs="Times New Roman"/>
          <w:b/>
          <w:sz w:val="28"/>
          <w:szCs w:val="28"/>
          <w:lang w:eastAsia="kk-KZ"/>
        </w:rPr>
        <w:t xml:space="preserve"> показател</w:t>
      </w:r>
      <w:r w:rsidR="00300478" w:rsidRPr="00D52D69">
        <w:rPr>
          <w:rFonts w:ascii="Times New Roman" w:eastAsia="Times New Roman" w:hAnsi="Times New Roman" w:cs="Times New Roman"/>
          <w:b/>
          <w:sz w:val="28"/>
          <w:szCs w:val="28"/>
          <w:lang w:eastAsia="kk-KZ"/>
        </w:rPr>
        <w:t>и</w:t>
      </w:r>
      <w:r w:rsidR="00421FF1" w:rsidRPr="00D52D69">
        <w:rPr>
          <w:rFonts w:ascii="Times New Roman" w:eastAsia="Times New Roman" w:hAnsi="Times New Roman" w:cs="Times New Roman"/>
          <w:b/>
          <w:sz w:val="28"/>
          <w:szCs w:val="28"/>
          <w:lang w:eastAsia="kk-KZ"/>
        </w:rPr>
        <w:t xml:space="preserve"> баранины </w:t>
      </w:r>
    </w:p>
    <w:p w:rsidR="00665F9C" w:rsidRPr="00D52D69" w:rsidRDefault="00665F9C" w:rsidP="00665F9C">
      <w:pPr>
        <w:spacing w:after="0" w:line="240" w:lineRule="auto"/>
        <w:ind w:firstLine="708"/>
        <w:jc w:val="both"/>
        <w:rPr>
          <w:rFonts w:ascii="Times New Roman" w:hAnsi="Times New Roman" w:cs="Times New Roman"/>
          <w:sz w:val="28"/>
          <w:szCs w:val="28"/>
        </w:rPr>
      </w:pPr>
    </w:p>
    <w:p w:rsidR="005E4C31" w:rsidRDefault="007E5BF2" w:rsidP="0072195C">
      <w:pPr>
        <w:spacing w:after="0" w:line="240" w:lineRule="auto"/>
        <w:ind w:firstLine="567"/>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 xml:space="preserve">По </w:t>
      </w:r>
      <w:r w:rsidRPr="00D52D69">
        <w:rPr>
          <w:rFonts w:ascii="Times New Roman" w:eastAsia="Times New Roman" w:hAnsi="Times New Roman" w:cs="Times New Roman"/>
          <w:sz w:val="28"/>
          <w:szCs w:val="28"/>
          <w:lang w:val="ru-RU" w:eastAsia="kk-KZ"/>
        </w:rPr>
        <w:t>обще</w:t>
      </w:r>
      <w:r w:rsidR="00426CAC" w:rsidRPr="00D52D69">
        <w:rPr>
          <w:rFonts w:ascii="Times New Roman" w:eastAsia="Times New Roman" w:hAnsi="Times New Roman" w:cs="Times New Roman"/>
          <w:sz w:val="28"/>
          <w:szCs w:val="28"/>
          <w:lang w:val="ru-RU" w:eastAsia="kk-KZ"/>
        </w:rPr>
        <w:t>п</w:t>
      </w:r>
      <w:r w:rsidRPr="00D52D69">
        <w:rPr>
          <w:rFonts w:ascii="Times New Roman" w:eastAsia="Times New Roman" w:hAnsi="Times New Roman" w:cs="Times New Roman"/>
          <w:sz w:val="28"/>
          <w:szCs w:val="28"/>
          <w:lang w:val="ru-RU" w:eastAsia="kk-KZ"/>
        </w:rPr>
        <w:t>ринятой</w:t>
      </w:r>
      <w:r w:rsidR="00670E81" w:rsidRPr="00D52D69">
        <w:rPr>
          <w:rFonts w:ascii="Times New Roman" w:eastAsia="Times New Roman" w:hAnsi="Times New Roman" w:cs="Times New Roman"/>
          <w:sz w:val="28"/>
          <w:szCs w:val="28"/>
          <w:lang w:val="ru-RU" w:eastAsia="kk-KZ"/>
        </w:rPr>
        <w:t xml:space="preserve"> метод</w:t>
      </w:r>
      <w:r w:rsidRPr="00D52D69">
        <w:rPr>
          <w:rFonts w:ascii="Times New Roman" w:eastAsia="Times New Roman" w:hAnsi="Times New Roman" w:cs="Times New Roman"/>
          <w:sz w:val="28"/>
          <w:szCs w:val="28"/>
          <w:lang w:val="ru-RU" w:eastAsia="kk-KZ"/>
        </w:rPr>
        <w:t>ике</w:t>
      </w:r>
      <w:r w:rsidR="00670E81"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val="ru-RU" w:eastAsia="kk-KZ"/>
        </w:rPr>
        <w:t>ветеринарно-санитарной экспертизы</w:t>
      </w:r>
      <w:r w:rsidR="0015371D" w:rsidRPr="00D52D69">
        <w:rPr>
          <w:rFonts w:ascii="Times New Roman" w:eastAsia="Times New Roman" w:hAnsi="Times New Roman" w:cs="Times New Roman"/>
          <w:sz w:val="28"/>
          <w:szCs w:val="28"/>
          <w:lang w:eastAsia="kk-KZ"/>
        </w:rPr>
        <w:t>, химически</w:t>
      </w:r>
      <w:r w:rsidRPr="00D52D69">
        <w:rPr>
          <w:rFonts w:ascii="Times New Roman" w:eastAsia="Times New Roman" w:hAnsi="Times New Roman" w:cs="Times New Roman"/>
          <w:sz w:val="28"/>
          <w:szCs w:val="28"/>
          <w:lang w:eastAsia="kk-KZ"/>
        </w:rPr>
        <w:t>е показатели</w:t>
      </w:r>
      <w:r w:rsidR="0015371D" w:rsidRPr="00D52D69">
        <w:rPr>
          <w:rFonts w:ascii="Times New Roman" w:eastAsia="Times New Roman" w:hAnsi="Times New Roman" w:cs="Times New Roman"/>
          <w:sz w:val="28"/>
          <w:szCs w:val="28"/>
          <w:lang w:eastAsia="kk-KZ"/>
        </w:rPr>
        <w:t xml:space="preserve"> мяс</w:t>
      </w:r>
      <w:r w:rsidRPr="00D52D69">
        <w:rPr>
          <w:rFonts w:ascii="Times New Roman" w:eastAsia="Times New Roman" w:hAnsi="Times New Roman" w:cs="Times New Roman"/>
          <w:sz w:val="28"/>
          <w:szCs w:val="28"/>
          <w:lang w:eastAsia="kk-KZ"/>
        </w:rPr>
        <w:t>ного сырья</w:t>
      </w:r>
      <w:r w:rsidR="0015371D" w:rsidRPr="00D52D69">
        <w:rPr>
          <w:rFonts w:ascii="Times New Roman" w:eastAsia="Times New Roman" w:hAnsi="Times New Roman" w:cs="Times New Roman"/>
          <w:sz w:val="28"/>
          <w:szCs w:val="28"/>
          <w:lang w:eastAsia="kk-KZ"/>
        </w:rPr>
        <w:t>  проводи</w:t>
      </w:r>
      <w:r w:rsidR="00670E81" w:rsidRPr="00D52D69">
        <w:rPr>
          <w:rFonts w:ascii="Times New Roman" w:eastAsia="Times New Roman" w:hAnsi="Times New Roman" w:cs="Times New Roman"/>
          <w:sz w:val="28"/>
          <w:szCs w:val="28"/>
          <w:lang w:val="ru-RU" w:eastAsia="kk-KZ"/>
        </w:rPr>
        <w:t>ли</w:t>
      </w:r>
      <w:r w:rsidR="0015371D" w:rsidRPr="00D52D69">
        <w:rPr>
          <w:rFonts w:ascii="Times New Roman" w:eastAsia="Times New Roman" w:hAnsi="Times New Roman" w:cs="Times New Roman"/>
          <w:sz w:val="28"/>
          <w:szCs w:val="28"/>
          <w:lang w:eastAsia="kk-KZ"/>
        </w:rPr>
        <w:t xml:space="preserve"> после </w:t>
      </w:r>
      <w:r w:rsidRPr="00D52D69">
        <w:rPr>
          <w:rFonts w:ascii="Times New Roman" w:eastAsia="Times New Roman" w:hAnsi="Times New Roman" w:cs="Times New Roman"/>
          <w:sz w:val="28"/>
          <w:szCs w:val="28"/>
          <w:lang w:eastAsia="kk-KZ"/>
        </w:rPr>
        <w:t>проведений всех испытаний</w:t>
      </w:r>
      <w:r w:rsidR="0015371D"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 xml:space="preserve">Питательная и биологическая ценность мяса определяется количественным значением идеальных </w:t>
      </w:r>
      <w:r w:rsidR="0015371D" w:rsidRPr="00D52D69">
        <w:rPr>
          <w:rFonts w:ascii="Times New Roman" w:eastAsia="Times New Roman" w:hAnsi="Times New Roman" w:cs="Times New Roman"/>
          <w:sz w:val="28"/>
          <w:szCs w:val="28"/>
          <w:lang w:eastAsia="kk-KZ"/>
        </w:rPr>
        <w:t xml:space="preserve">белков, </w:t>
      </w:r>
      <w:r w:rsidRPr="00D52D69">
        <w:rPr>
          <w:rFonts w:ascii="Times New Roman" w:eastAsia="Times New Roman" w:hAnsi="Times New Roman" w:cs="Times New Roman"/>
          <w:sz w:val="28"/>
          <w:szCs w:val="28"/>
          <w:lang w:eastAsia="kk-KZ"/>
        </w:rPr>
        <w:t xml:space="preserve">соотносящиеся между собой </w:t>
      </w:r>
      <w:r w:rsidR="0015371D" w:rsidRPr="00D52D69">
        <w:rPr>
          <w:rFonts w:ascii="Times New Roman" w:eastAsia="Times New Roman" w:hAnsi="Times New Roman" w:cs="Times New Roman"/>
          <w:sz w:val="28"/>
          <w:szCs w:val="28"/>
          <w:lang w:eastAsia="kk-KZ"/>
        </w:rPr>
        <w:t>аминокислот</w:t>
      </w:r>
      <w:r w:rsidRPr="00D52D69">
        <w:rPr>
          <w:rFonts w:ascii="Times New Roman" w:eastAsia="Times New Roman" w:hAnsi="Times New Roman" w:cs="Times New Roman"/>
          <w:sz w:val="28"/>
          <w:szCs w:val="28"/>
          <w:lang w:eastAsia="kk-KZ"/>
        </w:rPr>
        <w:t>ами</w:t>
      </w:r>
      <w:r w:rsidR="003955EB" w:rsidRPr="00D52D69">
        <w:rPr>
          <w:rFonts w:ascii="Times New Roman" w:eastAsia="Times New Roman" w:hAnsi="Times New Roman" w:cs="Times New Roman"/>
          <w:sz w:val="28"/>
          <w:szCs w:val="28"/>
          <w:lang w:val="ru-RU" w:eastAsia="kk-KZ"/>
        </w:rPr>
        <w:t xml:space="preserve">. </w:t>
      </w:r>
      <w:r w:rsidR="003955EB" w:rsidRPr="00D52D69">
        <w:rPr>
          <w:rFonts w:ascii="Times New Roman" w:hAnsi="Times New Roman" w:cs="Times New Roman"/>
          <w:sz w:val="28"/>
          <w:szCs w:val="28"/>
        </w:rPr>
        <w:t>Из физико-химических показателей мяса овец определяли: воду, белок, жиры, золу, качеств</w:t>
      </w:r>
      <w:r w:rsidR="00B35B0C">
        <w:rPr>
          <w:rFonts w:ascii="Times New Roman" w:hAnsi="Times New Roman" w:cs="Times New Roman"/>
          <w:sz w:val="28"/>
          <w:szCs w:val="28"/>
        </w:rPr>
        <w:t>енные реакции мяса на свежесть</w:t>
      </w:r>
      <w:r w:rsidR="003955EB" w:rsidRPr="00D52D69">
        <w:rPr>
          <w:rFonts w:ascii="Times New Roman" w:hAnsi="Times New Roman" w:cs="Times New Roman"/>
          <w:sz w:val="28"/>
          <w:szCs w:val="28"/>
        </w:rPr>
        <w:t>.</w:t>
      </w:r>
      <w:r w:rsidR="003955EB" w:rsidRPr="00D52D69">
        <w:rPr>
          <w:rFonts w:ascii="Times New Roman" w:hAnsi="Times New Roman" w:cs="Times New Roman"/>
          <w:sz w:val="28"/>
          <w:szCs w:val="28"/>
          <w:lang w:val="ru-RU"/>
        </w:rPr>
        <w:t xml:space="preserve"> </w:t>
      </w:r>
      <w:r w:rsidR="0072195C" w:rsidRPr="00D52D69">
        <w:rPr>
          <w:rFonts w:ascii="Times New Roman" w:eastAsia="Times New Roman" w:hAnsi="Times New Roman" w:cs="Times New Roman"/>
          <w:sz w:val="28"/>
          <w:szCs w:val="28"/>
          <w:lang w:val="ru-RU" w:eastAsia="kk-KZ"/>
        </w:rPr>
        <w:t xml:space="preserve"> </w:t>
      </w:r>
    </w:p>
    <w:p w:rsidR="0072195C" w:rsidRPr="00D52D69" w:rsidRDefault="0072195C" w:rsidP="0072195C">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Определение белка проводили с помощью аппарата </w:t>
      </w:r>
      <w:r w:rsidRPr="00D52D69">
        <w:rPr>
          <w:rFonts w:ascii="Times New Roman" w:hAnsi="Times New Roman" w:cs="Times New Roman"/>
          <w:sz w:val="28"/>
          <w:szCs w:val="28"/>
        </w:rPr>
        <w:t>Сокслета</w:t>
      </w:r>
      <w:r w:rsidRPr="00D52D69">
        <w:rPr>
          <w:rFonts w:ascii="Times New Roman" w:hAnsi="Times New Roman" w:cs="Times New Roman"/>
          <w:sz w:val="28"/>
          <w:szCs w:val="28"/>
          <w:lang w:val="ru-RU"/>
        </w:rPr>
        <w:t xml:space="preserve"> в</w:t>
      </w:r>
      <w:r w:rsidRPr="00D52D69">
        <w:rPr>
          <w:rFonts w:ascii="Times New Roman" w:hAnsi="Times New Roman" w:cs="Times New Roman"/>
          <w:sz w:val="28"/>
          <w:szCs w:val="28"/>
        </w:rPr>
        <w:t xml:space="preserve"> научно-исследовательской лаборатории</w:t>
      </w:r>
      <w:r w:rsidR="00A6203B">
        <w:rPr>
          <w:rFonts w:ascii="Times New Roman" w:hAnsi="Times New Roman" w:cs="Times New Roman"/>
          <w:sz w:val="28"/>
          <w:szCs w:val="28"/>
          <w:lang w:val="ru-RU"/>
        </w:rPr>
        <w:t>.</w:t>
      </w:r>
      <w:r w:rsidRPr="00D52D69">
        <w:rPr>
          <w:rFonts w:ascii="Times New Roman" w:hAnsi="Times New Roman" w:cs="Times New Roman"/>
          <w:sz w:val="28"/>
          <w:szCs w:val="28"/>
        </w:rPr>
        <w:t xml:space="preserve"> </w:t>
      </w:r>
      <w:r w:rsidR="00DA4829" w:rsidRPr="00D52D69">
        <w:rPr>
          <w:rFonts w:ascii="Times New Roman" w:hAnsi="Times New Roman" w:cs="Times New Roman"/>
          <w:sz w:val="28"/>
          <w:szCs w:val="28"/>
          <w:lang w:val="ru-RU"/>
        </w:rPr>
        <w:t xml:space="preserve"> </w:t>
      </w:r>
    </w:p>
    <w:p w:rsidR="00571951" w:rsidRPr="00D52D69" w:rsidRDefault="00571951" w:rsidP="00B35B0C">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rPr>
        <w:t>Анализ химического состава мяса показал различия по содержанию основных компонентов в мышечной ткани кон</w:t>
      </w:r>
      <w:r w:rsidR="00EC68A3" w:rsidRPr="00D52D69">
        <w:rPr>
          <w:rFonts w:ascii="Times New Roman" w:hAnsi="Times New Roman" w:cs="Times New Roman"/>
          <w:sz w:val="28"/>
          <w:szCs w:val="28"/>
        </w:rPr>
        <w:t>трольных и опытных групп (табл</w:t>
      </w:r>
      <w:r w:rsidR="009A38D4">
        <w:rPr>
          <w:rFonts w:ascii="Times New Roman" w:hAnsi="Times New Roman" w:cs="Times New Roman"/>
          <w:sz w:val="28"/>
          <w:szCs w:val="28"/>
          <w:lang w:val="ru-RU"/>
        </w:rPr>
        <w:t>ица</w:t>
      </w:r>
      <w:r w:rsidR="00EC68A3" w:rsidRPr="00D52D69">
        <w:rPr>
          <w:rFonts w:ascii="Times New Roman" w:hAnsi="Times New Roman" w:cs="Times New Roman"/>
          <w:sz w:val="28"/>
          <w:szCs w:val="28"/>
        </w:rPr>
        <w:t xml:space="preserve"> </w:t>
      </w:r>
      <w:r w:rsidR="00EC68A3" w:rsidRPr="00D52D69">
        <w:rPr>
          <w:rFonts w:ascii="Times New Roman" w:hAnsi="Times New Roman" w:cs="Times New Roman"/>
          <w:sz w:val="28"/>
          <w:szCs w:val="28"/>
          <w:lang w:val="ru-RU"/>
        </w:rPr>
        <w:t>9</w:t>
      </w:r>
      <w:r w:rsidRPr="00D52D69">
        <w:rPr>
          <w:rFonts w:ascii="Times New Roman" w:hAnsi="Times New Roman" w:cs="Times New Roman"/>
          <w:sz w:val="28"/>
          <w:szCs w:val="28"/>
        </w:rPr>
        <w:t xml:space="preserve">.) </w:t>
      </w:r>
    </w:p>
    <w:p w:rsidR="004E13FD" w:rsidRDefault="004E13FD" w:rsidP="00571951">
      <w:pPr>
        <w:spacing w:after="0" w:line="240" w:lineRule="auto"/>
        <w:ind w:firstLine="567"/>
        <w:jc w:val="both"/>
        <w:rPr>
          <w:rFonts w:ascii="Times New Roman" w:hAnsi="Times New Roman" w:cs="Times New Roman"/>
          <w:sz w:val="28"/>
          <w:szCs w:val="28"/>
          <w:lang w:val="ru-RU"/>
        </w:rPr>
      </w:pPr>
    </w:p>
    <w:p w:rsidR="00665F9C" w:rsidRPr="00D52D69" w:rsidRDefault="00EC68A3" w:rsidP="0072195C">
      <w:pPr>
        <w:spacing w:after="0" w:line="240" w:lineRule="auto"/>
        <w:rPr>
          <w:rFonts w:ascii="Times New Roman" w:hAnsi="Times New Roman" w:cs="Times New Roman"/>
          <w:b/>
          <w:sz w:val="28"/>
          <w:szCs w:val="28"/>
        </w:rPr>
      </w:pPr>
      <w:r w:rsidRPr="00D52D69">
        <w:rPr>
          <w:rFonts w:ascii="Times New Roman" w:hAnsi="Times New Roman" w:cs="Times New Roman"/>
          <w:sz w:val="28"/>
          <w:szCs w:val="28"/>
        </w:rPr>
        <w:t xml:space="preserve">Таблица </w:t>
      </w:r>
      <w:r w:rsidRPr="00D52D69">
        <w:rPr>
          <w:rFonts w:ascii="Times New Roman" w:hAnsi="Times New Roman" w:cs="Times New Roman"/>
          <w:sz w:val="28"/>
          <w:szCs w:val="28"/>
          <w:lang w:val="ru-RU"/>
        </w:rPr>
        <w:t xml:space="preserve">9 </w:t>
      </w:r>
      <w:r w:rsidR="00DA2D9C" w:rsidRPr="00D52D69">
        <w:rPr>
          <w:rFonts w:ascii="Times New Roman" w:hAnsi="Times New Roman" w:cs="Times New Roman"/>
          <w:sz w:val="28"/>
          <w:szCs w:val="28"/>
        </w:rPr>
        <w:t>-</w:t>
      </w:r>
      <w:r w:rsidR="00665F9C" w:rsidRPr="00D52D69">
        <w:rPr>
          <w:rFonts w:ascii="Times New Roman" w:hAnsi="Times New Roman" w:cs="Times New Roman"/>
          <w:b/>
          <w:sz w:val="28"/>
          <w:szCs w:val="28"/>
        </w:rPr>
        <w:t xml:space="preserve">  </w:t>
      </w:r>
      <w:r w:rsidR="00665F9C" w:rsidRPr="00D52D69">
        <w:rPr>
          <w:rFonts w:ascii="Times New Roman" w:hAnsi="Times New Roman" w:cs="Times New Roman"/>
          <w:sz w:val="28"/>
          <w:szCs w:val="28"/>
        </w:rPr>
        <w:t>Химический состав мяса по содержанию основных компонентов в мышечной ткани подопытных овец</w:t>
      </w:r>
    </w:p>
    <w:p w:rsidR="00665F9C" w:rsidRPr="00D52D69" w:rsidRDefault="00665F9C" w:rsidP="00665F9C">
      <w:pPr>
        <w:spacing w:after="0" w:line="240" w:lineRule="auto"/>
        <w:ind w:firstLine="567"/>
        <w:jc w:val="center"/>
        <w:rPr>
          <w:rFonts w:ascii="Times New Roman" w:hAnsi="Times New Roman" w:cs="Times New Roman"/>
          <w:b/>
          <w:sz w:val="28"/>
          <w:szCs w:val="28"/>
        </w:rPr>
      </w:pPr>
    </w:p>
    <w:tbl>
      <w:tblPr>
        <w:tblStyle w:val="a9"/>
        <w:tblW w:w="0" w:type="auto"/>
        <w:tblLook w:val="04A0" w:firstRow="1" w:lastRow="0" w:firstColumn="1" w:lastColumn="0" w:noHBand="0" w:noVBand="1"/>
      </w:tblPr>
      <w:tblGrid>
        <w:gridCol w:w="2189"/>
        <w:gridCol w:w="2739"/>
        <w:gridCol w:w="2337"/>
        <w:gridCol w:w="2100"/>
      </w:tblGrid>
      <w:tr w:rsidR="00A31D73" w:rsidRPr="00D52D69" w:rsidTr="00581DE1">
        <w:tc>
          <w:tcPr>
            <w:tcW w:w="2189" w:type="dxa"/>
            <w:vMerge w:val="restart"/>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Показатели</w:t>
            </w:r>
          </w:p>
        </w:tc>
        <w:tc>
          <w:tcPr>
            <w:tcW w:w="2739" w:type="dxa"/>
            <w:vMerge w:val="restart"/>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 xml:space="preserve">По стандарту содержание на 100 г </w:t>
            </w:r>
          </w:p>
        </w:tc>
        <w:tc>
          <w:tcPr>
            <w:tcW w:w="4437" w:type="dxa"/>
            <w:gridSpan w:val="2"/>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Группа животных и данные</w:t>
            </w:r>
          </w:p>
        </w:tc>
      </w:tr>
      <w:tr w:rsidR="00A31D73" w:rsidRPr="00D52D69" w:rsidTr="00581DE1">
        <w:tc>
          <w:tcPr>
            <w:tcW w:w="2189" w:type="dxa"/>
            <w:vMerge/>
          </w:tcPr>
          <w:p w:rsidR="00665F9C" w:rsidRPr="00D52D69" w:rsidRDefault="00665F9C" w:rsidP="00581DE1">
            <w:pPr>
              <w:jc w:val="both"/>
              <w:rPr>
                <w:rFonts w:ascii="Times New Roman" w:hAnsi="Times New Roman" w:cs="Times New Roman"/>
                <w:sz w:val="28"/>
                <w:szCs w:val="28"/>
              </w:rPr>
            </w:pPr>
          </w:p>
        </w:tc>
        <w:tc>
          <w:tcPr>
            <w:tcW w:w="2739" w:type="dxa"/>
            <w:vMerge/>
          </w:tcPr>
          <w:p w:rsidR="00665F9C" w:rsidRPr="00D52D69" w:rsidRDefault="00665F9C" w:rsidP="00581DE1">
            <w:pPr>
              <w:jc w:val="center"/>
              <w:rPr>
                <w:rFonts w:ascii="Times New Roman" w:hAnsi="Times New Roman" w:cs="Times New Roman"/>
                <w:sz w:val="28"/>
                <w:szCs w:val="28"/>
              </w:rPr>
            </w:pP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Группа (контрольная)</w:t>
            </w: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Группа (опытная)</w:t>
            </w:r>
          </w:p>
        </w:tc>
      </w:tr>
      <w:tr w:rsidR="00A31D73" w:rsidRPr="00D52D69" w:rsidTr="00581DE1">
        <w:tc>
          <w:tcPr>
            <w:tcW w:w="2189" w:type="dxa"/>
          </w:tcPr>
          <w:p w:rsidR="00665F9C" w:rsidRPr="00D52D69" w:rsidRDefault="00665F9C" w:rsidP="00581DE1">
            <w:pPr>
              <w:jc w:val="both"/>
              <w:rPr>
                <w:rFonts w:ascii="Times New Roman" w:hAnsi="Times New Roman" w:cs="Times New Roman"/>
                <w:sz w:val="28"/>
                <w:szCs w:val="28"/>
              </w:rPr>
            </w:pPr>
            <w:r w:rsidRPr="00D52D69">
              <w:rPr>
                <w:rFonts w:ascii="Times New Roman" w:hAnsi="Times New Roman" w:cs="Times New Roman"/>
                <w:sz w:val="28"/>
                <w:szCs w:val="28"/>
              </w:rPr>
              <w:t>Вода, %</w:t>
            </w:r>
          </w:p>
        </w:tc>
        <w:tc>
          <w:tcPr>
            <w:tcW w:w="2739"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67,3</w:t>
            </w:r>
          </w:p>
        </w:tc>
        <w:tc>
          <w:tcPr>
            <w:tcW w:w="2337" w:type="dxa"/>
          </w:tcPr>
          <w:p w:rsidR="00665F9C" w:rsidRPr="00D52D69" w:rsidRDefault="00F249AC" w:rsidP="00581DE1">
            <w:pPr>
              <w:jc w:val="center"/>
              <w:rPr>
                <w:rFonts w:ascii="Times New Roman" w:hAnsi="Times New Roman" w:cs="Times New Roman"/>
                <w:sz w:val="28"/>
                <w:szCs w:val="28"/>
              </w:rPr>
            </w:pPr>
            <w:r w:rsidRPr="00D52D69">
              <w:rPr>
                <w:rFonts w:ascii="Times New Roman" w:hAnsi="Times New Roman" w:cs="Times New Roman"/>
                <w:sz w:val="28"/>
                <w:szCs w:val="28"/>
              </w:rPr>
              <w:t>79,13</w:t>
            </w:r>
          </w:p>
        </w:tc>
        <w:tc>
          <w:tcPr>
            <w:tcW w:w="2100" w:type="dxa"/>
          </w:tcPr>
          <w:p w:rsidR="00665F9C" w:rsidRPr="00D52D69" w:rsidRDefault="00F249AC" w:rsidP="00581DE1">
            <w:pPr>
              <w:jc w:val="center"/>
              <w:rPr>
                <w:rFonts w:ascii="Times New Roman" w:hAnsi="Times New Roman" w:cs="Times New Roman"/>
                <w:sz w:val="28"/>
                <w:szCs w:val="28"/>
              </w:rPr>
            </w:pPr>
            <w:r w:rsidRPr="00D52D69">
              <w:rPr>
                <w:rFonts w:ascii="Times New Roman" w:hAnsi="Times New Roman" w:cs="Times New Roman"/>
                <w:sz w:val="28"/>
                <w:szCs w:val="28"/>
              </w:rPr>
              <w:t>55,9</w:t>
            </w:r>
            <w:r w:rsidR="00665F9C" w:rsidRPr="00D52D69">
              <w:rPr>
                <w:rFonts w:ascii="Times New Roman" w:hAnsi="Times New Roman" w:cs="Times New Roman"/>
                <w:sz w:val="28"/>
                <w:szCs w:val="28"/>
              </w:rPr>
              <w:t>3</w:t>
            </w:r>
          </w:p>
          <w:p w:rsidR="0021094F" w:rsidRPr="00D52D69" w:rsidRDefault="0021094F" w:rsidP="00581DE1">
            <w:pPr>
              <w:jc w:val="center"/>
              <w:rPr>
                <w:rFonts w:ascii="Times New Roman" w:hAnsi="Times New Roman" w:cs="Times New Roman"/>
                <w:sz w:val="28"/>
                <w:szCs w:val="28"/>
              </w:rPr>
            </w:pPr>
          </w:p>
        </w:tc>
      </w:tr>
      <w:tr w:rsidR="00A31D73" w:rsidRPr="00D52D69" w:rsidTr="00581DE1">
        <w:tc>
          <w:tcPr>
            <w:tcW w:w="2189" w:type="dxa"/>
          </w:tcPr>
          <w:p w:rsidR="00665F9C" w:rsidRPr="00D52D69" w:rsidRDefault="00665F9C" w:rsidP="00581DE1">
            <w:pPr>
              <w:jc w:val="both"/>
              <w:rPr>
                <w:rFonts w:ascii="Times New Roman" w:hAnsi="Times New Roman" w:cs="Times New Roman"/>
                <w:sz w:val="28"/>
                <w:szCs w:val="28"/>
              </w:rPr>
            </w:pPr>
            <w:r w:rsidRPr="00D52D69">
              <w:rPr>
                <w:rFonts w:ascii="Times New Roman" w:hAnsi="Times New Roman" w:cs="Times New Roman"/>
                <w:sz w:val="28"/>
                <w:szCs w:val="28"/>
              </w:rPr>
              <w:t>Белок, %</w:t>
            </w:r>
          </w:p>
        </w:tc>
        <w:tc>
          <w:tcPr>
            <w:tcW w:w="2739"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15,6</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10,18±0,04</w:t>
            </w:r>
          </w:p>
          <w:p w:rsidR="00665F9C" w:rsidRPr="00D52D69" w:rsidRDefault="00665F9C" w:rsidP="00581DE1">
            <w:pPr>
              <w:jc w:val="center"/>
              <w:rPr>
                <w:rFonts w:ascii="Times New Roman" w:hAnsi="Times New Roman" w:cs="Times New Roman"/>
                <w:sz w:val="28"/>
                <w:szCs w:val="28"/>
              </w:rPr>
            </w:pP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8,54±0,13</w:t>
            </w:r>
          </w:p>
          <w:p w:rsidR="00665F9C" w:rsidRPr="00D52D69" w:rsidRDefault="00665F9C" w:rsidP="00581DE1">
            <w:pPr>
              <w:jc w:val="center"/>
              <w:rPr>
                <w:rFonts w:ascii="Times New Roman" w:hAnsi="Times New Roman" w:cs="Times New Roman"/>
                <w:sz w:val="28"/>
                <w:szCs w:val="28"/>
              </w:rPr>
            </w:pPr>
          </w:p>
        </w:tc>
      </w:tr>
      <w:tr w:rsidR="00A31D73" w:rsidRPr="00D52D69" w:rsidTr="00581DE1">
        <w:tc>
          <w:tcPr>
            <w:tcW w:w="2189" w:type="dxa"/>
          </w:tcPr>
          <w:p w:rsidR="00665F9C" w:rsidRPr="00D52D69" w:rsidRDefault="00665F9C" w:rsidP="00581DE1">
            <w:pPr>
              <w:jc w:val="both"/>
              <w:rPr>
                <w:rFonts w:ascii="Times New Roman" w:hAnsi="Times New Roman" w:cs="Times New Roman"/>
                <w:sz w:val="28"/>
                <w:szCs w:val="28"/>
              </w:rPr>
            </w:pPr>
            <w:r w:rsidRPr="00D52D69">
              <w:rPr>
                <w:rFonts w:ascii="Times New Roman" w:hAnsi="Times New Roman" w:cs="Times New Roman"/>
                <w:sz w:val="28"/>
                <w:szCs w:val="28"/>
              </w:rPr>
              <w:t>Жир, %</w:t>
            </w:r>
          </w:p>
        </w:tc>
        <w:tc>
          <w:tcPr>
            <w:tcW w:w="2739"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37</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9,70±0,3</w:t>
            </w:r>
          </w:p>
          <w:p w:rsidR="00665F9C" w:rsidRPr="00D52D69" w:rsidRDefault="00665F9C" w:rsidP="00581DE1">
            <w:pPr>
              <w:jc w:val="center"/>
              <w:rPr>
                <w:rFonts w:ascii="Times New Roman" w:hAnsi="Times New Roman" w:cs="Times New Roman"/>
                <w:sz w:val="28"/>
                <w:szCs w:val="28"/>
              </w:rPr>
            </w:pP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34,51±0,5</w:t>
            </w:r>
          </w:p>
          <w:p w:rsidR="00665F9C" w:rsidRPr="00D52D69" w:rsidRDefault="00665F9C" w:rsidP="00581DE1">
            <w:pPr>
              <w:jc w:val="center"/>
              <w:rPr>
                <w:rFonts w:ascii="Times New Roman" w:hAnsi="Times New Roman" w:cs="Times New Roman"/>
                <w:sz w:val="28"/>
                <w:szCs w:val="28"/>
              </w:rPr>
            </w:pPr>
          </w:p>
        </w:tc>
      </w:tr>
      <w:tr w:rsidR="00A31D73" w:rsidRPr="00D52D69" w:rsidTr="00581DE1">
        <w:tc>
          <w:tcPr>
            <w:tcW w:w="2189" w:type="dxa"/>
          </w:tcPr>
          <w:p w:rsidR="00665F9C" w:rsidRPr="00D52D69" w:rsidRDefault="00665F9C" w:rsidP="00581DE1">
            <w:pPr>
              <w:jc w:val="both"/>
              <w:rPr>
                <w:rFonts w:ascii="Times New Roman" w:hAnsi="Times New Roman" w:cs="Times New Roman"/>
                <w:sz w:val="28"/>
                <w:szCs w:val="28"/>
              </w:rPr>
            </w:pPr>
            <w:r w:rsidRPr="00D52D69">
              <w:rPr>
                <w:rFonts w:ascii="Times New Roman" w:hAnsi="Times New Roman" w:cs="Times New Roman"/>
                <w:sz w:val="28"/>
                <w:szCs w:val="28"/>
              </w:rPr>
              <w:t>Зола, %</w:t>
            </w:r>
          </w:p>
        </w:tc>
        <w:tc>
          <w:tcPr>
            <w:tcW w:w="2739" w:type="dxa"/>
          </w:tcPr>
          <w:p w:rsidR="00665F9C" w:rsidRPr="00D52D69" w:rsidRDefault="00665F9C" w:rsidP="00581DE1">
            <w:pPr>
              <w:jc w:val="center"/>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0,93</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0,99±0,02</w:t>
            </w:r>
          </w:p>
          <w:p w:rsidR="00665F9C" w:rsidRPr="00D52D69" w:rsidRDefault="00665F9C" w:rsidP="00581DE1">
            <w:pPr>
              <w:jc w:val="center"/>
              <w:rPr>
                <w:rFonts w:ascii="Times New Roman" w:hAnsi="Times New Roman" w:cs="Times New Roman"/>
                <w:sz w:val="28"/>
                <w:szCs w:val="28"/>
              </w:rPr>
            </w:pP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1,02±0,03</w:t>
            </w:r>
          </w:p>
          <w:p w:rsidR="00665F9C" w:rsidRPr="00D52D69" w:rsidRDefault="00665F9C" w:rsidP="00581DE1">
            <w:pPr>
              <w:jc w:val="center"/>
              <w:rPr>
                <w:rFonts w:ascii="Times New Roman" w:hAnsi="Times New Roman" w:cs="Times New Roman"/>
                <w:sz w:val="28"/>
                <w:szCs w:val="28"/>
              </w:rPr>
            </w:pPr>
          </w:p>
        </w:tc>
      </w:tr>
      <w:tr w:rsidR="00665F9C" w:rsidRPr="00D52D69" w:rsidTr="00581DE1">
        <w:tc>
          <w:tcPr>
            <w:tcW w:w="2189" w:type="dxa"/>
          </w:tcPr>
          <w:p w:rsidR="00665F9C" w:rsidRPr="00D52D69" w:rsidRDefault="00665F9C" w:rsidP="00581DE1">
            <w:pPr>
              <w:rPr>
                <w:rFonts w:ascii="Times New Roman" w:hAnsi="Times New Roman" w:cs="Times New Roman"/>
                <w:sz w:val="28"/>
                <w:szCs w:val="28"/>
              </w:rPr>
            </w:pPr>
            <w:r w:rsidRPr="00D52D69">
              <w:rPr>
                <w:rFonts w:ascii="Times New Roman" w:hAnsi="Times New Roman" w:cs="Times New Roman"/>
                <w:sz w:val="28"/>
                <w:szCs w:val="28"/>
              </w:rPr>
              <w:t>Энергетическая ценность, кДж</w:t>
            </w:r>
          </w:p>
        </w:tc>
        <w:tc>
          <w:tcPr>
            <w:tcW w:w="2739" w:type="dxa"/>
          </w:tcPr>
          <w:p w:rsidR="00665F9C" w:rsidRPr="00D52D69" w:rsidRDefault="00665F9C" w:rsidP="00581DE1">
            <w:pPr>
              <w:jc w:val="center"/>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535,64</w:t>
            </w:r>
          </w:p>
          <w:p w:rsidR="00665F9C" w:rsidRPr="00D52D69" w:rsidRDefault="00665F9C" w:rsidP="00581DE1">
            <w:pPr>
              <w:jc w:val="center"/>
              <w:rPr>
                <w:rFonts w:ascii="Times New Roman" w:hAnsi="Times New Roman" w:cs="Times New Roman"/>
                <w:sz w:val="28"/>
                <w:szCs w:val="28"/>
              </w:rPr>
            </w:pP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1442,43</w:t>
            </w:r>
          </w:p>
        </w:tc>
      </w:tr>
    </w:tbl>
    <w:p w:rsidR="00665F9C" w:rsidRPr="00D52D69" w:rsidRDefault="00665F9C" w:rsidP="00665F9C">
      <w:pPr>
        <w:spacing w:after="0" w:line="240" w:lineRule="auto"/>
        <w:ind w:firstLine="567"/>
        <w:jc w:val="center"/>
        <w:rPr>
          <w:rFonts w:ascii="Times New Roman" w:hAnsi="Times New Roman" w:cs="Times New Roman"/>
          <w:b/>
          <w:sz w:val="28"/>
          <w:szCs w:val="28"/>
        </w:rPr>
      </w:pPr>
    </w:p>
    <w:p w:rsidR="00022315" w:rsidRPr="00D52D69" w:rsidRDefault="00665F9C" w:rsidP="00DA2D9C">
      <w:pPr>
        <w:shd w:val="clear" w:color="auto" w:fill="FFFFFF"/>
        <w:spacing w:after="0" w:line="240" w:lineRule="auto"/>
        <w:ind w:firstLine="567"/>
        <w:jc w:val="both"/>
        <w:rPr>
          <w:rFonts w:ascii="Times New Roman" w:hAnsi="Times New Roman" w:cs="Times New Roman"/>
          <w:sz w:val="28"/>
          <w:szCs w:val="28"/>
        </w:rPr>
      </w:pPr>
      <w:r w:rsidRPr="00D52D69">
        <w:rPr>
          <w:rFonts w:ascii="Times New Roman" w:hAnsi="Times New Roman" w:cs="Times New Roman"/>
          <w:sz w:val="28"/>
          <w:szCs w:val="28"/>
        </w:rPr>
        <w:t xml:space="preserve">Как видно из таблицы </w:t>
      </w:r>
      <w:r w:rsidR="00EC68A3" w:rsidRPr="00D52D69">
        <w:rPr>
          <w:rFonts w:ascii="Times New Roman" w:hAnsi="Times New Roman" w:cs="Times New Roman"/>
          <w:sz w:val="28"/>
          <w:szCs w:val="28"/>
          <w:lang w:val="ru-RU"/>
        </w:rPr>
        <w:t>9</w:t>
      </w:r>
      <w:r w:rsidRPr="00D52D69">
        <w:rPr>
          <w:rFonts w:ascii="Times New Roman" w:hAnsi="Times New Roman" w:cs="Times New Roman"/>
          <w:sz w:val="28"/>
          <w:szCs w:val="28"/>
        </w:rPr>
        <w:t xml:space="preserve"> содержание воды на </w:t>
      </w:r>
      <w:r w:rsidR="00F249AC" w:rsidRPr="00D52D69">
        <w:rPr>
          <w:rFonts w:ascii="Times New Roman" w:hAnsi="Times New Roman" w:cs="Times New Roman"/>
          <w:sz w:val="28"/>
          <w:szCs w:val="28"/>
        </w:rPr>
        <w:t>23,2</w:t>
      </w:r>
      <w:r w:rsidR="00E16982" w:rsidRPr="00D52D69">
        <w:rPr>
          <w:rFonts w:ascii="Times New Roman" w:hAnsi="Times New Roman" w:cs="Times New Roman"/>
          <w:sz w:val="28"/>
          <w:szCs w:val="28"/>
        </w:rPr>
        <w:t xml:space="preserve"> %  больше, чем в опытной</w:t>
      </w:r>
      <w:r w:rsidRPr="00D52D69">
        <w:rPr>
          <w:rFonts w:ascii="Times New Roman" w:hAnsi="Times New Roman" w:cs="Times New Roman"/>
          <w:sz w:val="28"/>
          <w:szCs w:val="28"/>
        </w:rPr>
        <w:t xml:space="preserve"> группе. Соотношение белка в мясе обоих групп оптимальное, не имеют существенных различий. А вот соотношение жира и золы в мясе  контрольной группы, имеет различия в показателях и снижены соответственно на 24,81 % и 0,03% за счет патогенного воздействия продуктов жизнедеятельности гельминтов. </w:t>
      </w:r>
      <w:r w:rsidR="000D5BC6" w:rsidRPr="00D52D69">
        <w:rPr>
          <w:rFonts w:ascii="Times New Roman" w:hAnsi="Times New Roman" w:cs="Times New Roman"/>
          <w:sz w:val="28"/>
          <w:szCs w:val="28"/>
        </w:rPr>
        <w:t xml:space="preserve">После применения препарата </w:t>
      </w:r>
      <w:r w:rsidR="000D5BC6" w:rsidRPr="00D52D69">
        <w:rPr>
          <w:rFonts w:ascii="Times New Roman" w:hAnsi="Times New Roman" w:cs="Times New Roman"/>
          <w:sz w:val="28"/>
          <w:szCs w:val="28"/>
          <w:lang w:val="ru-RU"/>
        </w:rPr>
        <w:t xml:space="preserve"> а</w:t>
      </w:r>
      <w:r w:rsidRPr="00D52D69">
        <w:rPr>
          <w:rFonts w:ascii="Times New Roman" w:hAnsi="Times New Roman" w:cs="Times New Roman"/>
          <w:sz w:val="28"/>
          <w:szCs w:val="28"/>
        </w:rPr>
        <w:t>нтгельминтная к</w:t>
      </w:r>
      <w:r w:rsidR="000D5BC6" w:rsidRPr="00D52D69">
        <w:rPr>
          <w:rFonts w:ascii="Times New Roman" w:hAnsi="Times New Roman" w:cs="Times New Roman"/>
          <w:sz w:val="28"/>
          <w:szCs w:val="28"/>
        </w:rPr>
        <w:t>ормовая добавка с альбендазолом</w:t>
      </w:r>
      <w:r w:rsidRPr="00D52D69">
        <w:rPr>
          <w:rFonts w:ascii="Times New Roman" w:hAnsi="Times New Roman" w:cs="Times New Roman"/>
          <w:sz w:val="28"/>
          <w:szCs w:val="28"/>
        </w:rPr>
        <w:t xml:space="preserve"> картина несколько улучшилась и </w:t>
      </w:r>
      <w:r w:rsidRPr="00D52D69">
        <w:rPr>
          <w:rFonts w:ascii="Times New Roman" w:hAnsi="Times New Roman" w:cs="Times New Roman"/>
          <w:sz w:val="28"/>
          <w:szCs w:val="28"/>
        </w:rPr>
        <w:lastRenderedPageBreak/>
        <w:t>приблизила</w:t>
      </w:r>
      <w:r w:rsidR="00180EC0" w:rsidRPr="00D52D69">
        <w:rPr>
          <w:rFonts w:ascii="Times New Roman" w:hAnsi="Times New Roman" w:cs="Times New Roman"/>
          <w:sz w:val="28"/>
          <w:szCs w:val="28"/>
        </w:rPr>
        <w:t>сь к норме</w:t>
      </w:r>
      <w:r w:rsidRPr="00D52D69">
        <w:rPr>
          <w:rFonts w:ascii="Times New Roman" w:hAnsi="Times New Roman" w:cs="Times New Roman"/>
          <w:sz w:val="28"/>
          <w:szCs w:val="28"/>
        </w:rPr>
        <w:t>, на это указывают различия в энергетической ценности мяса 1442,43 кДж. Высокий уровень жиров в мясе животных  опытной группы можно отнести за счет активизации их синтеза и замедления скорости распада под воздействием антиоксидантов, что,  и отразилось на калорийности мяса.</w:t>
      </w:r>
      <w:r w:rsidR="00022315" w:rsidRPr="00D52D69">
        <w:rPr>
          <w:rFonts w:ascii="Times New Roman" w:hAnsi="Times New Roman" w:cs="Times New Roman"/>
          <w:sz w:val="28"/>
          <w:szCs w:val="28"/>
        </w:rPr>
        <w:t xml:space="preserve"> </w:t>
      </w:r>
    </w:p>
    <w:p w:rsidR="006515BE" w:rsidRPr="00D52D69" w:rsidRDefault="000D5BC6" w:rsidP="00665F9C">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И</w:t>
      </w:r>
      <w:r w:rsidR="00670E81" w:rsidRPr="00D52D69">
        <w:rPr>
          <w:rFonts w:ascii="Times New Roman" w:hAnsi="Times New Roman" w:cs="Times New Roman"/>
          <w:sz w:val="28"/>
          <w:szCs w:val="28"/>
          <w:lang w:val="ru-RU"/>
        </w:rPr>
        <w:t xml:space="preserve">зменение </w:t>
      </w:r>
      <w:r w:rsidR="003955EB" w:rsidRPr="00D52D69">
        <w:rPr>
          <w:rFonts w:ascii="Times New Roman" w:hAnsi="Times New Roman" w:cs="Times New Roman"/>
          <w:sz w:val="28"/>
          <w:szCs w:val="28"/>
          <w:lang w:val="ru-RU"/>
        </w:rPr>
        <w:t xml:space="preserve">рН </w:t>
      </w:r>
      <w:r w:rsidRPr="00D52D69">
        <w:rPr>
          <w:rFonts w:ascii="Times New Roman" w:hAnsi="Times New Roman" w:cs="Times New Roman"/>
          <w:sz w:val="28"/>
          <w:szCs w:val="28"/>
          <w:lang w:val="ru-RU"/>
        </w:rPr>
        <w:t xml:space="preserve">во многих случаях </w:t>
      </w:r>
      <w:r w:rsidR="003955EB" w:rsidRPr="00D52D69">
        <w:rPr>
          <w:rFonts w:ascii="Times New Roman" w:hAnsi="Times New Roman" w:cs="Times New Roman"/>
          <w:sz w:val="28"/>
          <w:szCs w:val="28"/>
          <w:lang w:val="ru-RU"/>
        </w:rPr>
        <w:t xml:space="preserve">связана с </w:t>
      </w:r>
      <w:r w:rsidRPr="00D52D69">
        <w:rPr>
          <w:rFonts w:ascii="Times New Roman" w:hAnsi="Times New Roman" w:cs="Times New Roman"/>
          <w:sz w:val="28"/>
          <w:szCs w:val="28"/>
          <w:lang w:val="ru-RU"/>
        </w:rPr>
        <w:t xml:space="preserve">потерей влаги </w:t>
      </w:r>
      <w:r w:rsidR="003955EB" w:rsidRPr="00D52D69">
        <w:rPr>
          <w:rFonts w:ascii="Times New Roman" w:hAnsi="Times New Roman" w:cs="Times New Roman"/>
          <w:sz w:val="28"/>
          <w:szCs w:val="28"/>
          <w:lang w:val="ru-RU"/>
        </w:rPr>
        <w:t xml:space="preserve">мяса и </w:t>
      </w:r>
      <w:r w:rsidRPr="00D52D69">
        <w:rPr>
          <w:rFonts w:ascii="Times New Roman" w:hAnsi="Times New Roman" w:cs="Times New Roman"/>
          <w:sz w:val="28"/>
          <w:szCs w:val="28"/>
          <w:lang w:val="ru-RU"/>
        </w:rPr>
        <w:t>производством пищевого продукта</w:t>
      </w:r>
      <w:r w:rsidR="003955EB"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это объясняется тем, что уровень кислотности,</w:t>
      </w:r>
      <w:r w:rsidR="003955EB" w:rsidRPr="00D52D69">
        <w:rPr>
          <w:rFonts w:ascii="Times New Roman" w:hAnsi="Times New Roman" w:cs="Times New Roman"/>
          <w:sz w:val="28"/>
          <w:szCs w:val="28"/>
          <w:lang w:val="ru-RU"/>
        </w:rPr>
        <w:t xml:space="preserve"> изоэлетрическ</w:t>
      </w:r>
      <w:r w:rsidRPr="00D52D69">
        <w:rPr>
          <w:rFonts w:ascii="Times New Roman" w:hAnsi="Times New Roman" w:cs="Times New Roman"/>
          <w:sz w:val="28"/>
          <w:szCs w:val="28"/>
          <w:lang w:val="ru-RU"/>
        </w:rPr>
        <w:t>ого свойства</w:t>
      </w:r>
      <w:r w:rsidR="003955EB" w:rsidRPr="00D52D69">
        <w:rPr>
          <w:rFonts w:ascii="Times New Roman" w:hAnsi="Times New Roman" w:cs="Times New Roman"/>
          <w:sz w:val="28"/>
          <w:szCs w:val="28"/>
          <w:lang w:val="ru-RU"/>
        </w:rPr>
        <w:t xml:space="preserve"> белка</w:t>
      </w:r>
      <w:r w:rsidRPr="00D52D69">
        <w:rPr>
          <w:rFonts w:ascii="Times New Roman" w:hAnsi="Times New Roman" w:cs="Times New Roman"/>
          <w:sz w:val="28"/>
          <w:szCs w:val="28"/>
          <w:lang w:val="ru-RU"/>
        </w:rPr>
        <w:t xml:space="preserve"> находится </w:t>
      </w:r>
      <w:r w:rsidR="00A92430" w:rsidRPr="00D52D69">
        <w:rPr>
          <w:rFonts w:ascii="Times New Roman" w:hAnsi="Times New Roman" w:cs="Times New Roman"/>
          <w:sz w:val="28"/>
          <w:szCs w:val="28"/>
          <w:lang w:val="ru-RU"/>
        </w:rPr>
        <w:t xml:space="preserve">на </w:t>
      </w:r>
      <w:r w:rsidRPr="00D52D69">
        <w:rPr>
          <w:rFonts w:ascii="Times New Roman" w:hAnsi="Times New Roman" w:cs="Times New Roman"/>
          <w:sz w:val="28"/>
          <w:szCs w:val="28"/>
          <w:lang w:val="ru-RU"/>
        </w:rPr>
        <w:t>высокой отметке</w:t>
      </w:r>
      <w:r w:rsidR="003955EB" w:rsidRPr="00D52D69">
        <w:rPr>
          <w:rFonts w:ascii="Times New Roman" w:hAnsi="Times New Roman" w:cs="Times New Roman"/>
          <w:sz w:val="28"/>
          <w:szCs w:val="28"/>
          <w:lang w:val="ru-RU"/>
        </w:rPr>
        <w:t xml:space="preserve">. </w:t>
      </w:r>
      <w:r w:rsidR="005D4CE7" w:rsidRPr="00D52D69">
        <w:rPr>
          <w:rFonts w:ascii="Times New Roman" w:hAnsi="Times New Roman" w:cs="Times New Roman"/>
          <w:sz w:val="28"/>
          <w:szCs w:val="28"/>
          <w:lang w:val="ru-RU"/>
        </w:rPr>
        <w:t>Влагосвязывающее свойство баранины изменяется при тепловой обра</w:t>
      </w:r>
      <w:r w:rsidR="00C77D95" w:rsidRPr="00D52D69">
        <w:rPr>
          <w:rFonts w:ascii="Times New Roman" w:hAnsi="Times New Roman" w:cs="Times New Roman"/>
          <w:sz w:val="28"/>
          <w:szCs w:val="28"/>
          <w:lang w:val="ru-RU"/>
        </w:rPr>
        <w:t>бо</w:t>
      </w:r>
      <w:r w:rsidR="005D4CE7" w:rsidRPr="00D52D69">
        <w:rPr>
          <w:rFonts w:ascii="Times New Roman" w:hAnsi="Times New Roman" w:cs="Times New Roman"/>
          <w:sz w:val="28"/>
          <w:szCs w:val="28"/>
          <w:lang w:val="ru-RU"/>
        </w:rPr>
        <w:t xml:space="preserve">тке, которая влияет на снижение массы продукта.  </w:t>
      </w:r>
      <w:r w:rsidRPr="00D52D69">
        <w:rPr>
          <w:rFonts w:ascii="Times New Roman" w:hAnsi="Times New Roman" w:cs="Times New Roman"/>
          <w:sz w:val="28"/>
          <w:szCs w:val="28"/>
          <w:lang w:val="ru-RU"/>
        </w:rPr>
        <w:t>Как известно мясо содерж</w:t>
      </w:r>
      <w:r w:rsidR="00A92430" w:rsidRPr="00D52D69">
        <w:rPr>
          <w:rFonts w:ascii="Times New Roman" w:hAnsi="Times New Roman" w:cs="Times New Roman"/>
          <w:sz w:val="28"/>
          <w:szCs w:val="28"/>
          <w:lang w:val="ru-RU"/>
        </w:rPr>
        <w:t>ащее</w:t>
      </w:r>
      <w:r w:rsidRPr="00D52D69">
        <w:rPr>
          <w:rFonts w:ascii="Times New Roman" w:hAnsi="Times New Roman" w:cs="Times New Roman"/>
          <w:sz w:val="28"/>
          <w:szCs w:val="28"/>
          <w:lang w:val="ru-RU"/>
        </w:rPr>
        <w:t xml:space="preserve"> большое количество влаги, понижается в качестве за счет потери массы, если его содержание будет в норме, то продукт можно долго хранить.  </w:t>
      </w:r>
    </w:p>
    <w:p w:rsidR="006515BE" w:rsidRPr="00F91AE5" w:rsidRDefault="006515BE" w:rsidP="006515BE">
      <w:pPr>
        <w:spacing w:after="0" w:line="240" w:lineRule="auto"/>
        <w:ind w:firstLine="567"/>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bCs/>
          <w:sz w:val="28"/>
          <w:szCs w:val="28"/>
          <w:lang w:eastAsia="kk-KZ"/>
        </w:rPr>
        <w:t xml:space="preserve">Дегустационная оценка мяса </w:t>
      </w:r>
      <w:r w:rsidRPr="00D52D69">
        <w:rPr>
          <w:rFonts w:ascii="Times New Roman" w:eastAsia="Times New Roman" w:hAnsi="Times New Roman" w:cs="Times New Roman"/>
          <w:sz w:val="28"/>
          <w:szCs w:val="28"/>
          <w:lang w:eastAsia="kk-KZ"/>
        </w:rPr>
        <w:t>проводилась после тепловой  обработки (варки</w:t>
      </w:r>
      <w:r w:rsidRPr="00D52D69">
        <w:rPr>
          <w:rFonts w:ascii="Times New Roman" w:eastAsia="Times New Roman" w:hAnsi="Times New Roman" w:cs="Times New Roman"/>
          <w:sz w:val="28"/>
          <w:szCs w:val="28"/>
          <w:lang w:val="ru-RU" w:eastAsia="kk-KZ"/>
        </w:rPr>
        <w:t>).</w:t>
      </w:r>
    </w:p>
    <w:p w:rsidR="00665F9C" w:rsidRPr="00D52D69" w:rsidRDefault="00665F9C" w:rsidP="00665F9C">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rPr>
        <w:t>Данные физико-химических и биохимических исследований представленные в таблице 1</w:t>
      </w:r>
      <w:r w:rsidR="00EC68A3" w:rsidRPr="00D52D69">
        <w:rPr>
          <w:rFonts w:ascii="Times New Roman" w:hAnsi="Times New Roman" w:cs="Times New Roman"/>
          <w:sz w:val="28"/>
          <w:szCs w:val="28"/>
          <w:lang w:val="ru-RU"/>
        </w:rPr>
        <w:t>0</w:t>
      </w:r>
      <w:r w:rsidRPr="00D52D69">
        <w:rPr>
          <w:rFonts w:ascii="Times New Roman" w:hAnsi="Times New Roman" w:cs="Times New Roman"/>
          <w:sz w:val="28"/>
          <w:szCs w:val="28"/>
        </w:rPr>
        <w:t xml:space="preserve"> и 1</w:t>
      </w:r>
      <w:r w:rsidR="00EC68A3" w:rsidRPr="00D52D69">
        <w:rPr>
          <w:rFonts w:ascii="Times New Roman" w:hAnsi="Times New Roman" w:cs="Times New Roman"/>
          <w:sz w:val="28"/>
          <w:szCs w:val="28"/>
          <w:lang w:val="ru-RU"/>
        </w:rPr>
        <w:t>1</w:t>
      </w:r>
      <w:r w:rsidRPr="00D52D69">
        <w:rPr>
          <w:rFonts w:ascii="Times New Roman" w:hAnsi="Times New Roman" w:cs="Times New Roman"/>
          <w:sz w:val="28"/>
          <w:szCs w:val="28"/>
        </w:rPr>
        <w:t>.</w:t>
      </w:r>
    </w:p>
    <w:p w:rsidR="00A6203B" w:rsidRDefault="00A6203B" w:rsidP="00840C4E">
      <w:pPr>
        <w:spacing w:after="0" w:line="240" w:lineRule="auto"/>
        <w:jc w:val="both"/>
        <w:rPr>
          <w:rFonts w:ascii="Times New Roman" w:hAnsi="Times New Roman" w:cs="Times New Roman"/>
          <w:sz w:val="28"/>
          <w:szCs w:val="28"/>
          <w:lang w:val="ru-RU"/>
        </w:rPr>
      </w:pPr>
    </w:p>
    <w:p w:rsidR="00665F9C" w:rsidRPr="00D52D69" w:rsidRDefault="00665F9C" w:rsidP="00840C4E">
      <w:pPr>
        <w:spacing w:after="0" w:line="240" w:lineRule="auto"/>
        <w:jc w:val="both"/>
        <w:rPr>
          <w:rFonts w:ascii="Times New Roman" w:hAnsi="Times New Roman" w:cs="Times New Roman"/>
          <w:b/>
          <w:sz w:val="28"/>
          <w:szCs w:val="28"/>
        </w:rPr>
      </w:pPr>
      <w:r w:rsidRPr="00D52D69">
        <w:rPr>
          <w:rFonts w:ascii="Times New Roman" w:hAnsi="Times New Roman" w:cs="Times New Roman"/>
          <w:sz w:val="28"/>
          <w:szCs w:val="28"/>
        </w:rPr>
        <w:t>Таблица 1</w:t>
      </w:r>
      <w:r w:rsidR="00EC68A3" w:rsidRPr="00D52D69">
        <w:rPr>
          <w:rFonts w:ascii="Times New Roman" w:hAnsi="Times New Roman" w:cs="Times New Roman"/>
          <w:sz w:val="28"/>
          <w:szCs w:val="28"/>
          <w:lang w:val="ru-RU"/>
        </w:rPr>
        <w:t>0</w:t>
      </w:r>
      <w:r w:rsidRPr="00D52D69">
        <w:rPr>
          <w:rFonts w:ascii="Times New Roman" w:hAnsi="Times New Roman" w:cs="Times New Roman"/>
          <w:b/>
          <w:sz w:val="28"/>
          <w:szCs w:val="28"/>
        </w:rPr>
        <w:t xml:space="preserve"> </w:t>
      </w:r>
      <w:r w:rsidR="00FA0D85" w:rsidRPr="00D52D69">
        <w:rPr>
          <w:rFonts w:ascii="Times New Roman" w:hAnsi="Times New Roman" w:cs="Times New Roman"/>
          <w:b/>
          <w:sz w:val="28"/>
          <w:szCs w:val="28"/>
        </w:rPr>
        <w:t xml:space="preserve">- </w:t>
      </w:r>
      <w:r w:rsidR="00180EC0" w:rsidRPr="00D52D69">
        <w:rPr>
          <w:rFonts w:ascii="Times New Roman" w:hAnsi="Times New Roman" w:cs="Times New Roman"/>
          <w:sz w:val="28"/>
          <w:szCs w:val="28"/>
        </w:rPr>
        <w:t>Результаты ф</w:t>
      </w:r>
      <w:r w:rsidRPr="00D52D69">
        <w:rPr>
          <w:rFonts w:ascii="Times New Roman" w:hAnsi="Times New Roman" w:cs="Times New Roman"/>
          <w:sz w:val="28"/>
          <w:szCs w:val="28"/>
        </w:rPr>
        <w:t>изико-химически</w:t>
      </w:r>
      <w:r w:rsidR="00180EC0" w:rsidRPr="00D52D69">
        <w:rPr>
          <w:rFonts w:ascii="Times New Roman" w:hAnsi="Times New Roman" w:cs="Times New Roman"/>
          <w:sz w:val="28"/>
          <w:szCs w:val="28"/>
        </w:rPr>
        <w:t>х</w:t>
      </w:r>
      <w:r w:rsidRPr="00D52D69">
        <w:rPr>
          <w:rFonts w:ascii="Times New Roman" w:hAnsi="Times New Roman" w:cs="Times New Roman"/>
          <w:sz w:val="28"/>
          <w:szCs w:val="28"/>
        </w:rPr>
        <w:t xml:space="preserve"> показател</w:t>
      </w:r>
      <w:r w:rsidR="00180EC0" w:rsidRPr="00D52D69">
        <w:rPr>
          <w:rFonts w:ascii="Times New Roman" w:hAnsi="Times New Roman" w:cs="Times New Roman"/>
          <w:sz w:val="28"/>
          <w:szCs w:val="28"/>
        </w:rPr>
        <w:t>ей</w:t>
      </w:r>
      <w:r w:rsidRPr="00D52D69">
        <w:rPr>
          <w:rFonts w:ascii="Times New Roman" w:hAnsi="Times New Roman" w:cs="Times New Roman"/>
          <w:sz w:val="28"/>
          <w:szCs w:val="28"/>
        </w:rPr>
        <w:t xml:space="preserve"> баранины</w:t>
      </w:r>
    </w:p>
    <w:p w:rsidR="00665F9C" w:rsidRPr="00D52D69" w:rsidRDefault="00665F9C" w:rsidP="00665F9C">
      <w:pPr>
        <w:spacing w:after="0" w:line="240" w:lineRule="auto"/>
        <w:ind w:firstLine="567"/>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2417"/>
        <w:gridCol w:w="2552"/>
        <w:gridCol w:w="2337"/>
        <w:gridCol w:w="2100"/>
      </w:tblGrid>
      <w:tr w:rsidR="00A31D73" w:rsidRPr="00D52D69" w:rsidTr="006515BE">
        <w:tc>
          <w:tcPr>
            <w:tcW w:w="2417" w:type="dxa"/>
            <w:vMerge w:val="restart"/>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Показатели</w:t>
            </w:r>
          </w:p>
        </w:tc>
        <w:tc>
          <w:tcPr>
            <w:tcW w:w="2552" w:type="dxa"/>
            <w:vMerge w:val="restart"/>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По стандарту свежее мясо</w:t>
            </w:r>
          </w:p>
        </w:tc>
        <w:tc>
          <w:tcPr>
            <w:tcW w:w="4437" w:type="dxa"/>
            <w:gridSpan w:val="2"/>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Группа животных и данные</w:t>
            </w:r>
          </w:p>
        </w:tc>
      </w:tr>
      <w:tr w:rsidR="00A31D73" w:rsidRPr="00D52D69" w:rsidTr="006515BE">
        <w:tc>
          <w:tcPr>
            <w:tcW w:w="2417" w:type="dxa"/>
            <w:vMerge/>
          </w:tcPr>
          <w:p w:rsidR="00665F9C" w:rsidRPr="00D52D69" w:rsidRDefault="00665F9C" w:rsidP="00581DE1">
            <w:pPr>
              <w:jc w:val="both"/>
              <w:rPr>
                <w:rFonts w:ascii="Times New Roman" w:hAnsi="Times New Roman" w:cs="Times New Roman"/>
                <w:sz w:val="28"/>
                <w:szCs w:val="28"/>
              </w:rPr>
            </w:pPr>
          </w:p>
        </w:tc>
        <w:tc>
          <w:tcPr>
            <w:tcW w:w="2552" w:type="dxa"/>
            <w:vMerge/>
          </w:tcPr>
          <w:p w:rsidR="00665F9C" w:rsidRPr="00D52D69" w:rsidRDefault="00665F9C" w:rsidP="00581DE1">
            <w:pPr>
              <w:jc w:val="center"/>
              <w:rPr>
                <w:rFonts w:ascii="Times New Roman" w:hAnsi="Times New Roman" w:cs="Times New Roman"/>
                <w:sz w:val="28"/>
                <w:szCs w:val="28"/>
              </w:rPr>
            </w:pP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Группа (контрольная)</w:t>
            </w: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Группа (опытная)</w:t>
            </w:r>
          </w:p>
        </w:tc>
      </w:tr>
      <w:tr w:rsidR="00A31D73" w:rsidRPr="00D52D69" w:rsidTr="006515BE">
        <w:tc>
          <w:tcPr>
            <w:tcW w:w="2417" w:type="dxa"/>
          </w:tcPr>
          <w:p w:rsidR="00665F9C" w:rsidRPr="00D52D69" w:rsidRDefault="00665F9C" w:rsidP="00581DE1">
            <w:pPr>
              <w:rPr>
                <w:rFonts w:ascii="Times New Roman" w:hAnsi="Times New Roman" w:cs="Times New Roman"/>
                <w:sz w:val="28"/>
                <w:szCs w:val="28"/>
              </w:rPr>
            </w:pPr>
            <w:r w:rsidRPr="00D52D69">
              <w:rPr>
                <w:rFonts w:ascii="Times New Roman" w:hAnsi="Times New Roman" w:cs="Times New Roman"/>
                <w:sz w:val="28"/>
                <w:szCs w:val="28"/>
              </w:rPr>
              <w:t xml:space="preserve">Реакция на первичные продукты распада белков </w:t>
            </w:r>
          </w:p>
        </w:tc>
        <w:tc>
          <w:tcPr>
            <w:tcW w:w="2552"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_</w:t>
            </w: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_</w:t>
            </w:r>
          </w:p>
        </w:tc>
      </w:tr>
      <w:tr w:rsidR="00A31D73" w:rsidRPr="00D52D69" w:rsidTr="006515BE">
        <w:tc>
          <w:tcPr>
            <w:tcW w:w="2417" w:type="dxa"/>
          </w:tcPr>
          <w:p w:rsidR="00665F9C" w:rsidRPr="00D52D69" w:rsidRDefault="00665F9C" w:rsidP="00581DE1">
            <w:pPr>
              <w:rPr>
                <w:rFonts w:ascii="Times New Roman" w:hAnsi="Times New Roman" w:cs="Times New Roman"/>
                <w:sz w:val="28"/>
                <w:szCs w:val="28"/>
              </w:rPr>
            </w:pPr>
            <w:r w:rsidRPr="00D52D69">
              <w:rPr>
                <w:rFonts w:ascii="Times New Roman" w:hAnsi="Times New Roman" w:cs="Times New Roman"/>
                <w:sz w:val="28"/>
                <w:szCs w:val="28"/>
              </w:rPr>
              <w:t>Реакция на пероксидазу</w:t>
            </w:r>
          </w:p>
          <w:p w:rsidR="00665F9C" w:rsidRPr="00D52D69" w:rsidRDefault="00665F9C" w:rsidP="00581DE1">
            <w:pPr>
              <w:rPr>
                <w:rFonts w:ascii="Times New Roman" w:hAnsi="Times New Roman" w:cs="Times New Roman"/>
                <w:sz w:val="28"/>
                <w:szCs w:val="28"/>
              </w:rPr>
            </w:pPr>
          </w:p>
        </w:tc>
        <w:tc>
          <w:tcPr>
            <w:tcW w:w="2552"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Положительный (сине-зеленый цвет, быстро переходящий в серовато-коричневый)</w:t>
            </w:r>
          </w:p>
        </w:tc>
        <w:tc>
          <w:tcPr>
            <w:tcW w:w="2337" w:type="dxa"/>
          </w:tcPr>
          <w:p w:rsidR="00665F9C" w:rsidRPr="00D52D69" w:rsidRDefault="00F13A7D" w:rsidP="00F13A7D">
            <w:pPr>
              <w:tabs>
                <w:tab w:val="left" w:pos="690"/>
                <w:tab w:val="center" w:pos="1060"/>
              </w:tabs>
              <w:jc w:val="center"/>
              <w:rPr>
                <w:rFonts w:ascii="Times New Roman" w:hAnsi="Times New Roman" w:cs="Times New Roman"/>
                <w:sz w:val="28"/>
                <w:szCs w:val="28"/>
                <w:lang w:val="ru-RU"/>
              </w:rPr>
            </w:pPr>
            <w:r>
              <w:rPr>
                <w:rFonts w:ascii="Times New Roman" w:hAnsi="Times New Roman" w:cs="Times New Roman"/>
                <w:sz w:val="28"/>
                <w:szCs w:val="28"/>
                <w:lang w:val="ru-RU"/>
              </w:rPr>
              <w:t>Вытяжка приобрела слабо коричневый цвет</w:t>
            </w:r>
          </w:p>
        </w:tc>
        <w:tc>
          <w:tcPr>
            <w:tcW w:w="2100" w:type="dxa"/>
          </w:tcPr>
          <w:p w:rsidR="00665F9C" w:rsidRPr="00D52D69" w:rsidRDefault="00F91AE5" w:rsidP="00F91AE5">
            <w:pPr>
              <w:jc w:val="center"/>
              <w:rPr>
                <w:rFonts w:ascii="Times New Roman" w:hAnsi="Times New Roman" w:cs="Times New Roman"/>
                <w:sz w:val="28"/>
                <w:szCs w:val="28"/>
              </w:rPr>
            </w:pPr>
            <w:r>
              <w:rPr>
                <w:rFonts w:ascii="Times New Roman" w:hAnsi="Times New Roman" w:cs="Times New Roman"/>
                <w:sz w:val="28"/>
                <w:szCs w:val="28"/>
              </w:rPr>
              <w:t xml:space="preserve">Вытяжка приобрела сине-зеленый цвет </w:t>
            </w:r>
          </w:p>
        </w:tc>
      </w:tr>
      <w:tr w:rsidR="00A31D73" w:rsidRPr="00D52D69" w:rsidTr="006515BE">
        <w:tc>
          <w:tcPr>
            <w:tcW w:w="2417" w:type="dxa"/>
          </w:tcPr>
          <w:p w:rsidR="00665F9C" w:rsidRPr="00D52D69" w:rsidRDefault="00665F9C" w:rsidP="00581DE1">
            <w:pPr>
              <w:rPr>
                <w:rFonts w:ascii="Times New Roman" w:hAnsi="Times New Roman" w:cs="Times New Roman"/>
                <w:sz w:val="28"/>
                <w:szCs w:val="28"/>
              </w:rPr>
            </w:pPr>
            <w:r w:rsidRPr="00D52D69">
              <w:rPr>
                <w:rFonts w:ascii="Times New Roman" w:hAnsi="Times New Roman" w:cs="Times New Roman"/>
                <w:sz w:val="28"/>
                <w:szCs w:val="28"/>
              </w:rPr>
              <w:t>рН</w:t>
            </w:r>
          </w:p>
        </w:tc>
        <w:tc>
          <w:tcPr>
            <w:tcW w:w="2552" w:type="dxa"/>
          </w:tcPr>
          <w:p w:rsidR="00665F9C" w:rsidRPr="00D52D69" w:rsidRDefault="00665F9C" w:rsidP="00581DE1">
            <w:pPr>
              <w:jc w:val="center"/>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5,7 – 6,2</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6,</w:t>
            </w:r>
            <w:r w:rsidR="00E16982" w:rsidRPr="00D52D69">
              <w:rPr>
                <w:rFonts w:ascii="Times New Roman" w:hAnsi="Times New Roman" w:cs="Times New Roman"/>
                <w:sz w:val="28"/>
                <w:szCs w:val="28"/>
              </w:rPr>
              <w:t>0</w:t>
            </w:r>
          </w:p>
        </w:tc>
        <w:tc>
          <w:tcPr>
            <w:tcW w:w="2100" w:type="dxa"/>
          </w:tcPr>
          <w:p w:rsidR="00665F9C" w:rsidRPr="00D52D69" w:rsidRDefault="00E16982" w:rsidP="00581DE1">
            <w:pPr>
              <w:jc w:val="center"/>
              <w:rPr>
                <w:rFonts w:ascii="Times New Roman" w:hAnsi="Times New Roman" w:cs="Times New Roman"/>
                <w:sz w:val="28"/>
                <w:szCs w:val="28"/>
              </w:rPr>
            </w:pPr>
            <w:r w:rsidRPr="00D52D69">
              <w:rPr>
                <w:rFonts w:ascii="Times New Roman" w:hAnsi="Times New Roman" w:cs="Times New Roman"/>
                <w:sz w:val="28"/>
                <w:szCs w:val="28"/>
              </w:rPr>
              <w:t>6,06</w:t>
            </w:r>
          </w:p>
          <w:p w:rsidR="000B2F34" w:rsidRPr="00D52D69" w:rsidRDefault="000B2F34" w:rsidP="00581DE1">
            <w:pPr>
              <w:jc w:val="center"/>
              <w:rPr>
                <w:rFonts w:ascii="Times New Roman" w:hAnsi="Times New Roman" w:cs="Times New Roman"/>
                <w:sz w:val="28"/>
                <w:szCs w:val="28"/>
              </w:rPr>
            </w:pPr>
          </w:p>
        </w:tc>
      </w:tr>
      <w:tr w:rsidR="00665F9C" w:rsidRPr="00D52D69" w:rsidTr="006515BE">
        <w:tc>
          <w:tcPr>
            <w:tcW w:w="2417" w:type="dxa"/>
          </w:tcPr>
          <w:p w:rsidR="00665F9C" w:rsidRPr="00D52D69" w:rsidRDefault="00665F9C" w:rsidP="00581DE1">
            <w:pPr>
              <w:rPr>
                <w:rFonts w:ascii="Times New Roman" w:hAnsi="Times New Roman" w:cs="Times New Roman"/>
                <w:sz w:val="28"/>
                <w:szCs w:val="28"/>
              </w:rPr>
            </w:pPr>
            <w:r w:rsidRPr="00D52D69">
              <w:rPr>
                <w:rFonts w:ascii="Times New Roman" w:hAnsi="Times New Roman" w:cs="Times New Roman"/>
                <w:sz w:val="28"/>
                <w:szCs w:val="28"/>
              </w:rPr>
              <w:t>Аминоаммиачный азот, мг в 10 мл экстракта</w:t>
            </w:r>
          </w:p>
        </w:tc>
        <w:tc>
          <w:tcPr>
            <w:tcW w:w="2552" w:type="dxa"/>
          </w:tcPr>
          <w:p w:rsidR="00665F9C" w:rsidRPr="00D52D69" w:rsidRDefault="00665F9C" w:rsidP="00581DE1">
            <w:pPr>
              <w:jc w:val="center"/>
              <w:rPr>
                <w:rFonts w:ascii="Times New Roman" w:eastAsia="Times New Roman" w:hAnsi="Times New Roman" w:cs="Times New Roman"/>
                <w:sz w:val="28"/>
                <w:szCs w:val="28"/>
                <w:lang w:eastAsia="kk-KZ"/>
              </w:rPr>
            </w:pPr>
          </w:p>
          <w:p w:rsidR="00665F9C" w:rsidRPr="00D52D69" w:rsidRDefault="00665F9C" w:rsidP="00581DE1">
            <w:pPr>
              <w:jc w:val="center"/>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Не более 1,26</w:t>
            </w:r>
          </w:p>
        </w:tc>
        <w:tc>
          <w:tcPr>
            <w:tcW w:w="2337"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1,21</w:t>
            </w:r>
          </w:p>
        </w:tc>
        <w:tc>
          <w:tcPr>
            <w:tcW w:w="2100" w:type="dxa"/>
          </w:tcPr>
          <w:p w:rsidR="00665F9C" w:rsidRPr="00D52D69" w:rsidRDefault="00665F9C" w:rsidP="00581DE1">
            <w:pPr>
              <w:jc w:val="center"/>
              <w:rPr>
                <w:rFonts w:ascii="Times New Roman" w:hAnsi="Times New Roman" w:cs="Times New Roman"/>
                <w:sz w:val="28"/>
                <w:szCs w:val="28"/>
              </w:rPr>
            </w:pPr>
            <w:r w:rsidRPr="00D52D69">
              <w:rPr>
                <w:rFonts w:ascii="Times New Roman" w:hAnsi="Times New Roman" w:cs="Times New Roman"/>
                <w:sz w:val="28"/>
                <w:szCs w:val="28"/>
              </w:rPr>
              <w:t>1,17</w:t>
            </w:r>
          </w:p>
        </w:tc>
      </w:tr>
      <w:tr w:rsidR="00B23554" w:rsidRPr="00D52D69" w:rsidTr="006515BE">
        <w:tc>
          <w:tcPr>
            <w:tcW w:w="2417" w:type="dxa"/>
          </w:tcPr>
          <w:p w:rsidR="00B23554" w:rsidRPr="00D52D69" w:rsidRDefault="00B23554" w:rsidP="00581DE1">
            <w:pPr>
              <w:rPr>
                <w:rFonts w:ascii="Times New Roman" w:hAnsi="Times New Roman" w:cs="Times New Roman"/>
                <w:sz w:val="28"/>
                <w:szCs w:val="28"/>
              </w:rPr>
            </w:pPr>
            <w:r>
              <w:rPr>
                <w:rFonts w:ascii="Times New Roman" w:hAnsi="Times New Roman" w:cs="Times New Roman"/>
                <w:sz w:val="28"/>
                <w:szCs w:val="28"/>
              </w:rPr>
              <w:t>Формольная реакция</w:t>
            </w:r>
          </w:p>
        </w:tc>
        <w:tc>
          <w:tcPr>
            <w:tcW w:w="2552" w:type="dxa"/>
          </w:tcPr>
          <w:p w:rsidR="00B23554" w:rsidRPr="00D52D69" w:rsidRDefault="00C560FB" w:rsidP="00C560FB">
            <w:pPr>
              <w:tabs>
                <w:tab w:val="left" w:pos="600"/>
              </w:tabs>
              <w:jc w:val="center"/>
              <w:rPr>
                <w:rFonts w:ascii="Times New Roman" w:eastAsia="Times New Roman" w:hAnsi="Times New Roman" w:cs="Times New Roman"/>
                <w:sz w:val="28"/>
                <w:szCs w:val="28"/>
                <w:lang w:eastAsia="kk-KZ"/>
              </w:rPr>
            </w:pPr>
            <w:r>
              <w:rPr>
                <w:rFonts w:ascii="Times New Roman" w:eastAsia="Times New Roman" w:hAnsi="Times New Roman" w:cs="Times New Roman"/>
                <w:sz w:val="28"/>
                <w:szCs w:val="28"/>
                <w:lang w:eastAsia="kk-KZ"/>
              </w:rPr>
              <w:t>Фильтрат прозрачный,  либо слегка мутнеет</w:t>
            </w:r>
          </w:p>
        </w:tc>
        <w:tc>
          <w:tcPr>
            <w:tcW w:w="2337" w:type="dxa"/>
          </w:tcPr>
          <w:p w:rsidR="00B23554" w:rsidRPr="00D52D69" w:rsidRDefault="00C560FB" w:rsidP="00581DE1">
            <w:pPr>
              <w:jc w:val="center"/>
              <w:rPr>
                <w:rFonts w:ascii="Times New Roman" w:hAnsi="Times New Roman" w:cs="Times New Roman"/>
                <w:sz w:val="28"/>
                <w:szCs w:val="28"/>
              </w:rPr>
            </w:pPr>
            <w:r>
              <w:rPr>
                <w:rFonts w:ascii="Times New Roman" w:hAnsi="Times New Roman" w:cs="Times New Roman"/>
                <w:sz w:val="28"/>
                <w:szCs w:val="28"/>
              </w:rPr>
              <w:t>Фильтрат мутный с хлопьями</w:t>
            </w:r>
          </w:p>
        </w:tc>
        <w:tc>
          <w:tcPr>
            <w:tcW w:w="2100" w:type="dxa"/>
          </w:tcPr>
          <w:p w:rsidR="00B23554" w:rsidRPr="00D52D69" w:rsidRDefault="00C560FB" w:rsidP="00581DE1">
            <w:pPr>
              <w:jc w:val="center"/>
              <w:rPr>
                <w:rFonts w:ascii="Times New Roman" w:hAnsi="Times New Roman" w:cs="Times New Roman"/>
                <w:sz w:val="28"/>
                <w:szCs w:val="28"/>
              </w:rPr>
            </w:pPr>
            <w:r>
              <w:rPr>
                <w:rFonts w:ascii="Times New Roman" w:eastAsia="Times New Roman" w:hAnsi="Times New Roman" w:cs="Times New Roman"/>
                <w:sz w:val="28"/>
                <w:szCs w:val="28"/>
                <w:lang w:eastAsia="kk-KZ"/>
              </w:rPr>
              <w:t>Фильтрат прозрачный</w:t>
            </w:r>
          </w:p>
        </w:tc>
      </w:tr>
    </w:tbl>
    <w:p w:rsidR="00665F9C" w:rsidRPr="00D52D69" w:rsidRDefault="00665F9C" w:rsidP="00665F9C">
      <w:pPr>
        <w:spacing w:after="0" w:line="240" w:lineRule="auto"/>
        <w:ind w:firstLine="567"/>
        <w:jc w:val="both"/>
        <w:rPr>
          <w:rFonts w:ascii="Times New Roman" w:hAnsi="Times New Roman" w:cs="Times New Roman"/>
          <w:sz w:val="28"/>
          <w:szCs w:val="28"/>
        </w:rPr>
      </w:pPr>
    </w:p>
    <w:p w:rsidR="006515BE" w:rsidRPr="009A38D4" w:rsidRDefault="00F17A79" w:rsidP="006515BE">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Из д</w:t>
      </w:r>
      <w:r w:rsidR="00426CAC" w:rsidRPr="00D52D69">
        <w:rPr>
          <w:rFonts w:ascii="Times New Roman" w:hAnsi="Times New Roman" w:cs="Times New Roman"/>
          <w:sz w:val="28"/>
          <w:szCs w:val="28"/>
          <w:lang w:val="ru-RU"/>
        </w:rPr>
        <w:t>анны</w:t>
      </w:r>
      <w:r w:rsidRPr="00D52D69">
        <w:rPr>
          <w:rFonts w:ascii="Times New Roman" w:hAnsi="Times New Roman" w:cs="Times New Roman"/>
          <w:sz w:val="28"/>
          <w:szCs w:val="28"/>
          <w:lang w:val="ru-RU"/>
        </w:rPr>
        <w:t>х</w:t>
      </w:r>
      <w:r w:rsidR="00426CAC"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 xml:space="preserve">таблицы 10 </w:t>
      </w:r>
      <w:r w:rsidR="006515BE" w:rsidRPr="00D52D69">
        <w:rPr>
          <w:rFonts w:ascii="Times New Roman" w:hAnsi="Times New Roman" w:cs="Times New Roman"/>
          <w:sz w:val="28"/>
          <w:szCs w:val="28"/>
        </w:rPr>
        <w:t xml:space="preserve">физико-химических исследований проб мяса видно, что показатели опытной группы варьировали в среднем диапазоне. Это указывает на то, что мясо получено от здоровых животных. В контрольной группе при исследовании отмечались некоторые отклонения. В пробирке с </w:t>
      </w:r>
      <w:r w:rsidR="006515BE" w:rsidRPr="00D52D69">
        <w:rPr>
          <w:rFonts w:ascii="Times New Roman" w:hAnsi="Times New Roman" w:cs="Times New Roman"/>
          <w:sz w:val="28"/>
          <w:szCs w:val="28"/>
        </w:rPr>
        <w:lastRenderedPageBreak/>
        <w:t>пробой мяса контрольной группы</w:t>
      </w:r>
      <w:r w:rsidR="00D1287C" w:rsidRPr="00D52D69">
        <w:rPr>
          <w:rFonts w:ascii="Times New Roman" w:hAnsi="Times New Roman" w:cs="Times New Roman"/>
          <w:sz w:val="28"/>
          <w:szCs w:val="28"/>
          <w:lang w:val="ru-RU"/>
        </w:rPr>
        <w:t xml:space="preserve"> </w:t>
      </w:r>
      <w:r w:rsidR="006515BE" w:rsidRPr="00D52D69">
        <w:rPr>
          <w:rFonts w:ascii="Times New Roman" w:hAnsi="Times New Roman" w:cs="Times New Roman"/>
          <w:sz w:val="28"/>
          <w:szCs w:val="28"/>
        </w:rPr>
        <w:t xml:space="preserve"> аминоаммиачного азота в них было значительно больше, чем в опытной группе. Концентрация рН </w:t>
      </w:r>
      <w:r w:rsidRPr="00D52D69">
        <w:rPr>
          <w:rFonts w:ascii="Times New Roman" w:hAnsi="Times New Roman" w:cs="Times New Roman"/>
          <w:sz w:val="28"/>
          <w:szCs w:val="28"/>
          <w:lang w:val="ru-RU"/>
        </w:rPr>
        <w:t xml:space="preserve">в обоих группах варьировала в пределах нормы  </w:t>
      </w:r>
      <w:r w:rsidR="006515BE" w:rsidRPr="00D52D69">
        <w:rPr>
          <w:rFonts w:ascii="Times New Roman" w:hAnsi="Times New Roman" w:cs="Times New Roman"/>
          <w:sz w:val="28"/>
          <w:szCs w:val="28"/>
        </w:rPr>
        <w:t>6,</w:t>
      </w:r>
      <w:r w:rsidRPr="00D52D69">
        <w:rPr>
          <w:rFonts w:ascii="Times New Roman" w:hAnsi="Times New Roman" w:cs="Times New Roman"/>
          <w:sz w:val="28"/>
          <w:szCs w:val="28"/>
        </w:rPr>
        <w:t>0</w:t>
      </w:r>
      <w:r w:rsidRPr="00D52D69">
        <w:rPr>
          <w:rFonts w:ascii="Times New Roman" w:hAnsi="Times New Roman" w:cs="Times New Roman"/>
          <w:sz w:val="28"/>
          <w:szCs w:val="28"/>
          <w:lang w:val="ru-RU"/>
        </w:rPr>
        <w:t>-</w:t>
      </w:r>
      <w:r w:rsidR="00E16982" w:rsidRPr="00D52D69">
        <w:rPr>
          <w:rFonts w:ascii="Times New Roman" w:hAnsi="Times New Roman" w:cs="Times New Roman"/>
          <w:sz w:val="28"/>
          <w:szCs w:val="28"/>
        </w:rPr>
        <w:t>6,06</w:t>
      </w:r>
      <w:r w:rsidR="006515BE" w:rsidRPr="00D52D69">
        <w:rPr>
          <w:rFonts w:ascii="Times New Roman" w:hAnsi="Times New Roman" w:cs="Times New Roman"/>
          <w:sz w:val="28"/>
          <w:szCs w:val="28"/>
        </w:rPr>
        <w:t>.</w:t>
      </w:r>
      <w:r w:rsidR="00BA1AA8" w:rsidRPr="00D52D69">
        <w:rPr>
          <w:rFonts w:ascii="Times New Roman" w:hAnsi="Times New Roman" w:cs="Times New Roman"/>
          <w:sz w:val="28"/>
          <w:szCs w:val="28"/>
          <w:lang w:val="ru-RU"/>
        </w:rPr>
        <w:t xml:space="preserve"> </w:t>
      </w:r>
    </w:p>
    <w:p w:rsidR="00960B91" w:rsidRPr="00E97E13" w:rsidRDefault="00960B91" w:rsidP="006515BE">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rPr>
        <w:t xml:space="preserve">Полученные результаты </w:t>
      </w:r>
      <w:r w:rsidR="00002F3D">
        <w:rPr>
          <w:rFonts w:ascii="Times New Roman" w:hAnsi="Times New Roman" w:cs="Times New Roman"/>
          <w:sz w:val="28"/>
          <w:szCs w:val="28"/>
          <w:lang w:val="ru-RU"/>
        </w:rPr>
        <w:t xml:space="preserve">лабораторных исследований по </w:t>
      </w:r>
      <w:r w:rsidR="00002F3D">
        <w:rPr>
          <w:rFonts w:ascii="Times New Roman" w:hAnsi="Times New Roman" w:cs="Times New Roman"/>
          <w:sz w:val="28"/>
          <w:szCs w:val="28"/>
        </w:rPr>
        <w:t>физико</w:t>
      </w:r>
      <w:r w:rsidR="00E97E13">
        <w:rPr>
          <w:rFonts w:ascii="Times New Roman" w:hAnsi="Times New Roman" w:cs="Times New Roman"/>
          <w:sz w:val="28"/>
          <w:szCs w:val="28"/>
        </w:rPr>
        <w:t>-химически</w:t>
      </w:r>
      <w:r w:rsidR="00E97E13">
        <w:rPr>
          <w:rFonts w:ascii="Times New Roman" w:hAnsi="Times New Roman" w:cs="Times New Roman"/>
          <w:sz w:val="28"/>
          <w:szCs w:val="28"/>
          <w:lang w:val="ru-RU"/>
        </w:rPr>
        <w:t>м</w:t>
      </w:r>
      <w:r w:rsidR="00002F3D">
        <w:rPr>
          <w:rFonts w:ascii="Times New Roman" w:hAnsi="Times New Roman" w:cs="Times New Roman"/>
          <w:sz w:val="28"/>
          <w:szCs w:val="28"/>
          <w:lang w:val="ru-RU"/>
        </w:rPr>
        <w:t xml:space="preserve">  показателям </w:t>
      </w:r>
      <w:r w:rsidR="009A5F22">
        <w:rPr>
          <w:rFonts w:ascii="Times New Roman" w:hAnsi="Times New Roman" w:cs="Times New Roman"/>
          <w:sz w:val="28"/>
          <w:szCs w:val="28"/>
        </w:rPr>
        <w:t xml:space="preserve">показывают, что </w:t>
      </w:r>
      <w:r w:rsidR="00002F3D">
        <w:rPr>
          <w:rFonts w:ascii="Times New Roman" w:hAnsi="Times New Roman" w:cs="Times New Roman"/>
          <w:sz w:val="28"/>
          <w:szCs w:val="28"/>
          <w:lang w:val="ru-RU"/>
        </w:rPr>
        <w:t xml:space="preserve">при проведении </w:t>
      </w:r>
      <w:r w:rsidR="00E97E13">
        <w:rPr>
          <w:rFonts w:ascii="Times New Roman" w:hAnsi="Times New Roman" w:cs="Times New Roman"/>
          <w:sz w:val="28"/>
          <w:szCs w:val="28"/>
          <w:lang w:val="ru-RU"/>
        </w:rPr>
        <w:t xml:space="preserve">формольной </w:t>
      </w:r>
      <w:r w:rsidR="00002F3D">
        <w:rPr>
          <w:rFonts w:ascii="Times New Roman" w:hAnsi="Times New Roman" w:cs="Times New Roman"/>
          <w:sz w:val="28"/>
          <w:szCs w:val="28"/>
          <w:lang w:val="ru-RU"/>
        </w:rPr>
        <w:t xml:space="preserve">реакции  </w:t>
      </w:r>
      <w:r w:rsidR="00E97E13">
        <w:rPr>
          <w:rFonts w:ascii="Times New Roman" w:hAnsi="Times New Roman" w:cs="Times New Roman"/>
          <w:sz w:val="28"/>
          <w:szCs w:val="28"/>
          <w:lang w:val="ru-RU"/>
        </w:rPr>
        <w:t xml:space="preserve">фильтрат </w:t>
      </w:r>
      <w:r w:rsidR="00002F3D">
        <w:rPr>
          <w:rFonts w:ascii="Times New Roman" w:hAnsi="Times New Roman" w:cs="Times New Roman"/>
          <w:sz w:val="28"/>
          <w:szCs w:val="28"/>
          <w:lang w:val="ru-RU"/>
        </w:rPr>
        <w:t xml:space="preserve">из </w:t>
      </w:r>
      <w:r w:rsidR="00002F3D">
        <w:rPr>
          <w:rFonts w:ascii="Times New Roman" w:hAnsi="Times New Roman" w:cs="Times New Roman"/>
          <w:sz w:val="28"/>
          <w:szCs w:val="28"/>
        </w:rPr>
        <w:t>мяс</w:t>
      </w:r>
      <w:r w:rsidR="00002F3D">
        <w:rPr>
          <w:rFonts w:ascii="Times New Roman" w:hAnsi="Times New Roman" w:cs="Times New Roman"/>
          <w:sz w:val="28"/>
          <w:szCs w:val="28"/>
          <w:lang w:val="ru-RU"/>
        </w:rPr>
        <w:t>а</w:t>
      </w:r>
      <w:r w:rsidR="00002F3D">
        <w:rPr>
          <w:rFonts w:ascii="Times New Roman" w:hAnsi="Times New Roman" w:cs="Times New Roman"/>
          <w:sz w:val="28"/>
          <w:szCs w:val="28"/>
        </w:rPr>
        <w:t xml:space="preserve"> овец контрольной </w:t>
      </w:r>
      <w:r w:rsidR="00E97E13">
        <w:rPr>
          <w:rFonts w:ascii="Times New Roman" w:hAnsi="Times New Roman" w:cs="Times New Roman"/>
          <w:sz w:val="28"/>
          <w:szCs w:val="28"/>
          <w:lang w:val="ru-RU"/>
        </w:rPr>
        <w:t xml:space="preserve">группы стал мутным с мелкими хлопьями. Это доказывает что, мяса контрольной группы получено от больных животных.  А фильтрат мяса </w:t>
      </w:r>
      <w:r w:rsidR="00002F3D">
        <w:rPr>
          <w:rFonts w:ascii="Times New Roman" w:hAnsi="Times New Roman" w:cs="Times New Roman"/>
          <w:sz w:val="28"/>
          <w:szCs w:val="28"/>
        </w:rPr>
        <w:t>опытной группы</w:t>
      </w:r>
      <w:r w:rsidR="00E97E13">
        <w:rPr>
          <w:rFonts w:ascii="Times New Roman" w:hAnsi="Times New Roman" w:cs="Times New Roman"/>
          <w:sz w:val="28"/>
          <w:szCs w:val="28"/>
          <w:lang w:val="ru-RU"/>
        </w:rPr>
        <w:t xml:space="preserve"> остался прозрачным, что является подтверждением </w:t>
      </w:r>
      <w:r w:rsidR="007B630E">
        <w:rPr>
          <w:rFonts w:ascii="Times New Roman" w:hAnsi="Times New Roman" w:cs="Times New Roman"/>
          <w:sz w:val="28"/>
          <w:szCs w:val="28"/>
          <w:lang w:val="ru-RU"/>
        </w:rPr>
        <w:t xml:space="preserve">о получение его от здоровых животных. Качественная реакция на пероксидазу также показала, что мясная вытяжка  от контрольной группы приобрела  слабо коричневый цвет и оценивается как сомнительной свежести, а вытяжка опытной группы имела сине-зеленный цвет.  </w:t>
      </w:r>
    </w:p>
    <w:p w:rsidR="00960B91" w:rsidRPr="009A5F22" w:rsidRDefault="007B630E" w:rsidP="006515BE">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целом результаты ветеринарно-санитарной экспертизы мяса овец опытной группы, доказывают положительное влияние нашего препарата на качество баранины и </w:t>
      </w:r>
      <w:r w:rsidR="007F330D">
        <w:rPr>
          <w:rFonts w:ascii="Times New Roman" w:hAnsi="Times New Roman" w:cs="Times New Roman"/>
          <w:sz w:val="28"/>
          <w:szCs w:val="28"/>
          <w:lang w:val="ru-RU"/>
        </w:rPr>
        <w:t>приблизили его к норме.</w:t>
      </w:r>
      <w:r>
        <w:rPr>
          <w:rFonts w:ascii="Times New Roman" w:hAnsi="Times New Roman" w:cs="Times New Roman"/>
          <w:sz w:val="28"/>
          <w:szCs w:val="28"/>
          <w:lang w:val="ru-RU"/>
        </w:rPr>
        <w:t xml:space="preserve"> </w:t>
      </w:r>
    </w:p>
    <w:p w:rsidR="003955EB" w:rsidRPr="00D52D69" w:rsidRDefault="003955EB" w:rsidP="003955EB">
      <w:pPr>
        <w:spacing w:after="0" w:line="240" w:lineRule="auto"/>
        <w:ind w:firstLine="567"/>
        <w:jc w:val="both"/>
        <w:rPr>
          <w:rFonts w:ascii="Times New Roman" w:hAnsi="Times New Roman" w:cs="Times New Roman"/>
          <w:sz w:val="28"/>
          <w:szCs w:val="28"/>
          <w:shd w:val="clear" w:color="auto" w:fill="FFFFFF"/>
          <w:lang w:val="ru-RU"/>
        </w:rPr>
      </w:pPr>
      <w:r w:rsidRPr="00D52D69">
        <w:rPr>
          <w:rFonts w:ascii="Times New Roman" w:hAnsi="Times New Roman" w:cs="Times New Roman"/>
          <w:sz w:val="28"/>
          <w:szCs w:val="28"/>
        </w:rPr>
        <w:t xml:space="preserve">Для определения питательной ценности мяса овец </w:t>
      </w:r>
      <w:r w:rsidR="00F17A79" w:rsidRPr="00D52D69">
        <w:rPr>
          <w:rFonts w:ascii="Times New Roman" w:hAnsi="Times New Roman" w:cs="Times New Roman"/>
          <w:sz w:val="28"/>
          <w:szCs w:val="28"/>
          <w:lang w:val="ru-RU"/>
        </w:rPr>
        <w:t xml:space="preserve">нами был проведен </w:t>
      </w:r>
      <w:r w:rsidRPr="00D52D69">
        <w:rPr>
          <w:rFonts w:ascii="Times New Roman" w:hAnsi="Times New Roman" w:cs="Times New Roman"/>
          <w:sz w:val="28"/>
          <w:szCs w:val="28"/>
        </w:rPr>
        <w:t>количественный анализ заменимых и незаменимых аминокислот в научно-исследовательской лаборатории по оценке качества и безопасности продовольственных продуктов (НИИ БП) ГОСТ ИСО/МЭК 17025-2019.</w:t>
      </w:r>
      <w:r w:rsidRPr="00D52D69">
        <w:rPr>
          <w:rFonts w:ascii="Times New Roman" w:hAnsi="Times New Roman" w:cs="Times New Roman"/>
          <w:sz w:val="28"/>
          <w:szCs w:val="28"/>
          <w:shd w:val="clear" w:color="auto" w:fill="FFFFFF"/>
        </w:rPr>
        <w:t xml:space="preserve"> </w:t>
      </w:r>
    </w:p>
    <w:p w:rsidR="006515BE" w:rsidRPr="00D52D69" w:rsidRDefault="00665F9C" w:rsidP="006515BE">
      <w:pPr>
        <w:spacing w:after="0" w:line="240" w:lineRule="auto"/>
        <w:ind w:firstLine="567"/>
        <w:jc w:val="both"/>
        <w:rPr>
          <w:rFonts w:ascii="Times New Roman" w:hAnsi="Times New Roman" w:cs="Times New Roman"/>
          <w:sz w:val="28"/>
          <w:szCs w:val="28"/>
          <w:shd w:val="clear" w:color="auto" w:fill="FFFFFF"/>
          <w:lang w:val="ru-RU"/>
        </w:rPr>
      </w:pPr>
      <w:r w:rsidRPr="00D52D69">
        <w:rPr>
          <w:rFonts w:ascii="Times New Roman" w:hAnsi="Times New Roman" w:cs="Times New Roman"/>
          <w:sz w:val="28"/>
          <w:szCs w:val="28"/>
        </w:rPr>
        <w:t xml:space="preserve">Как известно, одним из критериев биологической ценности белков является количественное соотношение аминокислот, входящих в их состав. Ряд аминокислот к примеру глицин, аланин, треонин, лизин, лейцин и другие являются важными предшественниками аромата и вкуса мяса. Они при термической обработке подвергаются различного рода </w:t>
      </w:r>
      <w:r w:rsidR="00C56316" w:rsidRPr="00D52D69">
        <w:rPr>
          <w:rFonts w:ascii="Times New Roman" w:hAnsi="Times New Roman" w:cs="Times New Roman"/>
          <w:sz w:val="28"/>
          <w:szCs w:val="28"/>
          <w:lang w:val="ru-RU"/>
        </w:rPr>
        <w:t>изменениям</w:t>
      </w:r>
      <w:r w:rsidRPr="00D52D69">
        <w:rPr>
          <w:rFonts w:ascii="Times New Roman" w:hAnsi="Times New Roman" w:cs="Times New Roman"/>
          <w:sz w:val="28"/>
          <w:szCs w:val="28"/>
        </w:rPr>
        <w:t xml:space="preserve">, обусловливающим вкус и аромат мясных продуктов. Несмотря на то, что самостоятельно организм овец, как и организм любых других животных не способен </w:t>
      </w:r>
      <w:r w:rsidR="00C56316" w:rsidRPr="00D52D69">
        <w:rPr>
          <w:rFonts w:ascii="Times New Roman" w:hAnsi="Times New Roman" w:cs="Times New Roman"/>
          <w:sz w:val="28"/>
          <w:szCs w:val="28"/>
          <w:lang w:val="ru-RU"/>
        </w:rPr>
        <w:t>проводить синтез</w:t>
      </w:r>
      <w:r w:rsidRPr="00D52D69">
        <w:rPr>
          <w:rFonts w:ascii="Times New Roman" w:hAnsi="Times New Roman" w:cs="Times New Roman"/>
          <w:sz w:val="28"/>
          <w:szCs w:val="28"/>
        </w:rPr>
        <w:t xml:space="preserve"> незаменимы</w:t>
      </w:r>
      <w:r w:rsidR="00C56316" w:rsidRPr="00D52D69">
        <w:rPr>
          <w:rFonts w:ascii="Times New Roman" w:hAnsi="Times New Roman" w:cs="Times New Roman"/>
          <w:sz w:val="28"/>
          <w:szCs w:val="28"/>
          <w:lang w:val="ru-RU"/>
        </w:rPr>
        <w:t>х</w:t>
      </w:r>
      <w:r w:rsidRPr="00D52D69">
        <w:rPr>
          <w:rFonts w:ascii="Times New Roman" w:hAnsi="Times New Roman" w:cs="Times New Roman"/>
          <w:sz w:val="28"/>
          <w:szCs w:val="28"/>
        </w:rPr>
        <w:t xml:space="preserve"> аминокислот, их недостаток в некоторых</w:t>
      </w:r>
      <w:r w:rsidR="00BD7D1D" w:rsidRPr="00D52D69">
        <w:rPr>
          <w:rFonts w:ascii="Times New Roman" w:hAnsi="Times New Roman" w:cs="Times New Roman"/>
          <w:sz w:val="28"/>
          <w:szCs w:val="28"/>
        </w:rPr>
        <w:t xml:space="preserve"> случаях все же частично компен</w:t>
      </w:r>
      <w:r w:rsidRPr="00D52D69">
        <w:rPr>
          <w:rFonts w:ascii="Times New Roman" w:hAnsi="Times New Roman" w:cs="Times New Roman"/>
          <w:sz w:val="28"/>
          <w:szCs w:val="28"/>
        </w:rPr>
        <w:t>с</w:t>
      </w:r>
      <w:r w:rsidR="00BD7D1D" w:rsidRPr="00D52D69">
        <w:rPr>
          <w:rFonts w:ascii="Times New Roman" w:hAnsi="Times New Roman" w:cs="Times New Roman"/>
          <w:sz w:val="28"/>
          <w:szCs w:val="28"/>
          <w:lang w:val="ru-RU"/>
        </w:rPr>
        <w:t>и</w:t>
      </w:r>
      <w:r w:rsidR="00C56316" w:rsidRPr="00D52D69">
        <w:rPr>
          <w:rFonts w:ascii="Times New Roman" w:hAnsi="Times New Roman" w:cs="Times New Roman"/>
          <w:sz w:val="28"/>
          <w:szCs w:val="28"/>
        </w:rPr>
        <w:t>р</w:t>
      </w:r>
      <w:r w:rsidR="00C56316" w:rsidRPr="00D52D69">
        <w:rPr>
          <w:rFonts w:ascii="Times New Roman" w:hAnsi="Times New Roman" w:cs="Times New Roman"/>
          <w:sz w:val="28"/>
          <w:szCs w:val="28"/>
          <w:lang w:val="ru-RU"/>
        </w:rPr>
        <w:t>уется</w:t>
      </w:r>
      <w:r w:rsidRPr="00D52D69">
        <w:rPr>
          <w:rFonts w:ascii="Times New Roman" w:hAnsi="Times New Roman" w:cs="Times New Roman"/>
          <w:sz w:val="28"/>
          <w:szCs w:val="28"/>
        </w:rPr>
        <w:t>. Так, например недостаток поступающего вместе с пищей незаменимого фенилаланина может быть частичн</w:t>
      </w:r>
      <w:r w:rsidR="00180EC0" w:rsidRPr="00D52D69">
        <w:rPr>
          <w:rFonts w:ascii="Times New Roman" w:hAnsi="Times New Roman" w:cs="Times New Roman"/>
          <w:sz w:val="28"/>
          <w:szCs w:val="28"/>
        </w:rPr>
        <w:t>о замещен тирозином</w:t>
      </w:r>
      <w:r w:rsidRPr="00D52D69">
        <w:rPr>
          <w:rFonts w:ascii="Times New Roman" w:hAnsi="Times New Roman" w:cs="Times New Roman"/>
          <w:sz w:val="28"/>
          <w:szCs w:val="28"/>
        </w:rPr>
        <w:t>.</w:t>
      </w:r>
      <w:r w:rsidR="006515BE" w:rsidRPr="00D52D69">
        <w:rPr>
          <w:rFonts w:ascii="Times New Roman" w:hAnsi="Times New Roman" w:cs="Times New Roman"/>
          <w:sz w:val="28"/>
          <w:szCs w:val="28"/>
          <w:shd w:val="clear" w:color="auto" w:fill="FFFFFF"/>
        </w:rPr>
        <w:t xml:space="preserve"> С помощью системы капиллярного электрофореза было произведено качественное сравнение мяса овец зараженных и дегельминтизированных препаратом </w:t>
      </w:r>
      <w:r w:rsidR="000D5BC6" w:rsidRPr="00D52D69">
        <w:rPr>
          <w:rFonts w:ascii="Times New Roman" w:hAnsi="Times New Roman" w:cs="Times New Roman"/>
          <w:sz w:val="28"/>
          <w:szCs w:val="28"/>
          <w:shd w:val="clear" w:color="auto" w:fill="FFFFFF"/>
          <w:lang w:val="ru-RU"/>
        </w:rPr>
        <w:t>а</w:t>
      </w:r>
      <w:r w:rsidR="006515BE" w:rsidRPr="00D52D69">
        <w:rPr>
          <w:rFonts w:ascii="Times New Roman" w:hAnsi="Times New Roman" w:cs="Times New Roman"/>
          <w:sz w:val="28"/>
          <w:szCs w:val="28"/>
        </w:rPr>
        <w:t>нтигельминтная кормовая добавка с альбендазолом для овец</w:t>
      </w:r>
      <w:r w:rsidR="006515BE" w:rsidRPr="00D52D69">
        <w:rPr>
          <w:rFonts w:ascii="Times New Roman" w:hAnsi="Times New Roman" w:cs="Times New Roman"/>
          <w:sz w:val="28"/>
          <w:szCs w:val="28"/>
          <w:lang w:val="ru-RU"/>
        </w:rPr>
        <w:t xml:space="preserve"> </w:t>
      </w:r>
      <w:r w:rsidR="006515BE" w:rsidRPr="00D52D69">
        <w:rPr>
          <w:rFonts w:ascii="Times New Roman" w:hAnsi="Times New Roman" w:cs="Times New Roman"/>
          <w:sz w:val="28"/>
          <w:szCs w:val="28"/>
          <w:shd w:val="clear" w:color="auto" w:fill="FFFFFF"/>
        </w:rPr>
        <w:t>на содержание соотношения аминок</w:t>
      </w:r>
      <w:r w:rsidR="00C77D95" w:rsidRPr="00D52D69">
        <w:rPr>
          <w:rFonts w:ascii="Times New Roman" w:hAnsi="Times New Roman" w:cs="Times New Roman"/>
          <w:sz w:val="28"/>
          <w:szCs w:val="28"/>
          <w:shd w:val="clear" w:color="auto" w:fill="FFFFFF"/>
          <w:lang w:val="ru-RU"/>
        </w:rPr>
        <w:t>арбоновых кислот</w:t>
      </w:r>
      <w:r w:rsidR="006515BE" w:rsidRPr="00D52D69">
        <w:rPr>
          <w:rFonts w:ascii="Times New Roman" w:hAnsi="Times New Roman" w:cs="Times New Roman"/>
          <w:sz w:val="28"/>
          <w:szCs w:val="28"/>
          <w:shd w:val="clear" w:color="auto" w:fill="FFFFFF"/>
        </w:rPr>
        <w:t>.</w:t>
      </w:r>
      <w:r w:rsidR="006515BE" w:rsidRPr="00D52D69">
        <w:rPr>
          <w:rFonts w:ascii="Times New Roman" w:hAnsi="Times New Roman" w:cs="Times New Roman"/>
          <w:sz w:val="28"/>
          <w:szCs w:val="28"/>
          <w:shd w:val="clear" w:color="auto" w:fill="FFFFFF"/>
          <w:lang w:val="ru-RU"/>
        </w:rPr>
        <w:t xml:space="preserve"> </w:t>
      </w:r>
      <w:r w:rsidR="00C77D95" w:rsidRPr="00D52D69">
        <w:rPr>
          <w:rFonts w:ascii="Times New Roman" w:hAnsi="Times New Roman" w:cs="Times New Roman"/>
          <w:sz w:val="28"/>
          <w:szCs w:val="28"/>
          <w:shd w:val="clear" w:color="auto" w:fill="FFFFFF"/>
          <w:lang w:val="ru-RU"/>
        </w:rPr>
        <w:t xml:space="preserve">Для изучения содержания ряда аминокарбоновых кислот в пробах баранины мы провели биохимический анализ.  </w:t>
      </w:r>
    </w:p>
    <w:p w:rsidR="00665F9C" w:rsidRDefault="00A36109" w:rsidP="00A36109">
      <w:pPr>
        <w:shd w:val="clear" w:color="auto" w:fill="FFFFFF"/>
        <w:spacing w:after="0" w:line="240" w:lineRule="auto"/>
        <w:ind w:firstLine="567"/>
        <w:jc w:val="both"/>
        <w:rPr>
          <w:rFonts w:ascii="Times New Roman" w:hAnsi="Times New Roman" w:cs="Times New Roman"/>
          <w:sz w:val="28"/>
          <w:szCs w:val="28"/>
          <w:lang w:val="ru-RU"/>
        </w:rPr>
      </w:pPr>
      <w:r w:rsidRPr="00D52D69">
        <w:rPr>
          <w:rFonts w:ascii="Times New Roman" w:eastAsia="Times New Roman" w:hAnsi="Times New Roman" w:cs="Times New Roman"/>
          <w:sz w:val="28"/>
          <w:szCs w:val="28"/>
          <w:lang w:eastAsia="kk-KZ"/>
        </w:rPr>
        <w:t>Для</w:t>
      </w:r>
      <w:r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определения</w:t>
      </w:r>
      <w:r w:rsidRPr="00D52D69">
        <w:rPr>
          <w:rFonts w:ascii="Times New Roman" w:eastAsia="Times New Roman" w:hAnsi="Times New Roman" w:cs="Times New Roman"/>
          <w:sz w:val="28"/>
          <w:szCs w:val="28"/>
          <w:lang w:val="ru-RU" w:eastAsia="kk-KZ"/>
        </w:rPr>
        <w:t xml:space="preserve"> </w:t>
      </w:r>
      <w:r w:rsidR="00C56316" w:rsidRPr="00D52D69">
        <w:rPr>
          <w:rFonts w:ascii="Times New Roman" w:eastAsia="Times New Roman" w:hAnsi="Times New Roman" w:cs="Times New Roman"/>
          <w:sz w:val="28"/>
          <w:szCs w:val="28"/>
          <w:lang w:val="ru-RU" w:eastAsia="kk-KZ"/>
        </w:rPr>
        <w:t xml:space="preserve">аминокислот </w:t>
      </w:r>
      <w:r w:rsidRPr="00D52D69">
        <w:rPr>
          <w:rFonts w:ascii="Times New Roman" w:eastAsia="Times New Roman" w:hAnsi="Times New Roman" w:cs="Times New Roman"/>
          <w:sz w:val="28"/>
          <w:szCs w:val="28"/>
          <w:lang w:eastAsia="kk-KZ"/>
        </w:rPr>
        <w:t>про</w:t>
      </w:r>
      <w:r w:rsidR="007873E4" w:rsidRPr="00D52D69">
        <w:rPr>
          <w:rFonts w:ascii="Times New Roman" w:eastAsia="Times New Roman" w:hAnsi="Times New Roman" w:cs="Times New Roman"/>
          <w:sz w:val="28"/>
          <w:szCs w:val="28"/>
          <w:lang w:val="ru-RU" w:eastAsia="kk-KZ"/>
        </w:rPr>
        <w:t>ведено</w:t>
      </w:r>
      <w:r w:rsidRPr="00D52D69">
        <w:rPr>
          <w:rFonts w:ascii="Times New Roman" w:eastAsia="Times New Roman" w:hAnsi="Times New Roman" w:cs="Times New Roman"/>
          <w:sz w:val="28"/>
          <w:szCs w:val="28"/>
          <w:lang w:eastAsia="kk-KZ"/>
        </w:rPr>
        <w:t xml:space="preserve"> </w:t>
      </w:r>
      <w:r w:rsidR="007873E4" w:rsidRPr="00D52D69">
        <w:rPr>
          <w:rFonts w:ascii="Times New Roman" w:eastAsia="Times New Roman" w:hAnsi="Times New Roman" w:cs="Times New Roman"/>
          <w:sz w:val="28"/>
          <w:szCs w:val="28"/>
          <w:lang w:eastAsia="kk-KZ"/>
        </w:rPr>
        <w:t>разделение смеси аналитических стандартов электрофор</w:t>
      </w:r>
      <w:r w:rsidRPr="00D52D69">
        <w:rPr>
          <w:rFonts w:ascii="Times New Roman" w:eastAsia="Times New Roman" w:hAnsi="Times New Roman" w:cs="Times New Roman"/>
          <w:sz w:val="28"/>
          <w:szCs w:val="28"/>
          <w:lang w:eastAsia="kk-KZ"/>
        </w:rPr>
        <w:t>е</w:t>
      </w:r>
      <w:r w:rsidR="007873E4" w:rsidRPr="00D52D69">
        <w:rPr>
          <w:rFonts w:ascii="Times New Roman" w:eastAsia="Times New Roman" w:hAnsi="Times New Roman" w:cs="Times New Roman"/>
          <w:sz w:val="28"/>
          <w:szCs w:val="28"/>
          <w:lang w:val="ru-RU" w:eastAsia="kk-KZ"/>
        </w:rPr>
        <w:t>зе</w:t>
      </w:r>
      <w:r w:rsidRPr="00D52D69">
        <w:rPr>
          <w:rFonts w:ascii="Times New Roman" w:eastAsia="Times New Roman" w:hAnsi="Times New Roman" w:cs="Times New Roman"/>
          <w:sz w:val="28"/>
          <w:szCs w:val="28"/>
          <w:lang w:eastAsia="kk-KZ"/>
        </w:rPr>
        <w:t xml:space="preserve"> </w:t>
      </w:r>
      <w:r w:rsidR="00665F9C" w:rsidRPr="00D52D69">
        <w:rPr>
          <w:rFonts w:ascii="Times New Roman" w:hAnsi="Times New Roman" w:cs="Times New Roman"/>
          <w:sz w:val="28"/>
          <w:szCs w:val="28"/>
        </w:rPr>
        <w:t>(</w:t>
      </w:r>
      <w:r w:rsidRPr="00D52D69">
        <w:rPr>
          <w:rFonts w:ascii="Times New Roman" w:hAnsi="Times New Roman" w:cs="Times New Roman"/>
          <w:sz w:val="28"/>
          <w:szCs w:val="28"/>
          <w:lang w:val="ru-RU"/>
        </w:rPr>
        <w:t xml:space="preserve">Диаграмма </w:t>
      </w:r>
      <w:r w:rsidR="0084571D" w:rsidRPr="00D52D69">
        <w:rPr>
          <w:rFonts w:ascii="Times New Roman" w:hAnsi="Times New Roman" w:cs="Times New Roman"/>
          <w:sz w:val="28"/>
          <w:szCs w:val="28"/>
          <w:lang w:val="ru-RU"/>
        </w:rPr>
        <w:t>1</w:t>
      </w:r>
      <w:r w:rsidR="00F17A79" w:rsidRPr="00D52D69">
        <w:rPr>
          <w:rFonts w:ascii="Times New Roman" w:hAnsi="Times New Roman" w:cs="Times New Roman"/>
          <w:sz w:val="28"/>
          <w:szCs w:val="28"/>
          <w:lang w:val="ru-RU"/>
        </w:rPr>
        <w:t>,2</w:t>
      </w:r>
      <w:r w:rsidRPr="00D52D69">
        <w:rPr>
          <w:rFonts w:ascii="Times New Roman" w:hAnsi="Times New Roman" w:cs="Times New Roman"/>
          <w:sz w:val="28"/>
          <w:szCs w:val="28"/>
          <w:lang w:val="ru-RU"/>
        </w:rPr>
        <w:t xml:space="preserve"> -Электрофореграмма смеси аналитических стандартов аминокислот</w:t>
      </w:r>
      <w:r w:rsidR="00665F9C" w:rsidRPr="00D52D69">
        <w:rPr>
          <w:rFonts w:ascii="Times New Roman" w:hAnsi="Times New Roman" w:cs="Times New Roman"/>
          <w:sz w:val="28"/>
          <w:szCs w:val="28"/>
        </w:rPr>
        <w:t>)</w:t>
      </w:r>
      <w:r w:rsidR="00C56316" w:rsidRPr="00D52D69">
        <w:rPr>
          <w:rFonts w:ascii="Times New Roman" w:hAnsi="Times New Roman" w:cs="Times New Roman"/>
          <w:sz w:val="28"/>
          <w:szCs w:val="28"/>
          <w:lang w:val="ru-RU"/>
        </w:rPr>
        <w:t>.</w:t>
      </w:r>
      <w:r w:rsidR="00665F9C" w:rsidRPr="00D52D69">
        <w:rPr>
          <w:rFonts w:ascii="Times New Roman" w:hAnsi="Times New Roman" w:cs="Times New Roman"/>
          <w:sz w:val="28"/>
          <w:szCs w:val="28"/>
        </w:rPr>
        <w:t xml:space="preserve"> </w:t>
      </w:r>
    </w:p>
    <w:p w:rsidR="00A6203B" w:rsidRPr="00A6203B" w:rsidRDefault="00345D69" w:rsidP="00A36109">
      <w:pPr>
        <w:shd w:val="clear" w:color="auto" w:fill="FFFFFF"/>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noProof/>
          <w:sz w:val="28"/>
          <w:szCs w:val="28"/>
          <w:lang w:val="ru-RU" w:eastAsia="ru-RU"/>
        </w:rPr>
        <w:lastRenderedPageBreak/>
        <w:drawing>
          <wp:anchor distT="0" distB="0" distL="114300" distR="114300" simplePos="0" relativeHeight="251676672" behindDoc="1" locked="0" layoutInCell="1" allowOverlap="1" wp14:anchorId="0277BE7E" wp14:editId="46D39867">
            <wp:simplePos x="0" y="0"/>
            <wp:positionH relativeFrom="column">
              <wp:posOffset>316230</wp:posOffset>
            </wp:positionH>
            <wp:positionV relativeFrom="paragraph">
              <wp:posOffset>273685</wp:posOffset>
            </wp:positionV>
            <wp:extent cx="5553075" cy="3228975"/>
            <wp:effectExtent l="0" t="0" r="9525" b="9525"/>
            <wp:wrapTight wrapText="bothSides">
              <wp:wrapPolygon edited="0">
                <wp:start x="0" y="0"/>
                <wp:lineTo x="0" y="21536"/>
                <wp:lineTo x="21563" y="21536"/>
                <wp:lineTo x="21563"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3075" cy="32289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34BC9" w:rsidRPr="00D52D69" w:rsidRDefault="00534BC9" w:rsidP="00665F9C">
      <w:pPr>
        <w:spacing w:after="0" w:line="240" w:lineRule="auto"/>
        <w:ind w:firstLine="567"/>
        <w:jc w:val="both"/>
        <w:rPr>
          <w:rFonts w:ascii="Times New Roman" w:hAnsi="Times New Roman" w:cs="Times New Roman"/>
          <w:b/>
          <w:sz w:val="28"/>
          <w:szCs w:val="28"/>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D1287C" w:rsidRPr="00D52D69" w:rsidRDefault="00D1287C" w:rsidP="00534BC9">
      <w:pPr>
        <w:spacing w:after="0" w:line="240" w:lineRule="auto"/>
        <w:ind w:firstLine="567"/>
        <w:jc w:val="center"/>
        <w:rPr>
          <w:rFonts w:ascii="Times New Roman" w:hAnsi="Times New Roman" w:cs="Times New Roman"/>
          <w:sz w:val="28"/>
          <w:szCs w:val="28"/>
          <w:lang w:val="ru-RU"/>
        </w:rPr>
      </w:pPr>
    </w:p>
    <w:p w:rsidR="00345D69" w:rsidRPr="00F91AE5" w:rsidRDefault="00345D69" w:rsidP="00185832">
      <w:pPr>
        <w:spacing w:after="0" w:line="240" w:lineRule="auto"/>
        <w:ind w:firstLine="567"/>
        <w:jc w:val="center"/>
        <w:rPr>
          <w:rFonts w:ascii="Times New Roman" w:hAnsi="Times New Roman" w:cs="Times New Roman"/>
          <w:sz w:val="28"/>
          <w:szCs w:val="28"/>
          <w:lang w:val="ru-RU"/>
        </w:rPr>
      </w:pPr>
    </w:p>
    <w:p w:rsidR="00345D69" w:rsidRPr="00F91AE5" w:rsidRDefault="00345D69" w:rsidP="00185832">
      <w:pPr>
        <w:spacing w:after="0" w:line="240" w:lineRule="auto"/>
        <w:ind w:firstLine="567"/>
        <w:jc w:val="center"/>
        <w:rPr>
          <w:rFonts w:ascii="Times New Roman" w:hAnsi="Times New Roman" w:cs="Times New Roman"/>
          <w:sz w:val="28"/>
          <w:szCs w:val="28"/>
          <w:lang w:val="ru-RU"/>
        </w:rPr>
      </w:pPr>
    </w:p>
    <w:p w:rsidR="00185832" w:rsidRPr="00D52D69" w:rsidRDefault="00185832" w:rsidP="00185832">
      <w:pPr>
        <w:spacing w:after="0" w:line="240" w:lineRule="auto"/>
        <w:ind w:firstLine="567"/>
        <w:jc w:val="center"/>
        <w:rPr>
          <w:rFonts w:ascii="Times New Roman" w:hAnsi="Times New Roman" w:cs="Times New Roman"/>
          <w:b/>
          <w:sz w:val="28"/>
          <w:szCs w:val="28"/>
          <w:lang w:val="ru-RU"/>
        </w:rPr>
      </w:pPr>
      <w:r w:rsidRPr="00D52D69">
        <w:rPr>
          <w:rFonts w:ascii="Times New Roman" w:hAnsi="Times New Roman" w:cs="Times New Roman"/>
          <w:sz w:val="28"/>
          <w:szCs w:val="28"/>
          <w:lang w:val="ru-RU"/>
        </w:rPr>
        <w:t>Диаграмма 1-</w:t>
      </w:r>
      <w:r w:rsidRPr="00D52D69">
        <w:rPr>
          <w:rFonts w:ascii="Times New Roman" w:hAnsi="Times New Roman" w:cs="Times New Roman"/>
          <w:b/>
          <w:sz w:val="28"/>
          <w:szCs w:val="28"/>
          <w:lang w:val="ru-RU"/>
        </w:rPr>
        <w:t xml:space="preserve"> </w:t>
      </w:r>
      <w:r w:rsidRPr="00D52D69">
        <w:rPr>
          <w:rFonts w:ascii="Times New Roman" w:hAnsi="Times New Roman" w:cs="Times New Roman"/>
          <w:sz w:val="28"/>
          <w:szCs w:val="28"/>
          <w:lang w:val="ru-RU"/>
        </w:rPr>
        <w:t xml:space="preserve">Электрофореграмма смеси аналитических стандартов аминокислот </w:t>
      </w:r>
      <w:r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по пробе №1 </w:t>
      </w:r>
    </w:p>
    <w:p w:rsidR="00D1287C" w:rsidRPr="00D52D69" w:rsidRDefault="00084AF3" w:rsidP="00534BC9">
      <w:pPr>
        <w:spacing w:after="0" w:line="240" w:lineRule="auto"/>
        <w:ind w:firstLine="567"/>
        <w:jc w:val="center"/>
        <w:rPr>
          <w:rFonts w:ascii="Times New Roman" w:hAnsi="Times New Roman" w:cs="Times New Roman"/>
          <w:sz w:val="28"/>
          <w:szCs w:val="28"/>
          <w:lang w:val="ru-RU"/>
        </w:rPr>
      </w:pPr>
      <w:r w:rsidRPr="00D52D69">
        <w:rPr>
          <w:rFonts w:ascii="Times New Roman" w:hAnsi="Times New Roman" w:cs="Times New Roman"/>
          <w:noProof/>
          <w:sz w:val="28"/>
          <w:szCs w:val="28"/>
          <w:lang w:val="ru-RU" w:eastAsia="ru-RU"/>
        </w:rPr>
        <w:drawing>
          <wp:anchor distT="0" distB="0" distL="114300" distR="114300" simplePos="0" relativeHeight="251675648" behindDoc="0" locked="0" layoutInCell="1" allowOverlap="1" wp14:anchorId="19425359" wp14:editId="20844770">
            <wp:simplePos x="0" y="0"/>
            <wp:positionH relativeFrom="column">
              <wp:posOffset>215265</wp:posOffset>
            </wp:positionH>
            <wp:positionV relativeFrom="paragraph">
              <wp:posOffset>118110</wp:posOffset>
            </wp:positionV>
            <wp:extent cx="5537835" cy="3371850"/>
            <wp:effectExtent l="0" t="0" r="571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37835" cy="3371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34BC9" w:rsidRDefault="0084571D" w:rsidP="00185832">
      <w:pPr>
        <w:spacing w:after="0" w:line="240" w:lineRule="auto"/>
        <w:ind w:firstLine="567"/>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Диаграмма 2</w:t>
      </w:r>
      <w:r w:rsidR="00534BC9" w:rsidRPr="00D52D69">
        <w:rPr>
          <w:rFonts w:ascii="Times New Roman" w:hAnsi="Times New Roman" w:cs="Times New Roman"/>
          <w:b/>
          <w:sz w:val="28"/>
          <w:szCs w:val="28"/>
          <w:lang w:val="ru-RU"/>
        </w:rPr>
        <w:t xml:space="preserve">- </w:t>
      </w:r>
      <w:r w:rsidR="00A36109" w:rsidRPr="00D52D69">
        <w:rPr>
          <w:rFonts w:ascii="Times New Roman" w:hAnsi="Times New Roman" w:cs="Times New Roman"/>
          <w:sz w:val="28"/>
          <w:szCs w:val="28"/>
          <w:lang w:val="ru-RU"/>
        </w:rPr>
        <w:t xml:space="preserve">Электрофореграмма смеси аналитических стандартов аминокислот </w:t>
      </w:r>
      <w:r w:rsidR="00A36109" w:rsidRPr="00D52D69">
        <w:rPr>
          <w:rFonts w:ascii="Times New Roman" w:hAnsi="Times New Roman" w:cs="Times New Roman"/>
          <w:sz w:val="28"/>
          <w:szCs w:val="28"/>
        </w:rPr>
        <w:t xml:space="preserve"> </w:t>
      </w:r>
      <w:r w:rsidR="00534BC9" w:rsidRPr="00D52D69">
        <w:rPr>
          <w:rFonts w:ascii="Times New Roman" w:hAnsi="Times New Roman" w:cs="Times New Roman"/>
          <w:sz w:val="28"/>
          <w:szCs w:val="28"/>
          <w:lang w:val="ru-RU"/>
        </w:rPr>
        <w:t>по пробе №2</w:t>
      </w:r>
    </w:p>
    <w:p w:rsidR="00A6203B" w:rsidRPr="00D52D69" w:rsidRDefault="00A6203B" w:rsidP="00185832">
      <w:pPr>
        <w:spacing w:after="0" w:line="240" w:lineRule="auto"/>
        <w:ind w:firstLine="567"/>
        <w:jc w:val="center"/>
        <w:rPr>
          <w:rFonts w:ascii="Times New Roman" w:hAnsi="Times New Roman" w:cs="Times New Roman"/>
          <w:sz w:val="28"/>
          <w:szCs w:val="28"/>
          <w:lang w:val="ru-RU"/>
        </w:rPr>
      </w:pPr>
    </w:p>
    <w:p w:rsidR="00D1287C" w:rsidRPr="00F91AE5" w:rsidRDefault="00D1287C" w:rsidP="00D1287C">
      <w:pPr>
        <w:shd w:val="clear" w:color="auto" w:fill="FFFFFF"/>
        <w:spacing w:after="0" w:line="240" w:lineRule="auto"/>
        <w:ind w:firstLine="567"/>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val="ru-RU" w:eastAsia="kk-KZ"/>
        </w:rPr>
        <w:t xml:space="preserve">Во время определения состава аминокислот при гидролизе белковых и пептидных фракций происходит раслоение триптофана и цистеина. </w:t>
      </w:r>
      <w:r w:rsidRPr="00D52D69">
        <w:rPr>
          <w:rFonts w:ascii="Times New Roman" w:eastAsia="Times New Roman" w:hAnsi="Times New Roman" w:cs="Times New Roman"/>
          <w:sz w:val="28"/>
          <w:szCs w:val="28"/>
          <w:lang w:eastAsia="kk-KZ"/>
        </w:rPr>
        <w:t>Серин</w:t>
      </w:r>
      <w:r w:rsidRPr="00D52D69">
        <w:rPr>
          <w:rFonts w:ascii="Times New Roman" w:eastAsia="Times New Roman" w:hAnsi="Times New Roman" w:cs="Times New Roman"/>
          <w:sz w:val="28"/>
          <w:szCs w:val="28"/>
          <w:lang w:val="ru-RU" w:eastAsia="kk-KZ"/>
        </w:rPr>
        <w:t>,</w:t>
      </w:r>
      <w:r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lastRenderedPageBreak/>
        <w:t xml:space="preserve">треонин </w:t>
      </w:r>
      <w:r w:rsidRPr="00D52D69">
        <w:rPr>
          <w:rFonts w:ascii="Times New Roman" w:eastAsia="Times New Roman" w:hAnsi="Times New Roman" w:cs="Times New Roman"/>
          <w:sz w:val="28"/>
          <w:szCs w:val="28"/>
          <w:lang w:val="ru-RU" w:eastAsia="kk-KZ"/>
        </w:rPr>
        <w:t xml:space="preserve"> могут растворятся не полностью, а вот такие аминокислоты, как валин, изолейцин  почти не гидролизуются. Кислотному гидролизу также подлежит метионин, глицин, серин, которые в свою очередь долгое время загрязняют окружающую среду. Данные</w:t>
      </w:r>
      <w:r w:rsidR="007F330D">
        <w:rPr>
          <w:rFonts w:ascii="Times New Roman" w:eastAsia="Times New Roman" w:hAnsi="Times New Roman" w:cs="Times New Roman"/>
          <w:sz w:val="28"/>
          <w:szCs w:val="28"/>
          <w:lang w:val="ru-RU" w:eastAsia="kk-KZ"/>
        </w:rPr>
        <w:t>,</w:t>
      </w:r>
      <w:r w:rsidRPr="00D52D69">
        <w:rPr>
          <w:rFonts w:ascii="Times New Roman" w:eastAsia="Times New Roman" w:hAnsi="Times New Roman" w:cs="Times New Roman"/>
          <w:sz w:val="28"/>
          <w:szCs w:val="28"/>
          <w:lang w:val="ru-RU" w:eastAsia="kk-KZ"/>
        </w:rPr>
        <w:t xml:space="preserve"> которые получены нами после исследования образцов баранины двух групп дадут четкое представление о составе аминокислот, среди них лимитирующих органических кислот в идеале. </w:t>
      </w:r>
    </w:p>
    <w:p w:rsidR="00A36109" w:rsidRPr="00960B91" w:rsidRDefault="00A36109" w:rsidP="00AD1F53">
      <w:pPr>
        <w:shd w:val="clear" w:color="auto" w:fill="FFFFFF"/>
        <w:spacing w:after="0" w:line="240" w:lineRule="auto"/>
        <w:ind w:firstLine="567"/>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 xml:space="preserve">При </w:t>
      </w:r>
      <w:r w:rsidR="007873E4" w:rsidRPr="00D52D69">
        <w:rPr>
          <w:rFonts w:ascii="Times New Roman" w:eastAsia="Times New Roman" w:hAnsi="Times New Roman" w:cs="Times New Roman"/>
          <w:sz w:val="28"/>
          <w:szCs w:val="28"/>
          <w:lang w:val="ru-RU" w:eastAsia="kk-KZ"/>
        </w:rPr>
        <w:t>изучении</w:t>
      </w:r>
      <w:r w:rsidRPr="00D52D69">
        <w:rPr>
          <w:rFonts w:ascii="Times New Roman" w:eastAsia="Times New Roman" w:hAnsi="Times New Roman" w:cs="Times New Roman"/>
          <w:sz w:val="28"/>
          <w:szCs w:val="28"/>
          <w:lang w:eastAsia="kk-KZ"/>
        </w:rPr>
        <w:t xml:space="preserve"> исходн</w:t>
      </w:r>
      <w:r w:rsidRPr="00D52D69">
        <w:rPr>
          <w:rFonts w:ascii="Times New Roman" w:eastAsia="Times New Roman" w:hAnsi="Times New Roman" w:cs="Times New Roman"/>
          <w:sz w:val="28"/>
          <w:szCs w:val="28"/>
          <w:lang w:val="ru-RU" w:eastAsia="kk-KZ"/>
        </w:rPr>
        <w:t>ых</w:t>
      </w:r>
      <w:r w:rsidRPr="00D52D69">
        <w:rPr>
          <w:rFonts w:ascii="Times New Roman" w:eastAsia="Times New Roman" w:hAnsi="Times New Roman" w:cs="Times New Roman"/>
          <w:sz w:val="28"/>
          <w:szCs w:val="28"/>
          <w:lang w:eastAsia="kk-KZ"/>
        </w:rPr>
        <w:t xml:space="preserve"> образц</w:t>
      </w:r>
      <w:r w:rsidRPr="00D52D69">
        <w:rPr>
          <w:rFonts w:ascii="Times New Roman" w:eastAsia="Times New Roman" w:hAnsi="Times New Roman" w:cs="Times New Roman"/>
          <w:sz w:val="28"/>
          <w:szCs w:val="28"/>
          <w:lang w:val="ru-RU" w:eastAsia="kk-KZ"/>
        </w:rPr>
        <w:t>ов</w:t>
      </w:r>
      <w:r w:rsidRPr="00D52D69">
        <w:rPr>
          <w:rFonts w:ascii="Times New Roman" w:eastAsia="Times New Roman" w:hAnsi="Times New Roman" w:cs="Times New Roman"/>
          <w:sz w:val="28"/>
          <w:szCs w:val="28"/>
          <w:lang w:eastAsia="kk-KZ"/>
        </w:rPr>
        <w:t xml:space="preserve"> </w:t>
      </w:r>
      <w:r w:rsidR="007873E4" w:rsidRPr="00D52D69">
        <w:rPr>
          <w:rFonts w:ascii="Times New Roman" w:eastAsia="Times New Roman" w:hAnsi="Times New Roman" w:cs="Times New Roman"/>
          <w:sz w:val="28"/>
          <w:szCs w:val="28"/>
          <w:lang w:val="ru-RU" w:eastAsia="kk-KZ"/>
        </w:rPr>
        <w:t xml:space="preserve">мясного сырья  </w:t>
      </w:r>
      <w:r w:rsidRPr="00D52D69">
        <w:rPr>
          <w:rFonts w:ascii="Times New Roman" w:eastAsia="Times New Roman" w:hAnsi="Times New Roman" w:cs="Times New Roman"/>
          <w:sz w:val="28"/>
          <w:szCs w:val="28"/>
          <w:lang w:eastAsia="kk-KZ"/>
        </w:rPr>
        <w:t xml:space="preserve">получены </w:t>
      </w:r>
      <w:r w:rsidR="00933050" w:rsidRPr="00D52D69">
        <w:rPr>
          <w:rFonts w:ascii="Times New Roman" w:eastAsia="Times New Roman" w:hAnsi="Times New Roman" w:cs="Times New Roman"/>
          <w:sz w:val="28"/>
          <w:szCs w:val="28"/>
          <w:lang w:val="ru-RU" w:eastAsia="kk-KZ"/>
        </w:rPr>
        <w:t>сл</w:t>
      </w:r>
      <w:r w:rsidR="0057759C" w:rsidRPr="00D52D69">
        <w:rPr>
          <w:rFonts w:ascii="Times New Roman" w:eastAsia="Times New Roman" w:hAnsi="Times New Roman" w:cs="Times New Roman"/>
          <w:sz w:val="28"/>
          <w:szCs w:val="28"/>
          <w:lang w:val="ru-RU" w:eastAsia="kk-KZ"/>
        </w:rPr>
        <w:t>е</w:t>
      </w:r>
      <w:r w:rsidR="00933050" w:rsidRPr="00D52D69">
        <w:rPr>
          <w:rFonts w:ascii="Times New Roman" w:eastAsia="Times New Roman" w:hAnsi="Times New Roman" w:cs="Times New Roman"/>
          <w:sz w:val="28"/>
          <w:szCs w:val="28"/>
          <w:lang w:val="ru-RU" w:eastAsia="kk-KZ"/>
        </w:rPr>
        <w:t xml:space="preserve">дующие результаты </w:t>
      </w:r>
      <w:r w:rsidRPr="00D52D69">
        <w:rPr>
          <w:rFonts w:ascii="Times New Roman" w:eastAsia="Times New Roman" w:hAnsi="Times New Roman" w:cs="Times New Roman"/>
          <w:sz w:val="28"/>
          <w:szCs w:val="28"/>
          <w:lang w:eastAsia="kk-KZ"/>
        </w:rPr>
        <w:t>о</w:t>
      </w:r>
      <w:r w:rsidRPr="00D52D69">
        <w:rPr>
          <w:rFonts w:ascii="Times New Roman" w:eastAsia="Times New Roman" w:hAnsi="Times New Roman" w:cs="Times New Roman"/>
          <w:sz w:val="28"/>
          <w:szCs w:val="28"/>
          <w:lang w:val="ru-RU" w:eastAsia="kk-KZ"/>
        </w:rPr>
        <w:t xml:space="preserve"> </w:t>
      </w:r>
      <w:r w:rsidR="00933050" w:rsidRPr="00D52D69">
        <w:rPr>
          <w:rFonts w:ascii="Times New Roman" w:eastAsia="Times New Roman" w:hAnsi="Times New Roman" w:cs="Times New Roman"/>
          <w:sz w:val="28"/>
          <w:szCs w:val="28"/>
          <w:lang w:eastAsia="kk-KZ"/>
        </w:rPr>
        <w:t>концентрации</w:t>
      </w:r>
      <w:r w:rsidR="00735DAA" w:rsidRPr="00D52D69">
        <w:rPr>
          <w:rFonts w:ascii="Times New Roman" w:eastAsia="Times New Roman" w:hAnsi="Times New Roman" w:cs="Times New Roman"/>
          <w:sz w:val="28"/>
          <w:szCs w:val="28"/>
          <w:lang w:eastAsia="kk-KZ"/>
        </w:rPr>
        <w:t xml:space="preserve"> </w:t>
      </w:r>
      <w:r w:rsidR="00933050" w:rsidRPr="00D52D69">
        <w:rPr>
          <w:rFonts w:ascii="Times New Roman" w:eastAsia="Times New Roman" w:hAnsi="Times New Roman" w:cs="Times New Roman"/>
          <w:sz w:val="28"/>
          <w:szCs w:val="28"/>
          <w:lang w:val="ru-RU" w:eastAsia="kk-KZ"/>
        </w:rPr>
        <w:t>органических соединений (аминокислот)</w:t>
      </w:r>
      <w:r w:rsidR="00735DAA" w:rsidRPr="00D52D69">
        <w:rPr>
          <w:rFonts w:ascii="Times New Roman" w:eastAsia="Times New Roman" w:hAnsi="Times New Roman" w:cs="Times New Roman"/>
          <w:sz w:val="28"/>
          <w:szCs w:val="28"/>
          <w:lang w:eastAsia="kk-KZ"/>
        </w:rPr>
        <w:t xml:space="preserve"> в анализируем</w:t>
      </w:r>
      <w:r w:rsidR="00735DAA" w:rsidRPr="00D52D69">
        <w:rPr>
          <w:rFonts w:ascii="Times New Roman" w:eastAsia="Times New Roman" w:hAnsi="Times New Roman" w:cs="Times New Roman"/>
          <w:sz w:val="28"/>
          <w:szCs w:val="28"/>
          <w:lang w:val="ru-RU" w:eastAsia="kk-KZ"/>
        </w:rPr>
        <w:t>ых</w:t>
      </w:r>
      <w:r w:rsidRPr="00D52D69">
        <w:rPr>
          <w:rFonts w:ascii="Times New Roman" w:eastAsia="Times New Roman" w:hAnsi="Times New Roman" w:cs="Times New Roman"/>
          <w:sz w:val="28"/>
          <w:szCs w:val="28"/>
          <w:lang w:eastAsia="kk-KZ"/>
        </w:rPr>
        <w:t xml:space="preserve"> образц</w:t>
      </w:r>
      <w:r w:rsidR="00735DAA" w:rsidRPr="00D52D69">
        <w:rPr>
          <w:rFonts w:ascii="Times New Roman" w:eastAsia="Times New Roman" w:hAnsi="Times New Roman" w:cs="Times New Roman"/>
          <w:sz w:val="28"/>
          <w:szCs w:val="28"/>
          <w:lang w:val="ru-RU" w:eastAsia="kk-KZ"/>
        </w:rPr>
        <w:t>ах</w:t>
      </w:r>
      <w:r w:rsidRPr="00D52D69">
        <w:rPr>
          <w:rFonts w:ascii="Times New Roman" w:eastAsia="Times New Roman" w:hAnsi="Times New Roman" w:cs="Times New Roman"/>
          <w:sz w:val="28"/>
          <w:szCs w:val="28"/>
          <w:lang w:eastAsia="kk-KZ"/>
        </w:rPr>
        <w:t xml:space="preserve">. </w:t>
      </w:r>
      <w:r w:rsidR="00933050" w:rsidRPr="00D52D69">
        <w:rPr>
          <w:rFonts w:ascii="Times New Roman" w:eastAsia="Times New Roman" w:hAnsi="Times New Roman" w:cs="Times New Roman"/>
          <w:sz w:val="28"/>
          <w:szCs w:val="28"/>
          <w:lang w:val="ru-RU" w:eastAsia="kk-KZ"/>
        </w:rPr>
        <w:t xml:space="preserve">Данные  </w:t>
      </w:r>
      <w:r w:rsidR="00AD1F53" w:rsidRPr="00D52D69">
        <w:rPr>
          <w:rFonts w:ascii="Times New Roman" w:eastAsia="Times New Roman" w:hAnsi="Times New Roman" w:cs="Times New Roman"/>
          <w:sz w:val="28"/>
          <w:szCs w:val="28"/>
          <w:lang w:val="ru-RU" w:eastAsia="kk-KZ"/>
        </w:rPr>
        <w:t xml:space="preserve">аминокислотного состава мяса </w:t>
      </w:r>
      <w:r w:rsidRPr="00D52D69">
        <w:rPr>
          <w:rFonts w:ascii="Times New Roman" w:eastAsia="Times New Roman" w:hAnsi="Times New Roman" w:cs="Times New Roman"/>
          <w:sz w:val="28"/>
          <w:szCs w:val="28"/>
          <w:lang w:eastAsia="kk-KZ"/>
        </w:rPr>
        <w:t>п</w:t>
      </w:r>
      <w:r w:rsidR="00933050" w:rsidRPr="00D52D69">
        <w:rPr>
          <w:rFonts w:ascii="Times New Roman" w:eastAsia="Times New Roman" w:hAnsi="Times New Roman" w:cs="Times New Roman"/>
          <w:sz w:val="28"/>
          <w:szCs w:val="28"/>
          <w:lang w:val="ru-RU" w:eastAsia="kk-KZ"/>
        </w:rPr>
        <w:t>оказаны</w:t>
      </w:r>
      <w:r w:rsidRPr="00D52D69">
        <w:rPr>
          <w:rFonts w:ascii="Times New Roman" w:eastAsia="Times New Roman" w:hAnsi="Times New Roman" w:cs="Times New Roman"/>
          <w:sz w:val="28"/>
          <w:szCs w:val="28"/>
          <w:lang w:eastAsia="kk-KZ"/>
        </w:rPr>
        <w:t xml:space="preserve"> в</w:t>
      </w:r>
      <w:r w:rsidR="00AD1F53"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таблице 1</w:t>
      </w:r>
      <w:r w:rsidR="00840C4E">
        <w:rPr>
          <w:rFonts w:ascii="Times New Roman" w:eastAsia="Times New Roman" w:hAnsi="Times New Roman" w:cs="Times New Roman"/>
          <w:sz w:val="28"/>
          <w:szCs w:val="28"/>
          <w:lang w:val="ru-RU" w:eastAsia="kk-KZ"/>
        </w:rPr>
        <w:t>1</w:t>
      </w:r>
      <w:r w:rsidR="00345D69" w:rsidRPr="00960B91">
        <w:rPr>
          <w:rFonts w:ascii="Times New Roman" w:eastAsia="Times New Roman" w:hAnsi="Times New Roman" w:cs="Times New Roman"/>
          <w:sz w:val="28"/>
          <w:szCs w:val="28"/>
          <w:lang w:val="ru-RU" w:eastAsia="kk-KZ"/>
        </w:rPr>
        <w:t>.</w:t>
      </w:r>
    </w:p>
    <w:p w:rsidR="00960B91" w:rsidRPr="00F91AE5" w:rsidRDefault="00960B91" w:rsidP="006515BE">
      <w:pPr>
        <w:spacing w:after="0" w:line="240" w:lineRule="auto"/>
        <w:rPr>
          <w:rFonts w:ascii="Times New Roman" w:hAnsi="Times New Roman" w:cs="Times New Roman"/>
          <w:sz w:val="28"/>
          <w:szCs w:val="28"/>
          <w:lang w:val="ru-RU"/>
        </w:rPr>
      </w:pPr>
    </w:p>
    <w:p w:rsidR="00665F9C" w:rsidRPr="00D52D69" w:rsidRDefault="00665F9C" w:rsidP="006515BE">
      <w:pPr>
        <w:spacing w:after="0" w:line="240" w:lineRule="auto"/>
        <w:rPr>
          <w:rFonts w:ascii="Times New Roman" w:hAnsi="Times New Roman" w:cs="Times New Roman"/>
          <w:sz w:val="28"/>
          <w:szCs w:val="28"/>
        </w:rPr>
      </w:pPr>
      <w:r w:rsidRPr="00D52D69">
        <w:rPr>
          <w:rFonts w:ascii="Times New Roman" w:hAnsi="Times New Roman" w:cs="Times New Roman"/>
          <w:sz w:val="28"/>
          <w:szCs w:val="28"/>
        </w:rPr>
        <w:t>Таблица 1</w:t>
      </w:r>
      <w:r w:rsidR="00840C4E">
        <w:rPr>
          <w:rFonts w:ascii="Times New Roman" w:hAnsi="Times New Roman" w:cs="Times New Roman"/>
          <w:sz w:val="28"/>
          <w:szCs w:val="28"/>
          <w:lang w:val="ru-RU"/>
        </w:rPr>
        <w:t>1</w:t>
      </w:r>
      <w:r w:rsidR="00DA2D9C" w:rsidRPr="00D52D69">
        <w:rPr>
          <w:rFonts w:ascii="Times New Roman" w:hAnsi="Times New Roman" w:cs="Times New Roman"/>
          <w:sz w:val="28"/>
          <w:szCs w:val="28"/>
        </w:rPr>
        <w:t xml:space="preserve"> - </w:t>
      </w:r>
      <w:r w:rsidR="00180EC0" w:rsidRPr="00D52D69">
        <w:rPr>
          <w:rFonts w:ascii="Times New Roman" w:hAnsi="Times New Roman" w:cs="Times New Roman"/>
          <w:sz w:val="28"/>
          <w:szCs w:val="28"/>
        </w:rPr>
        <w:t>Результаты а</w:t>
      </w:r>
      <w:r w:rsidRPr="00D52D69">
        <w:rPr>
          <w:rFonts w:ascii="Times New Roman" w:hAnsi="Times New Roman" w:cs="Times New Roman"/>
          <w:sz w:val="28"/>
          <w:szCs w:val="28"/>
        </w:rPr>
        <w:t>минокислотн</w:t>
      </w:r>
      <w:r w:rsidR="00180EC0" w:rsidRPr="00D52D69">
        <w:rPr>
          <w:rFonts w:ascii="Times New Roman" w:hAnsi="Times New Roman" w:cs="Times New Roman"/>
          <w:sz w:val="28"/>
          <w:szCs w:val="28"/>
        </w:rPr>
        <w:t>ого</w:t>
      </w:r>
      <w:r w:rsidRPr="00D52D69">
        <w:rPr>
          <w:rFonts w:ascii="Times New Roman" w:hAnsi="Times New Roman" w:cs="Times New Roman"/>
          <w:sz w:val="28"/>
          <w:szCs w:val="28"/>
        </w:rPr>
        <w:t xml:space="preserve"> состав</w:t>
      </w:r>
      <w:r w:rsidR="00180EC0" w:rsidRPr="00D52D69">
        <w:rPr>
          <w:rFonts w:ascii="Times New Roman" w:hAnsi="Times New Roman" w:cs="Times New Roman"/>
          <w:sz w:val="28"/>
          <w:szCs w:val="28"/>
        </w:rPr>
        <w:t>а</w:t>
      </w:r>
      <w:r w:rsidRPr="00D52D69">
        <w:rPr>
          <w:rFonts w:ascii="Times New Roman" w:hAnsi="Times New Roman" w:cs="Times New Roman"/>
          <w:sz w:val="28"/>
          <w:szCs w:val="28"/>
        </w:rPr>
        <w:t xml:space="preserve"> мяса овец, мг,%</w:t>
      </w:r>
    </w:p>
    <w:p w:rsidR="00665F9C" w:rsidRPr="00D52D69" w:rsidRDefault="00665F9C" w:rsidP="00665F9C">
      <w:pPr>
        <w:spacing w:after="0" w:line="240" w:lineRule="auto"/>
        <w:ind w:firstLine="567"/>
        <w:jc w:val="center"/>
        <w:rPr>
          <w:rFonts w:ascii="Times New Roman" w:hAnsi="Times New Roman" w:cs="Times New Roman"/>
          <w:sz w:val="28"/>
          <w:szCs w:val="28"/>
        </w:rPr>
      </w:pPr>
    </w:p>
    <w:tbl>
      <w:tblPr>
        <w:tblStyle w:val="a9"/>
        <w:tblW w:w="0" w:type="auto"/>
        <w:tblLook w:val="04A0" w:firstRow="1" w:lastRow="0" w:firstColumn="1" w:lastColumn="0" w:noHBand="0" w:noVBand="1"/>
      </w:tblPr>
      <w:tblGrid>
        <w:gridCol w:w="2653"/>
        <w:gridCol w:w="1770"/>
        <w:gridCol w:w="3039"/>
        <w:gridCol w:w="2252"/>
      </w:tblGrid>
      <w:tr w:rsidR="00DA4829" w:rsidRPr="00D52D69" w:rsidTr="001A2DE0">
        <w:tc>
          <w:tcPr>
            <w:tcW w:w="2666" w:type="dxa"/>
            <w:vMerge w:val="restart"/>
          </w:tcPr>
          <w:p w:rsidR="00DA4829" w:rsidRPr="00D52D69" w:rsidRDefault="00DA4829" w:rsidP="00581DE1">
            <w:pPr>
              <w:jc w:val="center"/>
              <w:rPr>
                <w:rFonts w:ascii="Times New Roman" w:hAnsi="Times New Roman" w:cs="Times New Roman"/>
                <w:sz w:val="28"/>
                <w:szCs w:val="28"/>
              </w:rPr>
            </w:pPr>
            <w:r w:rsidRPr="00D52D69">
              <w:rPr>
                <w:rFonts w:ascii="Times New Roman" w:hAnsi="Times New Roman" w:cs="Times New Roman"/>
                <w:sz w:val="28"/>
                <w:szCs w:val="28"/>
              </w:rPr>
              <w:t>Аминокислота</w:t>
            </w:r>
          </w:p>
        </w:tc>
        <w:tc>
          <w:tcPr>
            <w:tcW w:w="7048" w:type="dxa"/>
            <w:gridSpan w:val="3"/>
          </w:tcPr>
          <w:p w:rsidR="00DA4829" w:rsidRPr="00D52D69" w:rsidRDefault="00DA4829" w:rsidP="003D5332">
            <w:pPr>
              <w:jc w:val="center"/>
              <w:rPr>
                <w:rFonts w:ascii="Times New Roman" w:hAnsi="Times New Roman" w:cs="Times New Roman"/>
                <w:sz w:val="28"/>
                <w:szCs w:val="28"/>
              </w:rPr>
            </w:pPr>
            <w:r w:rsidRPr="00D52D69">
              <w:rPr>
                <w:rFonts w:ascii="Times New Roman" w:hAnsi="Times New Roman" w:cs="Times New Roman"/>
                <w:sz w:val="28"/>
                <w:szCs w:val="28"/>
              </w:rPr>
              <w:t>Группа</w:t>
            </w:r>
          </w:p>
        </w:tc>
      </w:tr>
      <w:tr w:rsidR="001A2DE0" w:rsidRPr="00D52D69" w:rsidTr="001A2DE0">
        <w:tc>
          <w:tcPr>
            <w:tcW w:w="2666" w:type="dxa"/>
            <w:vMerge/>
          </w:tcPr>
          <w:p w:rsidR="001A2DE0" w:rsidRPr="00D52D69" w:rsidRDefault="001A2DE0" w:rsidP="003D5332">
            <w:pPr>
              <w:jc w:val="center"/>
              <w:rPr>
                <w:rFonts w:ascii="Times New Roman" w:hAnsi="Times New Roman" w:cs="Times New Roman"/>
                <w:sz w:val="28"/>
                <w:szCs w:val="28"/>
              </w:rPr>
            </w:pPr>
          </w:p>
        </w:tc>
        <w:tc>
          <w:tcPr>
            <w:tcW w:w="1492" w:type="dxa"/>
          </w:tcPr>
          <w:p w:rsidR="001A2DE0" w:rsidRPr="00D52D69"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Содержание аминокислот в норме</w:t>
            </w:r>
          </w:p>
        </w:tc>
        <w:tc>
          <w:tcPr>
            <w:tcW w:w="3241" w:type="dxa"/>
          </w:tcPr>
          <w:p w:rsidR="001A2DE0" w:rsidRPr="00D52D69" w:rsidRDefault="001A2DE0" w:rsidP="00465F97">
            <w:pPr>
              <w:jc w:val="center"/>
              <w:rPr>
                <w:rFonts w:ascii="Times New Roman" w:hAnsi="Times New Roman" w:cs="Times New Roman"/>
                <w:sz w:val="28"/>
                <w:szCs w:val="28"/>
                <w:lang w:val="ru-RU"/>
              </w:rPr>
            </w:pPr>
            <w:r w:rsidRPr="00D52D69">
              <w:rPr>
                <w:rFonts w:ascii="Times New Roman" w:hAnsi="Times New Roman" w:cs="Times New Roman"/>
                <w:sz w:val="28"/>
                <w:szCs w:val="28"/>
              </w:rPr>
              <w:t>Опытная</w:t>
            </w:r>
            <w:r w:rsidRPr="00D52D69">
              <w:rPr>
                <w:rFonts w:ascii="Times New Roman" w:hAnsi="Times New Roman" w:cs="Times New Roman"/>
                <w:sz w:val="28"/>
                <w:szCs w:val="28"/>
                <w:lang w:val="ru-RU"/>
              </w:rPr>
              <w:t xml:space="preserve"> </w:t>
            </w:r>
          </w:p>
        </w:tc>
        <w:tc>
          <w:tcPr>
            <w:tcW w:w="2315" w:type="dxa"/>
          </w:tcPr>
          <w:p w:rsidR="001A2DE0" w:rsidRPr="00D52D69" w:rsidRDefault="001A2DE0"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rPr>
              <w:t>Контрольная</w:t>
            </w:r>
          </w:p>
          <w:p w:rsidR="001A2DE0" w:rsidRPr="00D52D69" w:rsidRDefault="001A2DE0" w:rsidP="003D5332">
            <w:pPr>
              <w:jc w:val="center"/>
              <w:rPr>
                <w:rFonts w:ascii="Times New Roman" w:hAnsi="Times New Roman" w:cs="Times New Roman"/>
                <w:sz w:val="28"/>
                <w:szCs w:val="28"/>
                <w:lang w:val="ru-RU"/>
              </w:rPr>
            </w:pP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Цистин </w:t>
            </w:r>
          </w:p>
        </w:tc>
        <w:tc>
          <w:tcPr>
            <w:tcW w:w="1492" w:type="dxa"/>
          </w:tcPr>
          <w:p w:rsidR="001A2DE0" w:rsidRPr="00D52D69"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0,24</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 xml:space="preserve">Следы </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 xml:space="preserve">Следы </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Лизин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1,81</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1,16±0,39</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0,63±0,21</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Гистидин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0,65</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0,58±0,29</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0,48±0,24</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Аргинин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1,21</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0,98±</w:t>
            </w:r>
            <w:r w:rsidRPr="00D52D69">
              <w:rPr>
                <w:rFonts w:ascii="Times New Roman" w:hAnsi="Times New Roman" w:cs="Times New Roman"/>
                <w:sz w:val="28"/>
                <w:szCs w:val="28"/>
                <w:lang w:val="en-US"/>
              </w:rPr>
              <w:t>0</w:t>
            </w:r>
            <w:r w:rsidRPr="00D52D69">
              <w:rPr>
                <w:rFonts w:ascii="Times New Roman" w:hAnsi="Times New Roman" w:cs="Times New Roman"/>
                <w:sz w:val="28"/>
                <w:szCs w:val="28"/>
              </w:rPr>
              <w:t>,39</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1,46±</w:t>
            </w:r>
            <w:r w:rsidRPr="00D52D69">
              <w:rPr>
                <w:rFonts w:ascii="Times New Roman" w:hAnsi="Times New Roman" w:cs="Times New Roman"/>
                <w:sz w:val="28"/>
                <w:szCs w:val="28"/>
                <w:lang w:val="en-US"/>
              </w:rPr>
              <w:t>0</w:t>
            </w:r>
            <w:r w:rsidRPr="00D52D69">
              <w:rPr>
                <w:rFonts w:ascii="Times New Roman" w:hAnsi="Times New Roman" w:cs="Times New Roman"/>
                <w:sz w:val="28"/>
                <w:szCs w:val="28"/>
              </w:rPr>
              <w:t>,58</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Глицин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1,00</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0,61±0,21</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0,75±0,21</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Треонин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0,87</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0,75±0,30</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0,80±0,30</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Метионин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0,52</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0,44±0,15</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0,48±0,15</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Валин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1,10</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0,89±0,36</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0,67±0,36</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Пролин</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0.80</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1,42±0,37</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1,19±0,37</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Фенилаланин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0,83</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0,67±0,20</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0,88±0,26</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Лейцин+изолейцин</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1,57</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1,42±0,37</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1,10±0,28</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Триптофан </w:t>
            </w:r>
          </w:p>
        </w:tc>
        <w:tc>
          <w:tcPr>
            <w:tcW w:w="1492" w:type="dxa"/>
          </w:tcPr>
          <w:p w:rsidR="001A2DE0" w:rsidRPr="00FF485F" w:rsidRDefault="001A2DE0" w:rsidP="00B35B0C">
            <w:pPr>
              <w:jc w:val="center"/>
              <w:rPr>
                <w:rFonts w:ascii="Times New Roman" w:hAnsi="Times New Roman" w:cs="Times New Roman"/>
                <w:sz w:val="28"/>
                <w:szCs w:val="28"/>
                <w:lang w:val="ru-RU"/>
              </w:rPr>
            </w:pPr>
            <w:r>
              <w:rPr>
                <w:rFonts w:ascii="Times New Roman" w:hAnsi="Times New Roman" w:cs="Times New Roman"/>
                <w:sz w:val="28"/>
                <w:szCs w:val="28"/>
                <w:lang w:val="ru-RU"/>
              </w:rPr>
              <w:t>0</w:t>
            </w:r>
            <w:r w:rsidR="00B35B0C">
              <w:rPr>
                <w:rFonts w:ascii="Times New Roman" w:hAnsi="Times New Roman" w:cs="Times New Roman"/>
                <w:sz w:val="28"/>
                <w:szCs w:val="28"/>
                <w:lang w:val="ru-RU"/>
              </w:rPr>
              <w:t>,</w:t>
            </w:r>
            <w:r>
              <w:rPr>
                <w:rFonts w:ascii="Times New Roman" w:hAnsi="Times New Roman" w:cs="Times New Roman"/>
                <w:sz w:val="28"/>
                <w:szCs w:val="28"/>
                <w:lang w:val="ru-RU"/>
              </w:rPr>
              <w:t>24</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следы</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следы</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b/>
                <w:sz w:val="28"/>
                <w:szCs w:val="28"/>
              </w:rPr>
              <w:t>Итого</w:t>
            </w:r>
            <w:r w:rsidRPr="00D52D69">
              <w:rPr>
                <w:rFonts w:ascii="Times New Roman" w:hAnsi="Times New Roman" w:cs="Times New Roman"/>
                <w:sz w:val="28"/>
                <w:szCs w:val="28"/>
              </w:rPr>
              <w:t>: незаменимые аминокислоты</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10,84</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11,92±0,03</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10,44±0,96</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Серин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0,76</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0,84±0,22</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0,54±0,22</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Аланин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1,23</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0,78±0,20</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0,45±0,20</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 xml:space="preserve">Тирозин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0,69</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0,62±0,19</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0,73±0,22</w:t>
            </w:r>
          </w:p>
        </w:tc>
      </w:tr>
      <w:tr w:rsidR="001A2DE0" w:rsidRPr="00D52D69" w:rsidTr="001A2DE0">
        <w:tc>
          <w:tcPr>
            <w:tcW w:w="2666" w:type="dxa"/>
          </w:tcPr>
          <w:p w:rsidR="001A2DE0" w:rsidRPr="00D52D69" w:rsidRDefault="001A2DE0" w:rsidP="00581DE1">
            <w:pPr>
              <w:rPr>
                <w:rFonts w:ascii="Times New Roman" w:hAnsi="Times New Roman" w:cs="Times New Roman"/>
                <w:sz w:val="28"/>
                <w:szCs w:val="28"/>
              </w:rPr>
            </w:pPr>
            <w:r w:rsidRPr="00D52D69">
              <w:rPr>
                <w:rFonts w:ascii="Times New Roman" w:hAnsi="Times New Roman" w:cs="Times New Roman"/>
                <w:sz w:val="28"/>
                <w:szCs w:val="28"/>
              </w:rPr>
              <w:t>Итого: заменимые аминокислоты</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2,68</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2,24±0,61</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1,72±0,64</w:t>
            </w:r>
          </w:p>
        </w:tc>
      </w:tr>
      <w:tr w:rsidR="001A2DE0" w:rsidRPr="00D52D69" w:rsidTr="001A2DE0">
        <w:tc>
          <w:tcPr>
            <w:tcW w:w="2666" w:type="dxa"/>
          </w:tcPr>
          <w:p w:rsidR="001A2DE0" w:rsidRPr="00D52D69" w:rsidRDefault="001A2DE0" w:rsidP="00581DE1">
            <w:pPr>
              <w:rPr>
                <w:rFonts w:ascii="Times New Roman" w:hAnsi="Times New Roman" w:cs="Times New Roman"/>
                <w:b/>
                <w:sz w:val="28"/>
                <w:szCs w:val="28"/>
              </w:rPr>
            </w:pPr>
            <w:r w:rsidRPr="00D52D69">
              <w:rPr>
                <w:rFonts w:ascii="Times New Roman" w:hAnsi="Times New Roman" w:cs="Times New Roman"/>
                <w:b/>
                <w:sz w:val="28"/>
                <w:szCs w:val="28"/>
              </w:rPr>
              <w:t xml:space="preserve">Всего </w:t>
            </w:r>
          </w:p>
        </w:tc>
        <w:tc>
          <w:tcPr>
            <w:tcW w:w="1492" w:type="dxa"/>
          </w:tcPr>
          <w:p w:rsidR="001A2DE0" w:rsidRPr="00FF485F" w:rsidRDefault="001A2DE0" w:rsidP="003F1027">
            <w:pPr>
              <w:jc w:val="center"/>
              <w:rPr>
                <w:rFonts w:ascii="Times New Roman" w:hAnsi="Times New Roman" w:cs="Times New Roman"/>
                <w:sz w:val="28"/>
                <w:szCs w:val="28"/>
                <w:lang w:val="ru-RU"/>
              </w:rPr>
            </w:pPr>
            <w:r>
              <w:rPr>
                <w:rFonts w:ascii="Times New Roman" w:hAnsi="Times New Roman" w:cs="Times New Roman"/>
                <w:sz w:val="28"/>
                <w:szCs w:val="28"/>
                <w:lang w:val="ru-RU"/>
              </w:rPr>
              <w:t>13,52</w:t>
            </w:r>
          </w:p>
        </w:tc>
        <w:tc>
          <w:tcPr>
            <w:tcW w:w="3241" w:type="dxa"/>
          </w:tcPr>
          <w:p w:rsidR="001A2DE0" w:rsidRPr="00D52D69" w:rsidRDefault="001A2DE0" w:rsidP="003D5332">
            <w:pPr>
              <w:jc w:val="center"/>
              <w:rPr>
                <w:rFonts w:ascii="Times New Roman" w:hAnsi="Times New Roman" w:cs="Times New Roman"/>
                <w:sz w:val="28"/>
                <w:szCs w:val="28"/>
              </w:rPr>
            </w:pPr>
            <w:r w:rsidRPr="00D52D69">
              <w:rPr>
                <w:rFonts w:ascii="Times New Roman" w:hAnsi="Times New Roman" w:cs="Times New Roman"/>
                <w:sz w:val="28"/>
                <w:szCs w:val="28"/>
              </w:rPr>
              <w:t>14,16±0,64</w:t>
            </w:r>
          </w:p>
        </w:tc>
        <w:tc>
          <w:tcPr>
            <w:tcW w:w="2315" w:type="dxa"/>
          </w:tcPr>
          <w:p w:rsidR="001A2DE0" w:rsidRPr="00D52D69" w:rsidRDefault="001A2DE0" w:rsidP="00581DE1">
            <w:pPr>
              <w:jc w:val="center"/>
              <w:rPr>
                <w:rFonts w:ascii="Times New Roman" w:hAnsi="Times New Roman" w:cs="Times New Roman"/>
                <w:sz w:val="28"/>
                <w:szCs w:val="28"/>
              </w:rPr>
            </w:pPr>
            <w:r w:rsidRPr="00D52D69">
              <w:rPr>
                <w:rFonts w:ascii="Times New Roman" w:hAnsi="Times New Roman" w:cs="Times New Roman"/>
                <w:sz w:val="28"/>
                <w:szCs w:val="28"/>
              </w:rPr>
              <w:t>13,16±0,60</w:t>
            </w:r>
          </w:p>
        </w:tc>
      </w:tr>
    </w:tbl>
    <w:p w:rsidR="006515BE" w:rsidRPr="00D52D69" w:rsidRDefault="006515BE" w:rsidP="00665F9C">
      <w:pPr>
        <w:spacing w:after="0" w:line="240" w:lineRule="auto"/>
        <w:ind w:firstLine="567"/>
        <w:jc w:val="both"/>
        <w:rPr>
          <w:rFonts w:ascii="Times New Roman" w:hAnsi="Times New Roman" w:cs="Times New Roman"/>
          <w:sz w:val="28"/>
          <w:szCs w:val="28"/>
          <w:lang w:val="ru-RU"/>
        </w:rPr>
      </w:pPr>
    </w:p>
    <w:p w:rsidR="00665F9C" w:rsidRPr="00D52D69" w:rsidRDefault="00665F9C" w:rsidP="00665F9C">
      <w:pPr>
        <w:spacing w:after="0" w:line="240" w:lineRule="auto"/>
        <w:ind w:firstLine="567"/>
        <w:jc w:val="both"/>
        <w:rPr>
          <w:rFonts w:ascii="Times New Roman" w:hAnsi="Times New Roman" w:cs="Times New Roman"/>
          <w:sz w:val="28"/>
          <w:szCs w:val="28"/>
        </w:rPr>
      </w:pPr>
      <w:r w:rsidRPr="00D52D69">
        <w:rPr>
          <w:rFonts w:ascii="Times New Roman" w:hAnsi="Times New Roman" w:cs="Times New Roman"/>
          <w:sz w:val="28"/>
          <w:szCs w:val="28"/>
        </w:rPr>
        <w:t xml:space="preserve"> Полученные данные в таблице  1</w:t>
      </w:r>
      <w:r w:rsidR="00345D69" w:rsidRPr="00345D69">
        <w:rPr>
          <w:rFonts w:ascii="Times New Roman" w:hAnsi="Times New Roman" w:cs="Times New Roman"/>
          <w:sz w:val="28"/>
          <w:szCs w:val="28"/>
          <w:lang w:val="ru-RU"/>
        </w:rPr>
        <w:t>1</w:t>
      </w:r>
      <w:r w:rsidR="0005091A" w:rsidRPr="00D52D69">
        <w:rPr>
          <w:rFonts w:ascii="Times New Roman" w:hAnsi="Times New Roman" w:cs="Times New Roman"/>
          <w:sz w:val="28"/>
          <w:szCs w:val="28"/>
        </w:rPr>
        <w:t xml:space="preserve">  свиде</w:t>
      </w:r>
      <w:r w:rsidR="0057759C" w:rsidRPr="00D52D69">
        <w:rPr>
          <w:rFonts w:ascii="Times New Roman" w:hAnsi="Times New Roman" w:cs="Times New Roman"/>
          <w:sz w:val="28"/>
          <w:szCs w:val="28"/>
          <w:lang w:val="ru-RU"/>
        </w:rPr>
        <w:t>те</w:t>
      </w:r>
      <w:r w:rsidR="0005091A" w:rsidRPr="00D52D69">
        <w:rPr>
          <w:rFonts w:ascii="Times New Roman" w:hAnsi="Times New Roman" w:cs="Times New Roman"/>
          <w:sz w:val="28"/>
          <w:szCs w:val="28"/>
        </w:rPr>
        <w:t>льствуют об увел</w:t>
      </w:r>
      <w:r w:rsidR="0005091A"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чении как незаменимых аминокислот ( на 1,48 мг/% по сравнению с контролем),  так и заменимых (0,52 мг %) в мясе опытных животных. Кроме того, отмечалось увеличение среди  незаменимых аминокислот доли лизина на 0,53 мг/%, что </w:t>
      </w:r>
      <w:r w:rsidRPr="00D52D69">
        <w:rPr>
          <w:rFonts w:ascii="Times New Roman" w:hAnsi="Times New Roman" w:cs="Times New Roman"/>
          <w:sz w:val="28"/>
          <w:szCs w:val="28"/>
        </w:rPr>
        <w:lastRenderedPageBreak/>
        <w:t>существенно повлияло на дальнейший рост продуктивности изучаемого поголовья.</w:t>
      </w:r>
    </w:p>
    <w:p w:rsidR="00E0076D" w:rsidRPr="00D52D69" w:rsidRDefault="00E0076D" w:rsidP="00665F9C">
      <w:pPr>
        <w:spacing w:after="0" w:line="240" w:lineRule="auto"/>
        <w:ind w:firstLine="567"/>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  </w:t>
      </w:r>
      <w:r w:rsidR="00CA4FD7" w:rsidRPr="00D52D69">
        <w:rPr>
          <w:rFonts w:ascii="Times New Roman" w:hAnsi="Times New Roman" w:cs="Times New Roman"/>
          <w:sz w:val="28"/>
          <w:szCs w:val="28"/>
        </w:rPr>
        <w:t xml:space="preserve">Для </w:t>
      </w:r>
      <w:r w:rsidR="00A92430" w:rsidRPr="00D52D69">
        <w:rPr>
          <w:rFonts w:ascii="Times New Roman" w:hAnsi="Times New Roman" w:cs="Times New Roman"/>
          <w:sz w:val="28"/>
          <w:szCs w:val="28"/>
          <w:lang w:val="ru-RU"/>
        </w:rPr>
        <w:t>объективной оценки биологической ценности образцов баранины нами</w:t>
      </w:r>
      <w:r w:rsidR="00CA4FD7" w:rsidRPr="00D52D69">
        <w:rPr>
          <w:rFonts w:ascii="Times New Roman" w:hAnsi="Times New Roman" w:cs="Times New Roman"/>
          <w:sz w:val="28"/>
          <w:szCs w:val="28"/>
        </w:rPr>
        <w:t xml:space="preserve"> рас</w:t>
      </w:r>
      <w:r w:rsidR="00DD2709">
        <w:rPr>
          <w:rFonts w:ascii="Times New Roman" w:hAnsi="Times New Roman" w:cs="Times New Roman"/>
          <w:sz w:val="28"/>
          <w:szCs w:val="28"/>
          <w:lang w:val="ru-RU"/>
        </w:rPr>
        <w:t>с</w:t>
      </w:r>
      <w:r w:rsidR="00CA4FD7" w:rsidRPr="00D52D69">
        <w:rPr>
          <w:rFonts w:ascii="Times New Roman" w:hAnsi="Times New Roman" w:cs="Times New Roman"/>
          <w:sz w:val="28"/>
          <w:szCs w:val="28"/>
        </w:rPr>
        <w:t>читан аминокислотный скор, их результаты представлены</w:t>
      </w:r>
      <w:r w:rsidR="0057759C" w:rsidRPr="00D52D69">
        <w:rPr>
          <w:rFonts w:ascii="Times New Roman" w:hAnsi="Times New Roman" w:cs="Times New Roman"/>
          <w:sz w:val="28"/>
          <w:szCs w:val="28"/>
        </w:rPr>
        <w:t xml:space="preserve"> в таблице 1</w:t>
      </w:r>
      <w:r w:rsidR="00840C4E">
        <w:rPr>
          <w:rFonts w:ascii="Times New Roman" w:hAnsi="Times New Roman" w:cs="Times New Roman"/>
          <w:sz w:val="28"/>
          <w:szCs w:val="28"/>
          <w:lang w:val="ru-RU"/>
        </w:rPr>
        <w:t>2</w:t>
      </w:r>
      <w:r w:rsidR="00CA4FD7" w:rsidRPr="00D52D69">
        <w:rPr>
          <w:rFonts w:ascii="Times New Roman" w:hAnsi="Times New Roman" w:cs="Times New Roman"/>
          <w:sz w:val="28"/>
          <w:szCs w:val="28"/>
        </w:rPr>
        <w:t>.</w:t>
      </w:r>
    </w:p>
    <w:p w:rsidR="00E0076D" w:rsidRPr="00D52D69" w:rsidRDefault="00E0076D" w:rsidP="00665F9C">
      <w:pPr>
        <w:spacing w:after="0" w:line="240" w:lineRule="auto"/>
        <w:ind w:firstLine="567"/>
        <w:jc w:val="both"/>
        <w:rPr>
          <w:rFonts w:ascii="Times New Roman" w:hAnsi="Times New Roman" w:cs="Times New Roman"/>
          <w:sz w:val="28"/>
          <w:szCs w:val="28"/>
        </w:rPr>
      </w:pPr>
      <w:r w:rsidRPr="00D52D69">
        <w:rPr>
          <w:rFonts w:ascii="Times New Roman" w:hAnsi="Times New Roman" w:cs="Times New Roman"/>
          <w:sz w:val="28"/>
          <w:szCs w:val="28"/>
        </w:rPr>
        <w:t>Таблица 1</w:t>
      </w:r>
      <w:r w:rsidR="00840C4E">
        <w:rPr>
          <w:rFonts w:ascii="Times New Roman" w:hAnsi="Times New Roman" w:cs="Times New Roman"/>
          <w:sz w:val="28"/>
          <w:szCs w:val="28"/>
          <w:lang w:val="ru-RU"/>
        </w:rPr>
        <w:t>2</w:t>
      </w:r>
      <w:r w:rsidRPr="00D52D69">
        <w:rPr>
          <w:rFonts w:ascii="Times New Roman" w:hAnsi="Times New Roman" w:cs="Times New Roman"/>
          <w:sz w:val="28"/>
          <w:szCs w:val="28"/>
        </w:rPr>
        <w:t xml:space="preserve"> </w:t>
      </w:r>
      <w:r w:rsidR="00CA4FD7"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A92430" w:rsidRPr="00D52D69">
        <w:rPr>
          <w:rFonts w:ascii="Times New Roman" w:hAnsi="Times New Roman" w:cs="Times New Roman"/>
          <w:sz w:val="28"/>
          <w:szCs w:val="28"/>
          <w:lang w:val="ru-RU"/>
        </w:rPr>
        <w:t>Данные полученные при р</w:t>
      </w:r>
      <w:r w:rsidR="00CA4FD7" w:rsidRPr="00D52D69">
        <w:rPr>
          <w:rFonts w:ascii="Times New Roman" w:hAnsi="Times New Roman" w:cs="Times New Roman"/>
          <w:sz w:val="28"/>
          <w:szCs w:val="28"/>
        </w:rPr>
        <w:t>асчет</w:t>
      </w:r>
      <w:r w:rsidR="00A92430" w:rsidRPr="00D52D69">
        <w:rPr>
          <w:rFonts w:ascii="Times New Roman" w:hAnsi="Times New Roman" w:cs="Times New Roman"/>
          <w:sz w:val="28"/>
          <w:szCs w:val="28"/>
          <w:lang w:val="ru-RU"/>
        </w:rPr>
        <w:t>е</w:t>
      </w:r>
      <w:r w:rsidR="00CA4FD7" w:rsidRPr="00D52D69">
        <w:rPr>
          <w:rFonts w:ascii="Times New Roman" w:hAnsi="Times New Roman" w:cs="Times New Roman"/>
          <w:sz w:val="28"/>
          <w:szCs w:val="28"/>
        </w:rPr>
        <w:t xml:space="preserve"> ами</w:t>
      </w:r>
      <w:r w:rsidR="00A92430" w:rsidRPr="00D52D69">
        <w:rPr>
          <w:rFonts w:ascii="Times New Roman" w:hAnsi="Times New Roman" w:cs="Times New Roman"/>
          <w:sz w:val="28"/>
          <w:szCs w:val="28"/>
          <w:lang w:val="ru-RU"/>
        </w:rPr>
        <w:t>но</w:t>
      </w:r>
      <w:r w:rsidR="00CA4FD7" w:rsidRPr="00D52D69">
        <w:rPr>
          <w:rFonts w:ascii="Times New Roman" w:hAnsi="Times New Roman" w:cs="Times New Roman"/>
          <w:sz w:val="28"/>
          <w:szCs w:val="28"/>
        </w:rPr>
        <w:t>ки</w:t>
      </w:r>
      <w:r w:rsidRPr="00D52D69">
        <w:rPr>
          <w:rFonts w:ascii="Times New Roman" w:hAnsi="Times New Roman" w:cs="Times New Roman"/>
          <w:sz w:val="28"/>
          <w:szCs w:val="28"/>
        </w:rPr>
        <w:t>слотн</w:t>
      </w:r>
      <w:r w:rsidR="00CA4FD7" w:rsidRPr="00D52D69">
        <w:rPr>
          <w:rFonts w:ascii="Times New Roman" w:hAnsi="Times New Roman" w:cs="Times New Roman"/>
          <w:sz w:val="28"/>
          <w:szCs w:val="28"/>
        </w:rPr>
        <w:t>ого</w:t>
      </w:r>
      <w:r w:rsidRPr="00D52D69">
        <w:rPr>
          <w:rFonts w:ascii="Times New Roman" w:hAnsi="Times New Roman" w:cs="Times New Roman"/>
          <w:sz w:val="28"/>
          <w:szCs w:val="28"/>
        </w:rPr>
        <w:t xml:space="preserve"> скор</w:t>
      </w:r>
      <w:r w:rsidR="00EB31CB" w:rsidRPr="00D52D69">
        <w:rPr>
          <w:rFonts w:ascii="Times New Roman" w:hAnsi="Times New Roman" w:cs="Times New Roman"/>
          <w:sz w:val="28"/>
          <w:szCs w:val="28"/>
        </w:rPr>
        <w:t>а</w:t>
      </w:r>
      <w:r w:rsidRPr="00D52D69">
        <w:rPr>
          <w:rFonts w:ascii="Times New Roman" w:hAnsi="Times New Roman" w:cs="Times New Roman"/>
          <w:sz w:val="28"/>
          <w:szCs w:val="28"/>
        </w:rPr>
        <w:t xml:space="preserve"> </w:t>
      </w:r>
      <w:r w:rsidR="00EB31CB" w:rsidRPr="00D52D69">
        <w:rPr>
          <w:rFonts w:ascii="Times New Roman" w:hAnsi="Times New Roman" w:cs="Times New Roman"/>
          <w:sz w:val="28"/>
          <w:szCs w:val="28"/>
        </w:rPr>
        <w:t>белка мяса овец</w:t>
      </w:r>
    </w:p>
    <w:p w:rsidR="00E0076D" w:rsidRPr="00D52D69" w:rsidRDefault="00E0076D" w:rsidP="00665F9C">
      <w:pPr>
        <w:spacing w:after="0" w:line="240" w:lineRule="auto"/>
        <w:ind w:firstLine="567"/>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2622"/>
        <w:gridCol w:w="1951"/>
        <w:gridCol w:w="1387"/>
        <w:gridCol w:w="1779"/>
        <w:gridCol w:w="1975"/>
      </w:tblGrid>
      <w:tr w:rsidR="0006445C" w:rsidRPr="00D52D69" w:rsidTr="003D5332">
        <w:trPr>
          <w:trHeight w:val="976"/>
        </w:trPr>
        <w:tc>
          <w:tcPr>
            <w:tcW w:w="2627" w:type="dxa"/>
          </w:tcPr>
          <w:p w:rsidR="0006445C" w:rsidRPr="00D52D69" w:rsidRDefault="0006445C" w:rsidP="00A92430">
            <w:pPr>
              <w:jc w:val="center"/>
              <w:rPr>
                <w:rFonts w:ascii="Times New Roman" w:hAnsi="Times New Roman" w:cs="Times New Roman"/>
                <w:sz w:val="28"/>
                <w:szCs w:val="28"/>
                <w:lang w:val="ru-RU"/>
              </w:rPr>
            </w:pPr>
            <w:r w:rsidRPr="00D52D69">
              <w:rPr>
                <w:rFonts w:ascii="Times New Roman" w:hAnsi="Times New Roman" w:cs="Times New Roman"/>
                <w:sz w:val="28"/>
                <w:szCs w:val="28"/>
              </w:rPr>
              <w:t>Аминокислот</w:t>
            </w:r>
            <w:r w:rsidRPr="00D52D69">
              <w:rPr>
                <w:rFonts w:ascii="Times New Roman" w:hAnsi="Times New Roman" w:cs="Times New Roman"/>
                <w:sz w:val="28"/>
                <w:szCs w:val="28"/>
                <w:lang w:val="ru-RU"/>
              </w:rPr>
              <w:t>ы</w:t>
            </w:r>
          </w:p>
        </w:tc>
        <w:tc>
          <w:tcPr>
            <w:tcW w:w="3435" w:type="dxa"/>
            <w:gridSpan w:val="2"/>
          </w:tcPr>
          <w:p w:rsidR="0006445C" w:rsidRPr="00D52D69" w:rsidRDefault="0006445C" w:rsidP="00BF505E">
            <w:pPr>
              <w:jc w:val="center"/>
              <w:rPr>
                <w:rFonts w:ascii="Times New Roman" w:hAnsi="Times New Roman" w:cs="Times New Roman"/>
                <w:sz w:val="28"/>
                <w:szCs w:val="28"/>
              </w:rPr>
            </w:pPr>
            <w:r w:rsidRPr="00D52D69">
              <w:rPr>
                <w:rFonts w:ascii="Times New Roman" w:hAnsi="Times New Roman" w:cs="Times New Roman"/>
                <w:sz w:val="28"/>
                <w:szCs w:val="28"/>
                <w:lang w:val="ru-RU"/>
              </w:rPr>
              <w:t xml:space="preserve">Шкала </w:t>
            </w:r>
            <w:r w:rsidRPr="00D52D69">
              <w:rPr>
                <w:rFonts w:ascii="Times New Roman" w:hAnsi="Times New Roman" w:cs="Times New Roman"/>
                <w:sz w:val="28"/>
                <w:szCs w:val="28"/>
              </w:rPr>
              <w:t xml:space="preserve"> ФАО/ ВОЗ</w:t>
            </w:r>
            <w:r w:rsidRPr="00D52D69">
              <w:rPr>
                <w:rFonts w:ascii="Times New Roman" w:hAnsi="Times New Roman" w:cs="Times New Roman"/>
                <w:sz w:val="28"/>
                <w:szCs w:val="28"/>
                <w:lang w:val="ru-RU"/>
              </w:rPr>
              <w:t xml:space="preserve"> </w:t>
            </w:r>
          </w:p>
        </w:tc>
        <w:tc>
          <w:tcPr>
            <w:tcW w:w="3792" w:type="dxa"/>
            <w:gridSpan w:val="2"/>
          </w:tcPr>
          <w:p w:rsidR="0006445C" w:rsidRPr="00D52D69" w:rsidRDefault="0006445C" w:rsidP="00BF505E">
            <w:pPr>
              <w:jc w:val="center"/>
              <w:rPr>
                <w:rFonts w:ascii="Times New Roman" w:hAnsi="Times New Roman" w:cs="Times New Roman"/>
                <w:sz w:val="28"/>
                <w:szCs w:val="28"/>
                <w:lang w:val="ru-RU"/>
              </w:rPr>
            </w:pPr>
            <w:r w:rsidRPr="00D52D69">
              <w:rPr>
                <w:rFonts w:ascii="Times New Roman" w:hAnsi="Times New Roman" w:cs="Times New Roman"/>
                <w:sz w:val="28"/>
                <w:szCs w:val="28"/>
              </w:rPr>
              <w:t>Группа</w:t>
            </w:r>
            <w:r w:rsidRPr="00D52D69">
              <w:rPr>
                <w:rFonts w:ascii="Times New Roman" w:hAnsi="Times New Roman" w:cs="Times New Roman"/>
                <w:sz w:val="28"/>
                <w:szCs w:val="28"/>
                <w:lang w:val="ru-RU"/>
              </w:rPr>
              <w:t>/ аминокилотный скор,%</w:t>
            </w:r>
          </w:p>
        </w:tc>
      </w:tr>
      <w:tr w:rsidR="0006445C" w:rsidRPr="00D52D69" w:rsidTr="0006445C">
        <w:tc>
          <w:tcPr>
            <w:tcW w:w="2627" w:type="dxa"/>
          </w:tcPr>
          <w:p w:rsidR="0006445C" w:rsidRPr="00D52D69" w:rsidRDefault="0006445C" w:rsidP="004724E3">
            <w:pPr>
              <w:jc w:val="center"/>
              <w:rPr>
                <w:rFonts w:ascii="Times New Roman" w:hAnsi="Times New Roman" w:cs="Times New Roman"/>
                <w:sz w:val="28"/>
                <w:szCs w:val="28"/>
              </w:rPr>
            </w:pPr>
          </w:p>
        </w:tc>
        <w:tc>
          <w:tcPr>
            <w:tcW w:w="2017"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мг%</w:t>
            </w:r>
          </w:p>
        </w:tc>
        <w:tc>
          <w:tcPr>
            <w:tcW w:w="1418" w:type="dxa"/>
          </w:tcPr>
          <w:p w:rsidR="0006445C" w:rsidRPr="00D52D69" w:rsidRDefault="0006445C" w:rsidP="004724E3">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Скор</w:t>
            </w:r>
          </w:p>
        </w:tc>
        <w:tc>
          <w:tcPr>
            <w:tcW w:w="1806" w:type="dxa"/>
          </w:tcPr>
          <w:p w:rsidR="0006445C" w:rsidRPr="00D52D69" w:rsidRDefault="0006445C" w:rsidP="003D5332">
            <w:pPr>
              <w:jc w:val="center"/>
              <w:rPr>
                <w:rFonts w:ascii="Times New Roman" w:hAnsi="Times New Roman" w:cs="Times New Roman"/>
                <w:sz w:val="28"/>
                <w:szCs w:val="28"/>
              </w:rPr>
            </w:pPr>
            <w:r w:rsidRPr="00D52D69">
              <w:rPr>
                <w:rFonts w:ascii="Times New Roman" w:hAnsi="Times New Roman" w:cs="Times New Roman"/>
                <w:sz w:val="28"/>
                <w:szCs w:val="28"/>
              </w:rPr>
              <w:t>Опытная</w:t>
            </w:r>
          </w:p>
        </w:tc>
        <w:tc>
          <w:tcPr>
            <w:tcW w:w="1986" w:type="dxa"/>
          </w:tcPr>
          <w:p w:rsidR="0006445C" w:rsidRPr="00D52D69" w:rsidRDefault="0006445C" w:rsidP="003D5332">
            <w:pPr>
              <w:jc w:val="center"/>
              <w:rPr>
                <w:rFonts w:ascii="Times New Roman" w:hAnsi="Times New Roman" w:cs="Times New Roman"/>
                <w:sz w:val="28"/>
                <w:szCs w:val="28"/>
                <w:lang w:val="ru-RU"/>
              </w:rPr>
            </w:pPr>
            <w:r w:rsidRPr="00D52D69">
              <w:rPr>
                <w:rFonts w:ascii="Times New Roman" w:hAnsi="Times New Roman" w:cs="Times New Roman"/>
                <w:sz w:val="28"/>
                <w:szCs w:val="28"/>
              </w:rPr>
              <w:t xml:space="preserve">Контрольная </w:t>
            </w:r>
          </w:p>
        </w:tc>
      </w:tr>
      <w:tr w:rsidR="0006445C" w:rsidRPr="00D52D69" w:rsidTr="0006445C">
        <w:tc>
          <w:tcPr>
            <w:tcW w:w="2627" w:type="dxa"/>
          </w:tcPr>
          <w:p w:rsidR="0006445C" w:rsidRPr="00D52D69" w:rsidRDefault="0006445C" w:rsidP="004724E3">
            <w:pPr>
              <w:rPr>
                <w:rFonts w:ascii="Times New Roman" w:hAnsi="Times New Roman" w:cs="Times New Roman"/>
                <w:sz w:val="28"/>
                <w:szCs w:val="28"/>
              </w:rPr>
            </w:pPr>
            <w:r w:rsidRPr="00D52D69">
              <w:rPr>
                <w:rFonts w:ascii="Times New Roman" w:hAnsi="Times New Roman" w:cs="Times New Roman"/>
                <w:sz w:val="28"/>
                <w:szCs w:val="28"/>
              </w:rPr>
              <w:t xml:space="preserve">Лизин </w:t>
            </w:r>
          </w:p>
        </w:tc>
        <w:tc>
          <w:tcPr>
            <w:tcW w:w="2017" w:type="dxa"/>
          </w:tcPr>
          <w:p w:rsidR="0006445C" w:rsidRPr="00D52D69" w:rsidRDefault="0006445C" w:rsidP="0006445C">
            <w:pPr>
              <w:jc w:val="center"/>
              <w:rPr>
                <w:rFonts w:ascii="Times New Roman" w:hAnsi="Times New Roman" w:cs="Times New Roman"/>
                <w:sz w:val="28"/>
                <w:szCs w:val="28"/>
                <w:lang w:val="ru-RU"/>
              </w:rPr>
            </w:pPr>
            <w:r w:rsidRPr="00D52D69">
              <w:rPr>
                <w:rFonts w:ascii="Times New Roman" w:hAnsi="Times New Roman" w:cs="Times New Roman"/>
                <w:sz w:val="28"/>
                <w:szCs w:val="28"/>
              </w:rPr>
              <w:t>5</w:t>
            </w:r>
            <w:r w:rsidRPr="00D52D69">
              <w:rPr>
                <w:rFonts w:ascii="Times New Roman" w:hAnsi="Times New Roman" w:cs="Times New Roman"/>
                <w:sz w:val="28"/>
                <w:szCs w:val="28"/>
                <w:lang w:val="ru-RU"/>
              </w:rPr>
              <w:t>,5</w:t>
            </w:r>
          </w:p>
        </w:tc>
        <w:tc>
          <w:tcPr>
            <w:tcW w:w="1418"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100</w:t>
            </w:r>
          </w:p>
        </w:tc>
        <w:tc>
          <w:tcPr>
            <w:tcW w:w="1806" w:type="dxa"/>
          </w:tcPr>
          <w:p w:rsidR="0006445C" w:rsidRPr="00D52D69" w:rsidRDefault="00282923" w:rsidP="00282923">
            <w:pPr>
              <w:jc w:val="center"/>
              <w:rPr>
                <w:rFonts w:ascii="Times New Roman" w:hAnsi="Times New Roman" w:cs="Times New Roman"/>
                <w:sz w:val="28"/>
                <w:szCs w:val="28"/>
                <w:lang w:val="ru-RU"/>
              </w:rPr>
            </w:pPr>
            <w:r>
              <w:rPr>
                <w:rFonts w:ascii="Times New Roman" w:hAnsi="Times New Roman" w:cs="Times New Roman"/>
                <w:sz w:val="28"/>
                <w:szCs w:val="28"/>
                <w:lang w:val="ru-RU"/>
              </w:rPr>
              <w:t>210</w:t>
            </w:r>
          </w:p>
        </w:tc>
        <w:tc>
          <w:tcPr>
            <w:tcW w:w="198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114</w:t>
            </w:r>
          </w:p>
        </w:tc>
      </w:tr>
      <w:tr w:rsidR="0006445C" w:rsidRPr="00D52D69" w:rsidTr="0006445C">
        <w:tc>
          <w:tcPr>
            <w:tcW w:w="2627" w:type="dxa"/>
          </w:tcPr>
          <w:p w:rsidR="0006445C" w:rsidRPr="00D52D69" w:rsidRDefault="0006445C" w:rsidP="004724E3">
            <w:pPr>
              <w:rPr>
                <w:rFonts w:ascii="Times New Roman" w:hAnsi="Times New Roman" w:cs="Times New Roman"/>
                <w:sz w:val="28"/>
                <w:szCs w:val="28"/>
              </w:rPr>
            </w:pPr>
            <w:r w:rsidRPr="00D52D69">
              <w:rPr>
                <w:rFonts w:ascii="Times New Roman" w:hAnsi="Times New Roman" w:cs="Times New Roman"/>
                <w:sz w:val="28"/>
                <w:szCs w:val="28"/>
              </w:rPr>
              <w:t xml:space="preserve">Треонин </w:t>
            </w:r>
          </w:p>
        </w:tc>
        <w:tc>
          <w:tcPr>
            <w:tcW w:w="2017" w:type="dxa"/>
          </w:tcPr>
          <w:p w:rsidR="0006445C" w:rsidRPr="00D52D69" w:rsidRDefault="0006445C" w:rsidP="0006445C">
            <w:pPr>
              <w:jc w:val="center"/>
              <w:rPr>
                <w:rFonts w:ascii="Times New Roman" w:hAnsi="Times New Roman" w:cs="Times New Roman"/>
                <w:sz w:val="28"/>
                <w:szCs w:val="28"/>
                <w:lang w:val="ru-RU"/>
              </w:rPr>
            </w:pPr>
            <w:r w:rsidRPr="00D52D69">
              <w:rPr>
                <w:rFonts w:ascii="Times New Roman" w:hAnsi="Times New Roman" w:cs="Times New Roman"/>
                <w:sz w:val="28"/>
                <w:szCs w:val="28"/>
              </w:rPr>
              <w:t>4</w:t>
            </w:r>
            <w:r w:rsidRPr="00D52D69">
              <w:rPr>
                <w:rFonts w:ascii="Times New Roman" w:hAnsi="Times New Roman" w:cs="Times New Roman"/>
                <w:sz w:val="28"/>
                <w:szCs w:val="28"/>
                <w:lang w:val="ru-RU"/>
              </w:rPr>
              <w:t>,0</w:t>
            </w:r>
          </w:p>
        </w:tc>
        <w:tc>
          <w:tcPr>
            <w:tcW w:w="1418"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100</w:t>
            </w:r>
          </w:p>
        </w:tc>
        <w:tc>
          <w:tcPr>
            <w:tcW w:w="180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187</w:t>
            </w:r>
          </w:p>
        </w:tc>
        <w:tc>
          <w:tcPr>
            <w:tcW w:w="198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200</w:t>
            </w:r>
          </w:p>
        </w:tc>
      </w:tr>
      <w:tr w:rsidR="0006445C" w:rsidRPr="00D52D69" w:rsidTr="0006445C">
        <w:tc>
          <w:tcPr>
            <w:tcW w:w="2627" w:type="dxa"/>
          </w:tcPr>
          <w:p w:rsidR="0006445C" w:rsidRPr="00D52D69" w:rsidRDefault="0006445C" w:rsidP="004724E3">
            <w:pPr>
              <w:rPr>
                <w:rFonts w:ascii="Times New Roman" w:hAnsi="Times New Roman" w:cs="Times New Roman"/>
                <w:sz w:val="28"/>
                <w:szCs w:val="28"/>
              </w:rPr>
            </w:pPr>
            <w:r w:rsidRPr="00D52D69">
              <w:rPr>
                <w:rFonts w:ascii="Times New Roman" w:hAnsi="Times New Roman" w:cs="Times New Roman"/>
                <w:sz w:val="28"/>
                <w:szCs w:val="28"/>
              </w:rPr>
              <w:t xml:space="preserve">Метионин </w:t>
            </w:r>
          </w:p>
        </w:tc>
        <w:tc>
          <w:tcPr>
            <w:tcW w:w="2017" w:type="dxa"/>
          </w:tcPr>
          <w:p w:rsidR="0006445C" w:rsidRPr="00D52D69" w:rsidRDefault="0006445C" w:rsidP="0006445C">
            <w:pPr>
              <w:jc w:val="center"/>
              <w:rPr>
                <w:rFonts w:ascii="Times New Roman" w:hAnsi="Times New Roman" w:cs="Times New Roman"/>
                <w:sz w:val="28"/>
                <w:szCs w:val="28"/>
                <w:lang w:val="ru-RU"/>
              </w:rPr>
            </w:pPr>
            <w:r w:rsidRPr="00D52D69">
              <w:rPr>
                <w:rFonts w:ascii="Times New Roman" w:hAnsi="Times New Roman" w:cs="Times New Roman"/>
                <w:sz w:val="28"/>
                <w:szCs w:val="28"/>
              </w:rPr>
              <w:t>3</w:t>
            </w:r>
            <w:r w:rsidRPr="00D52D69">
              <w:rPr>
                <w:rFonts w:ascii="Times New Roman" w:hAnsi="Times New Roman" w:cs="Times New Roman"/>
                <w:sz w:val="28"/>
                <w:szCs w:val="28"/>
                <w:lang w:val="ru-RU"/>
              </w:rPr>
              <w:t>,5</w:t>
            </w:r>
          </w:p>
        </w:tc>
        <w:tc>
          <w:tcPr>
            <w:tcW w:w="1418"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100</w:t>
            </w:r>
          </w:p>
        </w:tc>
        <w:tc>
          <w:tcPr>
            <w:tcW w:w="180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125</w:t>
            </w:r>
          </w:p>
        </w:tc>
        <w:tc>
          <w:tcPr>
            <w:tcW w:w="198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137</w:t>
            </w:r>
          </w:p>
        </w:tc>
      </w:tr>
      <w:tr w:rsidR="0006445C" w:rsidRPr="00D52D69" w:rsidTr="0006445C">
        <w:tc>
          <w:tcPr>
            <w:tcW w:w="2627" w:type="dxa"/>
          </w:tcPr>
          <w:p w:rsidR="0006445C" w:rsidRPr="00D52D69" w:rsidRDefault="0006445C" w:rsidP="004724E3">
            <w:pPr>
              <w:rPr>
                <w:rFonts w:ascii="Times New Roman" w:hAnsi="Times New Roman" w:cs="Times New Roman"/>
                <w:sz w:val="28"/>
                <w:szCs w:val="28"/>
              </w:rPr>
            </w:pPr>
            <w:r w:rsidRPr="00D52D69">
              <w:rPr>
                <w:rFonts w:ascii="Times New Roman" w:hAnsi="Times New Roman" w:cs="Times New Roman"/>
                <w:sz w:val="28"/>
                <w:szCs w:val="28"/>
              </w:rPr>
              <w:t xml:space="preserve">Валин  </w:t>
            </w:r>
          </w:p>
        </w:tc>
        <w:tc>
          <w:tcPr>
            <w:tcW w:w="2017" w:type="dxa"/>
          </w:tcPr>
          <w:p w:rsidR="0006445C" w:rsidRPr="00D52D69" w:rsidRDefault="0006445C" w:rsidP="0006445C">
            <w:pPr>
              <w:jc w:val="center"/>
              <w:rPr>
                <w:rFonts w:ascii="Times New Roman" w:hAnsi="Times New Roman" w:cs="Times New Roman"/>
                <w:sz w:val="28"/>
                <w:szCs w:val="28"/>
                <w:lang w:val="ru-RU"/>
              </w:rPr>
            </w:pPr>
            <w:r w:rsidRPr="00D52D69">
              <w:rPr>
                <w:rFonts w:ascii="Times New Roman" w:hAnsi="Times New Roman" w:cs="Times New Roman"/>
                <w:sz w:val="28"/>
                <w:szCs w:val="28"/>
              </w:rPr>
              <w:t>5</w:t>
            </w:r>
            <w:r w:rsidRPr="00D52D69">
              <w:rPr>
                <w:rFonts w:ascii="Times New Roman" w:hAnsi="Times New Roman" w:cs="Times New Roman"/>
                <w:sz w:val="28"/>
                <w:szCs w:val="28"/>
                <w:lang w:val="ru-RU"/>
              </w:rPr>
              <w:t>,0</w:t>
            </w:r>
          </w:p>
        </w:tc>
        <w:tc>
          <w:tcPr>
            <w:tcW w:w="1418"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100</w:t>
            </w:r>
          </w:p>
        </w:tc>
        <w:tc>
          <w:tcPr>
            <w:tcW w:w="180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178</w:t>
            </w:r>
          </w:p>
        </w:tc>
        <w:tc>
          <w:tcPr>
            <w:tcW w:w="198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134</w:t>
            </w:r>
          </w:p>
        </w:tc>
      </w:tr>
      <w:tr w:rsidR="0006445C" w:rsidRPr="00D52D69" w:rsidTr="0006445C">
        <w:tc>
          <w:tcPr>
            <w:tcW w:w="2627" w:type="dxa"/>
          </w:tcPr>
          <w:p w:rsidR="0006445C" w:rsidRPr="00D52D69" w:rsidRDefault="0006445C" w:rsidP="004724E3">
            <w:pPr>
              <w:rPr>
                <w:rFonts w:ascii="Times New Roman" w:hAnsi="Times New Roman" w:cs="Times New Roman"/>
                <w:sz w:val="28"/>
                <w:szCs w:val="28"/>
              </w:rPr>
            </w:pPr>
            <w:r w:rsidRPr="00D52D69">
              <w:rPr>
                <w:rFonts w:ascii="Times New Roman" w:hAnsi="Times New Roman" w:cs="Times New Roman"/>
                <w:sz w:val="28"/>
                <w:szCs w:val="28"/>
              </w:rPr>
              <w:t>Фенилаланин + Тирозин</w:t>
            </w:r>
          </w:p>
        </w:tc>
        <w:tc>
          <w:tcPr>
            <w:tcW w:w="2017" w:type="dxa"/>
          </w:tcPr>
          <w:p w:rsidR="0006445C" w:rsidRPr="00D52D69" w:rsidRDefault="0006445C" w:rsidP="0006445C">
            <w:pPr>
              <w:jc w:val="center"/>
              <w:rPr>
                <w:rFonts w:ascii="Times New Roman" w:hAnsi="Times New Roman" w:cs="Times New Roman"/>
                <w:sz w:val="28"/>
                <w:szCs w:val="28"/>
                <w:lang w:val="ru-RU"/>
              </w:rPr>
            </w:pPr>
            <w:r w:rsidRPr="00D52D69">
              <w:rPr>
                <w:rFonts w:ascii="Times New Roman" w:hAnsi="Times New Roman" w:cs="Times New Roman"/>
                <w:sz w:val="28"/>
                <w:szCs w:val="28"/>
                <w:lang w:val="ru-RU"/>
              </w:rPr>
              <w:t>6,0</w:t>
            </w:r>
          </w:p>
        </w:tc>
        <w:tc>
          <w:tcPr>
            <w:tcW w:w="1418"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100</w:t>
            </w:r>
          </w:p>
        </w:tc>
        <w:tc>
          <w:tcPr>
            <w:tcW w:w="180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215</w:t>
            </w:r>
          </w:p>
        </w:tc>
        <w:tc>
          <w:tcPr>
            <w:tcW w:w="198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268</w:t>
            </w:r>
          </w:p>
        </w:tc>
      </w:tr>
      <w:tr w:rsidR="0006445C" w:rsidRPr="00D52D69" w:rsidTr="0006445C">
        <w:tc>
          <w:tcPr>
            <w:tcW w:w="2627" w:type="dxa"/>
          </w:tcPr>
          <w:p w:rsidR="0006445C" w:rsidRPr="00D52D69" w:rsidRDefault="0006445C" w:rsidP="004724E3">
            <w:pPr>
              <w:rPr>
                <w:rFonts w:ascii="Times New Roman" w:hAnsi="Times New Roman" w:cs="Times New Roman"/>
                <w:sz w:val="28"/>
                <w:szCs w:val="28"/>
              </w:rPr>
            </w:pPr>
            <w:r w:rsidRPr="00D52D69">
              <w:rPr>
                <w:rFonts w:ascii="Times New Roman" w:hAnsi="Times New Roman" w:cs="Times New Roman"/>
                <w:sz w:val="28"/>
                <w:szCs w:val="28"/>
              </w:rPr>
              <w:t>Лейцин+изолейцин</w:t>
            </w:r>
          </w:p>
        </w:tc>
        <w:tc>
          <w:tcPr>
            <w:tcW w:w="2017" w:type="dxa"/>
          </w:tcPr>
          <w:p w:rsidR="0006445C" w:rsidRPr="00D52D69" w:rsidRDefault="0006445C" w:rsidP="0006445C">
            <w:pPr>
              <w:jc w:val="center"/>
              <w:rPr>
                <w:rFonts w:ascii="Times New Roman" w:hAnsi="Times New Roman" w:cs="Times New Roman"/>
                <w:sz w:val="28"/>
                <w:szCs w:val="28"/>
                <w:lang w:val="ru-RU"/>
              </w:rPr>
            </w:pPr>
            <w:r w:rsidRPr="00D52D69">
              <w:rPr>
                <w:rFonts w:ascii="Times New Roman" w:hAnsi="Times New Roman" w:cs="Times New Roman"/>
                <w:sz w:val="28"/>
                <w:szCs w:val="28"/>
              </w:rPr>
              <w:t>11</w:t>
            </w:r>
            <w:r w:rsidRPr="00D52D69">
              <w:rPr>
                <w:rFonts w:ascii="Times New Roman" w:hAnsi="Times New Roman" w:cs="Times New Roman"/>
                <w:sz w:val="28"/>
                <w:szCs w:val="28"/>
                <w:lang w:val="ru-RU"/>
              </w:rPr>
              <w:t>,0</w:t>
            </w:r>
          </w:p>
        </w:tc>
        <w:tc>
          <w:tcPr>
            <w:tcW w:w="1418"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lang w:val="ru-RU"/>
              </w:rPr>
              <w:t>100</w:t>
            </w:r>
          </w:p>
        </w:tc>
        <w:tc>
          <w:tcPr>
            <w:tcW w:w="180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129</w:t>
            </w:r>
          </w:p>
        </w:tc>
        <w:tc>
          <w:tcPr>
            <w:tcW w:w="1986" w:type="dxa"/>
          </w:tcPr>
          <w:p w:rsidR="0006445C" w:rsidRPr="00D52D69" w:rsidRDefault="0006445C" w:rsidP="004724E3">
            <w:pPr>
              <w:jc w:val="center"/>
              <w:rPr>
                <w:rFonts w:ascii="Times New Roman" w:hAnsi="Times New Roman" w:cs="Times New Roman"/>
                <w:sz w:val="28"/>
                <w:szCs w:val="28"/>
              </w:rPr>
            </w:pPr>
            <w:r w:rsidRPr="00D52D69">
              <w:rPr>
                <w:rFonts w:ascii="Times New Roman" w:hAnsi="Times New Roman" w:cs="Times New Roman"/>
                <w:sz w:val="28"/>
                <w:szCs w:val="28"/>
              </w:rPr>
              <w:t>100</w:t>
            </w:r>
          </w:p>
        </w:tc>
      </w:tr>
    </w:tbl>
    <w:p w:rsidR="00E0076D" w:rsidRPr="00D52D69" w:rsidRDefault="00E0076D" w:rsidP="00665F9C">
      <w:pPr>
        <w:spacing w:after="0" w:line="240" w:lineRule="auto"/>
        <w:ind w:firstLine="567"/>
        <w:jc w:val="both"/>
        <w:rPr>
          <w:rFonts w:ascii="Times New Roman" w:hAnsi="Times New Roman" w:cs="Times New Roman"/>
          <w:sz w:val="28"/>
          <w:szCs w:val="28"/>
        </w:rPr>
      </w:pPr>
    </w:p>
    <w:p w:rsidR="00084AF3" w:rsidRPr="00D52D69" w:rsidRDefault="00084AF3" w:rsidP="00084AF3">
      <w:pPr>
        <w:pStyle w:val="a3"/>
        <w:spacing w:before="0" w:beforeAutospacing="0" w:after="0" w:afterAutospacing="0"/>
        <w:ind w:firstLine="567"/>
        <w:jc w:val="both"/>
        <w:textAlignment w:val="top"/>
        <w:rPr>
          <w:sz w:val="28"/>
          <w:szCs w:val="28"/>
          <w:lang w:val="ru-RU"/>
        </w:rPr>
      </w:pPr>
      <w:r w:rsidRPr="00D52D69">
        <w:rPr>
          <w:sz w:val="28"/>
          <w:szCs w:val="28"/>
          <w:lang w:val="ru-RU"/>
        </w:rPr>
        <w:t>Полученные нами результаты в таблице 1</w:t>
      </w:r>
      <w:r w:rsidR="009A38D4">
        <w:rPr>
          <w:sz w:val="28"/>
          <w:szCs w:val="28"/>
          <w:lang w:val="ru-RU"/>
        </w:rPr>
        <w:t>2</w:t>
      </w:r>
      <w:r w:rsidRPr="00D52D69">
        <w:rPr>
          <w:sz w:val="28"/>
          <w:szCs w:val="28"/>
          <w:lang w:val="ru-RU"/>
        </w:rPr>
        <w:t xml:space="preserve"> показывают</w:t>
      </w:r>
      <w:r w:rsidRPr="00D52D69">
        <w:rPr>
          <w:sz w:val="28"/>
          <w:szCs w:val="28"/>
        </w:rPr>
        <w:t xml:space="preserve">, что </w:t>
      </w:r>
      <w:r w:rsidRPr="00D52D69">
        <w:rPr>
          <w:sz w:val="28"/>
          <w:szCs w:val="28"/>
          <w:lang w:val="ru-RU"/>
        </w:rPr>
        <w:t xml:space="preserve">в органиченном  количестве среди аминокислот </w:t>
      </w:r>
      <w:r w:rsidR="00F17A79" w:rsidRPr="00D52D69">
        <w:rPr>
          <w:sz w:val="28"/>
          <w:szCs w:val="28"/>
        </w:rPr>
        <w:t xml:space="preserve">в </w:t>
      </w:r>
      <w:r w:rsidR="00F17A79" w:rsidRPr="00D52D69">
        <w:rPr>
          <w:sz w:val="28"/>
          <w:szCs w:val="28"/>
          <w:lang w:val="ru-RU"/>
        </w:rPr>
        <w:t xml:space="preserve"> пробах баранины </w:t>
      </w:r>
      <w:r w:rsidR="00F17A79" w:rsidRPr="00D52D69">
        <w:rPr>
          <w:sz w:val="28"/>
          <w:szCs w:val="28"/>
        </w:rPr>
        <w:t xml:space="preserve"> опытной</w:t>
      </w:r>
      <w:r w:rsidR="00F17A79" w:rsidRPr="00D52D69">
        <w:rPr>
          <w:sz w:val="28"/>
          <w:szCs w:val="28"/>
          <w:lang w:val="ru-RU"/>
        </w:rPr>
        <w:t xml:space="preserve"> </w:t>
      </w:r>
      <w:r w:rsidR="00F17A79" w:rsidRPr="00D52D69">
        <w:rPr>
          <w:sz w:val="28"/>
          <w:szCs w:val="28"/>
        </w:rPr>
        <w:t>группы</w:t>
      </w:r>
      <w:r w:rsidR="00F17A79" w:rsidRPr="00D52D69">
        <w:rPr>
          <w:sz w:val="28"/>
          <w:szCs w:val="28"/>
          <w:lang w:val="ru-RU"/>
        </w:rPr>
        <w:t xml:space="preserve"> </w:t>
      </w:r>
      <w:r w:rsidRPr="00D52D69">
        <w:rPr>
          <w:sz w:val="28"/>
          <w:szCs w:val="28"/>
        </w:rPr>
        <w:t xml:space="preserve">является </w:t>
      </w:r>
      <w:r w:rsidR="00F17A79" w:rsidRPr="00D52D69">
        <w:rPr>
          <w:sz w:val="28"/>
          <w:szCs w:val="28"/>
          <w:lang w:val="ru-RU"/>
        </w:rPr>
        <w:t xml:space="preserve">содержание </w:t>
      </w:r>
      <w:r w:rsidRPr="00D52D69">
        <w:rPr>
          <w:sz w:val="28"/>
          <w:szCs w:val="28"/>
        </w:rPr>
        <w:t>метионин</w:t>
      </w:r>
      <w:r w:rsidR="00F17A79" w:rsidRPr="00D52D69">
        <w:rPr>
          <w:sz w:val="28"/>
          <w:szCs w:val="28"/>
          <w:lang w:val="ru-RU"/>
        </w:rPr>
        <w:t>а</w:t>
      </w:r>
      <w:r w:rsidRPr="00D52D69">
        <w:rPr>
          <w:sz w:val="28"/>
          <w:szCs w:val="28"/>
        </w:rPr>
        <w:t xml:space="preserve"> (125</w:t>
      </w:r>
      <w:r w:rsidRPr="00D52D69">
        <w:rPr>
          <w:sz w:val="28"/>
          <w:szCs w:val="28"/>
          <w:lang w:val="ru-RU"/>
        </w:rPr>
        <w:t xml:space="preserve">%), а в контрольной  лейцин+изолейцин (100%). Максимальный аминокислотный </w:t>
      </w:r>
      <w:r w:rsidR="00F17A79" w:rsidRPr="00D52D69">
        <w:rPr>
          <w:sz w:val="28"/>
          <w:szCs w:val="28"/>
          <w:lang w:val="ru-RU"/>
        </w:rPr>
        <w:t>скор в обо</w:t>
      </w:r>
      <w:r w:rsidRPr="00D52D69">
        <w:rPr>
          <w:sz w:val="28"/>
          <w:szCs w:val="28"/>
          <w:lang w:val="ru-RU"/>
        </w:rPr>
        <w:t>их группах имеет: ф</w:t>
      </w:r>
      <w:r w:rsidRPr="00D52D69">
        <w:rPr>
          <w:sz w:val="28"/>
          <w:szCs w:val="28"/>
        </w:rPr>
        <w:t xml:space="preserve">енилаланин + </w:t>
      </w:r>
      <w:r w:rsidRPr="00D52D69">
        <w:rPr>
          <w:sz w:val="28"/>
          <w:szCs w:val="28"/>
          <w:lang w:val="ru-RU"/>
        </w:rPr>
        <w:t>т</w:t>
      </w:r>
      <w:r w:rsidRPr="00D52D69">
        <w:rPr>
          <w:sz w:val="28"/>
          <w:szCs w:val="28"/>
        </w:rPr>
        <w:t>ирозин</w:t>
      </w:r>
      <w:r w:rsidRPr="00D52D69">
        <w:rPr>
          <w:sz w:val="28"/>
          <w:szCs w:val="28"/>
          <w:lang w:val="ru-RU"/>
        </w:rPr>
        <w:t xml:space="preserve"> (215 и 268%). Данные аминокислоты  могут являться источником неспецифического азота, расходуемого на энергетические затраты.</w:t>
      </w:r>
    </w:p>
    <w:p w:rsidR="00665F9C" w:rsidRPr="00D52D69" w:rsidRDefault="00665F9C" w:rsidP="00665F9C">
      <w:pPr>
        <w:pStyle w:val="a3"/>
        <w:spacing w:before="0" w:beforeAutospacing="0" w:after="0" w:afterAutospacing="0"/>
        <w:ind w:firstLine="567"/>
        <w:jc w:val="both"/>
        <w:textAlignment w:val="top"/>
        <w:rPr>
          <w:sz w:val="28"/>
          <w:szCs w:val="28"/>
          <w:lang w:val="ru-RU" w:eastAsia="ru-RU"/>
        </w:rPr>
      </w:pPr>
      <w:r w:rsidRPr="00D52D69">
        <w:rPr>
          <w:sz w:val="28"/>
          <w:szCs w:val="28"/>
        </w:rPr>
        <w:t>Анализ биохимического состава и энергетической ценности</w:t>
      </w:r>
      <w:r w:rsidRPr="00D52D69">
        <w:rPr>
          <w:sz w:val="28"/>
          <w:szCs w:val="28"/>
          <w:lang w:val="ru-RU"/>
        </w:rPr>
        <w:t xml:space="preserve"> мяса</w:t>
      </w:r>
      <w:r w:rsidRPr="00D52D69">
        <w:rPr>
          <w:sz w:val="28"/>
          <w:szCs w:val="28"/>
        </w:rPr>
        <w:t>, определяющий главным образом его пищевую ценн</w:t>
      </w:r>
      <w:r w:rsidR="00AE67F0" w:rsidRPr="00D52D69">
        <w:rPr>
          <w:sz w:val="28"/>
          <w:szCs w:val="28"/>
        </w:rPr>
        <w:t>ость, свидетельствует о повышении</w:t>
      </w:r>
      <w:r w:rsidRPr="00D52D69">
        <w:rPr>
          <w:sz w:val="28"/>
          <w:szCs w:val="28"/>
        </w:rPr>
        <w:t xml:space="preserve"> массовой доли влаги</w:t>
      </w:r>
      <w:r w:rsidRPr="00D52D69">
        <w:rPr>
          <w:sz w:val="28"/>
          <w:szCs w:val="28"/>
          <w:lang w:val="ru-RU"/>
        </w:rPr>
        <w:t xml:space="preserve"> у </w:t>
      </w:r>
      <w:r w:rsidR="00E835A8">
        <w:rPr>
          <w:sz w:val="28"/>
          <w:szCs w:val="28"/>
          <w:lang w:val="ru-RU"/>
        </w:rPr>
        <w:t>контрольной группы</w:t>
      </w:r>
      <w:r w:rsidRPr="00D52D69">
        <w:rPr>
          <w:sz w:val="28"/>
          <w:szCs w:val="28"/>
        </w:rPr>
        <w:t xml:space="preserve">. </w:t>
      </w:r>
      <w:r w:rsidRPr="00D52D69">
        <w:rPr>
          <w:sz w:val="28"/>
          <w:szCs w:val="28"/>
          <w:lang w:val="ru-RU"/>
        </w:rPr>
        <w:t>С</w:t>
      </w:r>
      <w:r w:rsidRPr="00D52D69">
        <w:rPr>
          <w:sz w:val="28"/>
          <w:szCs w:val="28"/>
          <w:lang w:eastAsia="ru-RU"/>
        </w:rPr>
        <w:t xml:space="preserve">одержание влаги у животных </w:t>
      </w:r>
      <w:r w:rsidRPr="00D52D69">
        <w:rPr>
          <w:sz w:val="28"/>
          <w:szCs w:val="28"/>
          <w:lang w:val="ru-RU" w:eastAsia="ru-RU"/>
        </w:rPr>
        <w:t xml:space="preserve">контрольной группы </w:t>
      </w:r>
      <w:r w:rsidRPr="00D52D69">
        <w:rPr>
          <w:sz w:val="28"/>
          <w:szCs w:val="28"/>
          <w:lang w:eastAsia="ru-RU"/>
        </w:rPr>
        <w:t xml:space="preserve">составляло </w:t>
      </w:r>
      <w:r w:rsidR="00AE67F0" w:rsidRPr="00D52D69">
        <w:rPr>
          <w:sz w:val="28"/>
          <w:szCs w:val="28"/>
          <w:lang w:val="ru-RU" w:eastAsia="ru-RU"/>
        </w:rPr>
        <w:t>79,13</w:t>
      </w:r>
      <w:r w:rsidRPr="00D52D69">
        <w:rPr>
          <w:sz w:val="28"/>
          <w:szCs w:val="28"/>
          <w:lang w:val="ru-RU"/>
        </w:rPr>
        <w:t xml:space="preserve"> </w:t>
      </w:r>
      <w:r w:rsidRPr="00D52D69">
        <w:rPr>
          <w:sz w:val="28"/>
          <w:szCs w:val="28"/>
          <w:lang w:eastAsia="ru-RU"/>
        </w:rPr>
        <w:t xml:space="preserve">%, </w:t>
      </w:r>
      <w:r w:rsidRPr="00D52D69">
        <w:rPr>
          <w:sz w:val="28"/>
          <w:szCs w:val="28"/>
          <w:lang w:val="ru-RU" w:eastAsia="ru-RU"/>
        </w:rPr>
        <w:t>а в</w:t>
      </w:r>
      <w:r w:rsidRPr="00D52D69">
        <w:rPr>
          <w:sz w:val="28"/>
          <w:szCs w:val="28"/>
          <w:lang w:eastAsia="ru-RU"/>
        </w:rPr>
        <w:t xml:space="preserve"> </w:t>
      </w:r>
      <w:r w:rsidRPr="00D52D69">
        <w:rPr>
          <w:sz w:val="28"/>
          <w:szCs w:val="28"/>
          <w:lang w:val="ru-RU" w:eastAsia="ru-RU"/>
        </w:rPr>
        <w:t>опытной</w:t>
      </w:r>
      <w:r w:rsidR="00AE67F0" w:rsidRPr="00D52D69">
        <w:rPr>
          <w:sz w:val="28"/>
          <w:szCs w:val="28"/>
          <w:lang w:val="ru-RU" w:eastAsia="ru-RU"/>
        </w:rPr>
        <w:t xml:space="preserve"> 55,93</w:t>
      </w:r>
      <w:r w:rsidRPr="00D52D69">
        <w:rPr>
          <w:sz w:val="28"/>
          <w:szCs w:val="28"/>
          <w:lang w:eastAsia="ru-RU"/>
        </w:rPr>
        <w:t xml:space="preserve"> %, или на </w:t>
      </w:r>
      <w:r w:rsidR="00AE67F0" w:rsidRPr="00D52D69">
        <w:rPr>
          <w:sz w:val="28"/>
          <w:szCs w:val="28"/>
          <w:lang w:eastAsia="ru-RU"/>
        </w:rPr>
        <w:t>2</w:t>
      </w:r>
      <w:r w:rsidRPr="00D52D69">
        <w:rPr>
          <w:sz w:val="28"/>
          <w:szCs w:val="28"/>
          <w:lang w:val="ru-RU" w:eastAsia="ru-RU"/>
        </w:rPr>
        <w:t>3,</w:t>
      </w:r>
      <w:r w:rsidR="00AE67F0" w:rsidRPr="00D52D69">
        <w:rPr>
          <w:sz w:val="28"/>
          <w:szCs w:val="28"/>
          <w:lang w:val="ru-RU" w:eastAsia="ru-RU"/>
        </w:rPr>
        <w:t xml:space="preserve">2 </w:t>
      </w:r>
      <w:r w:rsidRPr="00D52D69">
        <w:rPr>
          <w:sz w:val="28"/>
          <w:szCs w:val="28"/>
          <w:lang w:eastAsia="ru-RU"/>
        </w:rPr>
        <w:t xml:space="preserve">% </w:t>
      </w:r>
      <w:r w:rsidR="00AE67F0" w:rsidRPr="00D52D69">
        <w:rPr>
          <w:sz w:val="28"/>
          <w:szCs w:val="28"/>
          <w:lang w:eastAsia="ru-RU"/>
        </w:rPr>
        <w:t>выше</w:t>
      </w:r>
      <w:r w:rsidRPr="00D52D69">
        <w:rPr>
          <w:sz w:val="28"/>
          <w:szCs w:val="28"/>
          <w:lang w:eastAsia="ru-RU"/>
        </w:rPr>
        <w:t xml:space="preserve">. Содержание жира в абсолютно сухом веществе у </w:t>
      </w:r>
      <w:r w:rsidRPr="00D52D69">
        <w:rPr>
          <w:sz w:val="28"/>
          <w:szCs w:val="28"/>
          <w:lang w:val="ru-RU" w:eastAsia="ru-RU"/>
        </w:rPr>
        <w:t xml:space="preserve">овец </w:t>
      </w:r>
      <w:r w:rsidRPr="00D52D69">
        <w:rPr>
          <w:sz w:val="28"/>
          <w:szCs w:val="28"/>
          <w:lang w:eastAsia="ru-RU"/>
        </w:rPr>
        <w:t>опытной гр</w:t>
      </w:r>
      <w:r w:rsidRPr="00D52D69">
        <w:rPr>
          <w:sz w:val="28"/>
          <w:szCs w:val="28"/>
          <w:lang w:val="ru-RU" w:eastAsia="ru-RU"/>
        </w:rPr>
        <w:t>уппы</w:t>
      </w:r>
      <w:r w:rsidRPr="00D52D69">
        <w:rPr>
          <w:sz w:val="28"/>
          <w:szCs w:val="28"/>
          <w:lang w:eastAsia="ru-RU"/>
        </w:rPr>
        <w:t xml:space="preserve"> составляло 8</w:t>
      </w:r>
      <w:r w:rsidRPr="00D52D69">
        <w:rPr>
          <w:sz w:val="28"/>
          <w:szCs w:val="28"/>
          <w:lang w:val="ru-RU" w:eastAsia="ru-RU"/>
        </w:rPr>
        <w:t>,54</w:t>
      </w:r>
      <w:r w:rsidRPr="00D52D69">
        <w:rPr>
          <w:sz w:val="28"/>
          <w:szCs w:val="28"/>
          <w:lang w:eastAsia="ru-RU"/>
        </w:rPr>
        <w:t xml:space="preserve">%, контрольной — </w:t>
      </w:r>
      <w:r w:rsidRPr="00D52D69">
        <w:rPr>
          <w:sz w:val="28"/>
          <w:szCs w:val="28"/>
          <w:lang w:val="ru-RU" w:eastAsia="ru-RU"/>
        </w:rPr>
        <w:t>10,18</w:t>
      </w:r>
      <w:r w:rsidRPr="00D52D69">
        <w:rPr>
          <w:sz w:val="28"/>
          <w:szCs w:val="28"/>
          <w:lang w:eastAsia="ru-RU"/>
        </w:rPr>
        <w:t xml:space="preserve">%, или на </w:t>
      </w:r>
      <w:r w:rsidRPr="00D52D69">
        <w:rPr>
          <w:sz w:val="28"/>
          <w:szCs w:val="28"/>
          <w:lang w:val="ru-RU" w:eastAsia="ru-RU"/>
        </w:rPr>
        <w:t>1</w:t>
      </w:r>
      <w:r w:rsidRPr="00D52D69">
        <w:rPr>
          <w:sz w:val="28"/>
          <w:szCs w:val="28"/>
          <w:lang w:eastAsia="ru-RU"/>
        </w:rPr>
        <w:t>,</w:t>
      </w:r>
      <w:r w:rsidRPr="00D52D69">
        <w:rPr>
          <w:sz w:val="28"/>
          <w:szCs w:val="28"/>
          <w:lang w:val="ru-RU" w:eastAsia="ru-RU"/>
        </w:rPr>
        <w:t xml:space="preserve">6 </w:t>
      </w:r>
      <w:r w:rsidRPr="00D52D69">
        <w:rPr>
          <w:sz w:val="28"/>
          <w:szCs w:val="28"/>
          <w:lang w:eastAsia="ru-RU"/>
        </w:rPr>
        <w:t>% ниже, чем</w:t>
      </w:r>
      <w:r w:rsidRPr="00D52D69">
        <w:rPr>
          <w:sz w:val="28"/>
          <w:szCs w:val="28"/>
          <w:lang w:val="ru-RU" w:eastAsia="ru-RU"/>
        </w:rPr>
        <w:t xml:space="preserve"> у </w:t>
      </w:r>
      <w:r w:rsidR="00E835A8">
        <w:rPr>
          <w:sz w:val="28"/>
          <w:szCs w:val="28"/>
          <w:lang w:val="ru-RU" w:eastAsia="ru-RU"/>
        </w:rPr>
        <w:t>опытной группы</w:t>
      </w:r>
      <w:r w:rsidRPr="00D52D69">
        <w:rPr>
          <w:sz w:val="28"/>
          <w:szCs w:val="28"/>
          <w:lang w:val="ru-RU" w:eastAsia="ru-RU"/>
        </w:rPr>
        <w:t>.</w:t>
      </w:r>
    </w:p>
    <w:p w:rsidR="00665F9C" w:rsidRPr="00D52D69" w:rsidRDefault="0057759C" w:rsidP="00665F9C">
      <w:pPr>
        <w:spacing w:after="0" w:line="240" w:lineRule="auto"/>
        <w:ind w:firstLine="567"/>
        <w:jc w:val="both"/>
        <w:textAlignment w:val="top"/>
        <w:rPr>
          <w:rFonts w:ascii="Times New Roman" w:hAnsi="Times New Roman" w:cs="Times New Roman"/>
          <w:sz w:val="28"/>
          <w:szCs w:val="28"/>
        </w:rPr>
      </w:pPr>
      <w:r w:rsidRPr="00D52D69">
        <w:rPr>
          <w:rFonts w:ascii="Times New Roman" w:eastAsia="Times New Roman" w:hAnsi="Times New Roman" w:cs="Times New Roman"/>
          <w:sz w:val="28"/>
          <w:szCs w:val="28"/>
          <w:lang w:val="ru-RU" w:eastAsia="ru-RU"/>
        </w:rPr>
        <w:t xml:space="preserve"> </w:t>
      </w:r>
      <w:r w:rsidR="00665F9C" w:rsidRPr="00D52D69">
        <w:rPr>
          <w:rFonts w:ascii="Times New Roman" w:eastAsia="Times New Roman" w:hAnsi="Times New Roman" w:cs="Times New Roman"/>
          <w:sz w:val="28"/>
          <w:szCs w:val="28"/>
          <w:lang w:eastAsia="ru-RU"/>
        </w:rPr>
        <w:t>При определении качества мяса важным показателем является его энергетическая ценность. Расчёты показ</w:t>
      </w:r>
      <w:r w:rsidR="00CB5499" w:rsidRPr="00D52D69">
        <w:rPr>
          <w:rFonts w:ascii="Times New Roman" w:eastAsia="Times New Roman" w:hAnsi="Times New Roman" w:cs="Times New Roman"/>
          <w:sz w:val="28"/>
          <w:szCs w:val="28"/>
          <w:lang w:val="ru-RU" w:eastAsia="ru-RU"/>
        </w:rPr>
        <w:t>а</w:t>
      </w:r>
      <w:r w:rsidR="00DA2D9C" w:rsidRPr="00D52D69">
        <w:rPr>
          <w:rFonts w:ascii="Times New Roman" w:eastAsia="Times New Roman" w:hAnsi="Times New Roman" w:cs="Times New Roman"/>
          <w:sz w:val="28"/>
          <w:szCs w:val="28"/>
          <w:lang w:eastAsia="ru-RU"/>
        </w:rPr>
        <w:t>ли</w:t>
      </w:r>
      <w:r w:rsidR="00665F9C" w:rsidRPr="00D52D69">
        <w:rPr>
          <w:rFonts w:ascii="Times New Roman" w:eastAsia="Times New Roman" w:hAnsi="Times New Roman" w:cs="Times New Roman"/>
          <w:sz w:val="28"/>
          <w:szCs w:val="28"/>
          <w:lang w:eastAsia="ru-RU"/>
        </w:rPr>
        <w:t xml:space="preserve">, что изучаемый показатель в опытной группе выше на 37,1 %, соответственно  1442,43 </w:t>
      </w:r>
      <w:r w:rsidR="00665F9C" w:rsidRPr="00D52D69">
        <w:rPr>
          <w:rFonts w:ascii="Times New Roman" w:hAnsi="Times New Roman" w:cs="Times New Roman"/>
          <w:sz w:val="28"/>
          <w:szCs w:val="28"/>
        </w:rPr>
        <w:t xml:space="preserve">и 535,64 кДж/ 100 г. </w:t>
      </w:r>
    </w:p>
    <w:p w:rsidR="009E430C" w:rsidRPr="00D52D69" w:rsidRDefault="0057759C" w:rsidP="009E430C">
      <w:pPr>
        <w:spacing w:after="0" w:line="240" w:lineRule="auto"/>
        <w:ind w:firstLine="44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ru-RU"/>
        </w:rPr>
        <w:t xml:space="preserve">  </w:t>
      </w:r>
      <w:r w:rsidR="00665F9C" w:rsidRPr="00D52D69">
        <w:rPr>
          <w:rFonts w:ascii="Times New Roman" w:eastAsia="Times New Roman" w:hAnsi="Times New Roman" w:cs="Times New Roman"/>
          <w:sz w:val="28"/>
          <w:szCs w:val="28"/>
          <w:lang w:eastAsia="ru-RU"/>
        </w:rPr>
        <w:t xml:space="preserve">Суммарный уровень аминокислот в мясе </w:t>
      </w:r>
      <w:r w:rsidR="00665F9C" w:rsidRPr="00D52D69">
        <w:rPr>
          <w:rFonts w:ascii="Times New Roman" w:hAnsi="Times New Roman" w:cs="Times New Roman"/>
          <w:sz w:val="28"/>
          <w:szCs w:val="28"/>
        </w:rPr>
        <w:t>акжаикских мясо-шерстных овец</w:t>
      </w:r>
      <w:r w:rsidR="00665F9C" w:rsidRPr="00D52D69">
        <w:rPr>
          <w:rFonts w:ascii="Times New Roman" w:eastAsia="Times New Roman" w:hAnsi="Times New Roman" w:cs="Times New Roman"/>
          <w:sz w:val="28"/>
          <w:szCs w:val="28"/>
          <w:lang w:eastAsia="ru-RU"/>
        </w:rPr>
        <w:t xml:space="preserve">  опытной группы  составил  26,08</w:t>
      </w:r>
      <w:r w:rsidR="00665F9C" w:rsidRPr="00D52D69">
        <w:rPr>
          <w:rFonts w:ascii="Times New Roman" w:hAnsi="Times New Roman" w:cs="Times New Roman"/>
          <w:sz w:val="28"/>
          <w:szCs w:val="28"/>
        </w:rPr>
        <w:t>±0,67</w:t>
      </w:r>
      <w:r w:rsidR="00665F9C" w:rsidRPr="00D52D69">
        <w:rPr>
          <w:rFonts w:ascii="Times New Roman" w:eastAsia="Times New Roman" w:hAnsi="Times New Roman" w:cs="Times New Roman"/>
          <w:sz w:val="28"/>
          <w:szCs w:val="28"/>
          <w:lang w:eastAsia="ru-RU"/>
        </w:rPr>
        <w:t xml:space="preserve"> % , тогда как в контрольной  он был ниже 2,48% (23,6 </w:t>
      </w:r>
      <w:r w:rsidR="00665F9C" w:rsidRPr="00D52D69">
        <w:rPr>
          <w:rFonts w:ascii="Times New Roman" w:hAnsi="Times New Roman" w:cs="Times New Roman"/>
          <w:sz w:val="28"/>
          <w:szCs w:val="28"/>
        </w:rPr>
        <w:t>±1,56)</w:t>
      </w:r>
      <w:r w:rsidR="009E430C" w:rsidRPr="00D52D69">
        <w:rPr>
          <w:rFonts w:ascii="Times New Roman" w:eastAsia="Times New Roman" w:hAnsi="Times New Roman" w:cs="Times New Roman"/>
          <w:sz w:val="28"/>
          <w:szCs w:val="28"/>
          <w:lang w:eastAsia="ru-RU"/>
        </w:rPr>
        <w:t>,</w:t>
      </w:r>
      <w:r w:rsidR="009E430C" w:rsidRPr="00D52D69">
        <w:rPr>
          <w:rFonts w:ascii="Times New Roman" w:eastAsia="Times New Roman" w:hAnsi="Times New Roman" w:cs="Times New Roman"/>
          <w:sz w:val="28"/>
          <w:szCs w:val="28"/>
          <w:lang w:eastAsia="kk-KZ"/>
        </w:rPr>
        <w:t xml:space="preserve"> что напрямую влияет на структуру мяса, а следовательно на его качество.</w:t>
      </w:r>
    </w:p>
    <w:p w:rsidR="00665F9C" w:rsidRPr="00D52D69" w:rsidRDefault="0057759C" w:rsidP="00DA2D9C">
      <w:pPr>
        <w:shd w:val="clear" w:color="auto" w:fill="FFFFFF"/>
        <w:spacing w:after="0" w:line="240" w:lineRule="auto"/>
        <w:ind w:firstLine="448"/>
        <w:jc w:val="both"/>
        <w:rPr>
          <w:rFonts w:ascii="Times New Roman" w:hAnsi="Times New Roman" w:cs="Times New Roman"/>
          <w:sz w:val="28"/>
          <w:szCs w:val="28"/>
        </w:rPr>
      </w:pPr>
      <w:r w:rsidRPr="00D52D69">
        <w:rPr>
          <w:rFonts w:ascii="Times New Roman" w:eastAsia="Times New Roman" w:hAnsi="Times New Roman" w:cs="Times New Roman"/>
          <w:sz w:val="28"/>
          <w:szCs w:val="28"/>
          <w:lang w:val="ru-RU" w:eastAsia="ru-RU"/>
        </w:rPr>
        <w:t xml:space="preserve">  </w:t>
      </w:r>
      <w:r w:rsidR="00665F9C" w:rsidRPr="00D52D69">
        <w:rPr>
          <w:rFonts w:ascii="Times New Roman" w:eastAsia="Times New Roman" w:hAnsi="Times New Roman" w:cs="Times New Roman"/>
          <w:sz w:val="28"/>
          <w:szCs w:val="28"/>
          <w:lang w:eastAsia="ru-RU"/>
        </w:rPr>
        <w:t xml:space="preserve">Преобладают такие незаменимые аминокислоты, как лейцин, лизин, валин и изолейцин, их суммарное количество в мясе овец опытной группы достигает 3,47 % от общей суммы аминокислот. Заслуживает внимания </w:t>
      </w:r>
      <w:r w:rsidR="00665F9C" w:rsidRPr="00D52D69">
        <w:rPr>
          <w:rFonts w:ascii="Times New Roman" w:eastAsia="Times New Roman" w:hAnsi="Times New Roman" w:cs="Times New Roman"/>
          <w:sz w:val="28"/>
          <w:szCs w:val="28"/>
          <w:lang w:eastAsia="ru-RU"/>
        </w:rPr>
        <w:lastRenderedPageBreak/>
        <w:t>довольно высокое содержание наиболее дефицитных аминокислот – тирозин, аланин (1,4 г/%). Анализ содержания заменимых аминокислот показывает, что по количеству доминируют аланин и серин. </w:t>
      </w:r>
      <w:r w:rsidR="00022315" w:rsidRPr="00D52D69">
        <w:rPr>
          <w:rFonts w:ascii="Times New Roman" w:hAnsi="Times New Roman" w:cs="Times New Roman"/>
          <w:sz w:val="28"/>
          <w:szCs w:val="28"/>
        </w:rPr>
        <w:t>Значительное влияние препарат оказал на биологическую ценность мяса в опытной группе, где наблюдается более высокое содержание незаменимых аминокислот (</w:t>
      </w:r>
      <w:r w:rsidR="00022315" w:rsidRPr="00D52D69">
        <w:rPr>
          <w:rStyle w:val="af2"/>
          <w:rFonts w:ascii="Times New Roman" w:hAnsi="Times New Roman" w:cs="Times New Roman"/>
          <w:sz w:val="28"/>
          <w:szCs w:val="28"/>
        </w:rPr>
        <w:t>P</w:t>
      </w:r>
      <w:r w:rsidR="00022315" w:rsidRPr="00D52D69">
        <w:rPr>
          <w:rFonts w:ascii="Times New Roman" w:hAnsi="Times New Roman" w:cs="Times New Roman"/>
          <w:sz w:val="28"/>
          <w:szCs w:val="28"/>
        </w:rPr>
        <w:t> =0,06), заменимых (</w:t>
      </w:r>
      <w:r w:rsidR="00022315" w:rsidRPr="00D52D69">
        <w:rPr>
          <w:rStyle w:val="af2"/>
          <w:rFonts w:ascii="Times New Roman" w:hAnsi="Times New Roman" w:cs="Times New Roman"/>
          <w:sz w:val="28"/>
          <w:szCs w:val="28"/>
        </w:rPr>
        <w:t>P</w:t>
      </w:r>
      <w:r w:rsidR="00022315" w:rsidRPr="00D52D69">
        <w:rPr>
          <w:rFonts w:ascii="Times New Roman" w:hAnsi="Times New Roman" w:cs="Times New Roman"/>
          <w:sz w:val="28"/>
          <w:szCs w:val="28"/>
        </w:rPr>
        <w:t xml:space="preserve"> =0,05) концентрации по сравнению с группами CON. </w:t>
      </w:r>
      <w:r w:rsidR="00665F9C" w:rsidRPr="00D52D69">
        <w:rPr>
          <w:rFonts w:ascii="Times New Roman" w:hAnsi="Times New Roman" w:cs="Times New Roman"/>
          <w:sz w:val="28"/>
          <w:szCs w:val="28"/>
        </w:rPr>
        <w:t xml:space="preserve">Таким образом, по всем изученным показателям преимущество было на стороне животных опытной группы, или дегельминтизированных препаратом </w:t>
      </w:r>
      <w:r w:rsidR="000D37BF" w:rsidRPr="00D52D69">
        <w:rPr>
          <w:rFonts w:ascii="Times New Roman" w:eastAsia="Times New Roman" w:hAnsi="Times New Roman" w:cs="Times New Roman"/>
          <w:sz w:val="28"/>
          <w:szCs w:val="28"/>
          <w:lang w:val="ru-RU" w:eastAsia="kk-KZ"/>
        </w:rPr>
        <w:t>- а</w:t>
      </w:r>
      <w:r w:rsidR="007E2B77" w:rsidRPr="00D52D69">
        <w:rPr>
          <w:rFonts w:ascii="Times New Roman" w:hAnsi="Times New Roman" w:cs="Times New Roman"/>
          <w:sz w:val="28"/>
          <w:szCs w:val="28"/>
        </w:rPr>
        <w:t>нтигельминтная кормовая добавка с альбендазолом для овец</w:t>
      </w:r>
      <w:r w:rsidR="00665F9C" w:rsidRPr="00D52D69">
        <w:rPr>
          <w:rFonts w:ascii="Times New Roman" w:hAnsi="Times New Roman" w:cs="Times New Roman"/>
          <w:sz w:val="28"/>
          <w:szCs w:val="28"/>
        </w:rPr>
        <w:t>.</w:t>
      </w:r>
      <w:r w:rsidR="00022315" w:rsidRPr="00D52D69">
        <w:rPr>
          <w:rFonts w:ascii="Times New Roman" w:hAnsi="Times New Roman" w:cs="Times New Roman"/>
          <w:sz w:val="28"/>
          <w:szCs w:val="28"/>
        </w:rPr>
        <w:t xml:space="preserve"> </w:t>
      </w:r>
      <w:r w:rsidR="00AD1F53" w:rsidRPr="00D52D69">
        <w:rPr>
          <w:rFonts w:ascii="Times New Roman" w:hAnsi="Times New Roman" w:cs="Times New Roman"/>
          <w:sz w:val="28"/>
          <w:szCs w:val="28"/>
        </w:rPr>
        <w:t>Нами установлено, что белковая часть мышечной ткани у исследованных овец богата аланином (0,45-0,78%), глицином (0,61-0,75%), от которых зависят показатели свежести мяса</w:t>
      </w:r>
      <w:r w:rsidR="00AD1F53" w:rsidRPr="00D52D69">
        <w:rPr>
          <w:rFonts w:ascii="Times New Roman" w:hAnsi="Times New Roman" w:cs="Times New Roman"/>
          <w:sz w:val="28"/>
          <w:szCs w:val="28"/>
          <w:lang w:val="ru-RU"/>
        </w:rPr>
        <w:t>.</w:t>
      </w:r>
      <w:r w:rsidR="00BF505E" w:rsidRPr="00D52D69">
        <w:rPr>
          <w:rFonts w:ascii="Times New Roman" w:hAnsi="Times New Roman" w:cs="Times New Roman"/>
          <w:sz w:val="28"/>
          <w:szCs w:val="28"/>
          <w:lang w:val="ru-RU"/>
        </w:rPr>
        <w:t xml:space="preserve"> Таким образом, исследования показали, что мясо, полученное от дегельминтизированных овец, имеет боле</w:t>
      </w:r>
      <w:r w:rsidR="00E40977" w:rsidRPr="00D52D69">
        <w:rPr>
          <w:rFonts w:ascii="Times New Roman" w:hAnsi="Times New Roman" w:cs="Times New Roman"/>
          <w:sz w:val="28"/>
          <w:szCs w:val="28"/>
          <w:lang w:val="ru-RU"/>
        </w:rPr>
        <w:t>е</w:t>
      </w:r>
      <w:r w:rsidR="00BF505E" w:rsidRPr="00D52D69">
        <w:rPr>
          <w:rFonts w:ascii="Times New Roman" w:hAnsi="Times New Roman" w:cs="Times New Roman"/>
          <w:sz w:val="28"/>
          <w:szCs w:val="28"/>
          <w:lang w:val="ru-RU"/>
        </w:rPr>
        <w:t xml:space="preserve"> высокую пищевую и биологическую ценность, так как превосходит мясо зараженных животных по содержанию белка и аминокислотного состава. </w:t>
      </w:r>
    </w:p>
    <w:p w:rsidR="00665F9C" w:rsidRPr="00D52D69" w:rsidRDefault="00665F9C" w:rsidP="00665F9C">
      <w:pPr>
        <w:spacing w:after="0" w:line="240" w:lineRule="auto"/>
        <w:ind w:firstLine="567"/>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 xml:space="preserve"> Используемый нами препарат </w:t>
      </w:r>
      <w:r w:rsidR="007E2B77" w:rsidRPr="00D52D69">
        <w:rPr>
          <w:rFonts w:ascii="Times New Roman" w:eastAsia="Times New Roman" w:hAnsi="Times New Roman" w:cs="Times New Roman"/>
          <w:sz w:val="28"/>
          <w:szCs w:val="28"/>
          <w:lang w:val="ru-RU" w:eastAsia="kk-KZ"/>
        </w:rPr>
        <w:t>«</w:t>
      </w:r>
      <w:r w:rsidR="007E2B77" w:rsidRPr="00D52D69">
        <w:rPr>
          <w:rFonts w:ascii="Times New Roman" w:hAnsi="Times New Roman" w:cs="Times New Roman"/>
          <w:sz w:val="28"/>
          <w:szCs w:val="28"/>
        </w:rPr>
        <w:t>Антигельминтная кормовая добавка с альбендазолом для овец</w:t>
      </w:r>
      <w:r w:rsidR="007E2B77"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по сравнению с другими антгельминтными препаратами уменьшает влияния токсического действия продуктов жизнедеятельности и распадов гельминтов на качество мяса путем одновременного введения с лечебным препаратом (альбендазол) и  различных лекарственных растений (кормовая добавка). </w:t>
      </w:r>
      <w:r w:rsidR="001B435F">
        <w:rPr>
          <w:rFonts w:ascii="Times New Roman" w:hAnsi="Times New Roman" w:cs="Times New Roman"/>
          <w:sz w:val="28"/>
          <w:szCs w:val="28"/>
        </w:rPr>
        <w:t>Разработанный нами</w:t>
      </w:r>
      <w:r w:rsidR="00022315" w:rsidRPr="00D52D69">
        <w:rPr>
          <w:rFonts w:ascii="Times New Roman" w:hAnsi="Times New Roman" w:cs="Times New Roman"/>
          <w:sz w:val="28"/>
          <w:szCs w:val="28"/>
        </w:rPr>
        <w:t xml:space="preserve"> препарат содержит в своем составе действующее вещество альбендазол в малой концентрации 0,15 г и сочетает в себе растительные компоненты, как показали результаты исследований, все это в совокупности </w:t>
      </w:r>
      <w:r w:rsidR="00AE67F0" w:rsidRPr="00D52D69">
        <w:rPr>
          <w:rFonts w:ascii="Times New Roman" w:hAnsi="Times New Roman" w:cs="Times New Roman"/>
          <w:sz w:val="28"/>
          <w:szCs w:val="28"/>
        </w:rPr>
        <w:t>оказали существенное</w:t>
      </w:r>
      <w:r w:rsidR="00022315" w:rsidRPr="00D52D69">
        <w:rPr>
          <w:rFonts w:ascii="Times New Roman" w:hAnsi="Times New Roman" w:cs="Times New Roman"/>
          <w:sz w:val="28"/>
          <w:szCs w:val="28"/>
        </w:rPr>
        <w:t xml:space="preserve"> влияни</w:t>
      </w:r>
      <w:r w:rsidR="00084AF3" w:rsidRPr="00D52D69">
        <w:rPr>
          <w:rFonts w:ascii="Times New Roman" w:hAnsi="Times New Roman" w:cs="Times New Roman"/>
          <w:sz w:val="28"/>
          <w:szCs w:val="28"/>
          <w:lang w:val="ru-RU"/>
        </w:rPr>
        <w:t>е</w:t>
      </w:r>
      <w:r w:rsidR="00022315" w:rsidRPr="00D52D69">
        <w:rPr>
          <w:rFonts w:ascii="Times New Roman" w:hAnsi="Times New Roman" w:cs="Times New Roman"/>
          <w:sz w:val="28"/>
          <w:szCs w:val="28"/>
        </w:rPr>
        <w:t xml:space="preserve"> (</w:t>
      </w:r>
      <w:r w:rsidR="00022315" w:rsidRPr="00D52D69">
        <w:rPr>
          <w:rStyle w:val="af2"/>
          <w:rFonts w:ascii="Times New Roman" w:hAnsi="Times New Roman" w:cs="Times New Roman"/>
          <w:sz w:val="28"/>
          <w:szCs w:val="28"/>
        </w:rPr>
        <w:t>P</w:t>
      </w:r>
      <w:r w:rsidR="00022315" w:rsidRPr="00D52D69">
        <w:rPr>
          <w:rFonts w:ascii="Times New Roman" w:hAnsi="Times New Roman" w:cs="Times New Roman"/>
          <w:sz w:val="28"/>
          <w:szCs w:val="28"/>
        </w:rPr>
        <w:t xml:space="preserve"> &gt; 0,04). </w:t>
      </w:r>
      <w:r w:rsidRPr="00D52D69">
        <w:rPr>
          <w:rFonts w:ascii="Times New Roman" w:hAnsi="Times New Roman" w:cs="Times New Roman"/>
          <w:sz w:val="28"/>
          <w:szCs w:val="28"/>
        </w:rPr>
        <w:t xml:space="preserve">Такое сочетание позволило ускорить метаболические процессы в организме овец и снизить </w:t>
      </w:r>
      <w:r w:rsidR="00BF505E" w:rsidRPr="00D52D69">
        <w:rPr>
          <w:rFonts w:ascii="Times New Roman" w:hAnsi="Times New Roman" w:cs="Times New Roman"/>
          <w:sz w:val="28"/>
          <w:szCs w:val="28"/>
          <w:lang w:val="ru-RU"/>
        </w:rPr>
        <w:t xml:space="preserve">не только </w:t>
      </w:r>
      <w:r w:rsidRPr="00D52D69">
        <w:rPr>
          <w:rFonts w:ascii="Times New Roman" w:hAnsi="Times New Roman" w:cs="Times New Roman"/>
          <w:sz w:val="28"/>
          <w:szCs w:val="28"/>
        </w:rPr>
        <w:t>токсическое действие основного действующего вещества препарата, а также улучшить  вкусовые и качественные показатели продукции овцеводства.</w:t>
      </w:r>
    </w:p>
    <w:p w:rsidR="00022315" w:rsidRPr="00D52D69" w:rsidRDefault="00022315" w:rsidP="000100A2">
      <w:pPr>
        <w:shd w:val="clear" w:color="auto" w:fill="FFFFFF"/>
        <w:spacing w:after="0" w:line="240" w:lineRule="auto"/>
        <w:jc w:val="both"/>
        <w:rPr>
          <w:rFonts w:ascii="Times New Roman" w:hAnsi="Times New Roman" w:cs="Times New Roman"/>
          <w:b/>
          <w:sz w:val="28"/>
          <w:szCs w:val="28"/>
        </w:rPr>
      </w:pPr>
    </w:p>
    <w:p w:rsidR="00665F9C" w:rsidRPr="00D52D69" w:rsidRDefault="000100A2" w:rsidP="000100A2">
      <w:pPr>
        <w:shd w:val="clear" w:color="auto" w:fill="FFFFFF"/>
        <w:spacing w:after="0" w:line="240" w:lineRule="auto"/>
        <w:jc w:val="both"/>
        <w:rPr>
          <w:rFonts w:ascii="Times New Roman" w:hAnsi="Times New Roman" w:cs="Times New Roman"/>
          <w:b/>
          <w:sz w:val="28"/>
          <w:szCs w:val="28"/>
        </w:rPr>
      </w:pPr>
      <w:r w:rsidRPr="00D52D69">
        <w:rPr>
          <w:rFonts w:ascii="Times New Roman" w:hAnsi="Times New Roman" w:cs="Times New Roman"/>
          <w:b/>
          <w:sz w:val="28"/>
          <w:szCs w:val="28"/>
        </w:rPr>
        <w:t>3.</w:t>
      </w:r>
      <w:r w:rsidR="0084571D" w:rsidRPr="00D52D69">
        <w:rPr>
          <w:rFonts w:ascii="Times New Roman" w:hAnsi="Times New Roman" w:cs="Times New Roman"/>
          <w:b/>
          <w:sz w:val="28"/>
          <w:szCs w:val="28"/>
          <w:lang w:val="ru-RU"/>
        </w:rPr>
        <w:t>7</w:t>
      </w:r>
      <w:r w:rsidRPr="00D52D69">
        <w:rPr>
          <w:rFonts w:ascii="Times New Roman" w:hAnsi="Times New Roman" w:cs="Times New Roman"/>
          <w:b/>
          <w:sz w:val="28"/>
          <w:szCs w:val="28"/>
        </w:rPr>
        <w:t xml:space="preserve">. Совершенствование </w:t>
      </w:r>
      <w:r w:rsidR="001309CC">
        <w:rPr>
          <w:rFonts w:ascii="Times New Roman" w:hAnsi="Times New Roman" w:cs="Times New Roman"/>
          <w:b/>
          <w:sz w:val="28"/>
          <w:szCs w:val="28"/>
          <w:lang w:val="ru-RU"/>
        </w:rPr>
        <w:t>ветеринарно-санитарных мероприятий</w:t>
      </w:r>
      <w:r w:rsidRPr="00D52D69">
        <w:rPr>
          <w:rFonts w:ascii="Times New Roman" w:hAnsi="Times New Roman" w:cs="Times New Roman"/>
          <w:b/>
          <w:sz w:val="28"/>
          <w:szCs w:val="28"/>
        </w:rPr>
        <w:t xml:space="preserve"> </w:t>
      </w:r>
      <w:r w:rsidR="001309CC">
        <w:rPr>
          <w:rFonts w:ascii="Times New Roman" w:hAnsi="Times New Roman" w:cs="Times New Roman"/>
          <w:b/>
          <w:sz w:val="28"/>
          <w:szCs w:val="28"/>
          <w:lang w:val="ru-RU"/>
        </w:rPr>
        <w:t>при</w:t>
      </w:r>
      <w:r w:rsidR="000B2F34" w:rsidRPr="00D52D69">
        <w:rPr>
          <w:rFonts w:ascii="Times New Roman" w:hAnsi="Times New Roman" w:cs="Times New Roman"/>
          <w:b/>
          <w:sz w:val="28"/>
          <w:szCs w:val="28"/>
        </w:rPr>
        <w:t xml:space="preserve"> смешанны</w:t>
      </w:r>
      <w:r w:rsidR="001309CC">
        <w:rPr>
          <w:rFonts w:ascii="Times New Roman" w:hAnsi="Times New Roman" w:cs="Times New Roman"/>
          <w:b/>
          <w:sz w:val="28"/>
          <w:szCs w:val="28"/>
          <w:lang w:val="ru-RU"/>
        </w:rPr>
        <w:t>х</w:t>
      </w:r>
      <w:r w:rsidR="000B2F34" w:rsidRPr="00D52D69">
        <w:rPr>
          <w:rFonts w:ascii="Times New Roman" w:hAnsi="Times New Roman" w:cs="Times New Roman"/>
          <w:b/>
          <w:sz w:val="28"/>
          <w:szCs w:val="28"/>
        </w:rPr>
        <w:t xml:space="preserve"> инвазия</w:t>
      </w:r>
      <w:r w:rsidR="001309CC">
        <w:rPr>
          <w:rFonts w:ascii="Times New Roman" w:hAnsi="Times New Roman" w:cs="Times New Roman"/>
          <w:b/>
          <w:sz w:val="28"/>
          <w:szCs w:val="28"/>
          <w:lang w:val="ru-RU"/>
        </w:rPr>
        <w:t>х</w:t>
      </w:r>
      <w:r w:rsidRPr="00D52D69">
        <w:rPr>
          <w:rFonts w:ascii="Times New Roman" w:hAnsi="Times New Roman" w:cs="Times New Roman"/>
          <w:b/>
          <w:sz w:val="28"/>
          <w:szCs w:val="28"/>
        </w:rPr>
        <w:t xml:space="preserve">  овец в условиях </w:t>
      </w:r>
      <w:r w:rsidR="000B2F34" w:rsidRPr="00D52D69">
        <w:rPr>
          <w:rFonts w:ascii="Times New Roman" w:hAnsi="Times New Roman" w:cs="Times New Roman"/>
          <w:b/>
          <w:sz w:val="28"/>
          <w:szCs w:val="28"/>
        </w:rPr>
        <w:t xml:space="preserve"> Таскалинского района Западно-Казахстанской области</w:t>
      </w:r>
    </w:p>
    <w:p w:rsidR="000B2F34" w:rsidRPr="00D52D69" w:rsidRDefault="000B2F34" w:rsidP="000100A2">
      <w:pPr>
        <w:shd w:val="clear" w:color="auto" w:fill="FFFFFF"/>
        <w:spacing w:after="0" w:line="240" w:lineRule="auto"/>
        <w:jc w:val="both"/>
        <w:rPr>
          <w:rFonts w:ascii="Times New Roman" w:hAnsi="Times New Roman" w:cs="Times New Roman"/>
          <w:b/>
          <w:sz w:val="28"/>
          <w:szCs w:val="28"/>
        </w:rPr>
      </w:pPr>
    </w:p>
    <w:p w:rsidR="00015270" w:rsidRPr="00D52D69" w:rsidRDefault="00015270" w:rsidP="00581DE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Комплексными исследованиями установлено, что имеющие ветеринарно-санитарные мероприятия в овцеводстве включают в себя: </w:t>
      </w:r>
      <w:r w:rsidR="00892C3F" w:rsidRPr="00D52D69">
        <w:rPr>
          <w:rFonts w:ascii="Times New Roman" w:hAnsi="Times New Roman" w:cs="Times New Roman"/>
          <w:sz w:val="28"/>
          <w:szCs w:val="28"/>
        </w:rPr>
        <w:t xml:space="preserve">схемы ветеринарных обработок, против </w:t>
      </w:r>
      <w:r w:rsidR="004F3E42" w:rsidRPr="00D52D69">
        <w:rPr>
          <w:rFonts w:ascii="Times New Roman" w:hAnsi="Times New Roman" w:cs="Times New Roman"/>
          <w:sz w:val="28"/>
          <w:szCs w:val="28"/>
        </w:rPr>
        <w:t xml:space="preserve">инфекционных и </w:t>
      </w:r>
      <w:r w:rsidR="00892C3F" w:rsidRPr="00D52D69">
        <w:rPr>
          <w:rFonts w:ascii="Times New Roman" w:hAnsi="Times New Roman" w:cs="Times New Roman"/>
          <w:sz w:val="28"/>
          <w:szCs w:val="28"/>
        </w:rPr>
        <w:t>инвазионных болезней, план специальных и общих ветеринарно-санитарных мероприятий.</w:t>
      </w:r>
    </w:p>
    <w:p w:rsidR="00015270" w:rsidRPr="00D52D69" w:rsidRDefault="00892C3F" w:rsidP="00581DE1">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О</w:t>
      </w:r>
      <w:r w:rsidR="00015270" w:rsidRPr="00D52D69">
        <w:rPr>
          <w:rFonts w:ascii="Times New Roman" w:hAnsi="Times New Roman" w:cs="Times New Roman"/>
          <w:sz w:val="28"/>
          <w:szCs w:val="28"/>
        </w:rPr>
        <w:t>днако они имели такие недостатки как: отсу</w:t>
      </w:r>
      <w:r w:rsidRPr="00D52D69">
        <w:rPr>
          <w:rFonts w:ascii="Times New Roman" w:hAnsi="Times New Roman" w:cs="Times New Roman"/>
          <w:sz w:val="28"/>
          <w:szCs w:val="28"/>
        </w:rPr>
        <w:t>т</w:t>
      </w:r>
      <w:r w:rsidR="00015270" w:rsidRPr="00D52D69">
        <w:rPr>
          <w:rFonts w:ascii="Times New Roman" w:hAnsi="Times New Roman" w:cs="Times New Roman"/>
          <w:sz w:val="28"/>
          <w:szCs w:val="28"/>
        </w:rPr>
        <w:t>ствие показателей ежегодной динамики кишечных гельминтозов</w:t>
      </w:r>
      <w:r w:rsidRPr="00D52D69">
        <w:rPr>
          <w:rFonts w:ascii="Times New Roman" w:hAnsi="Times New Roman" w:cs="Times New Roman"/>
          <w:sz w:val="28"/>
          <w:szCs w:val="28"/>
        </w:rPr>
        <w:t xml:space="preserve"> с учетом природно-климатических условий</w:t>
      </w:r>
      <w:r w:rsidR="00015270" w:rsidRPr="00D52D69">
        <w:rPr>
          <w:rFonts w:ascii="Times New Roman" w:hAnsi="Times New Roman" w:cs="Times New Roman"/>
          <w:sz w:val="28"/>
          <w:szCs w:val="28"/>
        </w:rPr>
        <w:t>, санитарно-гигиениче</w:t>
      </w:r>
      <w:r w:rsidRPr="00D52D69">
        <w:rPr>
          <w:rFonts w:ascii="Times New Roman" w:hAnsi="Times New Roman" w:cs="Times New Roman"/>
          <w:sz w:val="28"/>
          <w:szCs w:val="28"/>
        </w:rPr>
        <w:t>с</w:t>
      </w:r>
      <w:r w:rsidR="00015270" w:rsidRPr="00D52D69">
        <w:rPr>
          <w:rFonts w:ascii="Times New Roman" w:hAnsi="Times New Roman" w:cs="Times New Roman"/>
          <w:sz w:val="28"/>
          <w:szCs w:val="28"/>
        </w:rPr>
        <w:t>кой оценки пастбищ</w:t>
      </w:r>
      <w:r w:rsidRPr="00D52D69">
        <w:rPr>
          <w:rFonts w:ascii="Times New Roman" w:hAnsi="Times New Roman" w:cs="Times New Roman"/>
          <w:sz w:val="28"/>
          <w:szCs w:val="28"/>
        </w:rPr>
        <w:t>, несоотве</w:t>
      </w:r>
      <w:r w:rsidR="00084AF3" w:rsidRPr="00D52D69">
        <w:rPr>
          <w:rFonts w:ascii="Times New Roman" w:hAnsi="Times New Roman" w:cs="Times New Roman"/>
          <w:sz w:val="28"/>
          <w:szCs w:val="28"/>
          <w:lang w:val="ru-RU"/>
        </w:rPr>
        <w:t>т</w:t>
      </w:r>
      <w:r w:rsidRPr="00D52D69">
        <w:rPr>
          <w:rFonts w:ascii="Times New Roman" w:hAnsi="Times New Roman" w:cs="Times New Roman"/>
          <w:sz w:val="28"/>
          <w:szCs w:val="28"/>
        </w:rPr>
        <w:t>ствие отдельных показателей микроклимата, учета конструктивных особенностей помещения для животных</w:t>
      </w:r>
      <w:r w:rsidR="004F3E42" w:rsidRPr="00D52D69">
        <w:rPr>
          <w:rFonts w:ascii="Times New Roman" w:hAnsi="Times New Roman" w:cs="Times New Roman"/>
          <w:sz w:val="28"/>
          <w:szCs w:val="28"/>
        </w:rPr>
        <w:t>, влияние источников объектов окружающей среды</w:t>
      </w:r>
      <w:r w:rsidRPr="00D52D69">
        <w:rPr>
          <w:rFonts w:ascii="Times New Roman" w:hAnsi="Times New Roman" w:cs="Times New Roman"/>
          <w:sz w:val="28"/>
          <w:szCs w:val="28"/>
        </w:rPr>
        <w:t>.</w:t>
      </w:r>
    </w:p>
    <w:p w:rsidR="004F3E42" w:rsidRPr="00D52D69" w:rsidRDefault="00EE6B2C" w:rsidP="004F3E42">
      <w:pPr>
        <w:pStyle w:val="a3"/>
        <w:spacing w:before="0" w:beforeAutospacing="0" w:after="0" w:afterAutospacing="0"/>
        <w:ind w:firstLine="708"/>
        <w:jc w:val="both"/>
        <w:rPr>
          <w:sz w:val="28"/>
          <w:szCs w:val="28"/>
          <w:lang w:val="ru-RU"/>
        </w:rPr>
      </w:pPr>
      <w:r w:rsidRPr="00D52D69">
        <w:rPr>
          <w:sz w:val="28"/>
          <w:szCs w:val="28"/>
          <w:lang w:val="ru-RU"/>
        </w:rPr>
        <w:lastRenderedPageBreak/>
        <w:t xml:space="preserve">Проблему </w:t>
      </w:r>
      <w:r w:rsidR="00D233F8" w:rsidRPr="00D52D69">
        <w:rPr>
          <w:sz w:val="28"/>
          <w:szCs w:val="28"/>
          <w:lang w:val="ru-RU"/>
        </w:rPr>
        <w:t xml:space="preserve"> полинвазий  </w:t>
      </w:r>
      <w:r w:rsidRPr="00D52D69">
        <w:rPr>
          <w:sz w:val="28"/>
          <w:szCs w:val="28"/>
          <w:lang w:val="ru-RU"/>
        </w:rPr>
        <w:t xml:space="preserve">необходимо решать с </w:t>
      </w:r>
      <w:r w:rsidR="00D233F8" w:rsidRPr="00D52D69">
        <w:rPr>
          <w:sz w:val="28"/>
          <w:szCs w:val="28"/>
          <w:lang w:val="ru-RU"/>
        </w:rPr>
        <w:t>уч</w:t>
      </w:r>
      <w:r w:rsidRPr="00D52D69">
        <w:rPr>
          <w:sz w:val="28"/>
          <w:szCs w:val="28"/>
          <w:lang w:val="ru-RU"/>
        </w:rPr>
        <w:t>етом</w:t>
      </w:r>
      <w:r w:rsidR="00D233F8" w:rsidRPr="00D52D69">
        <w:rPr>
          <w:sz w:val="28"/>
          <w:szCs w:val="28"/>
          <w:lang w:val="ru-RU"/>
        </w:rPr>
        <w:t xml:space="preserve"> рельеф</w:t>
      </w:r>
      <w:r w:rsidRPr="00D52D69">
        <w:rPr>
          <w:sz w:val="28"/>
          <w:szCs w:val="28"/>
          <w:lang w:val="ru-RU"/>
        </w:rPr>
        <w:t>а</w:t>
      </w:r>
      <w:r w:rsidR="00D233F8" w:rsidRPr="00D52D69">
        <w:rPr>
          <w:sz w:val="28"/>
          <w:szCs w:val="28"/>
          <w:lang w:val="ru-RU"/>
        </w:rPr>
        <w:t xml:space="preserve"> местности, состав</w:t>
      </w:r>
      <w:r w:rsidRPr="00D52D69">
        <w:rPr>
          <w:sz w:val="28"/>
          <w:szCs w:val="28"/>
          <w:lang w:val="ru-RU"/>
        </w:rPr>
        <w:t>а</w:t>
      </w:r>
      <w:r w:rsidR="00D233F8" w:rsidRPr="00D52D69">
        <w:rPr>
          <w:sz w:val="28"/>
          <w:szCs w:val="28"/>
          <w:lang w:val="ru-RU"/>
        </w:rPr>
        <w:t xml:space="preserve"> экосистемы, систем</w:t>
      </w:r>
      <w:r w:rsidRPr="00D52D69">
        <w:rPr>
          <w:sz w:val="28"/>
          <w:szCs w:val="28"/>
          <w:lang w:val="ru-RU"/>
        </w:rPr>
        <w:t>ы</w:t>
      </w:r>
      <w:r w:rsidR="00D233F8" w:rsidRPr="00D52D69">
        <w:rPr>
          <w:sz w:val="28"/>
          <w:szCs w:val="28"/>
          <w:lang w:val="ru-RU"/>
        </w:rPr>
        <w:t xml:space="preserve"> и способ</w:t>
      </w:r>
      <w:r w:rsidRPr="00D52D69">
        <w:rPr>
          <w:sz w:val="28"/>
          <w:szCs w:val="28"/>
          <w:lang w:val="ru-RU"/>
        </w:rPr>
        <w:t>а</w:t>
      </w:r>
      <w:r w:rsidR="00D233F8" w:rsidRPr="00D52D69">
        <w:rPr>
          <w:sz w:val="28"/>
          <w:szCs w:val="28"/>
          <w:lang w:val="ru-RU"/>
        </w:rPr>
        <w:t xml:space="preserve"> содержания овцепоголовья. </w:t>
      </w:r>
      <w:r w:rsidRPr="00D52D69">
        <w:rPr>
          <w:sz w:val="28"/>
          <w:szCs w:val="28"/>
          <w:lang w:val="ru-RU"/>
        </w:rPr>
        <w:t xml:space="preserve">В дальнейшем потребует общего изучения </w:t>
      </w:r>
      <w:r w:rsidR="004F3E42" w:rsidRPr="00D52D69">
        <w:rPr>
          <w:sz w:val="28"/>
          <w:szCs w:val="28"/>
        </w:rPr>
        <w:t xml:space="preserve">и анализа </w:t>
      </w:r>
      <w:r w:rsidR="00F1529E" w:rsidRPr="00D52D69">
        <w:rPr>
          <w:sz w:val="28"/>
          <w:szCs w:val="28"/>
          <w:lang w:val="ru-RU"/>
        </w:rPr>
        <w:t>проявления, сохранения гельминтофауны в окружающей среде</w:t>
      </w:r>
      <w:r w:rsidR="004F3E42" w:rsidRPr="00D52D69">
        <w:rPr>
          <w:sz w:val="28"/>
          <w:szCs w:val="28"/>
        </w:rPr>
        <w:t xml:space="preserve">. </w:t>
      </w:r>
      <w:r w:rsidR="00653EC4" w:rsidRPr="00D52D69">
        <w:rPr>
          <w:sz w:val="28"/>
          <w:szCs w:val="28"/>
          <w:lang w:val="ru-RU"/>
        </w:rPr>
        <w:t>За основу анализа нам необходимо учесть изменения при зараженности овец показатели крови, деформации органов и тканей, период репрес</w:t>
      </w:r>
      <w:r w:rsidR="00E40977" w:rsidRPr="00D52D69">
        <w:rPr>
          <w:sz w:val="28"/>
          <w:szCs w:val="28"/>
          <w:lang w:val="ru-RU"/>
        </w:rPr>
        <w:t>с</w:t>
      </w:r>
      <w:r w:rsidR="00653EC4" w:rsidRPr="00D52D69">
        <w:rPr>
          <w:sz w:val="28"/>
          <w:szCs w:val="28"/>
          <w:lang w:val="ru-RU"/>
        </w:rPr>
        <w:t>ии их до первона</w:t>
      </w:r>
      <w:r w:rsidR="00084AF3" w:rsidRPr="00D52D69">
        <w:rPr>
          <w:sz w:val="28"/>
          <w:szCs w:val="28"/>
          <w:lang w:val="ru-RU"/>
        </w:rPr>
        <w:t>ча</w:t>
      </w:r>
      <w:r w:rsidR="00653EC4" w:rsidRPr="00D52D69">
        <w:rPr>
          <w:sz w:val="28"/>
          <w:szCs w:val="28"/>
          <w:lang w:val="ru-RU"/>
        </w:rPr>
        <w:t>льного состояния и после химиопрофилактики.</w:t>
      </w:r>
      <w:r w:rsidR="00F1529E" w:rsidRPr="00D52D69">
        <w:rPr>
          <w:sz w:val="28"/>
          <w:szCs w:val="28"/>
          <w:lang w:val="ru-RU"/>
        </w:rPr>
        <w:t xml:space="preserve"> </w:t>
      </w:r>
      <w:r w:rsidR="004F3E42" w:rsidRPr="00D52D69">
        <w:rPr>
          <w:sz w:val="28"/>
          <w:szCs w:val="28"/>
          <w:lang w:val="ru-RU"/>
        </w:rPr>
        <w:t xml:space="preserve">При этом </w:t>
      </w:r>
      <w:r w:rsidR="00653EC4" w:rsidRPr="00D52D69">
        <w:rPr>
          <w:sz w:val="28"/>
          <w:szCs w:val="28"/>
          <w:lang w:val="ru-RU"/>
        </w:rPr>
        <w:t>нужно провести анализ уров</w:t>
      </w:r>
      <w:r w:rsidR="0073558B" w:rsidRPr="00D52D69">
        <w:rPr>
          <w:sz w:val="28"/>
          <w:szCs w:val="28"/>
          <w:lang w:val="ru-RU"/>
        </w:rPr>
        <w:t>ень</w:t>
      </w:r>
      <w:r w:rsidR="00653EC4" w:rsidRPr="00D52D69">
        <w:rPr>
          <w:sz w:val="28"/>
          <w:szCs w:val="28"/>
          <w:lang w:val="ru-RU"/>
        </w:rPr>
        <w:t xml:space="preserve"> действенности </w:t>
      </w:r>
      <w:r w:rsidR="0073558B" w:rsidRPr="00D52D69">
        <w:rPr>
          <w:sz w:val="28"/>
          <w:szCs w:val="28"/>
          <w:lang w:val="ru-RU"/>
        </w:rPr>
        <w:t>доз</w:t>
      </w:r>
      <w:r w:rsidR="004F3E42" w:rsidRPr="00D52D69">
        <w:rPr>
          <w:sz w:val="28"/>
          <w:szCs w:val="28"/>
        </w:rPr>
        <w:t xml:space="preserve"> </w:t>
      </w:r>
      <w:r w:rsidR="00653EC4" w:rsidRPr="00D52D69">
        <w:rPr>
          <w:sz w:val="28"/>
          <w:szCs w:val="28"/>
          <w:lang w:val="ru-RU"/>
        </w:rPr>
        <w:t xml:space="preserve">изпользуемых </w:t>
      </w:r>
      <w:r w:rsidR="0073558B" w:rsidRPr="00D52D69">
        <w:rPr>
          <w:sz w:val="28"/>
          <w:szCs w:val="28"/>
          <w:lang w:val="ru-RU"/>
        </w:rPr>
        <w:t>препаратов</w:t>
      </w:r>
      <w:r w:rsidR="004F3E42" w:rsidRPr="00D52D69">
        <w:rPr>
          <w:sz w:val="28"/>
          <w:szCs w:val="28"/>
        </w:rPr>
        <w:t xml:space="preserve"> при </w:t>
      </w:r>
      <w:r w:rsidR="0073558B" w:rsidRPr="00D52D69">
        <w:rPr>
          <w:sz w:val="28"/>
          <w:szCs w:val="28"/>
          <w:lang w:val="ru-RU"/>
        </w:rPr>
        <w:t xml:space="preserve"> инвазированности желудочно-кишечными гельминтами для коректировки их по </w:t>
      </w:r>
      <w:r w:rsidR="004F3E42" w:rsidRPr="00D52D69">
        <w:rPr>
          <w:sz w:val="28"/>
          <w:szCs w:val="28"/>
        </w:rPr>
        <w:t>необходимости.</w:t>
      </w:r>
    </w:p>
    <w:p w:rsidR="004F3E42" w:rsidRPr="00D52D69" w:rsidRDefault="004F3E42" w:rsidP="004F3E42">
      <w:pPr>
        <w:pStyle w:val="a3"/>
        <w:spacing w:before="0" w:beforeAutospacing="0" w:after="0" w:afterAutospacing="0"/>
        <w:ind w:firstLine="708"/>
        <w:jc w:val="both"/>
        <w:rPr>
          <w:sz w:val="28"/>
          <w:szCs w:val="28"/>
        </w:rPr>
      </w:pPr>
      <w:r w:rsidRPr="00D52D69">
        <w:rPr>
          <w:sz w:val="28"/>
          <w:szCs w:val="28"/>
        </w:rPr>
        <w:t>Раз</w:t>
      </w:r>
      <w:r w:rsidR="00134651" w:rsidRPr="00D52D69">
        <w:rPr>
          <w:sz w:val="28"/>
          <w:szCs w:val="28"/>
          <w:lang w:val="ru-RU"/>
        </w:rPr>
        <w:t>бор</w:t>
      </w:r>
      <w:r w:rsidRPr="00D52D69">
        <w:rPr>
          <w:sz w:val="28"/>
          <w:szCs w:val="28"/>
        </w:rPr>
        <w:t xml:space="preserve"> </w:t>
      </w:r>
      <w:r w:rsidR="00134651" w:rsidRPr="00D52D69">
        <w:rPr>
          <w:sz w:val="28"/>
          <w:szCs w:val="28"/>
          <w:lang w:val="ru-RU"/>
        </w:rPr>
        <w:t xml:space="preserve"> актуальных </w:t>
      </w:r>
      <w:r w:rsidRPr="00D52D69">
        <w:rPr>
          <w:sz w:val="28"/>
          <w:szCs w:val="28"/>
        </w:rPr>
        <w:t>проблем</w:t>
      </w:r>
      <w:r w:rsidR="00134651" w:rsidRPr="00D52D69">
        <w:rPr>
          <w:sz w:val="28"/>
          <w:szCs w:val="28"/>
          <w:lang w:val="ru-RU"/>
        </w:rPr>
        <w:t xml:space="preserve"> дает возможность упростить</w:t>
      </w:r>
      <w:r w:rsidRPr="00D52D69">
        <w:rPr>
          <w:sz w:val="28"/>
          <w:szCs w:val="28"/>
        </w:rPr>
        <w:t xml:space="preserve"> </w:t>
      </w:r>
      <w:r w:rsidR="00134651" w:rsidRPr="00D52D69">
        <w:rPr>
          <w:sz w:val="28"/>
          <w:szCs w:val="28"/>
        </w:rPr>
        <w:t>мер</w:t>
      </w:r>
      <w:r w:rsidR="00134651" w:rsidRPr="00D52D69">
        <w:rPr>
          <w:sz w:val="28"/>
          <w:szCs w:val="28"/>
          <w:lang w:val="ru-RU"/>
        </w:rPr>
        <w:t xml:space="preserve">оприятия по </w:t>
      </w:r>
      <w:r w:rsidR="00134651" w:rsidRPr="00D52D69">
        <w:rPr>
          <w:sz w:val="28"/>
          <w:szCs w:val="28"/>
        </w:rPr>
        <w:t>профилактик</w:t>
      </w:r>
      <w:r w:rsidR="00134651" w:rsidRPr="00D52D69">
        <w:rPr>
          <w:sz w:val="28"/>
          <w:szCs w:val="28"/>
          <w:lang w:val="ru-RU"/>
        </w:rPr>
        <w:t>е</w:t>
      </w:r>
      <w:r w:rsidRPr="00D52D69">
        <w:rPr>
          <w:sz w:val="28"/>
          <w:szCs w:val="28"/>
        </w:rPr>
        <w:t xml:space="preserve"> </w:t>
      </w:r>
      <w:r w:rsidRPr="00D52D69">
        <w:rPr>
          <w:sz w:val="28"/>
          <w:szCs w:val="28"/>
          <w:lang w:val="ru-RU"/>
        </w:rPr>
        <w:t xml:space="preserve">кишечных </w:t>
      </w:r>
      <w:r w:rsidR="00134651" w:rsidRPr="00D52D69">
        <w:rPr>
          <w:sz w:val="28"/>
          <w:szCs w:val="28"/>
          <w:lang w:val="ru-RU"/>
        </w:rPr>
        <w:t>инвазий</w:t>
      </w:r>
      <w:r w:rsidRPr="00D52D69">
        <w:rPr>
          <w:sz w:val="28"/>
          <w:szCs w:val="28"/>
        </w:rPr>
        <w:t xml:space="preserve">, </w:t>
      </w:r>
      <w:r w:rsidR="00134651" w:rsidRPr="00D52D69">
        <w:rPr>
          <w:sz w:val="28"/>
          <w:szCs w:val="28"/>
          <w:lang w:val="ru-RU"/>
        </w:rPr>
        <w:t xml:space="preserve">при котором </w:t>
      </w:r>
      <w:r w:rsidR="00134651" w:rsidRPr="00D52D69">
        <w:rPr>
          <w:sz w:val="28"/>
          <w:szCs w:val="28"/>
        </w:rPr>
        <w:t>обеспечиваются оптимальн</w:t>
      </w:r>
      <w:r w:rsidR="00134651" w:rsidRPr="00D52D69">
        <w:rPr>
          <w:sz w:val="28"/>
          <w:szCs w:val="28"/>
          <w:lang w:val="ru-RU"/>
        </w:rPr>
        <w:t>ые условия</w:t>
      </w:r>
      <w:r w:rsidR="00134651" w:rsidRPr="00D52D69">
        <w:rPr>
          <w:sz w:val="28"/>
          <w:szCs w:val="28"/>
        </w:rPr>
        <w:t xml:space="preserve">, </w:t>
      </w:r>
      <w:r w:rsidR="00134651" w:rsidRPr="00D52D69">
        <w:rPr>
          <w:sz w:val="28"/>
          <w:szCs w:val="28"/>
          <w:lang w:val="ru-RU"/>
        </w:rPr>
        <w:t xml:space="preserve">в зависимости </w:t>
      </w:r>
      <w:r w:rsidR="00D51506" w:rsidRPr="00D52D69">
        <w:rPr>
          <w:sz w:val="28"/>
          <w:szCs w:val="28"/>
          <w:lang w:val="ru-RU"/>
        </w:rPr>
        <w:t xml:space="preserve"> от местной специфики природных явлений</w:t>
      </w:r>
      <w:r w:rsidRPr="00D52D69">
        <w:rPr>
          <w:sz w:val="28"/>
          <w:szCs w:val="28"/>
        </w:rPr>
        <w:t xml:space="preserve">, </w:t>
      </w:r>
      <w:r w:rsidR="00D51506" w:rsidRPr="00D52D69">
        <w:rPr>
          <w:sz w:val="28"/>
          <w:szCs w:val="28"/>
          <w:lang w:val="ru-RU"/>
        </w:rPr>
        <w:t>тем самым целостную структуру мер</w:t>
      </w:r>
      <w:r w:rsidRPr="00D52D69">
        <w:rPr>
          <w:sz w:val="28"/>
          <w:szCs w:val="28"/>
          <w:lang w:val="ru-RU"/>
        </w:rPr>
        <w:t xml:space="preserve"> позволяющая получить продукты овцеводства высокого </w:t>
      </w:r>
      <w:r w:rsidR="00CB5499" w:rsidRPr="00D52D69">
        <w:rPr>
          <w:sz w:val="28"/>
          <w:szCs w:val="28"/>
          <w:lang w:val="ru-RU"/>
        </w:rPr>
        <w:t xml:space="preserve"> санитарного </w:t>
      </w:r>
      <w:r w:rsidRPr="00D52D69">
        <w:rPr>
          <w:sz w:val="28"/>
          <w:szCs w:val="28"/>
          <w:lang w:val="ru-RU"/>
        </w:rPr>
        <w:t>качества</w:t>
      </w:r>
      <w:r w:rsidRPr="00D52D69">
        <w:rPr>
          <w:sz w:val="28"/>
          <w:szCs w:val="28"/>
        </w:rPr>
        <w:t>.</w:t>
      </w:r>
    </w:p>
    <w:p w:rsidR="00630188" w:rsidRPr="00D52D69" w:rsidRDefault="000059CE" w:rsidP="00630188">
      <w:pPr>
        <w:shd w:val="clear" w:color="auto" w:fill="FFFFFF"/>
        <w:spacing w:after="0" w:line="240" w:lineRule="auto"/>
        <w:ind w:firstLine="709"/>
        <w:jc w:val="both"/>
        <w:outlineLvl w:val="0"/>
        <w:rPr>
          <w:rFonts w:ascii="Times New Roman" w:hAnsi="Times New Roman" w:cs="Times New Roman"/>
          <w:sz w:val="28"/>
          <w:szCs w:val="28"/>
          <w:lang w:val="ru-RU"/>
        </w:rPr>
      </w:pPr>
      <w:r w:rsidRPr="00D52D69">
        <w:rPr>
          <w:rFonts w:ascii="Times New Roman" w:hAnsi="Times New Roman" w:cs="Times New Roman"/>
          <w:sz w:val="28"/>
          <w:szCs w:val="28"/>
        </w:rPr>
        <w:t>Как показывают р</w:t>
      </w:r>
      <w:r w:rsidR="00630188" w:rsidRPr="00D52D69">
        <w:rPr>
          <w:rFonts w:ascii="Times New Roman" w:hAnsi="Times New Roman" w:cs="Times New Roman"/>
          <w:sz w:val="28"/>
          <w:szCs w:val="28"/>
        </w:rPr>
        <w:t>езультат</w:t>
      </w:r>
      <w:r w:rsidRPr="00D52D69">
        <w:rPr>
          <w:rFonts w:ascii="Times New Roman" w:hAnsi="Times New Roman" w:cs="Times New Roman"/>
          <w:sz w:val="28"/>
          <w:szCs w:val="28"/>
        </w:rPr>
        <w:t>ы</w:t>
      </w:r>
      <w:r w:rsidR="00630188" w:rsidRPr="00D52D69">
        <w:rPr>
          <w:rFonts w:ascii="Times New Roman" w:hAnsi="Times New Roman" w:cs="Times New Roman"/>
          <w:sz w:val="28"/>
          <w:szCs w:val="28"/>
        </w:rPr>
        <w:t xml:space="preserve"> проведенных исследований гельминтологическая ситуация в овцеводстве в данном хозяйстве Западного региона, </w:t>
      </w:r>
      <w:r w:rsidRPr="00D52D69">
        <w:rPr>
          <w:rFonts w:ascii="Times New Roman" w:hAnsi="Times New Roman" w:cs="Times New Roman"/>
          <w:sz w:val="28"/>
          <w:szCs w:val="28"/>
        </w:rPr>
        <w:t xml:space="preserve">и его </w:t>
      </w:r>
      <w:r w:rsidR="00630188" w:rsidRPr="00D52D69">
        <w:rPr>
          <w:rFonts w:ascii="Times New Roman" w:hAnsi="Times New Roman" w:cs="Times New Roman"/>
          <w:sz w:val="28"/>
          <w:szCs w:val="28"/>
        </w:rPr>
        <w:t>основные тенденции изменения эп</w:t>
      </w:r>
      <w:r w:rsidRPr="00D52D69">
        <w:rPr>
          <w:rFonts w:ascii="Times New Roman" w:hAnsi="Times New Roman" w:cs="Times New Roman"/>
          <w:sz w:val="28"/>
          <w:szCs w:val="28"/>
        </w:rPr>
        <w:t>изоотологии гельминтозов выгляди</w:t>
      </w:r>
      <w:r w:rsidR="00630188" w:rsidRPr="00D52D69">
        <w:rPr>
          <w:rFonts w:ascii="Times New Roman" w:hAnsi="Times New Roman" w:cs="Times New Roman"/>
          <w:sz w:val="28"/>
          <w:szCs w:val="28"/>
        </w:rPr>
        <w:t>т следующим образом (</w:t>
      </w:r>
      <w:r w:rsidR="0057759C" w:rsidRPr="00D52D69">
        <w:rPr>
          <w:rFonts w:ascii="Times New Roman" w:hAnsi="Times New Roman" w:cs="Times New Roman"/>
          <w:sz w:val="28"/>
          <w:szCs w:val="28"/>
          <w:lang w:val="ru-RU"/>
        </w:rPr>
        <w:t>Р</w:t>
      </w:r>
      <w:r w:rsidR="0084571D" w:rsidRPr="00D52D69">
        <w:rPr>
          <w:rFonts w:ascii="Times New Roman" w:hAnsi="Times New Roman" w:cs="Times New Roman"/>
          <w:sz w:val="28"/>
          <w:szCs w:val="28"/>
          <w:lang w:val="ru-RU"/>
        </w:rPr>
        <w:t xml:space="preserve">исунок </w:t>
      </w:r>
      <w:r w:rsidR="00084AF3" w:rsidRPr="00D52D69">
        <w:rPr>
          <w:rFonts w:ascii="Times New Roman" w:hAnsi="Times New Roman" w:cs="Times New Roman"/>
          <w:sz w:val="28"/>
          <w:szCs w:val="28"/>
          <w:lang w:val="ru-RU"/>
        </w:rPr>
        <w:t>1</w:t>
      </w:r>
      <w:r w:rsidR="00002F3D">
        <w:rPr>
          <w:rFonts w:ascii="Times New Roman" w:hAnsi="Times New Roman" w:cs="Times New Roman"/>
          <w:sz w:val="28"/>
          <w:szCs w:val="28"/>
          <w:lang w:val="ru-RU"/>
        </w:rPr>
        <w:t>0</w:t>
      </w:r>
      <w:r w:rsidR="0057759C" w:rsidRPr="00D52D69">
        <w:rPr>
          <w:rFonts w:ascii="Times New Roman" w:hAnsi="Times New Roman" w:cs="Times New Roman"/>
          <w:sz w:val="28"/>
          <w:szCs w:val="28"/>
          <w:lang w:val="ru-RU"/>
        </w:rPr>
        <w:t xml:space="preserve"> -</w:t>
      </w:r>
      <w:r w:rsidR="0057759C" w:rsidRPr="00D52D69">
        <w:rPr>
          <w:rFonts w:ascii="Times New Roman" w:eastAsia="Times New Roman" w:hAnsi="Times New Roman" w:cs="Times New Roman"/>
          <w:sz w:val="28"/>
          <w:szCs w:val="28"/>
          <w:lang w:eastAsia="kk-KZ"/>
        </w:rPr>
        <w:t xml:space="preserve"> Процент заражения овец инвазиями в экспериментальном хозяйстве по сезонам годам</w:t>
      </w:r>
      <w:r w:rsidR="0057759C" w:rsidRPr="00D52D69">
        <w:rPr>
          <w:rFonts w:ascii="Times New Roman" w:hAnsi="Times New Roman" w:cs="Times New Roman"/>
          <w:sz w:val="28"/>
          <w:szCs w:val="28"/>
          <w:lang w:val="ru-RU"/>
        </w:rPr>
        <w:t xml:space="preserve"> </w:t>
      </w:r>
      <w:r w:rsidR="00630188" w:rsidRPr="00D52D69">
        <w:rPr>
          <w:rFonts w:ascii="Times New Roman" w:hAnsi="Times New Roman" w:cs="Times New Roman"/>
          <w:sz w:val="28"/>
          <w:szCs w:val="28"/>
        </w:rPr>
        <w:t>).</w:t>
      </w:r>
    </w:p>
    <w:p w:rsidR="00B04BB8" w:rsidRPr="00D52D69" w:rsidRDefault="00B04BB8" w:rsidP="00630188">
      <w:pPr>
        <w:shd w:val="clear" w:color="auto" w:fill="FFFFFF"/>
        <w:spacing w:after="0" w:line="240" w:lineRule="auto"/>
        <w:ind w:firstLine="709"/>
        <w:jc w:val="both"/>
        <w:outlineLvl w:val="0"/>
        <w:rPr>
          <w:rFonts w:ascii="Times New Roman" w:hAnsi="Times New Roman" w:cs="Times New Roman"/>
          <w:sz w:val="28"/>
          <w:szCs w:val="28"/>
          <w:lang w:val="ru-RU"/>
        </w:rPr>
      </w:pPr>
    </w:p>
    <w:p w:rsidR="000B2F34" w:rsidRPr="00D52D69" w:rsidRDefault="00B91B51" w:rsidP="00630188">
      <w:pPr>
        <w:shd w:val="clear" w:color="auto" w:fill="FFFFFF"/>
        <w:spacing w:after="0" w:line="240" w:lineRule="auto"/>
        <w:ind w:firstLine="709"/>
        <w:jc w:val="both"/>
        <w:outlineLvl w:val="0"/>
        <w:rPr>
          <w:rFonts w:ascii="Times New Roman" w:hAnsi="Times New Roman" w:cs="Times New Roman"/>
          <w:sz w:val="28"/>
          <w:szCs w:val="28"/>
        </w:rPr>
      </w:pPr>
      <w:r w:rsidRPr="00D52D69">
        <w:rPr>
          <w:rFonts w:ascii="Times New Roman" w:hAnsi="Times New Roman" w:cs="Times New Roman"/>
          <w:sz w:val="28"/>
          <w:szCs w:val="28"/>
        </w:rPr>
        <w:object w:dxaOrig="5983" w:dyaOrig="4968">
          <v:shape id="_x0000_i1027" type="#_x0000_t75" style="width:402pt;height:297.75pt" o:ole="" filled="t">
            <v:imagedata r:id="rId29" o:title=""/>
          </v:shape>
          <o:OLEObject Type="Embed" ProgID="Prism8.Document" ShapeID="_x0000_i1027" DrawAspect="Content" ObjectID="_1731852530" r:id="rId30"/>
        </w:object>
      </w:r>
    </w:p>
    <w:p w:rsidR="00630188" w:rsidRPr="00F91AE5" w:rsidRDefault="0057759C" w:rsidP="00630188">
      <w:pPr>
        <w:spacing w:after="0" w:line="240" w:lineRule="auto"/>
        <w:jc w:val="center"/>
        <w:textAlignment w:val="top"/>
        <w:rPr>
          <w:rFonts w:ascii="Times New Roman" w:eastAsia="Times New Roman" w:hAnsi="Times New Roman" w:cs="Times New Roman"/>
          <w:sz w:val="28"/>
          <w:szCs w:val="28"/>
          <w:lang w:val="ru-RU" w:eastAsia="kk-KZ"/>
        </w:rPr>
      </w:pPr>
      <w:r w:rsidRPr="00D52D69">
        <w:rPr>
          <w:rFonts w:ascii="Times New Roman" w:hAnsi="Times New Roman" w:cs="Times New Roman"/>
          <w:sz w:val="28"/>
          <w:szCs w:val="28"/>
          <w:lang w:val="ru-RU"/>
        </w:rPr>
        <w:t>Р</w:t>
      </w:r>
      <w:r w:rsidR="0084571D" w:rsidRPr="00D52D69">
        <w:rPr>
          <w:rFonts w:ascii="Times New Roman" w:hAnsi="Times New Roman" w:cs="Times New Roman"/>
          <w:sz w:val="28"/>
          <w:szCs w:val="28"/>
          <w:lang w:val="ru-RU"/>
        </w:rPr>
        <w:t xml:space="preserve">исунок </w:t>
      </w:r>
      <w:r w:rsidR="00084AF3" w:rsidRPr="00D52D69">
        <w:rPr>
          <w:rFonts w:ascii="Times New Roman" w:hAnsi="Times New Roman" w:cs="Times New Roman"/>
          <w:sz w:val="28"/>
          <w:szCs w:val="28"/>
          <w:lang w:val="ru-RU"/>
        </w:rPr>
        <w:t xml:space="preserve"> 1</w:t>
      </w:r>
      <w:r w:rsidR="00002F3D">
        <w:rPr>
          <w:rFonts w:ascii="Times New Roman" w:hAnsi="Times New Roman" w:cs="Times New Roman"/>
          <w:sz w:val="28"/>
          <w:szCs w:val="28"/>
          <w:lang w:val="ru-RU"/>
        </w:rPr>
        <w:t>0</w:t>
      </w:r>
      <w:r w:rsidR="006E1301" w:rsidRPr="00D52D69">
        <w:rPr>
          <w:rFonts w:ascii="Times New Roman" w:hAnsi="Times New Roman" w:cs="Times New Roman"/>
          <w:b/>
          <w:sz w:val="28"/>
          <w:szCs w:val="28"/>
          <w:lang w:val="ru-RU"/>
        </w:rPr>
        <w:t xml:space="preserve"> -</w:t>
      </w:r>
      <w:r w:rsidR="00630188" w:rsidRPr="00D52D69">
        <w:rPr>
          <w:rFonts w:ascii="Times New Roman" w:hAnsi="Times New Roman" w:cs="Times New Roman"/>
          <w:b/>
          <w:sz w:val="28"/>
          <w:szCs w:val="28"/>
        </w:rPr>
        <w:t xml:space="preserve"> </w:t>
      </w:r>
      <w:r w:rsidR="00630188" w:rsidRPr="00D52D69">
        <w:rPr>
          <w:rFonts w:ascii="Times New Roman" w:eastAsia="Times New Roman" w:hAnsi="Times New Roman" w:cs="Times New Roman"/>
          <w:sz w:val="28"/>
          <w:szCs w:val="28"/>
          <w:lang w:eastAsia="kk-KZ"/>
        </w:rPr>
        <w:t xml:space="preserve">Процент заражения овец инвазиями в </w:t>
      </w:r>
      <w:r w:rsidR="000059CE" w:rsidRPr="00D52D69">
        <w:rPr>
          <w:rFonts w:ascii="Times New Roman" w:eastAsia="Times New Roman" w:hAnsi="Times New Roman" w:cs="Times New Roman"/>
          <w:sz w:val="28"/>
          <w:szCs w:val="28"/>
          <w:lang w:eastAsia="kk-KZ"/>
        </w:rPr>
        <w:t>экспериментальном хозяйстве</w:t>
      </w:r>
      <w:r w:rsidR="00630188" w:rsidRPr="00D52D69">
        <w:rPr>
          <w:rFonts w:ascii="Times New Roman" w:eastAsia="Times New Roman" w:hAnsi="Times New Roman" w:cs="Times New Roman"/>
          <w:sz w:val="28"/>
          <w:szCs w:val="28"/>
          <w:lang w:eastAsia="kk-KZ"/>
        </w:rPr>
        <w:t xml:space="preserve"> по сезонам годам: 1-</w:t>
      </w:r>
      <w:r w:rsidR="001F3148" w:rsidRPr="00D52D69">
        <w:rPr>
          <w:rFonts w:ascii="Times New Roman" w:eastAsia="Times New Roman" w:hAnsi="Times New Roman" w:cs="Times New Roman"/>
          <w:sz w:val="28"/>
          <w:szCs w:val="28"/>
          <w:lang w:eastAsia="kk-KZ"/>
        </w:rPr>
        <w:t>зима, 2-весна, 3-лето; 4- осень</w:t>
      </w:r>
    </w:p>
    <w:p w:rsidR="00345D69" w:rsidRPr="00F91AE5" w:rsidRDefault="00345D69" w:rsidP="00630188">
      <w:pPr>
        <w:spacing w:after="0" w:line="240" w:lineRule="auto"/>
        <w:jc w:val="center"/>
        <w:textAlignment w:val="top"/>
        <w:rPr>
          <w:rFonts w:ascii="Times New Roman" w:eastAsia="Times New Roman" w:hAnsi="Times New Roman" w:cs="Times New Roman"/>
          <w:sz w:val="28"/>
          <w:szCs w:val="28"/>
          <w:lang w:val="ru-RU" w:eastAsia="kk-KZ"/>
        </w:rPr>
      </w:pPr>
    </w:p>
    <w:p w:rsidR="006515BE" w:rsidRPr="00D52D69" w:rsidRDefault="0057759C" w:rsidP="006515BE">
      <w:pPr>
        <w:pStyle w:val="a3"/>
        <w:spacing w:before="0" w:beforeAutospacing="0" w:after="0" w:afterAutospacing="0"/>
        <w:ind w:firstLine="708"/>
        <w:jc w:val="both"/>
        <w:textAlignment w:val="top"/>
        <w:rPr>
          <w:sz w:val="28"/>
          <w:szCs w:val="28"/>
          <w:lang w:val="ru-RU"/>
        </w:rPr>
      </w:pPr>
      <w:r w:rsidRPr="00D52D69">
        <w:rPr>
          <w:sz w:val="28"/>
          <w:szCs w:val="28"/>
          <w:lang w:val="ru-RU"/>
        </w:rPr>
        <w:t>Из рисунка</w:t>
      </w:r>
      <w:r w:rsidR="00084AF3" w:rsidRPr="00D52D69">
        <w:rPr>
          <w:sz w:val="28"/>
          <w:szCs w:val="28"/>
          <w:lang w:val="ru-RU"/>
        </w:rPr>
        <w:t xml:space="preserve"> 1</w:t>
      </w:r>
      <w:r w:rsidR="00002F3D">
        <w:rPr>
          <w:sz w:val="28"/>
          <w:szCs w:val="28"/>
          <w:lang w:val="ru-RU"/>
        </w:rPr>
        <w:t>0</w:t>
      </w:r>
      <w:r w:rsidRPr="00D52D69">
        <w:rPr>
          <w:sz w:val="28"/>
          <w:szCs w:val="28"/>
          <w:lang w:val="ru-RU"/>
        </w:rPr>
        <w:t xml:space="preserve"> </w:t>
      </w:r>
      <w:r w:rsidR="00CB5499" w:rsidRPr="00D52D69">
        <w:rPr>
          <w:sz w:val="28"/>
          <w:szCs w:val="28"/>
          <w:lang w:val="ru-RU"/>
        </w:rPr>
        <w:t xml:space="preserve"> </w:t>
      </w:r>
      <w:r w:rsidR="006515BE" w:rsidRPr="00D52D69">
        <w:rPr>
          <w:sz w:val="28"/>
          <w:szCs w:val="28"/>
          <w:lang w:val="ru-RU"/>
        </w:rPr>
        <w:t>видно, что н</w:t>
      </w:r>
      <w:r w:rsidR="006515BE" w:rsidRPr="00D52D69">
        <w:rPr>
          <w:sz w:val="28"/>
          <w:szCs w:val="28"/>
          <w:lang w:val="x-none"/>
        </w:rPr>
        <w:t>аибольшая за</w:t>
      </w:r>
      <w:r w:rsidR="006515BE" w:rsidRPr="00D52D69">
        <w:rPr>
          <w:sz w:val="28"/>
          <w:szCs w:val="28"/>
          <w:lang w:val="ru-RU"/>
        </w:rPr>
        <w:t>р</w:t>
      </w:r>
      <w:r w:rsidR="006515BE" w:rsidRPr="00D52D69">
        <w:rPr>
          <w:sz w:val="28"/>
          <w:szCs w:val="28"/>
          <w:lang w:val="x-none"/>
        </w:rPr>
        <w:t xml:space="preserve">аженность </w:t>
      </w:r>
      <w:r w:rsidR="006515BE" w:rsidRPr="00D52D69">
        <w:rPr>
          <w:sz w:val="28"/>
          <w:szCs w:val="28"/>
          <w:lang w:val="ru-RU"/>
        </w:rPr>
        <w:t>наблюдается летом -21</w:t>
      </w:r>
      <w:r w:rsidR="006515BE" w:rsidRPr="00D52D69">
        <w:rPr>
          <w:sz w:val="28"/>
          <w:szCs w:val="28"/>
          <w:lang w:val="x-none"/>
        </w:rPr>
        <w:t>,</w:t>
      </w:r>
      <w:r w:rsidR="006515BE" w:rsidRPr="00D52D69">
        <w:rPr>
          <w:sz w:val="28"/>
          <w:szCs w:val="28"/>
          <w:lang w:val="ru-RU"/>
        </w:rPr>
        <w:t>02</w:t>
      </w:r>
      <w:r w:rsidR="006515BE" w:rsidRPr="00D52D69">
        <w:rPr>
          <w:sz w:val="28"/>
          <w:szCs w:val="28"/>
          <w:lang w:val="x-none"/>
        </w:rPr>
        <w:t xml:space="preserve">%, </w:t>
      </w:r>
      <w:r w:rsidR="006515BE" w:rsidRPr="00D52D69">
        <w:rPr>
          <w:sz w:val="28"/>
          <w:szCs w:val="28"/>
          <w:lang w:val="ru-RU"/>
        </w:rPr>
        <w:t>а наименьшая  зимой -17</w:t>
      </w:r>
      <w:r w:rsidR="006515BE" w:rsidRPr="00D52D69">
        <w:rPr>
          <w:sz w:val="28"/>
          <w:szCs w:val="28"/>
          <w:lang w:val="x-none"/>
        </w:rPr>
        <w:t>,</w:t>
      </w:r>
      <w:r w:rsidR="006515BE" w:rsidRPr="00D52D69">
        <w:rPr>
          <w:sz w:val="28"/>
          <w:szCs w:val="28"/>
          <w:lang w:val="ru-RU"/>
        </w:rPr>
        <w:t>5</w:t>
      </w:r>
      <w:r w:rsidR="006515BE" w:rsidRPr="00D52D69">
        <w:rPr>
          <w:sz w:val="28"/>
          <w:szCs w:val="28"/>
          <w:lang w:val="x-none"/>
        </w:rPr>
        <w:t>7%</w:t>
      </w:r>
      <w:r w:rsidR="006515BE" w:rsidRPr="00D52D69">
        <w:rPr>
          <w:sz w:val="28"/>
          <w:szCs w:val="28"/>
          <w:lang w:val="ru-RU"/>
        </w:rPr>
        <w:t xml:space="preserve">. </w:t>
      </w:r>
      <w:r w:rsidR="006515BE" w:rsidRPr="00D52D69">
        <w:rPr>
          <w:sz w:val="28"/>
          <w:szCs w:val="28"/>
        </w:rPr>
        <w:t xml:space="preserve">Наивысший подъем зараженности </w:t>
      </w:r>
      <w:r w:rsidR="006515BE" w:rsidRPr="00D52D69">
        <w:rPr>
          <w:sz w:val="28"/>
          <w:szCs w:val="28"/>
        </w:rPr>
        <w:lastRenderedPageBreak/>
        <w:t xml:space="preserve">наблюдается в </w:t>
      </w:r>
      <w:r w:rsidR="006515BE" w:rsidRPr="00D52D69">
        <w:rPr>
          <w:sz w:val="28"/>
          <w:szCs w:val="28"/>
          <w:lang w:val="ru-RU"/>
        </w:rPr>
        <w:t>весенне</w:t>
      </w:r>
      <w:r w:rsidR="006515BE" w:rsidRPr="00D52D69">
        <w:rPr>
          <w:sz w:val="28"/>
          <w:szCs w:val="28"/>
        </w:rPr>
        <w:t>-летний период. В дальнейшем, у животных в осенне-</w:t>
      </w:r>
      <w:r w:rsidR="006515BE" w:rsidRPr="00D52D69">
        <w:rPr>
          <w:sz w:val="28"/>
          <w:szCs w:val="28"/>
          <w:lang w:val="ru-RU"/>
        </w:rPr>
        <w:t>зимний</w:t>
      </w:r>
      <w:r w:rsidR="006515BE" w:rsidRPr="00D52D69">
        <w:rPr>
          <w:sz w:val="28"/>
          <w:szCs w:val="28"/>
        </w:rPr>
        <w:t xml:space="preserve"> период установлено постепенное снижение зараженности.</w:t>
      </w:r>
    </w:p>
    <w:p w:rsidR="006515BE" w:rsidRPr="00D52D69" w:rsidRDefault="006515BE" w:rsidP="006515BE">
      <w:pPr>
        <w:spacing w:after="0" w:line="240" w:lineRule="auto"/>
        <w:ind w:firstLine="709"/>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 xml:space="preserve">В данном хозяйстве, с интенсивным орошением и обводнением земель, высока численность популяции стронгилятозов ЖКТ и мониезиозов, в последние годы наблюдается интенсивный подъем этих инвазий, что связано с антропогенным и экологическим фактором, а именно прессинга пастбищ, резкого колебания температур и влажность окружающей среды (лиманы) в регионе. </w:t>
      </w:r>
      <w:r w:rsidRPr="00D52D69">
        <w:rPr>
          <w:rFonts w:ascii="Times New Roman" w:eastAsia="Times New Roman" w:hAnsi="Times New Roman" w:cs="Times New Roman"/>
          <w:sz w:val="28"/>
          <w:szCs w:val="28"/>
          <w:lang w:eastAsia="kk-KZ"/>
        </w:rPr>
        <w:t>Наибольшая инвазированность отмечена у взрослых животных (до 45,05 %). Чаще заражены животные в весенний период, особенно ягнята до 6 месяцев (33,02 %).</w:t>
      </w:r>
    </w:p>
    <w:p w:rsidR="005C1CC8" w:rsidRPr="00D52D69" w:rsidRDefault="006C0959" w:rsidP="005C1CC8">
      <w:pPr>
        <w:pStyle w:val="a3"/>
        <w:spacing w:before="0" w:beforeAutospacing="0" w:after="0" w:afterAutospacing="0"/>
        <w:ind w:firstLine="708"/>
        <w:jc w:val="both"/>
        <w:rPr>
          <w:sz w:val="28"/>
          <w:szCs w:val="28"/>
          <w:lang w:val="ru-RU"/>
        </w:rPr>
      </w:pPr>
      <w:r w:rsidRPr="00D52D69">
        <w:rPr>
          <w:sz w:val="28"/>
          <w:szCs w:val="28"/>
          <w:lang w:val="ru-RU"/>
        </w:rPr>
        <w:t>Г</w:t>
      </w:r>
      <w:r w:rsidR="005C1CC8" w:rsidRPr="00D52D69">
        <w:rPr>
          <w:sz w:val="28"/>
          <w:szCs w:val="28"/>
        </w:rPr>
        <w:t>еографическ</w:t>
      </w:r>
      <w:r w:rsidRPr="00D52D69">
        <w:rPr>
          <w:sz w:val="28"/>
          <w:szCs w:val="28"/>
          <w:lang w:val="ru-RU"/>
        </w:rPr>
        <w:t>ое расположение  экспериментального хозяйства  чаще всего характеризуют  проявлений  патологий различных болезней. Приведеннные ран</w:t>
      </w:r>
      <w:r w:rsidR="001A5D65" w:rsidRPr="00D52D69">
        <w:rPr>
          <w:sz w:val="28"/>
          <w:szCs w:val="28"/>
          <w:lang w:val="ru-RU"/>
        </w:rPr>
        <w:t>н</w:t>
      </w:r>
      <w:r w:rsidRPr="00D52D69">
        <w:rPr>
          <w:sz w:val="28"/>
          <w:szCs w:val="28"/>
          <w:lang w:val="ru-RU"/>
        </w:rPr>
        <w:t>ие нами данные показывают о спотанном изменении  теплового дня, который проявл</w:t>
      </w:r>
      <w:r w:rsidR="004E13FD">
        <w:rPr>
          <w:sz w:val="28"/>
          <w:szCs w:val="28"/>
          <w:lang w:val="ru-RU"/>
        </w:rPr>
        <w:t>я</w:t>
      </w:r>
      <w:r w:rsidRPr="00D52D69">
        <w:rPr>
          <w:sz w:val="28"/>
          <w:szCs w:val="28"/>
          <w:lang w:val="ru-RU"/>
        </w:rPr>
        <w:t>тся в виде перепадов</w:t>
      </w:r>
      <w:r w:rsidR="005C1CC8" w:rsidRPr="00D52D69">
        <w:rPr>
          <w:sz w:val="28"/>
          <w:szCs w:val="28"/>
        </w:rPr>
        <w:t xml:space="preserve"> (+</w:t>
      </w:r>
      <w:r w:rsidR="005C1CC8" w:rsidRPr="00D52D69">
        <w:rPr>
          <w:sz w:val="28"/>
          <w:szCs w:val="28"/>
          <w:lang w:val="ru-RU"/>
        </w:rPr>
        <w:t>3</w:t>
      </w:r>
      <w:r w:rsidR="005C1CC8" w:rsidRPr="00D52D69">
        <w:rPr>
          <w:sz w:val="28"/>
          <w:szCs w:val="28"/>
        </w:rPr>
        <w:t>0 градусов в летн</w:t>
      </w:r>
      <w:r w:rsidRPr="00D52D69">
        <w:rPr>
          <w:sz w:val="28"/>
          <w:szCs w:val="28"/>
          <w:lang w:val="ru-RU"/>
        </w:rPr>
        <w:t>ее время</w:t>
      </w:r>
      <w:r w:rsidR="005C1CC8" w:rsidRPr="00D52D69">
        <w:rPr>
          <w:sz w:val="28"/>
          <w:szCs w:val="28"/>
        </w:rPr>
        <w:t xml:space="preserve"> и -3</w:t>
      </w:r>
      <w:r w:rsidR="005C1CC8" w:rsidRPr="00D52D69">
        <w:rPr>
          <w:sz w:val="28"/>
          <w:szCs w:val="28"/>
          <w:lang w:val="ru-RU"/>
        </w:rPr>
        <w:t>5</w:t>
      </w:r>
      <w:r w:rsidR="005C1CC8" w:rsidRPr="00D52D69">
        <w:rPr>
          <w:sz w:val="28"/>
          <w:szCs w:val="28"/>
        </w:rPr>
        <w:t xml:space="preserve"> градусов в зимн</w:t>
      </w:r>
      <w:r w:rsidRPr="00D52D69">
        <w:rPr>
          <w:sz w:val="28"/>
          <w:szCs w:val="28"/>
          <w:lang w:val="ru-RU"/>
        </w:rPr>
        <w:t>ее</w:t>
      </w:r>
      <w:r w:rsidR="005C1CC8" w:rsidRPr="00D52D69">
        <w:rPr>
          <w:sz w:val="28"/>
          <w:szCs w:val="28"/>
        </w:rPr>
        <w:t xml:space="preserve">) с </w:t>
      </w:r>
      <w:r w:rsidR="00EC39F9" w:rsidRPr="00D52D69">
        <w:rPr>
          <w:sz w:val="28"/>
          <w:szCs w:val="28"/>
          <w:lang w:val="ru-RU"/>
        </w:rPr>
        <w:t xml:space="preserve">порывистыми </w:t>
      </w:r>
      <w:r w:rsidR="005C1CC8" w:rsidRPr="00D52D69">
        <w:rPr>
          <w:sz w:val="28"/>
          <w:szCs w:val="28"/>
        </w:rPr>
        <w:t>ветрами</w:t>
      </w:r>
      <w:r w:rsidR="00EC39F9" w:rsidRPr="00D52D69">
        <w:rPr>
          <w:sz w:val="28"/>
          <w:szCs w:val="28"/>
          <w:lang w:val="ru-RU"/>
        </w:rPr>
        <w:t>, иногда засушливым периодом</w:t>
      </w:r>
      <w:r w:rsidR="005C1CC8" w:rsidRPr="00D52D69">
        <w:rPr>
          <w:sz w:val="28"/>
          <w:szCs w:val="28"/>
        </w:rPr>
        <w:t xml:space="preserve">, </w:t>
      </w:r>
      <w:r w:rsidR="00EC39F9" w:rsidRPr="00D52D69">
        <w:rPr>
          <w:sz w:val="28"/>
          <w:szCs w:val="28"/>
          <w:lang w:val="ru-RU"/>
        </w:rPr>
        <w:t xml:space="preserve">выпадение количества </w:t>
      </w:r>
      <w:r w:rsidR="005C1CC8" w:rsidRPr="00D52D69">
        <w:rPr>
          <w:sz w:val="28"/>
          <w:szCs w:val="28"/>
        </w:rPr>
        <w:t xml:space="preserve">осадков </w:t>
      </w:r>
      <w:r w:rsidR="00EC39F9" w:rsidRPr="00D52D69">
        <w:rPr>
          <w:sz w:val="28"/>
          <w:szCs w:val="28"/>
          <w:lang w:val="ru-RU"/>
        </w:rPr>
        <w:t>пре</w:t>
      </w:r>
      <w:r w:rsidR="00E40977" w:rsidRPr="00D52D69">
        <w:rPr>
          <w:sz w:val="28"/>
          <w:szCs w:val="28"/>
          <w:lang w:val="ru-RU"/>
        </w:rPr>
        <w:t>д</w:t>
      </w:r>
      <w:r w:rsidR="00EC39F9" w:rsidRPr="00D52D69">
        <w:rPr>
          <w:sz w:val="28"/>
          <w:szCs w:val="28"/>
          <w:lang w:val="ru-RU"/>
        </w:rPr>
        <w:t>определяет  выживаемость многих гельминтов в окружающей среде</w:t>
      </w:r>
      <w:r w:rsidR="005C1CC8" w:rsidRPr="00D52D69">
        <w:rPr>
          <w:sz w:val="28"/>
          <w:szCs w:val="28"/>
        </w:rPr>
        <w:t>.</w:t>
      </w:r>
      <w:r w:rsidR="005C1CC8" w:rsidRPr="00D52D69">
        <w:rPr>
          <w:sz w:val="28"/>
          <w:szCs w:val="28"/>
          <w:lang w:val="ru-RU"/>
        </w:rPr>
        <w:t xml:space="preserve"> </w:t>
      </w:r>
      <w:r w:rsidR="005C1CC8" w:rsidRPr="00D52D69">
        <w:rPr>
          <w:sz w:val="28"/>
          <w:szCs w:val="28"/>
        </w:rPr>
        <w:t>Интенсивное заражение овец при стационарно-пастбищном содержании происходит в апреле-мае</w:t>
      </w:r>
      <w:r w:rsidR="005C1CC8" w:rsidRPr="00D52D69">
        <w:rPr>
          <w:sz w:val="28"/>
          <w:szCs w:val="28"/>
          <w:lang w:val="ru-RU"/>
        </w:rPr>
        <w:t>.</w:t>
      </w:r>
    </w:p>
    <w:p w:rsidR="000B2F34" w:rsidRPr="00D52D69" w:rsidRDefault="000B2F34" w:rsidP="000B2F34">
      <w:pPr>
        <w:spacing w:after="0" w:line="240" w:lineRule="auto"/>
        <w:ind w:firstLine="709"/>
        <w:jc w:val="both"/>
        <w:rPr>
          <w:rFonts w:ascii="Times New Roman" w:hAnsi="Times New Roman" w:cs="Times New Roman"/>
          <w:sz w:val="28"/>
          <w:szCs w:val="28"/>
        </w:rPr>
      </w:pPr>
      <w:r w:rsidRPr="00D52D69">
        <w:rPr>
          <w:rFonts w:ascii="Times New Roman" w:hAnsi="Times New Roman" w:cs="Times New Roman"/>
          <w:sz w:val="28"/>
          <w:szCs w:val="28"/>
        </w:rPr>
        <w:t xml:space="preserve">В эпизоотологии смешанных инвазий при стойлово-пастбищном содержании овец следует выделить определяющие и ограничивающие факторы, большинство из которых являются результатом хозяйственной деятельности человека. </w:t>
      </w:r>
      <w:r w:rsidR="00125D5A" w:rsidRPr="00D52D69">
        <w:rPr>
          <w:rFonts w:ascii="Times New Roman" w:hAnsi="Times New Roman" w:cs="Times New Roman"/>
          <w:sz w:val="28"/>
          <w:szCs w:val="28"/>
          <w:lang w:val="ru-RU"/>
        </w:rPr>
        <w:t xml:space="preserve">Одной из главных мероприятий в борьбе с </w:t>
      </w:r>
      <w:r w:rsidRPr="00D52D69">
        <w:rPr>
          <w:rFonts w:ascii="Times New Roman" w:hAnsi="Times New Roman" w:cs="Times New Roman"/>
          <w:sz w:val="28"/>
          <w:szCs w:val="28"/>
        </w:rPr>
        <w:t xml:space="preserve"> </w:t>
      </w:r>
      <w:r w:rsidR="00F1529E" w:rsidRPr="00D52D69">
        <w:rPr>
          <w:rFonts w:ascii="Times New Roman" w:hAnsi="Times New Roman" w:cs="Times New Roman"/>
          <w:sz w:val="28"/>
          <w:szCs w:val="28"/>
          <w:lang w:val="ru-RU"/>
        </w:rPr>
        <w:t xml:space="preserve">кишечными инвазиями </w:t>
      </w:r>
      <w:r w:rsidR="00125D5A" w:rsidRPr="00D52D69">
        <w:rPr>
          <w:rFonts w:ascii="Times New Roman" w:hAnsi="Times New Roman" w:cs="Times New Roman"/>
          <w:sz w:val="28"/>
          <w:szCs w:val="28"/>
          <w:lang w:val="ru-RU"/>
        </w:rPr>
        <w:t xml:space="preserve">кроме химиопрофилактики, в паралель должна идти гигиена пастбищных угодий. </w:t>
      </w:r>
    </w:p>
    <w:p w:rsidR="00CB1970" w:rsidRPr="00D52D69" w:rsidRDefault="00125D5A" w:rsidP="000B2F34">
      <w:pPr>
        <w:spacing w:after="0" w:line="240" w:lineRule="auto"/>
        <w:ind w:firstLine="709"/>
        <w:jc w:val="both"/>
        <w:rPr>
          <w:rFonts w:ascii="Times New Roman" w:hAnsi="Times New Roman" w:cs="Times New Roman"/>
          <w:sz w:val="28"/>
          <w:szCs w:val="28"/>
          <w:lang w:val="ru-RU"/>
        </w:rPr>
      </w:pPr>
      <w:r w:rsidRPr="00D52D69">
        <w:rPr>
          <w:rFonts w:ascii="Times New Roman" w:hAnsi="Times New Roman" w:cs="Times New Roman"/>
          <w:sz w:val="28"/>
          <w:szCs w:val="28"/>
        </w:rPr>
        <w:t>П</w:t>
      </w:r>
      <w:r w:rsidRPr="00D52D69">
        <w:rPr>
          <w:rFonts w:ascii="Times New Roman" w:hAnsi="Times New Roman" w:cs="Times New Roman"/>
          <w:sz w:val="28"/>
          <w:szCs w:val="28"/>
          <w:lang w:val="ru-RU"/>
        </w:rPr>
        <w:t>риведены</w:t>
      </w:r>
      <w:r w:rsidR="000B2F34"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уникальные</w:t>
      </w:r>
      <w:r w:rsidR="000B2F34"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цифровые материалы</w:t>
      </w:r>
      <w:r w:rsidR="000B2F34" w:rsidRPr="00D52D69">
        <w:rPr>
          <w:rFonts w:ascii="Times New Roman" w:hAnsi="Times New Roman" w:cs="Times New Roman"/>
          <w:sz w:val="28"/>
          <w:szCs w:val="28"/>
        </w:rPr>
        <w:t xml:space="preserve"> по </w:t>
      </w:r>
      <w:r w:rsidRPr="00D52D69">
        <w:rPr>
          <w:rFonts w:ascii="Times New Roman" w:hAnsi="Times New Roman" w:cs="Times New Roman"/>
          <w:sz w:val="28"/>
          <w:szCs w:val="28"/>
          <w:lang w:val="ru-RU"/>
        </w:rPr>
        <w:t>действенности</w:t>
      </w:r>
      <w:r w:rsidR="000B2F34" w:rsidRPr="00D52D69">
        <w:rPr>
          <w:rFonts w:ascii="Times New Roman" w:hAnsi="Times New Roman" w:cs="Times New Roman"/>
          <w:sz w:val="28"/>
          <w:szCs w:val="28"/>
        </w:rPr>
        <w:t xml:space="preserve"> </w:t>
      </w:r>
      <w:r w:rsidR="0077095A" w:rsidRPr="00D52D69">
        <w:rPr>
          <w:rFonts w:ascii="Times New Roman" w:hAnsi="Times New Roman" w:cs="Times New Roman"/>
          <w:sz w:val="28"/>
          <w:szCs w:val="28"/>
          <w:lang w:val="ru-RU"/>
        </w:rPr>
        <w:t>-а</w:t>
      </w:r>
      <w:r w:rsidR="007E2B77" w:rsidRPr="00D52D69">
        <w:rPr>
          <w:rFonts w:ascii="Times New Roman" w:hAnsi="Times New Roman" w:cs="Times New Roman"/>
          <w:sz w:val="28"/>
          <w:szCs w:val="28"/>
        </w:rPr>
        <w:t>нтигельминтная кормовая добавка с альбендазолом для овец</w:t>
      </w:r>
      <w:r w:rsidR="0077095A" w:rsidRPr="00D52D69">
        <w:rPr>
          <w:rFonts w:ascii="Times New Roman" w:hAnsi="Times New Roman" w:cs="Times New Roman"/>
          <w:sz w:val="28"/>
          <w:szCs w:val="28"/>
          <w:lang w:val="ru-RU"/>
        </w:rPr>
        <w:t xml:space="preserve">, </w:t>
      </w:r>
      <w:r w:rsidR="000B2F34" w:rsidRPr="00D52D69">
        <w:rPr>
          <w:rFonts w:ascii="Times New Roman" w:hAnsi="Times New Roman" w:cs="Times New Roman"/>
          <w:sz w:val="28"/>
          <w:szCs w:val="28"/>
        </w:rPr>
        <w:t xml:space="preserve">лекарственной формы при ассоциированных инвазиях гельминтами составляющая полное освобождение от кишечных гельминтозов. </w:t>
      </w:r>
    </w:p>
    <w:p w:rsidR="000B2F34" w:rsidRPr="00D52D69" w:rsidRDefault="00CB1970" w:rsidP="000B2F34">
      <w:pPr>
        <w:spacing w:after="0" w:line="240" w:lineRule="auto"/>
        <w:ind w:firstLine="709"/>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Эти обстоятельства побуждают нас проделать системный анализ современного состояния  обслуживания овцеводства, потребности в дополнении  ветеринарно-санитарных мероприятий, что можно осуществить  с помощью разработки эффективных алгоритмов, экономических  подходов к решению соотве</w:t>
      </w:r>
      <w:r w:rsidR="006B7FF8">
        <w:rPr>
          <w:rFonts w:ascii="Times New Roman" w:hAnsi="Times New Roman" w:cs="Times New Roman"/>
          <w:sz w:val="28"/>
          <w:szCs w:val="28"/>
          <w:lang w:val="ru-RU"/>
        </w:rPr>
        <w:t>т</w:t>
      </w:r>
      <w:r w:rsidRPr="00D52D69">
        <w:rPr>
          <w:rFonts w:ascii="Times New Roman" w:hAnsi="Times New Roman" w:cs="Times New Roman"/>
          <w:sz w:val="28"/>
          <w:szCs w:val="28"/>
          <w:lang w:val="ru-RU"/>
        </w:rPr>
        <w:t>ствующих задач. Для решения задач зональной девастации инвазионных болезней, нам необходимо знать эпизоотическую цепь смешанных инвазий.</w:t>
      </w:r>
      <w:r w:rsidR="000B2F34" w:rsidRPr="00D52D69">
        <w:rPr>
          <w:rFonts w:ascii="Times New Roman" w:hAnsi="Times New Roman" w:cs="Times New Roman"/>
          <w:sz w:val="28"/>
          <w:szCs w:val="28"/>
        </w:rPr>
        <w:t xml:space="preserve"> </w:t>
      </w:r>
    </w:p>
    <w:p w:rsidR="006515BE" w:rsidRPr="00D52D69" w:rsidRDefault="00735DAA" w:rsidP="0084571D">
      <w:pPr>
        <w:pStyle w:val="a3"/>
        <w:spacing w:before="0" w:beforeAutospacing="0" w:after="0" w:afterAutospacing="0"/>
        <w:ind w:firstLine="708"/>
        <w:jc w:val="both"/>
        <w:textAlignment w:val="top"/>
        <w:rPr>
          <w:sz w:val="28"/>
          <w:szCs w:val="28"/>
          <w:lang w:val="ru-RU"/>
        </w:rPr>
      </w:pPr>
      <w:r w:rsidRPr="00D52D69">
        <w:rPr>
          <w:sz w:val="28"/>
          <w:szCs w:val="28"/>
          <w:lang w:val="ru-RU"/>
        </w:rPr>
        <w:t>Учитывая выше описанные причины о</w:t>
      </w:r>
      <w:r w:rsidRPr="00D52D69">
        <w:rPr>
          <w:sz w:val="28"/>
          <w:szCs w:val="28"/>
        </w:rPr>
        <w:t>сновны</w:t>
      </w:r>
      <w:r w:rsidRPr="00D52D69">
        <w:rPr>
          <w:sz w:val="28"/>
          <w:szCs w:val="28"/>
          <w:lang w:val="ru-RU"/>
        </w:rPr>
        <w:t>ми</w:t>
      </w:r>
      <w:r w:rsidRPr="00D52D69">
        <w:rPr>
          <w:sz w:val="28"/>
          <w:szCs w:val="28"/>
        </w:rPr>
        <w:t xml:space="preserve"> мероприятия</w:t>
      </w:r>
      <w:r w:rsidR="00084AF3" w:rsidRPr="00D52D69">
        <w:rPr>
          <w:sz w:val="28"/>
          <w:szCs w:val="28"/>
          <w:lang w:val="ru-RU"/>
        </w:rPr>
        <w:t>ми</w:t>
      </w:r>
      <w:r w:rsidRPr="00D52D69">
        <w:rPr>
          <w:sz w:val="28"/>
          <w:szCs w:val="28"/>
        </w:rPr>
        <w:t xml:space="preserve"> зональной девастации паразитарных болезней овец теоретически можно представить следующим образом</w:t>
      </w:r>
      <w:r w:rsidRPr="00D52D69">
        <w:rPr>
          <w:sz w:val="28"/>
          <w:szCs w:val="28"/>
          <w:lang w:val="ru-RU"/>
        </w:rPr>
        <w:t xml:space="preserve"> (</w:t>
      </w:r>
      <w:r w:rsidR="0057759C" w:rsidRPr="00D52D69">
        <w:rPr>
          <w:sz w:val="28"/>
          <w:szCs w:val="28"/>
          <w:lang w:val="ru-RU"/>
        </w:rPr>
        <w:t>Р</w:t>
      </w:r>
      <w:r w:rsidRPr="00D52D69">
        <w:rPr>
          <w:sz w:val="28"/>
          <w:szCs w:val="28"/>
          <w:lang w:val="ru-RU"/>
        </w:rPr>
        <w:t>исунок 1</w:t>
      </w:r>
      <w:r w:rsidR="00002F3D">
        <w:rPr>
          <w:sz w:val="28"/>
          <w:szCs w:val="28"/>
          <w:lang w:val="ru-RU"/>
        </w:rPr>
        <w:t>1</w:t>
      </w:r>
      <w:r w:rsidRPr="00D52D69">
        <w:rPr>
          <w:sz w:val="28"/>
          <w:szCs w:val="28"/>
          <w:lang w:val="ru-RU"/>
        </w:rPr>
        <w:t xml:space="preserve"> - Эпизоотическая цепь смешанных инвазий</w:t>
      </w:r>
      <w:r w:rsidRPr="00D52D69">
        <w:rPr>
          <w:b/>
          <w:sz w:val="28"/>
          <w:szCs w:val="28"/>
          <w:lang w:val="ru-RU"/>
        </w:rPr>
        <w:t xml:space="preserve"> </w:t>
      </w:r>
      <w:r w:rsidRPr="00D52D69">
        <w:rPr>
          <w:sz w:val="28"/>
          <w:szCs w:val="28"/>
          <w:lang w:val="ru-RU"/>
        </w:rPr>
        <w:t>в условиях ЗКО)</w:t>
      </w:r>
      <w:r w:rsidRPr="00D52D69">
        <w:rPr>
          <w:sz w:val="28"/>
          <w:szCs w:val="28"/>
        </w:rPr>
        <w:t xml:space="preserve">. </w:t>
      </w:r>
    </w:p>
    <w:p w:rsidR="0057759C" w:rsidRPr="00D52D69" w:rsidRDefault="0057759C" w:rsidP="0084571D">
      <w:pPr>
        <w:pStyle w:val="a3"/>
        <w:spacing w:before="0" w:beforeAutospacing="0" w:after="0" w:afterAutospacing="0"/>
        <w:ind w:firstLine="708"/>
        <w:jc w:val="both"/>
        <w:textAlignment w:val="top"/>
        <w:rPr>
          <w:sz w:val="28"/>
          <w:szCs w:val="28"/>
          <w:lang w:val="ru-RU"/>
        </w:rPr>
      </w:pPr>
    </w:p>
    <w:p w:rsidR="0057759C" w:rsidRPr="00D52D69" w:rsidRDefault="0057759C" w:rsidP="0084571D">
      <w:pPr>
        <w:pStyle w:val="a3"/>
        <w:spacing w:before="0" w:beforeAutospacing="0" w:after="0" w:afterAutospacing="0"/>
        <w:ind w:firstLine="708"/>
        <w:jc w:val="both"/>
        <w:textAlignment w:val="top"/>
        <w:rPr>
          <w:sz w:val="28"/>
          <w:szCs w:val="28"/>
          <w:lang w:val="ru-RU"/>
        </w:rPr>
      </w:pPr>
    </w:p>
    <w:p w:rsidR="000B2F34" w:rsidRPr="00D52D69" w:rsidRDefault="003A042F" w:rsidP="005C1CC8">
      <w:pPr>
        <w:pStyle w:val="a3"/>
        <w:spacing w:before="0" w:beforeAutospacing="0" w:after="0" w:afterAutospacing="0"/>
        <w:ind w:firstLine="708"/>
        <w:jc w:val="both"/>
        <w:textAlignment w:val="top"/>
        <w:rPr>
          <w:sz w:val="28"/>
          <w:szCs w:val="28"/>
          <w:lang w:val="ru-RU"/>
        </w:rPr>
      </w:pPr>
      <w:r w:rsidRPr="00D52D69">
        <w:rPr>
          <w:b/>
          <w:noProof/>
          <w:sz w:val="28"/>
          <w:szCs w:val="28"/>
          <w:lang w:val="ru-RU" w:eastAsia="ru-RU"/>
        </w:rPr>
        <w:lastRenderedPageBreak/>
        <mc:AlternateContent>
          <mc:Choice Requires="wps">
            <w:drawing>
              <wp:anchor distT="0" distB="0" distL="114300" distR="114300" simplePos="0" relativeHeight="251779072" behindDoc="0" locked="0" layoutInCell="1" allowOverlap="1" wp14:anchorId="0E120139" wp14:editId="63C59B2E">
                <wp:simplePos x="0" y="0"/>
                <wp:positionH relativeFrom="column">
                  <wp:posOffset>24765</wp:posOffset>
                </wp:positionH>
                <wp:positionV relativeFrom="paragraph">
                  <wp:posOffset>89535</wp:posOffset>
                </wp:positionV>
                <wp:extent cx="476250" cy="2305050"/>
                <wp:effectExtent l="0" t="0" r="19050" b="19050"/>
                <wp:wrapNone/>
                <wp:docPr id="31" name="Прямоугольник 31"/>
                <wp:cNvGraphicFramePr/>
                <a:graphic xmlns:a="http://schemas.openxmlformats.org/drawingml/2006/main">
                  <a:graphicData uri="http://schemas.microsoft.com/office/word/2010/wordprocessingShape">
                    <wps:wsp>
                      <wps:cNvSpPr/>
                      <wps:spPr>
                        <a:xfrm>
                          <a:off x="0" y="0"/>
                          <a:ext cx="47625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54BC" w:rsidRPr="00C65C16" w:rsidRDefault="008454BC"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Промежуточные хозяева</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26" style="position:absolute;left:0;text-align:left;margin-left:1.95pt;margin-top:7.05pt;width:37.5pt;height:18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" fillcolor="white [3201]" strokecolor="#f79646 [3209]" strokeweight="2pt">
                <v:textbox style="layout-flow:vertical;mso-layout-flow-alt:bottom-to-top">
                  <w:txbxContent>
                    <w:p w:rsidR="00DC2D42" w:rsidRPr="00C65C16" w:rsidRDefault="00DC2D42"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Промежуточные хозяева</w:t>
                      </w:r>
                    </w:p>
                  </w:txbxContent>
                </v:textbox>
              </v:rect>
            </w:pict>
          </mc:Fallback>
        </mc:AlternateContent>
      </w:r>
      <w:r w:rsidRPr="00D52D69">
        <w:rPr>
          <w:noProof/>
          <w:sz w:val="28"/>
          <w:szCs w:val="28"/>
          <w:lang w:val="ru-RU" w:eastAsia="ru-RU"/>
        </w:rPr>
        <w:drawing>
          <wp:anchor distT="0" distB="0" distL="114300" distR="114300" simplePos="0" relativeHeight="251762688" behindDoc="1" locked="0" layoutInCell="1" allowOverlap="1" wp14:anchorId="2382A08A" wp14:editId="6555A5DF">
            <wp:simplePos x="0" y="0"/>
            <wp:positionH relativeFrom="column">
              <wp:posOffset>-142240</wp:posOffset>
            </wp:positionH>
            <wp:positionV relativeFrom="paragraph">
              <wp:posOffset>191135</wp:posOffset>
            </wp:positionV>
            <wp:extent cx="2520950" cy="2060575"/>
            <wp:effectExtent l="1587" t="0" r="0" b="0"/>
            <wp:wrapTight wrapText="bothSides">
              <wp:wrapPolygon edited="0">
                <wp:start x="21586" y="-17"/>
                <wp:lineTo x="204" y="-17"/>
                <wp:lineTo x="204" y="21350"/>
                <wp:lineTo x="21586" y="21350"/>
                <wp:lineTo x="21586" y="-17"/>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30236" t="17675" r="36859" b="35558"/>
                    <a:stretch/>
                  </pic:blipFill>
                  <pic:spPr bwMode="auto">
                    <a:xfrm rot="16200000">
                      <a:off x="0" y="0"/>
                      <a:ext cx="2520950" cy="206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5C16" w:rsidRPr="00D52D69">
        <w:rPr>
          <w:b/>
          <w:noProof/>
          <w:sz w:val="28"/>
          <w:szCs w:val="28"/>
          <w:lang w:val="ru-RU" w:eastAsia="ru-RU"/>
        </w:rPr>
        <mc:AlternateContent>
          <mc:Choice Requires="wps">
            <w:drawing>
              <wp:anchor distT="0" distB="0" distL="114300" distR="114300" simplePos="0" relativeHeight="251781120" behindDoc="0" locked="0" layoutInCell="1" allowOverlap="1" wp14:anchorId="21C950C1" wp14:editId="432BAF70">
                <wp:simplePos x="0" y="0"/>
                <wp:positionH relativeFrom="column">
                  <wp:posOffset>3104515</wp:posOffset>
                </wp:positionH>
                <wp:positionV relativeFrom="paragraph">
                  <wp:posOffset>89535</wp:posOffset>
                </wp:positionV>
                <wp:extent cx="476250" cy="2305050"/>
                <wp:effectExtent l="0" t="0" r="19050" b="19050"/>
                <wp:wrapNone/>
                <wp:docPr id="32" name="Прямоугольник 32"/>
                <wp:cNvGraphicFramePr/>
                <a:graphic xmlns:a="http://schemas.openxmlformats.org/drawingml/2006/main">
                  <a:graphicData uri="http://schemas.microsoft.com/office/word/2010/wordprocessingShape">
                    <wps:wsp>
                      <wps:cNvSpPr/>
                      <wps:spPr>
                        <a:xfrm>
                          <a:off x="0" y="0"/>
                          <a:ext cx="47625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54BC" w:rsidRPr="00C65C16" w:rsidRDefault="008454BC"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Водные рессурсы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 o:spid="_x0000_s1027" style="position:absolute;left:0;text-align:left;margin-left:244.45pt;margin-top:7.05pt;width:37.5pt;height:18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" fillcolor="white [3201]" strokecolor="#f79646 [3209]" strokeweight="2pt">
                <v:textbox style="layout-flow:vertical;mso-layout-flow-alt:bottom-to-top">
                  <w:txbxContent>
                    <w:p w:rsidR="00DC2D42" w:rsidRPr="00C65C16" w:rsidRDefault="00DC2D42"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Водные рессурсы</w:t>
                      </w:r>
                    </w:p>
                  </w:txbxContent>
                </v:textbox>
              </v:rect>
            </w:pict>
          </mc:Fallback>
        </mc:AlternateContent>
      </w:r>
      <w:r w:rsidR="00C65C16" w:rsidRPr="00D52D69">
        <w:rPr>
          <w:noProof/>
          <w:sz w:val="28"/>
          <w:szCs w:val="28"/>
          <w:lang w:val="ru-RU" w:eastAsia="ru-RU"/>
        </w:rPr>
        <w:drawing>
          <wp:anchor distT="0" distB="0" distL="114300" distR="114300" simplePos="0" relativeHeight="251765760" behindDoc="1" locked="0" layoutInCell="1" allowOverlap="1" wp14:anchorId="7DF645C8" wp14:editId="6BE011A6">
            <wp:simplePos x="0" y="0"/>
            <wp:positionH relativeFrom="column">
              <wp:posOffset>2868930</wp:posOffset>
            </wp:positionH>
            <wp:positionV relativeFrom="paragraph">
              <wp:posOffset>180975</wp:posOffset>
            </wp:positionV>
            <wp:extent cx="2588260" cy="2195830"/>
            <wp:effectExtent l="5715" t="0" r="8255" b="8255"/>
            <wp:wrapTight wrapText="bothSides">
              <wp:wrapPolygon edited="0">
                <wp:start x="21552" y="-56"/>
                <wp:lineTo x="90" y="-56"/>
                <wp:lineTo x="90" y="21494"/>
                <wp:lineTo x="21552" y="21494"/>
                <wp:lineTo x="21552" y="-56"/>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14880" t="15964" r="39394" b="26451"/>
                    <a:stretch/>
                  </pic:blipFill>
                  <pic:spPr bwMode="auto">
                    <a:xfrm rot="16200000">
                      <a:off x="0" y="0"/>
                      <a:ext cx="2588260" cy="2195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2F34" w:rsidRPr="00D52D69" w:rsidRDefault="000B2F34" w:rsidP="005C1CC8">
      <w:pPr>
        <w:pStyle w:val="a3"/>
        <w:spacing w:before="0" w:beforeAutospacing="0" w:after="0" w:afterAutospacing="0"/>
        <w:ind w:firstLine="708"/>
        <w:jc w:val="both"/>
        <w:textAlignment w:val="top"/>
        <w:rPr>
          <w:sz w:val="28"/>
          <w:szCs w:val="28"/>
          <w:lang w:val="ru-RU"/>
        </w:rPr>
      </w:pPr>
    </w:p>
    <w:p w:rsidR="000B2F34" w:rsidRPr="00D52D69" w:rsidRDefault="000B2F34" w:rsidP="005C1CC8">
      <w:pPr>
        <w:pStyle w:val="a3"/>
        <w:spacing w:before="0" w:beforeAutospacing="0" w:after="0" w:afterAutospacing="0"/>
        <w:ind w:firstLine="708"/>
        <w:jc w:val="both"/>
        <w:textAlignment w:val="top"/>
        <w:rPr>
          <w:sz w:val="28"/>
          <w:szCs w:val="28"/>
          <w:lang w:val="ru-RU"/>
        </w:rPr>
      </w:pPr>
    </w:p>
    <w:p w:rsidR="000B2F34" w:rsidRPr="00D52D69" w:rsidRDefault="000B2F34" w:rsidP="005C1CC8">
      <w:pPr>
        <w:pStyle w:val="a3"/>
        <w:spacing w:before="0" w:beforeAutospacing="0" w:after="0" w:afterAutospacing="0"/>
        <w:ind w:firstLine="708"/>
        <w:jc w:val="both"/>
        <w:textAlignment w:val="top"/>
        <w:rPr>
          <w:sz w:val="28"/>
          <w:szCs w:val="28"/>
          <w:lang w:val="ru-RU"/>
        </w:rPr>
      </w:pPr>
    </w:p>
    <w:p w:rsidR="000B2F34" w:rsidRPr="00D52D69" w:rsidRDefault="000B2F34"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r w:rsidRPr="00D52D69">
        <w:rPr>
          <w:sz w:val="28"/>
          <w:szCs w:val="28"/>
          <w:lang w:val="ru-RU"/>
        </w:rPr>
        <w:t xml:space="preserve">             </w:t>
      </w:r>
    </w:p>
    <w:p w:rsidR="005C1CC8" w:rsidRPr="00D52D69" w:rsidRDefault="003A042F" w:rsidP="005C1CC8">
      <w:pPr>
        <w:pStyle w:val="a3"/>
        <w:spacing w:before="0" w:beforeAutospacing="0" w:after="0" w:afterAutospacing="0"/>
        <w:ind w:firstLine="708"/>
        <w:jc w:val="both"/>
        <w:textAlignment w:val="top"/>
        <w:rPr>
          <w:sz w:val="28"/>
          <w:szCs w:val="28"/>
          <w:lang w:val="ru-RU"/>
        </w:rPr>
      </w:pPr>
      <w:r w:rsidRPr="00D52D69">
        <w:rPr>
          <w:b/>
          <w:noProof/>
          <w:sz w:val="28"/>
          <w:szCs w:val="28"/>
          <w:lang w:val="ru-RU" w:eastAsia="ru-RU"/>
        </w:rPr>
        <mc:AlternateContent>
          <mc:Choice Requires="wps">
            <w:drawing>
              <wp:anchor distT="0" distB="0" distL="114300" distR="114300" simplePos="0" relativeHeight="251774976" behindDoc="0" locked="0" layoutInCell="1" allowOverlap="1" wp14:anchorId="7DCB5FC2" wp14:editId="7E257E86">
                <wp:simplePos x="0" y="0"/>
                <wp:positionH relativeFrom="column">
                  <wp:posOffset>96520</wp:posOffset>
                </wp:positionH>
                <wp:positionV relativeFrom="paragraph">
                  <wp:posOffset>200660</wp:posOffset>
                </wp:positionV>
                <wp:extent cx="457200" cy="2305050"/>
                <wp:effectExtent l="0" t="0" r="19050" b="19050"/>
                <wp:wrapNone/>
                <wp:docPr id="26" name="Прямоугольник 26"/>
                <wp:cNvGraphicFramePr/>
                <a:graphic xmlns:a="http://schemas.openxmlformats.org/drawingml/2006/main">
                  <a:graphicData uri="http://schemas.microsoft.com/office/word/2010/wordprocessingShape">
                    <wps:wsp>
                      <wps:cNvSpPr/>
                      <wps:spPr>
                        <a:xfrm>
                          <a:off x="0" y="0"/>
                          <a:ext cx="45720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54BC" w:rsidRPr="00C65C16" w:rsidRDefault="008454BC"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Восприимчивые животные</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 o:spid="_x0000_s1028" style="position:absolute;left:0;text-align:left;margin-left:7.6pt;margin-top:15.8pt;width:36pt;height:1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" fillcolor="white [3201]" strokecolor="#f79646 [3209]" strokeweight="2pt">
                <v:textbox style="layout-flow:vertical;mso-layout-flow-alt:bottom-to-top">
                  <w:txbxContent>
                    <w:p w:rsidR="00DC2D42" w:rsidRPr="00C65C16" w:rsidRDefault="00DC2D42"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Восприимчивые животные</w:t>
                      </w:r>
                    </w:p>
                  </w:txbxContent>
                </v:textbox>
              </v:rect>
            </w:pict>
          </mc:Fallback>
        </mc:AlternateContent>
      </w:r>
    </w:p>
    <w:p w:rsidR="005C1CC8" w:rsidRPr="00D52D69" w:rsidRDefault="003A042F" w:rsidP="005C1CC8">
      <w:pPr>
        <w:pStyle w:val="a3"/>
        <w:spacing w:before="0" w:beforeAutospacing="0" w:after="0" w:afterAutospacing="0"/>
        <w:ind w:firstLine="708"/>
        <w:jc w:val="both"/>
        <w:textAlignment w:val="top"/>
        <w:rPr>
          <w:sz w:val="28"/>
          <w:szCs w:val="28"/>
          <w:lang w:val="ru-RU"/>
        </w:rPr>
      </w:pPr>
      <w:r w:rsidRPr="00D52D69">
        <w:rPr>
          <w:b/>
          <w:noProof/>
          <w:sz w:val="28"/>
          <w:szCs w:val="28"/>
          <w:lang w:val="ru-RU" w:eastAsia="ru-RU"/>
        </w:rPr>
        <mc:AlternateContent>
          <mc:Choice Requires="wps">
            <w:drawing>
              <wp:anchor distT="0" distB="0" distL="114300" distR="114300" simplePos="0" relativeHeight="251777024" behindDoc="0" locked="0" layoutInCell="1" allowOverlap="1" wp14:anchorId="7F13E73B" wp14:editId="399AAC28">
                <wp:simplePos x="0" y="0"/>
                <wp:positionH relativeFrom="column">
                  <wp:posOffset>3173095</wp:posOffset>
                </wp:positionH>
                <wp:positionV relativeFrom="paragraph">
                  <wp:posOffset>32385</wp:posOffset>
                </wp:positionV>
                <wp:extent cx="476250" cy="2305050"/>
                <wp:effectExtent l="0" t="0" r="19050" b="19050"/>
                <wp:wrapNone/>
                <wp:docPr id="30" name="Прямоугольник 30"/>
                <wp:cNvGraphicFramePr/>
                <a:graphic xmlns:a="http://schemas.openxmlformats.org/drawingml/2006/main">
                  <a:graphicData uri="http://schemas.microsoft.com/office/word/2010/wordprocessingShape">
                    <wps:wsp>
                      <wps:cNvSpPr/>
                      <wps:spPr>
                        <a:xfrm>
                          <a:off x="0" y="0"/>
                          <a:ext cx="47625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54BC" w:rsidRPr="00C65C16" w:rsidRDefault="008454BC" w:rsidP="00C65C16">
                            <w:pPr>
                              <w:rPr>
                                <w:rFonts w:ascii="Times New Roman" w:hAnsi="Times New Roman" w:cs="Times New Roman"/>
                                <w:sz w:val="24"/>
                                <w:szCs w:val="24"/>
                              </w:rPr>
                            </w:pPr>
                            <w:r>
                              <w:rPr>
                                <w:b/>
                                <w:color w:val="000000"/>
                                <w:sz w:val="20"/>
                                <w:szCs w:val="20"/>
                                <w:lang w:val="ru-RU"/>
                              </w:rPr>
                              <w:t xml:space="preserve">                  </w:t>
                            </w:r>
                            <w:r w:rsidRPr="00C65C16">
                              <w:rPr>
                                <w:rFonts w:ascii="Times New Roman" w:hAnsi="Times New Roman" w:cs="Times New Roman"/>
                                <w:b/>
                                <w:color w:val="000000"/>
                                <w:sz w:val="24"/>
                                <w:szCs w:val="24"/>
                                <w:lang w:val="ru-RU"/>
                              </w:rPr>
                              <w:t xml:space="preserve">Почва и фекалий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29" style="position:absolute;left:0;text-align:left;margin-left:249.85pt;margin-top:2.55pt;width:37.5pt;height:18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" fillcolor="white [3201]" strokecolor="#f79646 [3209]" strokeweight="2pt">
                <v:textbox style="layout-flow:vertical;mso-layout-flow-alt:bottom-to-top">
                  <w:txbxContent>
                    <w:p w:rsidR="00DC2D42" w:rsidRPr="00C65C16" w:rsidRDefault="00DC2D42" w:rsidP="00C65C16">
                      <w:pPr>
                        <w:rPr>
                          <w:rFonts w:ascii="Times New Roman" w:hAnsi="Times New Roman" w:cs="Times New Roman"/>
                          <w:sz w:val="24"/>
                          <w:szCs w:val="24"/>
                        </w:rPr>
                      </w:pPr>
                      <w:r>
                        <w:rPr>
                          <w:b/>
                          <w:color w:val="000000"/>
                          <w:sz w:val="20"/>
                          <w:szCs w:val="20"/>
                          <w:lang w:val="ru-RU"/>
                        </w:rPr>
                        <w:t xml:space="preserve">                  </w:t>
                      </w:r>
                      <w:r w:rsidRPr="00C65C16">
                        <w:rPr>
                          <w:rFonts w:ascii="Times New Roman" w:hAnsi="Times New Roman" w:cs="Times New Roman"/>
                          <w:b/>
                          <w:color w:val="000000"/>
                          <w:sz w:val="24"/>
                          <w:szCs w:val="24"/>
                          <w:lang w:val="ru-RU"/>
                        </w:rPr>
                        <w:t xml:space="preserve">Почва и фекалий    </w:t>
                      </w:r>
                    </w:p>
                  </w:txbxContent>
                </v:textbox>
              </v:rect>
            </w:pict>
          </mc:Fallback>
        </mc:AlternateContent>
      </w:r>
    </w:p>
    <w:p w:rsidR="005C1CC8" w:rsidRPr="00D52D69" w:rsidRDefault="00C65C16" w:rsidP="005C1CC8">
      <w:pPr>
        <w:pStyle w:val="a3"/>
        <w:spacing w:before="0" w:beforeAutospacing="0" w:after="0" w:afterAutospacing="0"/>
        <w:ind w:firstLine="708"/>
        <w:jc w:val="both"/>
        <w:textAlignment w:val="top"/>
        <w:rPr>
          <w:sz w:val="28"/>
          <w:szCs w:val="28"/>
          <w:lang w:val="ru-RU"/>
        </w:rPr>
      </w:pPr>
      <w:r w:rsidRPr="00D52D69">
        <w:rPr>
          <w:noProof/>
          <w:sz w:val="28"/>
          <w:szCs w:val="28"/>
          <w:lang w:val="ru-RU" w:eastAsia="ru-RU"/>
        </w:rPr>
        <w:drawing>
          <wp:anchor distT="0" distB="0" distL="114300" distR="114300" simplePos="0" relativeHeight="251764736" behindDoc="1" locked="0" layoutInCell="1" allowOverlap="1" wp14:anchorId="77714401" wp14:editId="4F4AC835">
            <wp:simplePos x="0" y="0"/>
            <wp:positionH relativeFrom="column">
              <wp:posOffset>2903220</wp:posOffset>
            </wp:positionH>
            <wp:positionV relativeFrom="paragraph">
              <wp:posOffset>18415</wp:posOffset>
            </wp:positionV>
            <wp:extent cx="2451735" cy="2047875"/>
            <wp:effectExtent l="0" t="7620" r="0" b="0"/>
            <wp:wrapTight wrapText="bothSides">
              <wp:wrapPolygon edited="0">
                <wp:start x="21667" y="80"/>
                <wp:lineTo x="185" y="80"/>
                <wp:lineTo x="185" y="21379"/>
                <wp:lineTo x="21667" y="21379"/>
                <wp:lineTo x="21667" y="80"/>
              </wp:wrapPolygon>
            </wp:wrapTight>
            <wp:docPr id="12"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rotWithShape="1">
                    <a:blip r:embed="rId33">
                      <a:extLst>
                        <a:ext uri="{28A0092B-C50C-407E-A947-70E740481C1C}">
                          <a14:useLocalDpi xmlns:a14="http://schemas.microsoft.com/office/drawing/2010/main" val="0"/>
                        </a:ext>
                      </a:extLst>
                    </a:blip>
                    <a:srcRect l="50555" t="49291" r="36556" b="28039"/>
                    <a:stretch/>
                  </pic:blipFill>
                  <pic:spPr bwMode="auto">
                    <a:xfrm rot="16200000">
                      <a:off x="0" y="0"/>
                      <a:ext cx="2451735"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2D69">
        <w:rPr>
          <w:noProof/>
          <w:sz w:val="28"/>
          <w:szCs w:val="28"/>
          <w:lang w:val="ru-RU" w:eastAsia="ru-RU"/>
        </w:rPr>
        <w:drawing>
          <wp:anchor distT="0" distB="0" distL="114300" distR="114300" simplePos="0" relativeHeight="251769856" behindDoc="1" locked="0" layoutInCell="1" allowOverlap="1" wp14:anchorId="02EF7E09" wp14:editId="38C2DE83">
            <wp:simplePos x="0" y="0"/>
            <wp:positionH relativeFrom="column">
              <wp:posOffset>-147320</wp:posOffset>
            </wp:positionH>
            <wp:positionV relativeFrom="paragraph">
              <wp:posOffset>20955</wp:posOffset>
            </wp:positionV>
            <wp:extent cx="2467610" cy="2007235"/>
            <wp:effectExtent l="1587" t="0" r="0" b="0"/>
            <wp:wrapTight wrapText="bothSides">
              <wp:wrapPolygon edited="0">
                <wp:start x="21586" y="-17"/>
                <wp:lineTo x="242" y="-17"/>
                <wp:lineTo x="242" y="21303"/>
                <wp:lineTo x="21586" y="21303"/>
                <wp:lineTo x="21586" y="-17"/>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20994" t="18245" r="29647" b="18472"/>
                    <a:stretch/>
                  </pic:blipFill>
                  <pic:spPr bwMode="auto">
                    <a:xfrm rot="16200000">
                      <a:off x="0" y="0"/>
                      <a:ext cx="2467610" cy="2007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p>
    <w:p w:rsidR="005C1CC8" w:rsidRPr="00D52D69" w:rsidRDefault="005C1CC8" w:rsidP="005C1CC8">
      <w:pPr>
        <w:pStyle w:val="a3"/>
        <w:spacing w:before="0" w:beforeAutospacing="0" w:after="0" w:afterAutospacing="0"/>
        <w:ind w:firstLine="708"/>
        <w:jc w:val="both"/>
        <w:textAlignment w:val="top"/>
        <w:rPr>
          <w:sz w:val="28"/>
          <w:szCs w:val="28"/>
          <w:lang w:val="ru-RU"/>
        </w:rPr>
      </w:pPr>
      <w:r w:rsidRPr="00D52D69">
        <w:rPr>
          <w:sz w:val="28"/>
          <w:szCs w:val="28"/>
          <w:lang w:val="ru-RU"/>
        </w:rPr>
        <w:t xml:space="preserve">        </w:t>
      </w:r>
    </w:p>
    <w:p w:rsidR="005C1CC8" w:rsidRPr="00D52D69" w:rsidRDefault="005C1CC8" w:rsidP="00385B2A">
      <w:pPr>
        <w:pStyle w:val="a3"/>
        <w:spacing w:before="0" w:beforeAutospacing="0" w:after="0" w:afterAutospacing="0"/>
        <w:ind w:firstLine="708"/>
        <w:jc w:val="both"/>
        <w:textAlignment w:val="top"/>
        <w:rPr>
          <w:sz w:val="28"/>
          <w:szCs w:val="28"/>
          <w:lang w:val="ru-RU"/>
        </w:rPr>
      </w:pPr>
      <w:r w:rsidRPr="00D52D69">
        <w:rPr>
          <w:b/>
          <w:sz w:val="28"/>
          <w:szCs w:val="28"/>
          <w:lang w:val="ru-RU"/>
        </w:rPr>
        <w:t xml:space="preserve"> </w:t>
      </w:r>
      <w:r w:rsidR="00385B2A" w:rsidRPr="00D52D69">
        <w:rPr>
          <w:b/>
          <w:sz w:val="28"/>
          <w:szCs w:val="28"/>
          <w:lang w:val="ru-RU"/>
        </w:rPr>
        <w:t xml:space="preserve">                                    </w:t>
      </w: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3A042F" w:rsidP="005C1CC8">
      <w:pPr>
        <w:pStyle w:val="a3"/>
        <w:spacing w:before="0" w:beforeAutospacing="0" w:after="0" w:afterAutospacing="0"/>
        <w:ind w:firstLine="708"/>
        <w:jc w:val="center"/>
        <w:textAlignment w:val="top"/>
        <w:rPr>
          <w:b/>
          <w:sz w:val="28"/>
          <w:szCs w:val="28"/>
          <w:lang w:val="ru-RU"/>
        </w:rPr>
      </w:pPr>
      <w:r w:rsidRPr="00D52D69">
        <w:rPr>
          <w:b/>
          <w:noProof/>
          <w:sz w:val="28"/>
          <w:szCs w:val="28"/>
          <w:lang w:val="ru-RU" w:eastAsia="ru-RU"/>
        </w:rPr>
        <mc:AlternateContent>
          <mc:Choice Requires="wps">
            <w:drawing>
              <wp:anchor distT="0" distB="0" distL="114300" distR="114300" simplePos="0" relativeHeight="251772928" behindDoc="0" locked="0" layoutInCell="1" allowOverlap="1" wp14:anchorId="67FA7628" wp14:editId="0E93DA57">
                <wp:simplePos x="0" y="0"/>
                <wp:positionH relativeFrom="column">
                  <wp:posOffset>3305810</wp:posOffset>
                </wp:positionH>
                <wp:positionV relativeFrom="paragraph">
                  <wp:posOffset>156845</wp:posOffset>
                </wp:positionV>
                <wp:extent cx="476250" cy="2305050"/>
                <wp:effectExtent l="0" t="0" r="19050" b="19050"/>
                <wp:wrapNone/>
                <wp:docPr id="24" name="Прямоугольник 24"/>
                <wp:cNvGraphicFramePr/>
                <a:graphic xmlns:a="http://schemas.openxmlformats.org/drawingml/2006/main">
                  <a:graphicData uri="http://schemas.microsoft.com/office/word/2010/wordprocessingShape">
                    <wps:wsp>
                      <wps:cNvSpPr/>
                      <wps:spPr>
                        <a:xfrm>
                          <a:off x="0" y="0"/>
                          <a:ext cx="47625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54BC" w:rsidRPr="00C65C16" w:rsidRDefault="008454BC"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 xml:space="preserve">Пастбище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 o:spid="_x0000_s1030" style="position:absolute;left:0;text-align:left;margin-left:260.3pt;margin-top:12.35pt;width:37.5pt;height:18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" fillcolor="white [3201]" strokecolor="#f79646 [3209]" strokeweight="2pt">
                <v:textbox style="layout-flow:vertical;mso-layout-flow-alt:bottom-to-top">
                  <w:txbxContent>
                    <w:p w:rsidR="00DC2D42" w:rsidRPr="00C65C16" w:rsidRDefault="00DC2D42" w:rsidP="00C65C16">
                      <w:pPr>
                        <w:jc w:val="center"/>
                        <w:rPr>
                          <w:rFonts w:ascii="Times New Roman" w:hAnsi="Times New Roman" w:cs="Times New Roman"/>
                          <w:sz w:val="24"/>
                          <w:szCs w:val="24"/>
                        </w:rPr>
                      </w:pPr>
                      <w:r w:rsidRPr="00C65C16">
                        <w:rPr>
                          <w:rFonts w:ascii="Times New Roman" w:hAnsi="Times New Roman" w:cs="Times New Roman"/>
                          <w:b/>
                          <w:color w:val="000000"/>
                          <w:sz w:val="24"/>
                          <w:szCs w:val="24"/>
                          <w:lang w:val="ru-RU"/>
                        </w:rPr>
                        <w:t xml:space="preserve">Пастбище  </w:t>
                      </w:r>
                    </w:p>
                  </w:txbxContent>
                </v:textbox>
              </v:rect>
            </w:pict>
          </mc:Fallback>
        </mc:AlternateContent>
      </w:r>
    </w:p>
    <w:p w:rsidR="00694683" w:rsidRPr="00D52D69" w:rsidRDefault="003A042F" w:rsidP="005C1CC8">
      <w:pPr>
        <w:pStyle w:val="a3"/>
        <w:spacing w:before="0" w:beforeAutospacing="0" w:after="0" w:afterAutospacing="0"/>
        <w:ind w:firstLine="708"/>
        <w:jc w:val="center"/>
        <w:textAlignment w:val="top"/>
        <w:rPr>
          <w:b/>
          <w:sz w:val="28"/>
          <w:szCs w:val="28"/>
          <w:lang w:val="ru-RU"/>
        </w:rPr>
      </w:pPr>
      <w:r w:rsidRPr="00D52D69">
        <w:rPr>
          <w:noProof/>
          <w:sz w:val="28"/>
          <w:szCs w:val="28"/>
          <w:lang w:val="ru-RU" w:eastAsia="ru-RU"/>
        </w:rPr>
        <w:drawing>
          <wp:anchor distT="0" distB="0" distL="114300" distR="114300" simplePos="0" relativeHeight="251760640" behindDoc="1" locked="0" layoutInCell="1" allowOverlap="1" wp14:anchorId="0E79615A" wp14:editId="61986A79">
            <wp:simplePos x="0" y="0"/>
            <wp:positionH relativeFrom="column">
              <wp:posOffset>3016885</wp:posOffset>
            </wp:positionH>
            <wp:positionV relativeFrom="paragraph">
              <wp:posOffset>160655</wp:posOffset>
            </wp:positionV>
            <wp:extent cx="2340610" cy="1995170"/>
            <wp:effectExtent l="1270" t="0" r="3810" b="3810"/>
            <wp:wrapTight wrapText="bothSides">
              <wp:wrapPolygon edited="0">
                <wp:start x="21588" y="-14"/>
                <wp:lineTo x="141" y="-14"/>
                <wp:lineTo x="141" y="21435"/>
                <wp:lineTo x="21588" y="21435"/>
                <wp:lineTo x="21588" y="-14"/>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20353" t="15964" r="20994" b="15337"/>
                    <a:stretch/>
                  </pic:blipFill>
                  <pic:spPr bwMode="auto">
                    <a:xfrm rot="16200000">
                      <a:off x="0" y="0"/>
                      <a:ext cx="2340610" cy="1995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2D69">
        <w:rPr>
          <w:b/>
          <w:noProof/>
          <w:sz w:val="28"/>
          <w:szCs w:val="28"/>
          <w:lang w:val="ru-RU" w:eastAsia="ru-RU"/>
        </w:rPr>
        <mc:AlternateContent>
          <mc:Choice Requires="wps">
            <w:drawing>
              <wp:anchor distT="0" distB="0" distL="114300" distR="114300" simplePos="0" relativeHeight="251770880" behindDoc="0" locked="0" layoutInCell="1" allowOverlap="1" wp14:anchorId="2F398750" wp14:editId="4D08DC5B">
                <wp:simplePos x="0" y="0"/>
                <wp:positionH relativeFrom="column">
                  <wp:posOffset>167640</wp:posOffset>
                </wp:positionH>
                <wp:positionV relativeFrom="paragraph">
                  <wp:posOffset>24765</wp:posOffset>
                </wp:positionV>
                <wp:extent cx="419100" cy="2305050"/>
                <wp:effectExtent l="0" t="0" r="19050" b="19050"/>
                <wp:wrapNone/>
                <wp:docPr id="21" name="Прямоугольник 21"/>
                <wp:cNvGraphicFramePr/>
                <a:graphic xmlns:a="http://schemas.openxmlformats.org/drawingml/2006/main">
                  <a:graphicData uri="http://schemas.microsoft.com/office/word/2010/wordprocessingShape">
                    <wps:wsp>
                      <wps:cNvSpPr/>
                      <wps:spPr>
                        <a:xfrm>
                          <a:off x="0" y="0"/>
                          <a:ext cx="41910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54BC" w:rsidRPr="00C65C16" w:rsidRDefault="008454BC" w:rsidP="00C65C16">
                            <w:pPr>
                              <w:pStyle w:val="a3"/>
                              <w:spacing w:before="0" w:beforeAutospacing="0" w:after="0" w:afterAutospacing="0"/>
                              <w:jc w:val="center"/>
                              <w:textAlignment w:val="top"/>
                              <w:rPr>
                                <w:lang w:val="ru-RU"/>
                              </w:rPr>
                            </w:pPr>
                            <w:r w:rsidRPr="00C65C16">
                              <w:rPr>
                                <w:b/>
                                <w:color w:val="000000"/>
                                <w:lang w:val="ru-RU"/>
                              </w:rPr>
                              <w:t>В</w:t>
                            </w:r>
                            <w:r w:rsidRPr="00C65C16">
                              <w:rPr>
                                <w:b/>
                                <w:color w:val="000000"/>
                              </w:rPr>
                              <w:t>озбудитель</w:t>
                            </w:r>
                            <w:r w:rsidRPr="00C65C16">
                              <w:rPr>
                                <w:b/>
                                <w:color w:val="000000"/>
                                <w:lang w:val="ru-RU"/>
                              </w:rPr>
                              <w:t xml:space="preserve"> болезни</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 o:spid="_x0000_s1031" style="position:absolute;left:0;text-align:left;margin-left:13.2pt;margin-top:1.95pt;width:33pt;height:18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" fillcolor="white [3201]" strokecolor="#f79646 [3209]" strokeweight="2pt">
                <v:textbox style="layout-flow:vertical;mso-layout-flow-alt:bottom-to-top">
                  <w:txbxContent>
                    <w:p w:rsidR="00DC2D42" w:rsidRPr="00C65C16" w:rsidRDefault="00DC2D42" w:rsidP="00C65C16">
                      <w:pPr>
                        <w:pStyle w:val="a3"/>
                        <w:spacing w:before="0" w:beforeAutospacing="0" w:after="0" w:afterAutospacing="0"/>
                        <w:jc w:val="center"/>
                        <w:textAlignment w:val="top"/>
                        <w:rPr>
                          <w:lang w:val="ru-RU"/>
                        </w:rPr>
                      </w:pPr>
                      <w:r w:rsidRPr="00C65C16">
                        <w:rPr>
                          <w:b/>
                          <w:color w:val="000000"/>
                          <w:lang w:val="ru-RU"/>
                        </w:rPr>
                        <w:t>В</w:t>
                      </w:r>
                      <w:r w:rsidRPr="00C65C16">
                        <w:rPr>
                          <w:b/>
                          <w:color w:val="000000"/>
                        </w:rPr>
                        <w:t>озбудитель</w:t>
                      </w:r>
                      <w:r w:rsidRPr="00C65C16">
                        <w:rPr>
                          <w:b/>
                          <w:color w:val="000000"/>
                          <w:lang w:val="ru-RU"/>
                        </w:rPr>
                        <w:t xml:space="preserve"> болезни</w:t>
                      </w:r>
                    </w:p>
                  </w:txbxContent>
                </v:textbox>
              </v:rect>
            </w:pict>
          </mc:Fallback>
        </mc:AlternateContent>
      </w:r>
    </w:p>
    <w:p w:rsidR="00694683" w:rsidRPr="00D52D69" w:rsidRDefault="003A042F" w:rsidP="005C1CC8">
      <w:pPr>
        <w:pStyle w:val="a3"/>
        <w:spacing w:before="0" w:beforeAutospacing="0" w:after="0" w:afterAutospacing="0"/>
        <w:ind w:firstLine="708"/>
        <w:jc w:val="center"/>
        <w:textAlignment w:val="top"/>
        <w:rPr>
          <w:b/>
          <w:sz w:val="28"/>
          <w:szCs w:val="28"/>
          <w:lang w:val="ru-RU"/>
        </w:rPr>
      </w:pPr>
      <w:r w:rsidRPr="00D52D69">
        <w:rPr>
          <w:noProof/>
          <w:sz w:val="28"/>
          <w:szCs w:val="28"/>
          <w:lang w:val="ru-RU" w:eastAsia="ru-RU"/>
        </w:rPr>
        <w:drawing>
          <wp:anchor distT="0" distB="0" distL="114300" distR="114300" simplePos="0" relativeHeight="251763712" behindDoc="1" locked="0" layoutInCell="1" allowOverlap="1" wp14:anchorId="19988574" wp14:editId="0B447156">
            <wp:simplePos x="0" y="0"/>
            <wp:positionH relativeFrom="column">
              <wp:posOffset>-213360</wp:posOffset>
            </wp:positionH>
            <wp:positionV relativeFrom="paragraph">
              <wp:posOffset>1270</wp:posOffset>
            </wp:positionV>
            <wp:extent cx="2361565" cy="1961515"/>
            <wp:effectExtent l="0" t="9525" r="0" b="0"/>
            <wp:wrapTight wrapText="bothSides">
              <wp:wrapPolygon edited="0">
                <wp:start x="21687" y="105"/>
                <wp:lineTo x="256" y="105"/>
                <wp:lineTo x="256" y="21292"/>
                <wp:lineTo x="21687" y="21292"/>
                <wp:lineTo x="21687" y="105"/>
              </wp:wrapPolygon>
            </wp:wrapTight>
            <wp:docPr id="9"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rotWithShape="1">
                    <a:blip r:embed="rId33">
                      <a:extLst>
                        <a:ext uri="{28A0092B-C50C-407E-A947-70E740481C1C}">
                          <a14:useLocalDpi xmlns:a14="http://schemas.microsoft.com/office/drawing/2010/main" val="0"/>
                        </a:ext>
                      </a:extLst>
                    </a:blip>
                    <a:srcRect l="51183" t="34453" r="37499" b="52049"/>
                    <a:stretch/>
                  </pic:blipFill>
                  <pic:spPr bwMode="auto">
                    <a:xfrm rot="16200000">
                      <a:off x="0" y="0"/>
                      <a:ext cx="2361565" cy="196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694683" w:rsidRPr="00D52D69" w:rsidRDefault="00694683"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385B2A" w:rsidP="005C1CC8">
      <w:pPr>
        <w:pStyle w:val="a3"/>
        <w:spacing w:before="0" w:beforeAutospacing="0" w:after="0" w:afterAutospacing="0"/>
        <w:ind w:firstLine="708"/>
        <w:jc w:val="center"/>
        <w:textAlignment w:val="top"/>
        <w:rPr>
          <w:b/>
          <w:sz w:val="28"/>
          <w:szCs w:val="28"/>
          <w:lang w:val="ru-RU"/>
        </w:rPr>
      </w:pPr>
    </w:p>
    <w:p w:rsidR="00385B2A" w:rsidRPr="00D52D69" w:rsidRDefault="000F3AA6" w:rsidP="00385B2A">
      <w:pPr>
        <w:pStyle w:val="a3"/>
        <w:spacing w:before="0" w:beforeAutospacing="0" w:after="0" w:afterAutospacing="0"/>
        <w:ind w:firstLine="708"/>
        <w:jc w:val="center"/>
        <w:textAlignment w:val="top"/>
        <w:rPr>
          <w:sz w:val="28"/>
          <w:szCs w:val="28"/>
          <w:lang w:val="ru-RU"/>
        </w:rPr>
      </w:pPr>
      <w:r w:rsidRPr="00D52D69">
        <w:rPr>
          <w:sz w:val="28"/>
          <w:szCs w:val="28"/>
          <w:lang w:val="ru-RU"/>
        </w:rPr>
        <w:t>Р</w:t>
      </w:r>
      <w:r w:rsidR="00385B2A" w:rsidRPr="00D52D69">
        <w:rPr>
          <w:sz w:val="28"/>
          <w:szCs w:val="28"/>
          <w:lang w:val="ru-RU"/>
        </w:rPr>
        <w:t>исунок 1</w:t>
      </w:r>
      <w:r w:rsidR="00002F3D">
        <w:rPr>
          <w:sz w:val="28"/>
          <w:szCs w:val="28"/>
          <w:lang w:val="ru-RU"/>
        </w:rPr>
        <w:t>1</w:t>
      </w:r>
      <w:r w:rsidR="006515BE" w:rsidRPr="00D52D69">
        <w:rPr>
          <w:b/>
          <w:sz w:val="28"/>
          <w:szCs w:val="28"/>
          <w:lang w:val="ru-RU"/>
        </w:rPr>
        <w:t>-</w:t>
      </w:r>
      <w:r w:rsidR="00385B2A" w:rsidRPr="00D52D69">
        <w:rPr>
          <w:b/>
          <w:sz w:val="28"/>
          <w:szCs w:val="28"/>
          <w:lang w:val="ru-RU"/>
        </w:rPr>
        <w:t xml:space="preserve"> </w:t>
      </w:r>
      <w:r w:rsidR="00385B2A" w:rsidRPr="00D52D69">
        <w:rPr>
          <w:sz w:val="28"/>
          <w:szCs w:val="28"/>
          <w:lang w:val="ru-RU"/>
        </w:rPr>
        <w:t>Эпизоотическая цепь смешанных инвазий</w:t>
      </w:r>
      <w:r w:rsidR="00385B2A" w:rsidRPr="00D52D69">
        <w:rPr>
          <w:b/>
          <w:sz w:val="28"/>
          <w:szCs w:val="28"/>
          <w:lang w:val="ru-RU"/>
        </w:rPr>
        <w:t xml:space="preserve"> </w:t>
      </w:r>
      <w:r w:rsidR="008D114B" w:rsidRPr="00D52D69">
        <w:rPr>
          <w:sz w:val="28"/>
          <w:szCs w:val="28"/>
          <w:lang w:val="ru-RU"/>
        </w:rPr>
        <w:t>в условиях ЗКО</w:t>
      </w:r>
    </w:p>
    <w:p w:rsidR="000B2F34" w:rsidRPr="00D52D69" w:rsidRDefault="000B2F34" w:rsidP="00E835A8">
      <w:pPr>
        <w:pStyle w:val="a3"/>
        <w:spacing w:before="0" w:beforeAutospacing="0" w:after="0" w:afterAutospacing="0"/>
        <w:ind w:firstLine="708"/>
        <w:jc w:val="both"/>
        <w:textAlignment w:val="top"/>
        <w:rPr>
          <w:sz w:val="28"/>
          <w:szCs w:val="28"/>
          <w:lang w:val="ru-RU"/>
        </w:rPr>
      </w:pPr>
      <w:r w:rsidRPr="00D52D69">
        <w:rPr>
          <w:sz w:val="28"/>
          <w:szCs w:val="28"/>
        </w:rPr>
        <w:lastRenderedPageBreak/>
        <w:t xml:space="preserve">Из вышеизложенного материала и полученных экспериментальных данных меры профилактики в данном регионе должны  </w:t>
      </w:r>
      <w:r w:rsidR="00BB5831" w:rsidRPr="00D52D69">
        <w:rPr>
          <w:sz w:val="28"/>
          <w:szCs w:val="28"/>
          <w:lang w:val="ru-RU"/>
        </w:rPr>
        <w:t xml:space="preserve">осуществлятся согласно плану на протяжении годового цикла, на основе результатов комплексных исследований динамики зараженности видов паразитов, их процентного соотношения к другим болезням овец  опирась при этом на аналитические результаты лабораторий ветеринарного профиля. </w:t>
      </w:r>
      <w:r w:rsidRPr="00D52D69">
        <w:rPr>
          <w:sz w:val="28"/>
          <w:szCs w:val="28"/>
        </w:rPr>
        <w:t xml:space="preserve"> </w:t>
      </w:r>
    </w:p>
    <w:p w:rsidR="004453FF" w:rsidRPr="00D52D69" w:rsidRDefault="003A042F" w:rsidP="004453F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пред</w:t>
      </w:r>
      <w:r w:rsidR="005C1CC8" w:rsidRPr="00D52D69">
        <w:rPr>
          <w:rFonts w:ascii="Times New Roman" w:hAnsi="Times New Roman" w:cs="Times New Roman"/>
          <w:sz w:val="28"/>
          <w:szCs w:val="28"/>
        </w:rPr>
        <w:t>лагаем следующие ветеринарно-санитарные мероприятия</w:t>
      </w:r>
      <w:r w:rsidR="004453FF" w:rsidRPr="00D52D69">
        <w:rPr>
          <w:rFonts w:ascii="Times New Roman" w:hAnsi="Times New Roman" w:cs="Times New Roman"/>
          <w:sz w:val="28"/>
          <w:szCs w:val="28"/>
        </w:rPr>
        <w:t>:</w:t>
      </w:r>
    </w:p>
    <w:p w:rsidR="005C1CC8" w:rsidRPr="00D52D69" w:rsidRDefault="005C1CC8"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Проводить </w:t>
      </w:r>
      <w:r w:rsidR="00BB5831" w:rsidRPr="00D52D69">
        <w:rPr>
          <w:rFonts w:ascii="Times New Roman" w:hAnsi="Times New Roman" w:cs="Times New Roman"/>
          <w:sz w:val="28"/>
          <w:szCs w:val="28"/>
          <w:lang w:val="ru-RU"/>
        </w:rPr>
        <w:t xml:space="preserve">годовой контроль за проявлением </w:t>
      </w:r>
      <w:r w:rsidR="004453FF" w:rsidRPr="00D52D69">
        <w:rPr>
          <w:rFonts w:ascii="Times New Roman" w:hAnsi="Times New Roman" w:cs="Times New Roman"/>
          <w:sz w:val="28"/>
          <w:szCs w:val="28"/>
        </w:rPr>
        <w:t>кишечны</w:t>
      </w:r>
      <w:r w:rsidR="00BB5831" w:rsidRPr="00D52D69">
        <w:rPr>
          <w:rFonts w:ascii="Times New Roman" w:hAnsi="Times New Roman" w:cs="Times New Roman"/>
          <w:sz w:val="28"/>
          <w:szCs w:val="28"/>
          <w:lang w:val="ru-RU"/>
        </w:rPr>
        <w:t>х инвазий мелкого рогатого скота</w:t>
      </w:r>
      <w:r w:rsidR="004453FF" w:rsidRPr="00D52D69">
        <w:rPr>
          <w:rFonts w:ascii="Times New Roman" w:hAnsi="Times New Roman" w:cs="Times New Roman"/>
          <w:sz w:val="28"/>
          <w:szCs w:val="28"/>
        </w:rPr>
        <w:t xml:space="preserve">, </w:t>
      </w:r>
      <w:r w:rsidR="00BB5831" w:rsidRPr="00D52D69">
        <w:rPr>
          <w:rFonts w:ascii="Times New Roman" w:hAnsi="Times New Roman" w:cs="Times New Roman"/>
          <w:sz w:val="28"/>
          <w:szCs w:val="28"/>
          <w:lang w:val="ru-RU"/>
        </w:rPr>
        <w:t>с точностью полученных данных по видам гельминтов, а также учесть высокую инвазированность конкретного возбудителя.</w:t>
      </w:r>
    </w:p>
    <w:p w:rsidR="001D75FD" w:rsidRPr="00D52D69" w:rsidRDefault="00BB5831"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ru-RU"/>
        </w:rPr>
        <w:t>Методом копрологии</w:t>
      </w:r>
      <w:r w:rsidR="004453FF"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изучить </w:t>
      </w:r>
      <w:r w:rsidR="004453FF" w:rsidRPr="00D52D69">
        <w:rPr>
          <w:rFonts w:ascii="Times New Roman" w:hAnsi="Times New Roman" w:cs="Times New Roman"/>
          <w:sz w:val="28"/>
          <w:szCs w:val="28"/>
        </w:rPr>
        <w:t xml:space="preserve">10-15% </w:t>
      </w:r>
      <w:r w:rsidRPr="00D52D69">
        <w:rPr>
          <w:rFonts w:ascii="Times New Roman" w:hAnsi="Times New Roman" w:cs="Times New Roman"/>
          <w:sz w:val="28"/>
          <w:szCs w:val="28"/>
          <w:lang w:val="ru-RU"/>
        </w:rPr>
        <w:t>овец от всей отары</w:t>
      </w:r>
      <w:r w:rsidR="004453FF"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 пробы свежих фекалий необходимо отбирать ранним утром </w:t>
      </w:r>
      <w:r w:rsidR="001D75FD" w:rsidRPr="00D52D69">
        <w:rPr>
          <w:rFonts w:ascii="Times New Roman" w:hAnsi="Times New Roman" w:cs="Times New Roman"/>
          <w:sz w:val="28"/>
          <w:szCs w:val="28"/>
          <w:lang w:val="ru-RU"/>
        </w:rPr>
        <w:t xml:space="preserve">в местах содержания животных и пастбищах. </w:t>
      </w:r>
    </w:p>
    <w:p w:rsidR="009369D8" w:rsidRPr="00D52D69" w:rsidRDefault="009369D8"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Один раз в год проводить оценку состояния объектов окружающей среды (водные источники, почва)</w:t>
      </w:r>
    </w:p>
    <w:p w:rsidR="009369D8" w:rsidRPr="00D52D69" w:rsidRDefault="00633DE9"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Для оценки функционального состояния организма овец в стойловый период следует проводить ветеринарно-санитарные работы, согласно методике алгоритма ветеринарно-санитарного режима на овцеводческих хозяйствах (Приложение </w:t>
      </w:r>
      <w:r w:rsidR="00084AF3" w:rsidRPr="00D52D69">
        <w:rPr>
          <w:rFonts w:ascii="Times New Roman" w:hAnsi="Times New Roman" w:cs="Times New Roman"/>
          <w:sz w:val="28"/>
          <w:szCs w:val="28"/>
          <w:lang w:val="ru-RU"/>
        </w:rPr>
        <w:t>Б</w:t>
      </w:r>
      <w:r w:rsidRPr="00D52D69">
        <w:rPr>
          <w:rFonts w:ascii="Times New Roman" w:hAnsi="Times New Roman" w:cs="Times New Roman"/>
          <w:sz w:val="28"/>
          <w:szCs w:val="28"/>
        </w:rPr>
        <w:t>).</w:t>
      </w:r>
    </w:p>
    <w:p w:rsidR="009369D8" w:rsidRPr="00D52D69" w:rsidRDefault="009369D8"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Рекомендуем для борьбы со смешанными инвазиями овец разработанный нами наиболее эффективный препарат</w:t>
      </w:r>
      <w:r w:rsidR="00090B74" w:rsidRPr="00D52D69">
        <w:rPr>
          <w:rFonts w:ascii="Times New Roman" w:hAnsi="Times New Roman" w:cs="Times New Roman"/>
          <w:sz w:val="28"/>
          <w:szCs w:val="28"/>
        </w:rPr>
        <w:t xml:space="preserve"> на основе лекарст</w:t>
      </w:r>
      <w:r w:rsidRPr="00D52D69">
        <w:rPr>
          <w:rFonts w:ascii="Times New Roman" w:hAnsi="Times New Roman" w:cs="Times New Roman"/>
          <w:sz w:val="28"/>
          <w:szCs w:val="28"/>
        </w:rPr>
        <w:t xml:space="preserve">венных растений: </w:t>
      </w:r>
      <w:r w:rsidR="0077095A" w:rsidRPr="00D52D69">
        <w:rPr>
          <w:rFonts w:ascii="Times New Roman" w:hAnsi="Times New Roman" w:cs="Times New Roman"/>
          <w:sz w:val="28"/>
          <w:szCs w:val="28"/>
          <w:lang w:val="ru-RU"/>
        </w:rPr>
        <w:t>а</w:t>
      </w:r>
      <w:r w:rsidR="007E2B77" w:rsidRPr="00D52D69">
        <w:rPr>
          <w:rFonts w:ascii="Times New Roman" w:hAnsi="Times New Roman" w:cs="Times New Roman"/>
          <w:sz w:val="28"/>
          <w:szCs w:val="28"/>
        </w:rPr>
        <w:t>нтигельминтная кормовая добавка с альбендазолом для овец</w:t>
      </w:r>
      <w:r w:rsidRPr="00D52D69">
        <w:rPr>
          <w:rFonts w:ascii="Times New Roman" w:hAnsi="Times New Roman" w:cs="Times New Roman"/>
          <w:sz w:val="28"/>
          <w:szCs w:val="28"/>
        </w:rPr>
        <w:t>, эффективность его составила -100%</w:t>
      </w:r>
      <w:r w:rsidR="00D35B50" w:rsidRPr="00D52D69">
        <w:rPr>
          <w:rFonts w:ascii="Times New Roman" w:hAnsi="Times New Roman" w:cs="Times New Roman"/>
          <w:sz w:val="28"/>
          <w:szCs w:val="28"/>
        </w:rPr>
        <w:t xml:space="preserve"> (2 раза в октябре и </w:t>
      </w:r>
      <w:r w:rsidR="00160E8F" w:rsidRPr="00D52D69">
        <w:rPr>
          <w:rFonts w:ascii="Times New Roman" w:hAnsi="Times New Roman" w:cs="Times New Roman"/>
          <w:sz w:val="28"/>
          <w:szCs w:val="28"/>
          <w:lang w:val="ru-RU"/>
        </w:rPr>
        <w:t>апреле</w:t>
      </w:r>
      <w:r w:rsidR="00D35B50" w:rsidRPr="00D52D69">
        <w:rPr>
          <w:rFonts w:ascii="Times New Roman" w:hAnsi="Times New Roman" w:cs="Times New Roman"/>
          <w:sz w:val="28"/>
          <w:szCs w:val="28"/>
        </w:rPr>
        <w:t>)</w:t>
      </w:r>
      <w:r w:rsidRPr="00D52D69">
        <w:rPr>
          <w:rFonts w:ascii="Times New Roman" w:hAnsi="Times New Roman" w:cs="Times New Roman"/>
          <w:sz w:val="28"/>
          <w:szCs w:val="28"/>
        </w:rPr>
        <w:t>.</w:t>
      </w:r>
    </w:p>
    <w:p w:rsidR="009369D8" w:rsidRPr="00D52D69" w:rsidRDefault="001D75FD"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Ввести в план ветеринарных мероприятий пастбищную ротацию  для регулирования численности инвазионных агентов </w:t>
      </w:r>
      <w:r w:rsidR="009369D8" w:rsidRPr="00D52D69">
        <w:rPr>
          <w:rFonts w:ascii="Times New Roman" w:hAnsi="Times New Roman" w:cs="Times New Roman"/>
          <w:sz w:val="28"/>
          <w:szCs w:val="28"/>
        </w:rPr>
        <w:t>(</w:t>
      </w:r>
      <w:r w:rsidRPr="00D52D69">
        <w:rPr>
          <w:rFonts w:ascii="Times New Roman" w:hAnsi="Times New Roman" w:cs="Times New Roman"/>
          <w:sz w:val="28"/>
          <w:szCs w:val="28"/>
          <w:lang w:val="ru-RU"/>
        </w:rPr>
        <w:t>для уменьшения прессинга пастбищ менять места пастьбы каждые две недели</w:t>
      </w:r>
      <w:r w:rsidR="009369D8"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водопой животных проводить в соответствии санитарным нормам, регулярную </w:t>
      </w:r>
      <w:r w:rsidR="009369D8" w:rsidRPr="00D52D69">
        <w:rPr>
          <w:rFonts w:ascii="Times New Roman" w:hAnsi="Times New Roman" w:cs="Times New Roman"/>
          <w:sz w:val="28"/>
          <w:szCs w:val="28"/>
        </w:rPr>
        <w:t>мелиорацию пастбищ, водопоев).</w:t>
      </w:r>
    </w:p>
    <w:p w:rsidR="009369D8" w:rsidRPr="00D52D69" w:rsidRDefault="001D75FD"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В местах </w:t>
      </w:r>
      <w:r w:rsidR="006F0849" w:rsidRPr="00D52D69">
        <w:rPr>
          <w:rFonts w:ascii="Times New Roman" w:hAnsi="Times New Roman" w:cs="Times New Roman"/>
          <w:sz w:val="28"/>
          <w:szCs w:val="28"/>
          <w:lang w:val="ru-RU"/>
        </w:rPr>
        <w:t xml:space="preserve">расположения </w:t>
      </w:r>
      <w:r w:rsidRPr="00D52D69">
        <w:rPr>
          <w:rFonts w:ascii="Times New Roman" w:hAnsi="Times New Roman" w:cs="Times New Roman"/>
          <w:sz w:val="28"/>
          <w:szCs w:val="28"/>
          <w:lang w:val="ru-RU"/>
        </w:rPr>
        <w:t>овцеводческих ферм согласно плану ветеринарно-санитарных</w:t>
      </w:r>
      <w:r w:rsidR="006F0849"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 xml:space="preserve">мер </w:t>
      </w:r>
      <w:r w:rsidR="006F0849" w:rsidRPr="00D52D69">
        <w:rPr>
          <w:rFonts w:ascii="Times New Roman" w:hAnsi="Times New Roman" w:cs="Times New Roman"/>
          <w:sz w:val="28"/>
          <w:szCs w:val="28"/>
          <w:lang w:val="ru-RU"/>
        </w:rPr>
        <w:t xml:space="preserve">рекомендуем проводить основные работы </w:t>
      </w:r>
      <w:r w:rsidR="009643A8" w:rsidRPr="00D52D69">
        <w:rPr>
          <w:rFonts w:ascii="Times New Roman" w:hAnsi="Times New Roman" w:cs="Times New Roman"/>
          <w:sz w:val="28"/>
          <w:szCs w:val="28"/>
        </w:rPr>
        <w:t>(дез</w:t>
      </w:r>
      <w:r w:rsidR="00BD7946" w:rsidRPr="00D52D69">
        <w:rPr>
          <w:rFonts w:ascii="Times New Roman" w:hAnsi="Times New Roman" w:cs="Times New Roman"/>
          <w:sz w:val="28"/>
          <w:szCs w:val="28"/>
        </w:rPr>
        <w:t>ин</w:t>
      </w:r>
      <w:r w:rsidR="009643A8" w:rsidRPr="00D52D69">
        <w:rPr>
          <w:rFonts w:ascii="Times New Roman" w:hAnsi="Times New Roman" w:cs="Times New Roman"/>
          <w:sz w:val="28"/>
          <w:szCs w:val="28"/>
        </w:rPr>
        <w:t>фекция, дератизация, дезинвазия, дезинсекция).</w:t>
      </w:r>
    </w:p>
    <w:p w:rsidR="00633DE9" w:rsidRPr="00D52D69" w:rsidRDefault="00D35B50" w:rsidP="004B4877">
      <w:pPr>
        <w:pStyle w:val="a4"/>
        <w:numPr>
          <w:ilvl w:val="0"/>
          <w:numId w:val="8"/>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Регулярно проводить ветеринарно-санитарную просветительскую работу (с владельцами животных специальные семинары и курсы, разъяснительные мероприятия с указанием прав и юридической ответственности лиц, не выполняющих мероприятия, предупреждающие распространения инвазии).</w:t>
      </w:r>
    </w:p>
    <w:p w:rsidR="00CA5700" w:rsidRPr="00D52D69" w:rsidRDefault="00E835A8" w:rsidP="00630188">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w:t>
      </w:r>
      <w:r w:rsidR="001B435F">
        <w:rPr>
          <w:rFonts w:ascii="Times New Roman" w:hAnsi="Times New Roman" w:cs="Times New Roman"/>
          <w:sz w:val="28"/>
          <w:szCs w:val="28"/>
          <w:lang w:val="ru-RU"/>
        </w:rPr>
        <w:t xml:space="preserve"> основе</w:t>
      </w:r>
      <w:r w:rsidR="00E40977" w:rsidRPr="00D52D69">
        <w:rPr>
          <w:rFonts w:ascii="Times New Roman" w:hAnsi="Times New Roman" w:cs="Times New Roman"/>
          <w:sz w:val="28"/>
          <w:szCs w:val="28"/>
          <w:lang w:val="ru-RU"/>
        </w:rPr>
        <w:t xml:space="preserve"> предложенных мероприятий </w:t>
      </w:r>
      <w:r w:rsidR="001B435F">
        <w:rPr>
          <w:rFonts w:ascii="Times New Roman" w:hAnsi="Times New Roman" w:cs="Times New Roman"/>
          <w:sz w:val="28"/>
          <w:szCs w:val="28"/>
          <w:lang w:val="ru-RU"/>
        </w:rPr>
        <w:t xml:space="preserve">нами </w:t>
      </w:r>
      <w:r w:rsidR="00E40977" w:rsidRPr="00D52D69">
        <w:rPr>
          <w:rFonts w:ascii="Times New Roman" w:hAnsi="Times New Roman" w:cs="Times New Roman"/>
          <w:sz w:val="28"/>
          <w:szCs w:val="28"/>
          <w:lang w:val="ru-RU"/>
        </w:rPr>
        <w:t>р</w:t>
      </w:r>
      <w:r w:rsidR="009643A8" w:rsidRPr="00D52D69">
        <w:rPr>
          <w:rFonts w:ascii="Times New Roman" w:hAnsi="Times New Roman" w:cs="Times New Roman"/>
          <w:sz w:val="28"/>
          <w:szCs w:val="28"/>
        </w:rPr>
        <w:t>а</w:t>
      </w:r>
      <w:r w:rsidR="000059CE" w:rsidRPr="00D52D69">
        <w:rPr>
          <w:rFonts w:ascii="Times New Roman" w:hAnsi="Times New Roman" w:cs="Times New Roman"/>
          <w:sz w:val="28"/>
          <w:szCs w:val="28"/>
        </w:rPr>
        <w:t xml:space="preserve">зработана комплексная система </w:t>
      </w:r>
      <w:r w:rsidR="00D35B50" w:rsidRPr="00D52D69">
        <w:rPr>
          <w:rFonts w:ascii="Times New Roman" w:hAnsi="Times New Roman" w:cs="Times New Roman"/>
          <w:sz w:val="28"/>
          <w:szCs w:val="28"/>
        </w:rPr>
        <w:t xml:space="preserve">ветеринарно-санитарных работ </w:t>
      </w:r>
      <w:r w:rsidR="006F0849" w:rsidRPr="00D52D69">
        <w:rPr>
          <w:rFonts w:ascii="Times New Roman" w:hAnsi="Times New Roman" w:cs="Times New Roman"/>
          <w:sz w:val="28"/>
          <w:szCs w:val="28"/>
          <w:lang w:val="ru-RU"/>
        </w:rPr>
        <w:t xml:space="preserve">с учетом природно-климатических особенностей, состояния </w:t>
      </w:r>
      <w:r w:rsidR="000059CE" w:rsidRPr="00D52D69">
        <w:rPr>
          <w:rFonts w:ascii="Times New Roman" w:hAnsi="Times New Roman" w:cs="Times New Roman"/>
          <w:sz w:val="28"/>
          <w:szCs w:val="28"/>
        </w:rPr>
        <w:t xml:space="preserve">пастбищ, </w:t>
      </w:r>
      <w:r w:rsidR="006F0849" w:rsidRPr="00D52D69">
        <w:rPr>
          <w:rFonts w:ascii="Times New Roman" w:hAnsi="Times New Roman" w:cs="Times New Roman"/>
          <w:sz w:val="28"/>
          <w:szCs w:val="28"/>
          <w:lang w:val="ru-RU"/>
        </w:rPr>
        <w:t xml:space="preserve">способов </w:t>
      </w:r>
      <w:r w:rsidR="000059CE" w:rsidRPr="00D52D69">
        <w:rPr>
          <w:rFonts w:ascii="Times New Roman" w:hAnsi="Times New Roman" w:cs="Times New Roman"/>
          <w:sz w:val="28"/>
          <w:szCs w:val="28"/>
        </w:rPr>
        <w:t xml:space="preserve"> содержания </w:t>
      </w:r>
      <w:r w:rsidR="006F0849" w:rsidRPr="00D52D69">
        <w:rPr>
          <w:rFonts w:ascii="Times New Roman" w:hAnsi="Times New Roman" w:cs="Times New Roman"/>
          <w:sz w:val="28"/>
          <w:szCs w:val="28"/>
          <w:lang w:val="ru-RU"/>
        </w:rPr>
        <w:t>овце</w:t>
      </w:r>
      <w:r w:rsidR="000059CE" w:rsidRPr="00D52D69">
        <w:rPr>
          <w:rFonts w:ascii="Times New Roman" w:hAnsi="Times New Roman" w:cs="Times New Roman"/>
          <w:sz w:val="28"/>
          <w:szCs w:val="28"/>
        </w:rPr>
        <w:t>поголовья</w:t>
      </w:r>
      <w:r w:rsidR="00D35B50" w:rsidRPr="00D52D69">
        <w:rPr>
          <w:rFonts w:ascii="Times New Roman" w:hAnsi="Times New Roman" w:cs="Times New Roman"/>
          <w:sz w:val="28"/>
          <w:szCs w:val="28"/>
        </w:rPr>
        <w:t>.</w:t>
      </w:r>
      <w:r w:rsidR="00160E8F" w:rsidRPr="00D52D69">
        <w:rPr>
          <w:rFonts w:ascii="Times New Roman" w:hAnsi="Times New Roman" w:cs="Times New Roman"/>
          <w:sz w:val="28"/>
          <w:szCs w:val="28"/>
          <w:lang w:val="ru-RU"/>
        </w:rPr>
        <w:t xml:space="preserve"> Для </w:t>
      </w:r>
      <w:r w:rsidR="001B435F">
        <w:rPr>
          <w:rFonts w:ascii="Times New Roman" w:hAnsi="Times New Roman" w:cs="Times New Roman"/>
          <w:sz w:val="28"/>
          <w:szCs w:val="28"/>
          <w:lang w:val="ru-RU"/>
        </w:rPr>
        <w:t xml:space="preserve">осуществления этих мероприятий нами </w:t>
      </w:r>
      <w:r w:rsidR="00160E8F" w:rsidRPr="00D52D69">
        <w:rPr>
          <w:rFonts w:ascii="Times New Roman" w:hAnsi="Times New Roman" w:cs="Times New Roman"/>
          <w:sz w:val="28"/>
          <w:szCs w:val="28"/>
          <w:lang w:val="ru-RU"/>
        </w:rPr>
        <w:t>совершенствова</w:t>
      </w:r>
      <w:r w:rsidR="001B435F">
        <w:rPr>
          <w:rFonts w:ascii="Times New Roman" w:hAnsi="Times New Roman" w:cs="Times New Roman"/>
          <w:sz w:val="28"/>
          <w:szCs w:val="28"/>
          <w:lang w:val="ru-RU"/>
        </w:rPr>
        <w:t>на схема ветеринарно-санитарных мероприятий при смешанных инвазиях</w:t>
      </w:r>
      <w:r w:rsidR="0050566E" w:rsidRPr="00D52D69">
        <w:rPr>
          <w:rFonts w:ascii="Times New Roman" w:hAnsi="Times New Roman" w:cs="Times New Roman"/>
          <w:sz w:val="28"/>
          <w:szCs w:val="28"/>
          <w:lang w:val="ru-RU"/>
        </w:rPr>
        <w:t xml:space="preserve"> (Рисунок 13)</w:t>
      </w:r>
      <w:r w:rsidR="00160E8F" w:rsidRPr="00D52D69">
        <w:rPr>
          <w:rFonts w:ascii="Times New Roman" w:hAnsi="Times New Roman" w:cs="Times New Roman"/>
          <w:sz w:val="28"/>
          <w:szCs w:val="28"/>
          <w:lang w:val="ru-RU"/>
        </w:rPr>
        <w:t>:</w:t>
      </w:r>
    </w:p>
    <w:p w:rsidR="00CA5700" w:rsidRPr="00D52D69" w:rsidRDefault="00144E6E" w:rsidP="00630188">
      <w:pPr>
        <w:spacing w:after="0" w:line="240" w:lineRule="auto"/>
        <w:ind w:firstLine="709"/>
        <w:jc w:val="both"/>
        <w:rPr>
          <w:rFonts w:ascii="Times New Roman" w:hAnsi="Times New Roman" w:cs="Times New Roman"/>
          <w:sz w:val="28"/>
          <w:szCs w:val="28"/>
          <w:lang w:val="ru-RU"/>
        </w:rPr>
      </w:pPr>
      <w:r w:rsidRPr="00144E6E">
        <w:rPr>
          <w:rFonts w:ascii="Times New Roman" w:hAnsi="Times New Roman" w:cs="Times New Roman"/>
          <w:noProof/>
          <w:sz w:val="28"/>
          <w:szCs w:val="28"/>
          <w:lang w:val="ru-RU" w:eastAsia="ru-RU"/>
        </w:rPr>
        <w:lastRenderedPageBreak/>
        <w:drawing>
          <wp:anchor distT="0" distB="0" distL="114300" distR="114300" simplePos="0" relativeHeight="251849728" behindDoc="1" locked="0" layoutInCell="1" allowOverlap="1">
            <wp:simplePos x="0" y="0"/>
            <wp:positionH relativeFrom="column">
              <wp:posOffset>-241935</wp:posOffset>
            </wp:positionH>
            <wp:positionV relativeFrom="paragraph">
              <wp:posOffset>-120015</wp:posOffset>
            </wp:positionV>
            <wp:extent cx="6229350" cy="4438650"/>
            <wp:effectExtent l="0" t="0" r="76200" b="0"/>
            <wp:wrapTight wrapText="bothSides">
              <wp:wrapPolygon edited="0">
                <wp:start x="8587" y="3337"/>
                <wp:lineTo x="8455" y="4728"/>
                <wp:lineTo x="8455" y="7231"/>
                <wp:lineTo x="9380" y="7973"/>
                <wp:lineTo x="0" y="8065"/>
                <wp:lineTo x="0" y="12422"/>
                <wp:lineTo x="330" y="12422"/>
                <wp:lineTo x="330" y="12979"/>
                <wp:lineTo x="4888" y="13906"/>
                <wp:lineTo x="7266" y="14091"/>
                <wp:lineTo x="7200" y="17150"/>
                <wp:lineTo x="7596" y="18077"/>
                <wp:lineTo x="7728" y="18263"/>
                <wp:lineTo x="21666" y="18263"/>
                <wp:lineTo x="21798" y="15018"/>
                <wp:lineTo x="21204" y="13906"/>
                <wp:lineTo x="21732" y="12608"/>
                <wp:lineTo x="21798" y="8436"/>
                <wp:lineTo x="18826" y="8065"/>
                <wp:lineTo x="12617" y="7973"/>
                <wp:lineTo x="13211" y="7602"/>
                <wp:lineTo x="13079" y="4264"/>
                <wp:lineTo x="12550" y="3337"/>
                <wp:lineTo x="8587" y="3337"/>
              </wp:wrapPolygon>
            </wp:wrapTight>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816B47" w:rsidRPr="00D52D69" w:rsidRDefault="00816B47" w:rsidP="001E6840">
      <w:pPr>
        <w:spacing w:after="0" w:line="240" w:lineRule="auto"/>
        <w:jc w:val="both"/>
        <w:rPr>
          <w:rFonts w:ascii="Times New Roman" w:hAnsi="Times New Roman" w:cs="Times New Roman"/>
          <w:sz w:val="28"/>
          <w:szCs w:val="28"/>
          <w:lang w:val="ru-RU"/>
        </w:rPr>
      </w:pPr>
    </w:p>
    <w:p w:rsidR="00CA5700" w:rsidRPr="00D52D69" w:rsidRDefault="00CA5700" w:rsidP="001E6840">
      <w:pPr>
        <w:spacing w:after="0" w:line="240" w:lineRule="auto"/>
        <w:jc w:val="both"/>
        <w:rPr>
          <w:rFonts w:ascii="Times New Roman" w:hAnsi="Times New Roman" w:cs="Times New Roman"/>
          <w:sz w:val="28"/>
          <w:szCs w:val="28"/>
          <w:lang w:val="ru-RU"/>
        </w:rPr>
      </w:pPr>
    </w:p>
    <w:p w:rsidR="008A4F67" w:rsidRDefault="008A4F67" w:rsidP="008A4F67">
      <w:pPr>
        <w:spacing w:after="0" w:line="240" w:lineRule="auto"/>
        <w:ind w:firstLine="708"/>
        <w:jc w:val="center"/>
        <w:rPr>
          <w:rFonts w:ascii="Times New Roman" w:hAnsi="Times New Roman" w:cs="Times New Roman"/>
          <w:color w:val="FF0000"/>
          <w:sz w:val="28"/>
          <w:szCs w:val="28"/>
          <w:lang w:val="ru-RU"/>
        </w:rPr>
      </w:pPr>
      <w:r w:rsidRPr="00144E6E">
        <w:rPr>
          <w:rFonts w:ascii="Times New Roman" w:hAnsi="Times New Roman" w:cs="Times New Roman"/>
          <w:sz w:val="28"/>
          <w:szCs w:val="28"/>
          <w:lang w:val="ru-RU"/>
        </w:rPr>
        <w:t>Рисунок 1</w:t>
      </w:r>
      <w:r w:rsidR="00002F3D">
        <w:rPr>
          <w:rFonts w:ascii="Times New Roman" w:hAnsi="Times New Roman" w:cs="Times New Roman"/>
          <w:sz w:val="28"/>
          <w:szCs w:val="28"/>
          <w:lang w:val="ru-RU"/>
        </w:rPr>
        <w:t>2</w:t>
      </w:r>
      <w:r w:rsidRPr="00144E6E">
        <w:rPr>
          <w:rFonts w:ascii="Times New Roman" w:hAnsi="Times New Roman" w:cs="Times New Roman"/>
          <w:sz w:val="28"/>
          <w:szCs w:val="28"/>
          <w:lang w:val="ru-RU"/>
        </w:rPr>
        <w:t xml:space="preserve"> -</w:t>
      </w:r>
      <w:r w:rsidRPr="00144E6E">
        <w:rPr>
          <w:rFonts w:ascii="Times New Roman" w:hAnsi="Times New Roman" w:cs="Times New Roman"/>
          <w:b/>
          <w:sz w:val="28"/>
          <w:szCs w:val="28"/>
          <w:lang w:val="ru-RU"/>
        </w:rPr>
        <w:t xml:space="preserve"> </w:t>
      </w:r>
      <w:r w:rsidRPr="00144E6E">
        <w:rPr>
          <w:rFonts w:ascii="Times New Roman" w:hAnsi="Times New Roman" w:cs="Times New Roman"/>
          <w:sz w:val="28"/>
          <w:szCs w:val="28"/>
          <w:lang w:val="ru-RU"/>
        </w:rPr>
        <w:t xml:space="preserve"> Схема совершенствования ветеринарно-санитарных мероприятий при смеша</w:t>
      </w:r>
      <w:r w:rsidR="0003017C" w:rsidRPr="00144E6E">
        <w:rPr>
          <w:rFonts w:ascii="Times New Roman" w:hAnsi="Times New Roman" w:cs="Times New Roman"/>
          <w:sz w:val="28"/>
          <w:szCs w:val="28"/>
          <w:lang w:val="ru-RU"/>
        </w:rPr>
        <w:t>н</w:t>
      </w:r>
      <w:r w:rsidRPr="00144E6E">
        <w:rPr>
          <w:rFonts w:ascii="Times New Roman" w:hAnsi="Times New Roman" w:cs="Times New Roman"/>
          <w:sz w:val="28"/>
          <w:szCs w:val="28"/>
          <w:lang w:val="ru-RU"/>
        </w:rPr>
        <w:t>ных инвазиях</w:t>
      </w:r>
    </w:p>
    <w:p w:rsidR="00144E6E" w:rsidRPr="00E91B0A" w:rsidRDefault="00144E6E" w:rsidP="008A4F67">
      <w:pPr>
        <w:spacing w:after="0" w:line="240" w:lineRule="auto"/>
        <w:ind w:firstLine="708"/>
        <w:jc w:val="center"/>
        <w:rPr>
          <w:rFonts w:ascii="Times New Roman" w:hAnsi="Times New Roman" w:cs="Times New Roman"/>
          <w:color w:val="FF0000"/>
          <w:sz w:val="28"/>
          <w:szCs w:val="28"/>
          <w:lang w:val="ru-RU"/>
        </w:rPr>
      </w:pPr>
    </w:p>
    <w:p w:rsidR="009F2595" w:rsidRPr="00D52D69" w:rsidRDefault="003F76AE" w:rsidP="003F76AE">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Выше предложенная</w:t>
      </w:r>
      <w:r w:rsidR="00E40977" w:rsidRPr="00D52D69">
        <w:rPr>
          <w:rFonts w:ascii="Times New Roman" w:hAnsi="Times New Roman" w:cs="Times New Roman"/>
          <w:sz w:val="28"/>
          <w:szCs w:val="28"/>
          <w:lang w:val="ru-RU"/>
        </w:rPr>
        <w:t xml:space="preserve"> нами схем</w:t>
      </w:r>
      <w:r w:rsidRPr="00D52D69">
        <w:rPr>
          <w:rFonts w:ascii="Times New Roman" w:hAnsi="Times New Roman" w:cs="Times New Roman"/>
          <w:sz w:val="28"/>
          <w:szCs w:val="28"/>
          <w:lang w:val="ru-RU"/>
        </w:rPr>
        <w:t>а повысит не</w:t>
      </w:r>
      <w:r w:rsidRPr="00D52D69">
        <w:rPr>
          <w:rFonts w:ascii="Times New Roman" w:hAnsi="Times New Roman" w:cs="Times New Roman"/>
          <w:sz w:val="28"/>
          <w:szCs w:val="28"/>
        </w:rPr>
        <w:t xml:space="preserve"> только продуктивность, но и </w:t>
      </w:r>
      <w:r w:rsidRPr="00D52D69">
        <w:rPr>
          <w:rFonts w:ascii="Times New Roman" w:hAnsi="Times New Roman" w:cs="Times New Roman"/>
          <w:sz w:val="28"/>
          <w:szCs w:val="28"/>
          <w:lang w:val="ru-RU"/>
        </w:rPr>
        <w:t xml:space="preserve">позволит </w:t>
      </w:r>
      <w:r w:rsidRPr="00D52D69">
        <w:rPr>
          <w:rFonts w:ascii="Times New Roman" w:hAnsi="Times New Roman" w:cs="Times New Roman"/>
          <w:sz w:val="28"/>
          <w:szCs w:val="28"/>
        </w:rPr>
        <w:t>увеличит</w:t>
      </w:r>
      <w:r w:rsidRPr="00D52D69">
        <w:rPr>
          <w:rFonts w:ascii="Times New Roman" w:hAnsi="Times New Roman" w:cs="Times New Roman"/>
          <w:sz w:val="28"/>
          <w:szCs w:val="28"/>
          <w:lang w:val="ru-RU"/>
        </w:rPr>
        <w:t>ь</w:t>
      </w:r>
      <w:r w:rsidRPr="00D52D69">
        <w:rPr>
          <w:rFonts w:ascii="Times New Roman" w:hAnsi="Times New Roman" w:cs="Times New Roman"/>
          <w:sz w:val="28"/>
          <w:szCs w:val="28"/>
        </w:rPr>
        <w:t xml:space="preserve"> поголовья скота</w:t>
      </w:r>
      <w:r w:rsidRPr="00D52D69">
        <w:rPr>
          <w:rFonts w:ascii="Times New Roman" w:hAnsi="Times New Roman" w:cs="Times New Roman"/>
          <w:sz w:val="28"/>
          <w:szCs w:val="28"/>
          <w:lang w:val="ru-RU"/>
        </w:rPr>
        <w:t xml:space="preserve">. Также для профилактики смешанных инвазий овец мы </w:t>
      </w:r>
      <w:r w:rsidR="00E40977" w:rsidRPr="00D52D69">
        <w:rPr>
          <w:rFonts w:ascii="Times New Roman" w:hAnsi="Times New Roman" w:cs="Times New Roman"/>
          <w:sz w:val="28"/>
          <w:szCs w:val="28"/>
          <w:lang w:val="ru-RU"/>
        </w:rPr>
        <w:t>рекомендуем</w:t>
      </w:r>
      <w:r w:rsidR="009F2595"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 xml:space="preserve"> использование </w:t>
      </w:r>
      <w:r w:rsidRPr="00D52D69">
        <w:rPr>
          <w:rFonts w:ascii="Times New Roman" w:hAnsi="Times New Roman" w:cs="Times New Roman"/>
          <w:sz w:val="28"/>
          <w:szCs w:val="28"/>
        </w:rPr>
        <w:t>эффективны</w:t>
      </w:r>
      <w:r w:rsidR="005343D5" w:rsidRPr="00D52D69">
        <w:rPr>
          <w:rFonts w:ascii="Times New Roman" w:hAnsi="Times New Roman" w:cs="Times New Roman"/>
          <w:sz w:val="28"/>
          <w:szCs w:val="28"/>
          <w:lang w:val="ru-RU"/>
        </w:rPr>
        <w:t>е</w:t>
      </w:r>
      <w:r w:rsidR="009F2595" w:rsidRPr="00D52D69">
        <w:rPr>
          <w:rFonts w:ascii="Times New Roman" w:hAnsi="Times New Roman" w:cs="Times New Roman"/>
          <w:sz w:val="28"/>
          <w:szCs w:val="28"/>
        </w:rPr>
        <w:t xml:space="preserve"> препарат</w:t>
      </w:r>
      <w:r w:rsidR="005343D5" w:rsidRPr="00D52D69">
        <w:rPr>
          <w:rFonts w:ascii="Times New Roman" w:hAnsi="Times New Roman" w:cs="Times New Roman"/>
          <w:sz w:val="28"/>
          <w:szCs w:val="28"/>
          <w:lang w:val="ru-RU"/>
        </w:rPr>
        <w:t>ы</w:t>
      </w:r>
      <w:r w:rsidRPr="00D52D69">
        <w:rPr>
          <w:rFonts w:ascii="Times New Roman" w:hAnsi="Times New Roman" w:cs="Times New Roman"/>
          <w:sz w:val="28"/>
          <w:szCs w:val="28"/>
          <w:lang w:val="ru-RU"/>
        </w:rPr>
        <w:t xml:space="preserve"> в сочетании </w:t>
      </w:r>
      <w:r w:rsidR="005343D5" w:rsidRPr="00D52D69">
        <w:rPr>
          <w:rFonts w:ascii="Times New Roman" w:hAnsi="Times New Roman" w:cs="Times New Roman"/>
          <w:sz w:val="28"/>
          <w:szCs w:val="28"/>
          <w:lang w:val="ru-RU"/>
        </w:rPr>
        <w:t>с растительными</w:t>
      </w:r>
      <w:r w:rsidRPr="00D52D69">
        <w:rPr>
          <w:rFonts w:ascii="Times New Roman" w:hAnsi="Times New Roman" w:cs="Times New Roman"/>
          <w:sz w:val="28"/>
          <w:szCs w:val="28"/>
          <w:lang w:val="ru-RU"/>
        </w:rPr>
        <w:t xml:space="preserve"> компонент</w:t>
      </w:r>
      <w:r w:rsidR="005343D5" w:rsidRPr="00D52D69">
        <w:rPr>
          <w:rFonts w:ascii="Times New Roman" w:hAnsi="Times New Roman" w:cs="Times New Roman"/>
          <w:sz w:val="28"/>
          <w:szCs w:val="28"/>
          <w:lang w:val="ru-RU"/>
        </w:rPr>
        <w:t>ами</w:t>
      </w:r>
      <w:r w:rsidRPr="00D52D69">
        <w:rPr>
          <w:rFonts w:ascii="Times New Roman" w:hAnsi="Times New Roman" w:cs="Times New Roman"/>
          <w:sz w:val="28"/>
          <w:szCs w:val="28"/>
          <w:lang w:val="ru-RU"/>
        </w:rPr>
        <w:t>, одним из которых является наш препарат</w:t>
      </w:r>
      <w:r w:rsidR="009F2595" w:rsidRPr="00D52D69">
        <w:rPr>
          <w:rFonts w:ascii="Times New Roman" w:hAnsi="Times New Roman" w:cs="Times New Roman"/>
          <w:sz w:val="28"/>
          <w:szCs w:val="28"/>
        </w:rPr>
        <w:t xml:space="preserve"> антгельминтная кормовая </w:t>
      </w:r>
      <w:r w:rsidR="00A23789" w:rsidRPr="00D52D69">
        <w:rPr>
          <w:rFonts w:ascii="Times New Roman" w:hAnsi="Times New Roman" w:cs="Times New Roman"/>
          <w:sz w:val="28"/>
          <w:szCs w:val="28"/>
        </w:rPr>
        <w:t>добавка в сочетании альбендазол</w:t>
      </w:r>
      <w:r w:rsidR="00A23789" w:rsidRPr="00D52D69">
        <w:rPr>
          <w:rFonts w:ascii="Times New Roman" w:hAnsi="Times New Roman" w:cs="Times New Roman"/>
          <w:sz w:val="28"/>
          <w:szCs w:val="28"/>
          <w:lang w:val="ru-RU"/>
        </w:rPr>
        <w:t>ом</w:t>
      </w:r>
      <w:r w:rsidR="009F2595" w:rsidRPr="00D52D69">
        <w:rPr>
          <w:rFonts w:ascii="Times New Roman" w:hAnsi="Times New Roman" w:cs="Times New Roman"/>
          <w:sz w:val="28"/>
          <w:szCs w:val="28"/>
        </w:rPr>
        <w:t>.</w:t>
      </w:r>
    </w:p>
    <w:p w:rsidR="00630188" w:rsidRPr="00D52D69" w:rsidRDefault="00352200" w:rsidP="00581DE1">
      <w:pPr>
        <w:shd w:val="clear" w:color="auto" w:fill="FFFFFF"/>
        <w:spacing w:after="0" w:line="240" w:lineRule="auto"/>
        <w:ind w:firstLine="709"/>
        <w:jc w:val="both"/>
        <w:outlineLvl w:val="0"/>
        <w:rPr>
          <w:rFonts w:ascii="Times New Roman" w:eastAsia="Times New Roman" w:hAnsi="Times New Roman" w:cs="Times New Roman"/>
          <w:bCs/>
          <w:kern w:val="36"/>
          <w:sz w:val="28"/>
          <w:szCs w:val="28"/>
          <w:lang w:eastAsia="kk-KZ"/>
        </w:rPr>
      </w:pPr>
      <w:r w:rsidRPr="00D52D69">
        <w:rPr>
          <w:rFonts w:ascii="Times New Roman" w:eastAsia="Times New Roman" w:hAnsi="Times New Roman" w:cs="Times New Roman"/>
          <w:bCs/>
          <w:kern w:val="36"/>
          <w:sz w:val="28"/>
          <w:szCs w:val="28"/>
          <w:lang w:eastAsia="kk-KZ"/>
        </w:rPr>
        <w:t xml:space="preserve">Перспективным является использование </w:t>
      </w:r>
      <w:r w:rsidR="005343D5" w:rsidRPr="00D52D69">
        <w:rPr>
          <w:rFonts w:ascii="Times New Roman" w:eastAsia="Times New Roman" w:hAnsi="Times New Roman" w:cs="Times New Roman"/>
          <w:bCs/>
          <w:kern w:val="36"/>
          <w:sz w:val="28"/>
          <w:szCs w:val="28"/>
          <w:lang w:val="ru-RU" w:eastAsia="kk-KZ"/>
        </w:rPr>
        <w:t>нашего препарата</w:t>
      </w:r>
      <w:r w:rsidR="00FC4478" w:rsidRPr="00D52D69">
        <w:rPr>
          <w:rFonts w:ascii="Times New Roman" w:hAnsi="Times New Roman" w:cs="Times New Roman"/>
          <w:sz w:val="28"/>
          <w:szCs w:val="28"/>
          <w:lang w:val="ru-RU"/>
        </w:rPr>
        <w:t xml:space="preserve"> а</w:t>
      </w:r>
      <w:r w:rsidR="00F743E3" w:rsidRPr="00D52D69">
        <w:rPr>
          <w:rFonts w:ascii="Times New Roman" w:hAnsi="Times New Roman" w:cs="Times New Roman"/>
          <w:sz w:val="28"/>
          <w:szCs w:val="28"/>
        </w:rPr>
        <w:t>нтигельминтн</w:t>
      </w:r>
      <w:r w:rsidR="00FC4478" w:rsidRPr="00D52D69">
        <w:rPr>
          <w:rFonts w:ascii="Times New Roman" w:hAnsi="Times New Roman" w:cs="Times New Roman"/>
          <w:sz w:val="28"/>
          <w:szCs w:val="28"/>
          <w:lang w:val="ru-RU"/>
        </w:rPr>
        <w:t>ой</w:t>
      </w:r>
      <w:r w:rsidR="00F743E3" w:rsidRPr="00D52D69">
        <w:rPr>
          <w:rFonts w:ascii="Times New Roman" w:hAnsi="Times New Roman" w:cs="Times New Roman"/>
          <w:sz w:val="28"/>
          <w:szCs w:val="28"/>
        </w:rPr>
        <w:t xml:space="preserve"> кормов</w:t>
      </w:r>
      <w:r w:rsidR="00FC4478" w:rsidRPr="00D52D69">
        <w:rPr>
          <w:rFonts w:ascii="Times New Roman" w:hAnsi="Times New Roman" w:cs="Times New Roman"/>
          <w:sz w:val="28"/>
          <w:szCs w:val="28"/>
          <w:lang w:val="ru-RU"/>
        </w:rPr>
        <w:t>ой</w:t>
      </w:r>
      <w:r w:rsidR="00F743E3" w:rsidRPr="00D52D69">
        <w:rPr>
          <w:rFonts w:ascii="Times New Roman" w:hAnsi="Times New Roman" w:cs="Times New Roman"/>
          <w:sz w:val="28"/>
          <w:szCs w:val="28"/>
        </w:rPr>
        <w:t xml:space="preserve"> добавк</w:t>
      </w:r>
      <w:r w:rsidR="00FC4478" w:rsidRPr="00D52D69">
        <w:rPr>
          <w:rFonts w:ascii="Times New Roman" w:hAnsi="Times New Roman" w:cs="Times New Roman"/>
          <w:sz w:val="28"/>
          <w:szCs w:val="28"/>
          <w:lang w:val="ru-RU"/>
        </w:rPr>
        <w:t>и</w:t>
      </w:r>
      <w:r w:rsidR="00F743E3" w:rsidRPr="00D52D69">
        <w:rPr>
          <w:rFonts w:ascii="Times New Roman" w:hAnsi="Times New Roman" w:cs="Times New Roman"/>
          <w:sz w:val="28"/>
          <w:szCs w:val="28"/>
        </w:rPr>
        <w:t xml:space="preserve"> с альбендазолом для овец</w:t>
      </w:r>
      <w:r w:rsidR="00FC4478"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в дозе 3,75 г</w:t>
      </w:r>
      <w:r w:rsidR="00160E8F" w:rsidRPr="00D52D69">
        <w:rPr>
          <w:rFonts w:ascii="Times New Roman" w:hAnsi="Times New Roman" w:cs="Times New Roman"/>
          <w:sz w:val="28"/>
          <w:szCs w:val="28"/>
          <w:lang w:val="ru-RU"/>
        </w:rPr>
        <w:t>/10 кг</w:t>
      </w:r>
      <w:r w:rsidRPr="00D52D69">
        <w:rPr>
          <w:rFonts w:ascii="Times New Roman" w:hAnsi="Times New Roman" w:cs="Times New Roman"/>
          <w:sz w:val="28"/>
          <w:szCs w:val="28"/>
        </w:rPr>
        <w:t xml:space="preserve"> с кормом. Профилактическую инвазию следует проводить не менее </w:t>
      </w:r>
      <w:r w:rsidR="00160E8F" w:rsidRPr="00D52D69">
        <w:rPr>
          <w:rFonts w:ascii="Times New Roman" w:hAnsi="Times New Roman" w:cs="Times New Roman"/>
          <w:sz w:val="28"/>
          <w:szCs w:val="28"/>
          <w:lang w:val="ru-RU"/>
        </w:rPr>
        <w:t>2</w:t>
      </w:r>
      <w:r w:rsidRPr="00D52D69">
        <w:rPr>
          <w:rFonts w:ascii="Times New Roman" w:hAnsi="Times New Roman" w:cs="Times New Roman"/>
          <w:sz w:val="28"/>
          <w:szCs w:val="28"/>
        </w:rPr>
        <w:t xml:space="preserve"> раз в год ( 1раз в месяц): весной (апрель) перед выходом овец на пастбище</w:t>
      </w:r>
      <w:r w:rsidR="00A23789" w:rsidRPr="00D52D69">
        <w:rPr>
          <w:rFonts w:ascii="Times New Roman" w:hAnsi="Times New Roman" w:cs="Times New Roman"/>
          <w:sz w:val="28"/>
          <w:szCs w:val="28"/>
          <w:lang w:val="ru-RU"/>
        </w:rPr>
        <w:t xml:space="preserve"> и осенью (октябрь</w:t>
      </w:r>
      <w:r w:rsidR="00160E8F" w:rsidRPr="00D52D69">
        <w:rPr>
          <w:rFonts w:ascii="Times New Roman" w:hAnsi="Times New Roman" w:cs="Times New Roman"/>
          <w:sz w:val="28"/>
          <w:szCs w:val="28"/>
          <w:lang w:val="ru-RU"/>
        </w:rPr>
        <w:t xml:space="preserve">) </w:t>
      </w:r>
      <w:r w:rsidR="00A23789" w:rsidRPr="00D52D69">
        <w:rPr>
          <w:rFonts w:ascii="Times New Roman" w:hAnsi="Times New Roman" w:cs="Times New Roman"/>
          <w:sz w:val="28"/>
          <w:szCs w:val="28"/>
          <w:lang w:val="ru-RU"/>
        </w:rPr>
        <w:t xml:space="preserve">при </w:t>
      </w:r>
      <w:r w:rsidR="00160E8F" w:rsidRPr="00D52D69">
        <w:rPr>
          <w:rFonts w:ascii="Times New Roman" w:hAnsi="Times New Roman" w:cs="Times New Roman"/>
          <w:sz w:val="28"/>
          <w:szCs w:val="28"/>
          <w:lang w:val="ru-RU"/>
        </w:rPr>
        <w:t>постановке на стойловый период</w:t>
      </w:r>
      <w:r w:rsidRPr="00D52D69">
        <w:rPr>
          <w:rFonts w:ascii="Times New Roman" w:hAnsi="Times New Roman" w:cs="Times New Roman"/>
          <w:sz w:val="28"/>
          <w:szCs w:val="28"/>
        </w:rPr>
        <w:t>.</w:t>
      </w:r>
    </w:p>
    <w:p w:rsidR="00E02426" w:rsidRPr="00D52D69" w:rsidRDefault="00E02426" w:rsidP="000100A2">
      <w:pPr>
        <w:shd w:val="clear" w:color="auto" w:fill="FFFFFF"/>
        <w:spacing w:after="0" w:line="240" w:lineRule="auto"/>
        <w:jc w:val="both"/>
        <w:rPr>
          <w:rFonts w:ascii="Times New Roman" w:hAnsi="Times New Roman" w:cs="Times New Roman"/>
          <w:b/>
          <w:sz w:val="28"/>
          <w:szCs w:val="28"/>
          <w:shd w:val="clear" w:color="auto" w:fill="FFFFFF"/>
        </w:rPr>
      </w:pPr>
    </w:p>
    <w:p w:rsidR="000100A2" w:rsidRPr="00D52D69" w:rsidRDefault="001E6840" w:rsidP="000100A2">
      <w:pPr>
        <w:shd w:val="clear" w:color="auto" w:fill="FFFFFF"/>
        <w:spacing w:after="0" w:line="240" w:lineRule="auto"/>
        <w:jc w:val="both"/>
        <w:rPr>
          <w:rFonts w:ascii="Times New Roman" w:hAnsi="Times New Roman" w:cs="Times New Roman"/>
          <w:b/>
          <w:sz w:val="28"/>
          <w:szCs w:val="28"/>
          <w:shd w:val="clear" w:color="auto" w:fill="FFFFFF"/>
        </w:rPr>
      </w:pPr>
      <w:r w:rsidRPr="00D52D69">
        <w:rPr>
          <w:rFonts w:ascii="Times New Roman" w:hAnsi="Times New Roman" w:cs="Times New Roman"/>
          <w:b/>
          <w:sz w:val="28"/>
          <w:szCs w:val="28"/>
          <w:shd w:val="clear" w:color="auto" w:fill="FFFFFF"/>
        </w:rPr>
        <w:t>3.</w:t>
      </w:r>
      <w:r w:rsidR="0084571D" w:rsidRPr="00D52D69">
        <w:rPr>
          <w:rFonts w:ascii="Times New Roman" w:hAnsi="Times New Roman" w:cs="Times New Roman"/>
          <w:b/>
          <w:sz w:val="28"/>
          <w:szCs w:val="28"/>
          <w:shd w:val="clear" w:color="auto" w:fill="FFFFFF"/>
          <w:lang w:val="ru-RU"/>
        </w:rPr>
        <w:t>8</w:t>
      </w:r>
      <w:r w:rsidR="000100A2" w:rsidRPr="00D52D69">
        <w:rPr>
          <w:rFonts w:ascii="Times New Roman" w:hAnsi="Times New Roman" w:cs="Times New Roman"/>
          <w:b/>
          <w:sz w:val="28"/>
          <w:szCs w:val="28"/>
          <w:shd w:val="clear" w:color="auto" w:fill="FFFFFF"/>
        </w:rPr>
        <w:t xml:space="preserve">. </w:t>
      </w:r>
      <w:r w:rsidR="00A31D73" w:rsidRPr="00D52D69">
        <w:rPr>
          <w:rFonts w:ascii="Times New Roman" w:hAnsi="Times New Roman" w:cs="Times New Roman"/>
          <w:b/>
          <w:sz w:val="28"/>
          <w:szCs w:val="28"/>
          <w:shd w:val="clear" w:color="auto" w:fill="FFFFFF"/>
        </w:rPr>
        <w:t>Экономический ущерб и эффективность ветеринарных мероприятий при смешанных инвазиях овец</w:t>
      </w:r>
    </w:p>
    <w:p w:rsidR="000100A2" w:rsidRPr="00D52D69" w:rsidRDefault="000100A2" w:rsidP="000100A2">
      <w:pPr>
        <w:shd w:val="clear" w:color="auto" w:fill="FFFFFF"/>
        <w:spacing w:after="0" w:line="240" w:lineRule="auto"/>
        <w:jc w:val="both"/>
        <w:rPr>
          <w:rFonts w:ascii="Times New Roman" w:eastAsia="Times New Roman" w:hAnsi="Times New Roman" w:cs="Times New Roman"/>
          <w:sz w:val="28"/>
          <w:szCs w:val="28"/>
          <w:lang w:eastAsia="kk-KZ"/>
        </w:rPr>
      </w:pPr>
    </w:p>
    <w:p w:rsidR="00581DE1" w:rsidRPr="00D52D69" w:rsidRDefault="00581DE1" w:rsidP="00581DE1">
      <w:pPr>
        <w:spacing w:after="0" w:line="240" w:lineRule="auto"/>
        <w:ind w:firstLine="709"/>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Одной из причин, сдерживающих дальнейшее развитие овце</w:t>
      </w:r>
      <w:r w:rsidR="005343D5" w:rsidRPr="00D52D69">
        <w:rPr>
          <w:rFonts w:ascii="Times New Roman" w:hAnsi="Times New Roman" w:cs="Times New Roman"/>
          <w:sz w:val="28"/>
          <w:szCs w:val="28"/>
          <w:lang w:eastAsia="kk-KZ"/>
        </w:rPr>
        <w:t xml:space="preserve">водства в Западном регионе и </w:t>
      </w:r>
      <w:r w:rsidR="005343D5" w:rsidRPr="00D52D69">
        <w:rPr>
          <w:rFonts w:ascii="Times New Roman" w:hAnsi="Times New Roman" w:cs="Times New Roman"/>
          <w:sz w:val="28"/>
          <w:szCs w:val="28"/>
          <w:lang w:val="ru-RU" w:eastAsia="kk-KZ"/>
        </w:rPr>
        <w:t>р</w:t>
      </w:r>
      <w:r w:rsidRPr="00D52D69">
        <w:rPr>
          <w:rFonts w:ascii="Times New Roman" w:hAnsi="Times New Roman" w:cs="Times New Roman"/>
          <w:sz w:val="28"/>
          <w:szCs w:val="28"/>
          <w:lang w:eastAsia="kk-KZ"/>
        </w:rPr>
        <w:t>еспублики в целом, является зараженность овец гельминтами, которые встречаются у всех овец с разной интенсивностью инвазии.</w:t>
      </w:r>
    </w:p>
    <w:p w:rsidR="00581DE1" w:rsidRPr="00D52D69" w:rsidRDefault="00581DE1" w:rsidP="00581DE1">
      <w:pPr>
        <w:spacing w:after="0" w:line="240" w:lineRule="auto"/>
        <w:ind w:firstLine="709"/>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Экономический ущерб, причиняемый гельминтозами, определяется не только гибелью животных и резким снижением продуктивности, но это и </w:t>
      </w:r>
      <w:r w:rsidRPr="00D52D69">
        <w:rPr>
          <w:rFonts w:ascii="Times New Roman" w:hAnsi="Times New Roman" w:cs="Times New Roman"/>
          <w:sz w:val="28"/>
          <w:szCs w:val="28"/>
          <w:lang w:eastAsia="kk-KZ"/>
        </w:rPr>
        <w:lastRenderedPageBreak/>
        <w:t>серьезная социально-экономическая и экологическая проблема, так как химические препараты, применяемые для борьбы с гельминтоз</w:t>
      </w:r>
      <w:r w:rsidR="00180EC0" w:rsidRPr="00D52D69">
        <w:rPr>
          <w:rFonts w:ascii="Times New Roman" w:hAnsi="Times New Roman" w:cs="Times New Roman"/>
          <w:sz w:val="28"/>
          <w:szCs w:val="28"/>
          <w:lang w:eastAsia="kk-KZ"/>
        </w:rPr>
        <w:t>ами, загрязняют природную среду</w:t>
      </w:r>
      <w:r w:rsidRPr="00D52D69">
        <w:rPr>
          <w:rFonts w:ascii="Times New Roman" w:hAnsi="Times New Roman" w:cs="Times New Roman"/>
          <w:sz w:val="28"/>
          <w:szCs w:val="28"/>
          <w:lang w:eastAsia="kk-KZ"/>
        </w:rPr>
        <w:t>.</w:t>
      </w:r>
    </w:p>
    <w:p w:rsidR="00651661" w:rsidRPr="00D52D69" w:rsidRDefault="00651661" w:rsidP="00581DE1">
      <w:pPr>
        <w:spacing w:after="0" w:line="240" w:lineRule="auto"/>
        <w:ind w:firstLine="709"/>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Экономический ущерб от кишечных инвазий овец в основном слагается из следующих моментов: от снижения привеса во время откорма молодняка, от вынужденного убоя и падежа</w:t>
      </w:r>
      <w:r w:rsidR="00560DBE" w:rsidRPr="00D52D69">
        <w:rPr>
          <w:rFonts w:ascii="Times New Roman" w:hAnsi="Times New Roman" w:cs="Times New Roman"/>
          <w:sz w:val="28"/>
          <w:szCs w:val="28"/>
          <w:lang w:eastAsia="kk-KZ"/>
        </w:rPr>
        <w:t>, получения продукции пониженного качества (мяса)</w:t>
      </w:r>
      <w:r w:rsidRPr="00D52D69">
        <w:rPr>
          <w:rFonts w:ascii="Times New Roman" w:hAnsi="Times New Roman" w:cs="Times New Roman"/>
          <w:sz w:val="28"/>
          <w:szCs w:val="28"/>
          <w:lang w:eastAsia="kk-KZ"/>
        </w:rPr>
        <w:t>.</w:t>
      </w:r>
    </w:p>
    <w:p w:rsidR="002F31BC" w:rsidRPr="00D52D69" w:rsidRDefault="00651661" w:rsidP="00581DE1">
      <w:pPr>
        <w:spacing w:after="0" w:line="240" w:lineRule="auto"/>
        <w:ind w:firstLine="709"/>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В нашем случае от кишечных инвазий за время проведения опытов, </w:t>
      </w:r>
      <w:r w:rsidR="00F67FF3" w:rsidRPr="00D52D69">
        <w:rPr>
          <w:rFonts w:ascii="Times New Roman" w:hAnsi="Times New Roman" w:cs="Times New Roman"/>
          <w:sz w:val="28"/>
          <w:szCs w:val="28"/>
          <w:lang w:eastAsia="kk-KZ"/>
        </w:rPr>
        <w:t xml:space="preserve">к примеру в месяц из отары 450 </w:t>
      </w:r>
      <w:r w:rsidR="00F67FF3" w:rsidRPr="00D52D69">
        <w:rPr>
          <w:rFonts w:ascii="Times New Roman" w:hAnsi="Times New Roman" w:cs="Times New Roman"/>
          <w:sz w:val="28"/>
          <w:szCs w:val="28"/>
          <w:lang w:val="ru-RU" w:eastAsia="kk-KZ"/>
        </w:rPr>
        <w:t xml:space="preserve"> голов</w:t>
      </w:r>
      <w:r w:rsidRPr="00D52D69">
        <w:rPr>
          <w:rFonts w:ascii="Times New Roman" w:hAnsi="Times New Roman" w:cs="Times New Roman"/>
          <w:sz w:val="28"/>
          <w:szCs w:val="28"/>
          <w:lang w:eastAsia="kk-KZ"/>
        </w:rPr>
        <w:t xml:space="preserve"> </w:t>
      </w:r>
      <w:r w:rsidR="002F31BC" w:rsidRPr="00D52D69">
        <w:rPr>
          <w:rFonts w:ascii="Times New Roman" w:hAnsi="Times New Roman" w:cs="Times New Roman"/>
          <w:sz w:val="28"/>
          <w:szCs w:val="28"/>
          <w:lang w:eastAsia="kk-KZ"/>
        </w:rPr>
        <w:t xml:space="preserve"> 18 овец пали, в том числе 11 ягнят</w:t>
      </w:r>
      <w:r w:rsidR="00F67FF3" w:rsidRPr="00D52D69">
        <w:rPr>
          <w:rFonts w:ascii="Times New Roman" w:hAnsi="Times New Roman" w:cs="Times New Roman"/>
          <w:sz w:val="28"/>
          <w:szCs w:val="28"/>
          <w:lang w:val="ru-RU" w:eastAsia="kk-KZ"/>
        </w:rPr>
        <w:t>а</w:t>
      </w:r>
      <w:r w:rsidR="002F31BC" w:rsidRPr="00D52D69">
        <w:rPr>
          <w:rFonts w:ascii="Times New Roman" w:hAnsi="Times New Roman" w:cs="Times New Roman"/>
          <w:sz w:val="28"/>
          <w:szCs w:val="28"/>
          <w:lang w:eastAsia="kk-KZ"/>
        </w:rPr>
        <w:t xml:space="preserve">, то есть 5% от общего числа. </w:t>
      </w:r>
      <w:r w:rsidR="00B251D1" w:rsidRPr="00D52D69">
        <w:rPr>
          <w:rFonts w:ascii="Times New Roman" w:hAnsi="Times New Roman" w:cs="Times New Roman"/>
          <w:sz w:val="28"/>
          <w:szCs w:val="28"/>
          <w:lang w:val="ru-RU" w:eastAsia="kk-KZ"/>
        </w:rPr>
        <w:t>Павших овец утилизировали методом сжигания в печи</w:t>
      </w:r>
      <w:r w:rsidR="00216275" w:rsidRPr="00D52D69">
        <w:rPr>
          <w:rFonts w:ascii="Times New Roman" w:hAnsi="Times New Roman" w:cs="Times New Roman"/>
          <w:sz w:val="28"/>
          <w:szCs w:val="28"/>
        </w:rPr>
        <w:t>.</w:t>
      </w:r>
      <w:r w:rsidR="00560DBE" w:rsidRPr="00D52D69">
        <w:rPr>
          <w:rFonts w:ascii="Times New Roman" w:hAnsi="Times New Roman" w:cs="Times New Roman"/>
          <w:sz w:val="28"/>
          <w:szCs w:val="28"/>
        </w:rPr>
        <w:t xml:space="preserve"> Шкуры сданы на общую сумму 6800 тг.</w:t>
      </w:r>
      <w:r w:rsidR="00216275" w:rsidRPr="00D52D69">
        <w:rPr>
          <w:rFonts w:ascii="Times New Roman" w:hAnsi="Times New Roman" w:cs="Times New Roman"/>
          <w:sz w:val="28"/>
          <w:szCs w:val="28"/>
        </w:rPr>
        <w:t xml:space="preserve"> Основной п</w:t>
      </w:r>
      <w:r w:rsidR="002F31BC" w:rsidRPr="00D52D69">
        <w:rPr>
          <w:rFonts w:ascii="Times New Roman" w:hAnsi="Times New Roman" w:cs="Times New Roman"/>
          <w:sz w:val="28"/>
          <w:szCs w:val="28"/>
          <w:lang w:eastAsia="kk-KZ"/>
        </w:rPr>
        <w:t xml:space="preserve">ричиной </w:t>
      </w:r>
      <w:r w:rsidR="00216275" w:rsidRPr="00D52D69">
        <w:rPr>
          <w:rFonts w:ascii="Times New Roman" w:hAnsi="Times New Roman" w:cs="Times New Roman"/>
          <w:sz w:val="28"/>
          <w:szCs w:val="28"/>
          <w:lang w:eastAsia="kk-KZ"/>
        </w:rPr>
        <w:t>падежа ягнят</w:t>
      </w:r>
      <w:r w:rsidR="00560DBE" w:rsidRPr="00D52D69">
        <w:rPr>
          <w:rFonts w:ascii="Times New Roman" w:hAnsi="Times New Roman" w:cs="Times New Roman"/>
          <w:sz w:val="28"/>
          <w:szCs w:val="28"/>
          <w:lang w:eastAsia="kk-KZ"/>
        </w:rPr>
        <w:t>, является</w:t>
      </w:r>
      <w:r w:rsidR="00216275" w:rsidRPr="00D52D69">
        <w:rPr>
          <w:rFonts w:ascii="Times New Roman" w:hAnsi="Times New Roman" w:cs="Times New Roman"/>
          <w:sz w:val="28"/>
          <w:szCs w:val="28"/>
          <w:lang w:eastAsia="kk-KZ"/>
        </w:rPr>
        <w:t xml:space="preserve"> </w:t>
      </w:r>
      <w:r w:rsidR="002F31BC" w:rsidRPr="00D52D69">
        <w:rPr>
          <w:rFonts w:ascii="Times New Roman" w:hAnsi="Times New Roman" w:cs="Times New Roman"/>
          <w:sz w:val="28"/>
          <w:szCs w:val="28"/>
          <w:lang w:eastAsia="kk-KZ"/>
        </w:rPr>
        <w:t>рож</w:t>
      </w:r>
      <w:r w:rsidR="00560DBE" w:rsidRPr="00D52D69">
        <w:rPr>
          <w:rFonts w:ascii="Times New Roman" w:hAnsi="Times New Roman" w:cs="Times New Roman"/>
          <w:sz w:val="28"/>
          <w:szCs w:val="28"/>
          <w:lang w:eastAsia="kk-KZ"/>
        </w:rPr>
        <w:t>дение</w:t>
      </w:r>
      <w:r w:rsidR="002F31BC" w:rsidRPr="00D52D69">
        <w:rPr>
          <w:rFonts w:ascii="Times New Roman" w:hAnsi="Times New Roman" w:cs="Times New Roman"/>
          <w:sz w:val="28"/>
          <w:szCs w:val="28"/>
          <w:lang w:eastAsia="kk-KZ"/>
        </w:rPr>
        <w:t xml:space="preserve"> не жизнеспособн</w:t>
      </w:r>
      <w:r w:rsidR="00560DBE" w:rsidRPr="00D52D69">
        <w:rPr>
          <w:rFonts w:ascii="Times New Roman" w:hAnsi="Times New Roman" w:cs="Times New Roman"/>
          <w:sz w:val="28"/>
          <w:szCs w:val="28"/>
          <w:lang w:eastAsia="kk-KZ"/>
        </w:rPr>
        <w:t>ого</w:t>
      </w:r>
      <w:r w:rsidR="002F31BC" w:rsidRPr="00D52D69">
        <w:rPr>
          <w:rFonts w:ascii="Times New Roman" w:hAnsi="Times New Roman" w:cs="Times New Roman"/>
          <w:sz w:val="28"/>
          <w:szCs w:val="28"/>
          <w:lang w:eastAsia="kk-KZ"/>
        </w:rPr>
        <w:t xml:space="preserve"> молодняк</w:t>
      </w:r>
      <w:r w:rsidR="00560DBE" w:rsidRPr="00D52D69">
        <w:rPr>
          <w:rFonts w:ascii="Times New Roman" w:hAnsi="Times New Roman" w:cs="Times New Roman"/>
          <w:sz w:val="28"/>
          <w:szCs w:val="28"/>
          <w:lang w:eastAsia="kk-KZ"/>
        </w:rPr>
        <w:t>а</w:t>
      </w:r>
      <w:r w:rsidR="002F31BC" w:rsidRPr="00D52D69">
        <w:rPr>
          <w:rFonts w:ascii="Times New Roman" w:hAnsi="Times New Roman" w:cs="Times New Roman"/>
          <w:sz w:val="28"/>
          <w:szCs w:val="28"/>
          <w:lang w:eastAsia="kk-KZ"/>
        </w:rPr>
        <w:t xml:space="preserve"> от овцематок зараженных кишечными инвазиями.</w:t>
      </w:r>
    </w:p>
    <w:p w:rsidR="00913825" w:rsidRPr="00D52D69" w:rsidRDefault="00304760"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lang w:val="ru-RU"/>
        </w:rPr>
        <w:t>Падеж, вынужденный убой и утилизацию э</w:t>
      </w:r>
      <w:r w:rsidR="00913825" w:rsidRPr="00D52D69">
        <w:rPr>
          <w:rFonts w:ascii="Times New Roman" w:hAnsi="Times New Roman" w:cs="Times New Roman"/>
          <w:sz w:val="28"/>
          <w:szCs w:val="28"/>
        </w:rPr>
        <w:t>кономическ</w:t>
      </w:r>
      <w:r w:rsidRPr="00D52D69">
        <w:rPr>
          <w:rFonts w:ascii="Times New Roman" w:hAnsi="Times New Roman" w:cs="Times New Roman"/>
          <w:sz w:val="28"/>
          <w:szCs w:val="28"/>
          <w:lang w:val="ru-RU"/>
        </w:rPr>
        <w:t>ого</w:t>
      </w:r>
      <w:r w:rsidR="00913825" w:rsidRPr="00D52D69">
        <w:rPr>
          <w:rFonts w:ascii="Times New Roman" w:hAnsi="Times New Roman" w:cs="Times New Roman"/>
          <w:sz w:val="28"/>
          <w:szCs w:val="28"/>
        </w:rPr>
        <w:t xml:space="preserve"> ущерб</w:t>
      </w:r>
      <w:r w:rsidRPr="00D52D69">
        <w:rPr>
          <w:rFonts w:ascii="Times New Roman" w:hAnsi="Times New Roman" w:cs="Times New Roman"/>
          <w:sz w:val="28"/>
          <w:szCs w:val="28"/>
          <w:lang w:val="ru-RU"/>
        </w:rPr>
        <w:t xml:space="preserve">а </w:t>
      </w:r>
      <w:r w:rsidR="00913825" w:rsidRPr="00D52D69">
        <w:rPr>
          <w:rFonts w:ascii="Times New Roman" w:hAnsi="Times New Roman" w:cs="Times New Roman"/>
          <w:sz w:val="28"/>
          <w:szCs w:val="28"/>
        </w:rPr>
        <w:t xml:space="preserve"> определяем по </w:t>
      </w:r>
      <w:r w:rsidRPr="00D52D69">
        <w:rPr>
          <w:rFonts w:ascii="Times New Roman" w:hAnsi="Times New Roman" w:cs="Times New Roman"/>
          <w:sz w:val="28"/>
          <w:szCs w:val="28"/>
          <w:lang w:val="ru-RU"/>
        </w:rPr>
        <w:t xml:space="preserve">общепринятой </w:t>
      </w:r>
      <w:r w:rsidR="00913825" w:rsidRPr="00D52D69">
        <w:rPr>
          <w:rFonts w:ascii="Times New Roman" w:hAnsi="Times New Roman" w:cs="Times New Roman"/>
          <w:sz w:val="28"/>
          <w:szCs w:val="28"/>
        </w:rPr>
        <w:t>формул</w:t>
      </w:r>
      <w:r w:rsidRPr="00D52D69">
        <w:rPr>
          <w:rFonts w:ascii="Times New Roman" w:hAnsi="Times New Roman" w:cs="Times New Roman"/>
          <w:sz w:val="28"/>
          <w:szCs w:val="28"/>
          <w:lang w:val="ru-RU"/>
        </w:rPr>
        <w:t>е</w:t>
      </w:r>
      <w:r w:rsidR="00913825" w:rsidRPr="00D52D69">
        <w:rPr>
          <w:rFonts w:ascii="Times New Roman" w:hAnsi="Times New Roman" w:cs="Times New Roman"/>
          <w:sz w:val="28"/>
          <w:szCs w:val="28"/>
        </w:rPr>
        <w:t>:</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1</w:t>
      </w:r>
      <w:r w:rsidRPr="00D52D69">
        <w:rPr>
          <w:rFonts w:ascii="Times New Roman" w:hAnsi="Times New Roman" w:cs="Times New Roman"/>
          <w:sz w:val="28"/>
          <w:szCs w:val="28"/>
        </w:rPr>
        <w:t xml:space="preserve"> = М</w:t>
      </w:r>
      <w:r w:rsidR="00F67FF3" w:rsidRPr="00D52D69">
        <w:rPr>
          <w:rFonts w:ascii="Times New Roman" w:hAnsi="Times New Roman" w:cs="Times New Roman"/>
          <w:sz w:val="28"/>
          <w:szCs w:val="28"/>
        </w:rPr>
        <w:t>х</w:t>
      </w:r>
      <w:r w:rsidRPr="00D52D69">
        <w:rPr>
          <w:rFonts w:ascii="Times New Roman" w:hAnsi="Times New Roman" w:cs="Times New Roman"/>
          <w:sz w:val="28"/>
          <w:szCs w:val="28"/>
        </w:rPr>
        <w:t>ЖхЦ - Сф;</w:t>
      </w:r>
    </w:p>
    <w:p w:rsidR="00913825" w:rsidRPr="00D52D69" w:rsidRDefault="00913825" w:rsidP="00913825">
      <w:pPr>
        <w:spacing w:after="0" w:line="240" w:lineRule="auto"/>
        <w:ind w:left="454"/>
        <w:jc w:val="both"/>
        <w:rPr>
          <w:rFonts w:ascii="Times New Roman" w:hAnsi="Times New Roman" w:cs="Times New Roman"/>
          <w:sz w:val="28"/>
          <w:szCs w:val="28"/>
        </w:rPr>
      </w:pPr>
      <w:r w:rsidRPr="00D52D69">
        <w:rPr>
          <w:rFonts w:ascii="Times New Roman" w:hAnsi="Times New Roman" w:cs="Times New Roman"/>
          <w:sz w:val="28"/>
          <w:szCs w:val="28"/>
        </w:rPr>
        <w:t xml:space="preserve">где: </w:t>
      </w:r>
    </w:p>
    <w:p w:rsidR="00913825" w:rsidRPr="00D52D69" w:rsidRDefault="00913825" w:rsidP="00913825">
      <w:pPr>
        <w:spacing w:after="0" w:line="240" w:lineRule="auto"/>
        <w:ind w:left="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1</w:t>
      </w:r>
      <w:r w:rsidRPr="00D52D69">
        <w:rPr>
          <w:rFonts w:ascii="Times New Roman" w:hAnsi="Times New Roman" w:cs="Times New Roman"/>
          <w:sz w:val="28"/>
          <w:szCs w:val="28"/>
        </w:rPr>
        <w:t xml:space="preserve"> </w:t>
      </w:r>
      <w:r w:rsidR="00304760"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304760" w:rsidRPr="00D52D69">
        <w:rPr>
          <w:rFonts w:ascii="Times New Roman" w:hAnsi="Times New Roman" w:cs="Times New Roman"/>
          <w:sz w:val="28"/>
          <w:szCs w:val="28"/>
          <w:lang w:val="ru-RU"/>
        </w:rPr>
        <w:t xml:space="preserve">значение </w:t>
      </w:r>
      <w:r w:rsidRPr="00D52D69">
        <w:rPr>
          <w:rFonts w:ascii="Times New Roman" w:hAnsi="Times New Roman" w:cs="Times New Roman"/>
          <w:sz w:val="28"/>
          <w:szCs w:val="28"/>
        </w:rPr>
        <w:t>ущерб</w:t>
      </w:r>
      <w:r w:rsidR="00304760"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от падежа, вынужденного убоя </w:t>
      </w:r>
      <w:r w:rsidR="00304760" w:rsidRPr="00D52D69">
        <w:rPr>
          <w:rFonts w:ascii="Times New Roman" w:hAnsi="Times New Roman" w:cs="Times New Roman"/>
          <w:sz w:val="28"/>
          <w:szCs w:val="28"/>
          <w:lang w:val="ru-RU"/>
        </w:rPr>
        <w:t>овец</w:t>
      </w:r>
      <w:r w:rsidRPr="00D52D69">
        <w:rPr>
          <w:rFonts w:ascii="Times New Roman" w:hAnsi="Times New Roman" w:cs="Times New Roman"/>
          <w:sz w:val="28"/>
          <w:szCs w:val="28"/>
        </w:rPr>
        <w:t xml:space="preserve">, тг.; </w:t>
      </w:r>
    </w:p>
    <w:p w:rsidR="00913825" w:rsidRPr="00D52D69" w:rsidRDefault="00913825" w:rsidP="00913825">
      <w:pPr>
        <w:spacing w:after="0" w:line="240" w:lineRule="auto"/>
        <w:ind w:left="454"/>
        <w:jc w:val="both"/>
        <w:rPr>
          <w:rFonts w:ascii="Times New Roman" w:hAnsi="Times New Roman" w:cs="Times New Roman"/>
          <w:sz w:val="28"/>
          <w:szCs w:val="28"/>
        </w:rPr>
      </w:pPr>
      <w:r w:rsidRPr="00D52D69">
        <w:rPr>
          <w:rFonts w:ascii="Times New Roman" w:hAnsi="Times New Roman" w:cs="Times New Roman"/>
          <w:sz w:val="28"/>
          <w:szCs w:val="28"/>
        </w:rPr>
        <w:t xml:space="preserve">М </w:t>
      </w:r>
      <w:r w:rsidR="00304760"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304760" w:rsidRPr="00D52D69">
        <w:rPr>
          <w:rFonts w:ascii="Times New Roman" w:hAnsi="Times New Roman" w:cs="Times New Roman"/>
          <w:sz w:val="28"/>
          <w:szCs w:val="28"/>
          <w:lang w:val="ru-RU"/>
        </w:rPr>
        <w:t>количество павших овец</w:t>
      </w:r>
      <w:r w:rsidRPr="00D52D69">
        <w:rPr>
          <w:rFonts w:ascii="Times New Roman" w:hAnsi="Times New Roman" w:cs="Times New Roman"/>
          <w:sz w:val="28"/>
          <w:szCs w:val="28"/>
        </w:rPr>
        <w:t xml:space="preserve">; </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Ж </w:t>
      </w:r>
      <w:r w:rsidR="002324D6"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2324D6" w:rsidRPr="00D52D69">
        <w:rPr>
          <w:rFonts w:ascii="Times New Roman" w:hAnsi="Times New Roman" w:cs="Times New Roman"/>
          <w:sz w:val="28"/>
          <w:szCs w:val="28"/>
          <w:lang w:val="ru-RU"/>
        </w:rPr>
        <w:t>живой вес одной овцы в среднем значении</w:t>
      </w:r>
      <w:r w:rsidRPr="00D52D69">
        <w:rPr>
          <w:rFonts w:ascii="Times New Roman" w:hAnsi="Times New Roman" w:cs="Times New Roman"/>
          <w:sz w:val="28"/>
          <w:szCs w:val="28"/>
        </w:rPr>
        <w:t xml:space="preserve">, кг; </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Ц - </w:t>
      </w:r>
      <w:r w:rsidR="002324D6" w:rsidRPr="00D52D69">
        <w:rPr>
          <w:rFonts w:ascii="Times New Roman" w:hAnsi="Times New Roman" w:cs="Times New Roman"/>
          <w:sz w:val="28"/>
          <w:szCs w:val="28"/>
          <w:lang w:val="ru-RU"/>
        </w:rPr>
        <w:t xml:space="preserve"> стоимость продуктов убоя в среднем</w:t>
      </w:r>
      <w:r w:rsidRPr="00D52D69">
        <w:rPr>
          <w:rFonts w:ascii="Times New Roman" w:hAnsi="Times New Roman" w:cs="Times New Roman"/>
          <w:sz w:val="28"/>
          <w:szCs w:val="28"/>
        </w:rPr>
        <w:t xml:space="preserve">, тг.; </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Сф </w:t>
      </w:r>
      <w:r w:rsidR="002324D6" w:rsidRPr="00D52D69">
        <w:rPr>
          <w:rFonts w:ascii="Times New Roman" w:hAnsi="Times New Roman" w:cs="Times New Roman"/>
          <w:sz w:val="28"/>
          <w:szCs w:val="28"/>
        </w:rPr>
        <w:t>–</w:t>
      </w:r>
      <w:r w:rsidRPr="00D52D69">
        <w:rPr>
          <w:rFonts w:ascii="Times New Roman" w:hAnsi="Times New Roman" w:cs="Times New Roman"/>
          <w:sz w:val="28"/>
          <w:szCs w:val="28"/>
        </w:rPr>
        <w:t xml:space="preserve"> </w:t>
      </w:r>
      <w:r w:rsidR="002324D6" w:rsidRPr="00D52D69">
        <w:rPr>
          <w:rFonts w:ascii="Times New Roman" w:hAnsi="Times New Roman" w:cs="Times New Roman"/>
          <w:sz w:val="28"/>
          <w:szCs w:val="28"/>
          <w:lang w:val="ru-RU"/>
        </w:rPr>
        <w:t>прибыль от продажи продуктов убоя, трупного сырья выраженная в денежнем эквиваленте</w:t>
      </w:r>
      <w:r w:rsidRPr="00D52D69">
        <w:rPr>
          <w:rFonts w:ascii="Times New Roman" w:hAnsi="Times New Roman" w:cs="Times New Roman"/>
          <w:sz w:val="28"/>
          <w:szCs w:val="28"/>
        </w:rPr>
        <w:t xml:space="preserve">, тг.; </w:t>
      </w:r>
    </w:p>
    <w:p w:rsidR="00913825" w:rsidRPr="00D52D69" w:rsidRDefault="00F65552"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Э</w:t>
      </w:r>
      <w:r w:rsidR="00913825" w:rsidRPr="00D52D69">
        <w:rPr>
          <w:rFonts w:ascii="Times New Roman" w:hAnsi="Times New Roman" w:cs="Times New Roman"/>
          <w:sz w:val="28"/>
          <w:szCs w:val="28"/>
        </w:rPr>
        <w:t xml:space="preserve">тот расчет </w:t>
      </w:r>
      <w:r w:rsidRPr="00D52D69">
        <w:rPr>
          <w:rFonts w:ascii="Times New Roman" w:hAnsi="Times New Roman" w:cs="Times New Roman"/>
          <w:sz w:val="28"/>
          <w:szCs w:val="28"/>
        </w:rPr>
        <w:t>производили</w:t>
      </w:r>
      <w:r w:rsidR="00913825"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по методике исчисления по </w:t>
      </w:r>
      <w:r w:rsidR="005343D5" w:rsidRPr="00D52D69">
        <w:rPr>
          <w:rFonts w:ascii="Times New Roman" w:hAnsi="Times New Roman" w:cs="Times New Roman"/>
          <w:sz w:val="28"/>
          <w:szCs w:val="28"/>
          <w:lang w:val="ru-RU"/>
        </w:rPr>
        <w:t>Сафиуллину Р.Т.</w:t>
      </w:r>
      <w:r w:rsidRPr="00D52D69">
        <w:rPr>
          <w:rFonts w:ascii="Times New Roman" w:hAnsi="Times New Roman" w:cs="Times New Roman"/>
          <w:sz w:val="28"/>
          <w:szCs w:val="28"/>
        </w:rPr>
        <w:t xml:space="preserve">  (</w:t>
      </w:r>
      <w:r w:rsidR="005343D5" w:rsidRPr="00D52D69">
        <w:rPr>
          <w:rFonts w:ascii="Times New Roman" w:hAnsi="Times New Roman" w:cs="Times New Roman"/>
          <w:sz w:val="28"/>
          <w:szCs w:val="28"/>
          <w:lang w:val="ru-RU"/>
        </w:rPr>
        <w:t>2006</w:t>
      </w:r>
      <w:r w:rsidRPr="00D52D69">
        <w:rPr>
          <w:rFonts w:ascii="Times New Roman" w:hAnsi="Times New Roman" w:cs="Times New Roman"/>
          <w:sz w:val="28"/>
          <w:szCs w:val="28"/>
        </w:rPr>
        <w:t>)</w:t>
      </w:r>
      <w:r w:rsidR="007820C6" w:rsidRPr="00D52D69">
        <w:rPr>
          <w:rFonts w:ascii="Times New Roman" w:hAnsi="Times New Roman" w:cs="Times New Roman"/>
          <w:sz w:val="28"/>
          <w:szCs w:val="28"/>
        </w:rPr>
        <w:t xml:space="preserve">. </w:t>
      </w:r>
      <w:r w:rsidR="006E6094" w:rsidRPr="00D52D69">
        <w:rPr>
          <w:rFonts w:ascii="Times New Roman" w:hAnsi="Times New Roman" w:cs="Times New Roman"/>
          <w:sz w:val="28"/>
          <w:szCs w:val="28"/>
        </w:rPr>
        <w:t xml:space="preserve">Туши овец больных кишечными гельминтами весят 38,1 - </w:t>
      </w:r>
      <w:smartTag w:uri="urn:schemas-microsoft-com:office:smarttags" w:element="metricconverter">
        <w:smartTagPr>
          <w:attr w:name="ProductID" w:val="42,5 кг"/>
        </w:smartTagPr>
        <w:r w:rsidR="006E6094" w:rsidRPr="00D52D69">
          <w:rPr>
            <w:rFonts w:ascii="Times New Roman" w:hAnsi="Times New Roman" w:cs="Times New Roman"/>
            <w:sz w:val="28"/>
            <w:szCs w:val="28"/>
          </w:rPr>
          <w:t>42,5 кг</w:t>
        </w:r>
      </w:smartTag>
      <w:r w:rsidR="006E6094" w:rsidRPr="00D52D69">
        <w:rPr>
          <w:rFonts w:ascii="Times New Roman" w:hAnsi="Times New Roman" w:cs="Times New Roman"/>
          <w:sz w:val="28"/>
          <w:szCs w:val="28"/>
        </w:rPr>
        <w:t>, а здо</w:t>
      </w:r>
      <w:r w:rsidR="006E6094" w:rsidRPr="00D52D69">
        <w:rPr>
          <w:rFonts w:ascii="Times New Roman" w:hAnsi="Times New Roman" w:cs="Times New Roman"/>
          <w:sz w:val="28"/>
          <w:szCs w:val="28"/>
        </w:rPr>
        <w:softHyphen/>
        <w:t>ровых - 50-</w:t>
      </w:r>
      <w:smartTag w:uri="urn:schemas-microsoft-com:office:smarttags" w:element="metricconverter">
        <w:smartTagPr>
          <w:attr w:name="ProductID" w:val="55 кг"/>
        </w:smartTagPr>
        <w:r w:rsidR="006E6094" w:rsidRPr="00D52D69">
          <w:rPr>
            <w:rFonts w:ascii="Times New Roman" w:hAnsi="Times New Roman" w:cs="Times New Roman"/>
            <w:sz w:val="28"/>
            <w:szCs w:val="28"/>
          </w:rPr>
          <w:t>55 кг</w:t>
        </w:r>
      </w:smartTag>
      <w:r w:rsidR="006E6094" w:rsidRPr="00D52D69">
        <w:rPr>
          <w:rFonts w:ascii="Times New Roman" w:hAnsi="Times New Roman" w:cs="Times New Roman"/>
          <w:sz w:val="28"/>
          <w:szCs w:val="28"/>
        </w:rPr>
        <w:t xml:space="preserve">. </w:t>
      </w:r>
      <w:r w:rsidR="002324D6" w:rsidRPr="00D52D69">
        <w:rPr>
          <w:rFonts w:ascii="Times New Roman" w:hAnsi="Times New Roman" w:cs="Times New Roman"/>
          <w:sz w:val="28"/>
          <w:szCs w:val="28"/>
          <w:lang w:val="ru-RU"/>
        </w:rPr>
        <w:t xml:space="preserve">От продажи  шкуры овец  прибыль равнялась </w:t>
      </w:r>
      <w:r w:rsidRPr="00D52D69">
        <w:rPr>
          <w:rFonts w:ascii="Times New Roman" w:hAnsi="Times New Roman" w:cs="Times New Roman"/>
          <w:sz w:val="28"/>
          <w:szCs w:val="28"/>
        </w:rPr>
        <w:t xml:space="preserve"> </w:t>
      </w:r>
      <w:r w:rsidR="00913825" w:rsidRPr="00D52D69">
        <w:rPr>
          <w:rFonts w:ascii="Times New Roman" w:hAnsi="Times New Roman" w:cs="Times New Roman"/>
          <w:sz w:val="28"/>
          <w:szCs w:val="28"/>
        </w:rPr>
        <w:t xml:space="preserve"> </w:t>
      </w:r>
      <w:r w:rsidR="00F739FB" w:rsidRPr="00D52D69">
        <w:rPr>
          <w:rFonts w:ascii="Times New Roman" w:hAnsi="Times New Roman" w:cs="Times New Roman"/>
          <w:sz w:val="28"/>
          <w:szCs w:val="28"/>
        </w:rPr>
        <w:t>3500 тг.</w:t>
      </w:r>
    </w:p>
    <w:p w:rsidR="00913825" w:rsidRPr="00D52D69" w:rsidRDefault="00913825"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1</w:t>
      </w:r>
      <w:r w:rsidRPr="00D52D69">
        <w:rPr>
          <w:rFonts w:ascii="Times New Roman" w:hAnsi="Times New Roman" w:cs="Times New Roman"/>
          <w:sz w:val="28"/>
          <w:szCs w:val="28"/>
        </w:rPr>
        <w:t xml:space="preserve"> = 7 х 4</w:t>
      </w:r>
      <w:r w:rsidR="006E6094" w:rsidRPr="00D52D69">
        <w:rPr>
          <w:rFonts w:ascii="Times New Roman" w:hAnsi="Times New Roman" w:cs="Times New Roman"/>
          <w:sz w:val="28"/>
          <w:szCs w:val="28"/>
        </w:rPr>
        <w:t>0,3</w:t>
      </w:r>
      <w:r w:rsidRPr="00D52D69">
        <w:rPr>
          <w:rFonts w:ascii="Times New Roman" w:hAnsi="Times New Roman" w:cs="Times New Roman"/>
          <w:sz w:val="28"/>
          <w:szCs w:val="28"/>
        </w:rPr>
        <w:t xml:space="preserve"> х 1</w:t>
      </w:r>
      <w:r w:rsidR="001F3148" w:rsidRPr="00D52D69">
        <w:rPr>
          <w:rFonts w:ascii="Times New Roman" w:hAnsi="Times New Roman" w:cs="Times New Roman"/>
          <w:sz w:val="28"/>
          <w:szCs w:val="28"/>
        </w:rPr>
        <w:t>1</w:t>
      </w:r>
      <w:r w:rsidRPr="00D52D69">
        <w:rPr>
          <w:rFonts w:ascii="Times New Roman" w:hAnsi="Times New Roman" w:cs="Times New Roman"/>
          <w:sz w:val="28"/>
          <w:szCs w:val="28"/>
        </w:rPr>
        <w:t xml:space="preserve">00 – </w:t>
      </w:r>
      <w:r w:rsidR="00F739FB" w:rsidRPr="00D52D69">
        <w:rPr>
          <w:rFonts w:ascii="Times New Roman" w:hAnsi="Times New Roman" w:cs="Times New Roman"/>
          <w:sz w:val="28"/>
          <w:szCs w:val="28"/>
        </w:rPr>
        <w:t>3500</w:t>
      </w:r>
      <w:r w:rsidRPr="00D52D69">
        <w:rPr>
          <w:rFonts w:ascii="Times New Roman" w:hAnsi="Times New Roman" w:cs="Times New Roman"/>
          <w:sz w:val="28"/>
          <w:szCs w:val="28"/>
        </w:rPr>
        <w:t>=</w:t>
      </w:r>
      <w:r w:rsidR="006E6094" w:rsidRPr="00D52D69">
        <w:rPr>
          <w:rFonts w:ascii="Times New Roman" w:hAnsi="Times New Roman" w:cs="Times New Roman"/>
          <w:sz w:val="28"/>
          <w:szCs w:val="28"/>
        </w:rPr>
        <w:t>30</w:t>
      </w:r>
      <w:r w:rsidR="001F3148" w:rsidRPr="00D52D69">
        <w:rPr>
          <w:rFonts w:ascii="Times New Roman" w:hAnsi="Times New Roman" w:cs="Times New Roman"/>
          <w:sz w:val="28"/>
          <w:szCs w:val="28"/>
        </w:rPr>
        <w:t>6</w:t>
      </w:r>
      <w:r w:rsidR="006E6094" w:rsidRPr="00D52D69">
        <w:rPr>
          <w:rFonts w:ascii="Times New Roman" w:hAnsi="Times New Roman" w:cs="Times New Roman"/>
          <w:sz w:val="28"/>
          <w:szCs w:val="28"/>
        </w:rPr>
        <w:t>81</w:t>
      </w:r>
      <w:r w:rsidR="001F3148" w:rsidRPr="00D52D69">
        <w:rPr>
          <w:rFonts w:ascii="Times New Roman" w:hAnsi="Times New Roman" w:cs="Times New Roman"/>
          <w:sz w:val="28"/>
          <w:szCs w:val="28"/>
        </w:rPr>
        <w:t>0</w:t>
      </w:r>
      <w:r w:rsidRPr="00D52D69">
        <w:rPr>
          <w:rFonts w:ascii="Times New Roman" w:hAnsi="Times New Roman" w:cs="Times New Roman"/>
          <w:sz w:val="28"/>
          <w:szCs w:val="28"/>
        </w:rPr>
        <w:t xml:space="preserve"> тг</w:t>
      </w:r>
      <w:r w:rsidR="001300EC" w:rsidRPr="00D52D69">
        <w:rPr>
          <w:rFonts w:ascii="Times New Roman" w:hAnsi="Times New Roman" w:cs="Times New Roman"/>
          <w:sz w:val="28"/>
          <w:szCs w:val="28"/>
        </w:rPr>
        <w:t xml:space="preserve"> составил ущерб от падежа овцематок и баранов в результате падежа от кишечных инвазий.</w:t>
      </w:r>
    </w:p>
    <w:p w:rsidR="001300EC" w:rsidRPr="00D52D69" w:rsidRDefault="001300EC"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 xml:space="preserve">По следующей формуле будем вычислять падеж ягнят, зараженных кишечными инвазиями в первые дни жизни: </w:t>
      </w:r>
    </w:p>
    <w:p w:rsidR="001300EC" w:rsidRPr="00D52D69" w:rsidRDefault="001300EC" w:rsidP="001300EC">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00F67FF3" w:rsidRPr="00D52D69">
        <w:rPr>
          <w:rFonts w:ascii="Times New Roman" w:hAnsi="Times New Roman" w:cs="Times New Roman"/>
          <w:sz w:val="28"/>
          <w:szCs w:val="28"/>
          <w:vertAlign w:val="subscript"/>
          <w:lang w:val="ru-RU"/>
        </w:rPr>
        <w:t>2</w:t>
      </w:r>
      <w:r w:rsidRPr="00D52D69">
        <w:rPr>
          <w:rFonts w:ascii="Times New Roman" w:hAnsi="Times New Roman" w:cs="Times New Roman"/>
          <w:sz w:val="28"/>
          <w:szCs w:val="28"/>
        </w:rPr>
        <w:t>=М х (Сп + Вп хТ х Ц) - Сф</w:t>
      </w:r>
    </w:p>
    <w:p w:rsidR="001300EC" w:rsidRPr="00D52D69" w:rsidRDefault="001300EC"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где:</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1</w:t>
      </w:r>
      <w:r w:rsidRPr="00D52D69">
        <w:rPr>
          <w:rFonts w:ascii="Times New Roman" w:hAnsi="Times New Roman" w:cs="Times New Roman"/>
          <w:sz w:val="28"/>
          <w:szCs w:val="28"/>
        </w:rPr>
        <w:t xml:space="preserve">- </w:t>
      </w:r>
      <w:r w:rsidR="002324D6" w:rsidRPr="00D52D69">
        <w:rPr>
          <w:rFonts w:ascii="Times New Roman" w:hAnsi="Times New Roman" w:cs="Times New Roman"/>
          <w:sz w:val="28"/>
          <w:szCs w:val="28"/>
          <w:lang w:val="ru-RU"/>
        </w:rPr>
        <w:t xml:space="preserve">значение </w:t>
      </w:r>
      <w:r w:rsidR="008556F2" w:rsidRPr="00D52D69">
        <w:rPr>
          <w:rFonts w:ascii="Times New Roman" w:hAnsi="Times New Roman" w:cs="Times New Roman"/>
          <w:sz w:val="28"/>
          <w:szCs w:val="28"/>
          <w:lang w:val="ru-RU"/>
        </w:rPr>
        <w:t>убытка от павших</w:t>
      </w:r>
      <w:r w:rsidR="002324D6" w:rsidRPr="00D52D69">
        <w:rPr>
          <w:rFonts w:ascii="Times New Roman" w:hAnsi="Times New Roman" w:cs="Times New Roman"/>
          <w:sz w:val="28"/>
          <w:szCs w:val="28"/>
        </w:rPr>
        <w:t xml:space="preserve">, вынужденно </w:t>
      </w:r>
      <w:r w:rsidR="008556F2" w:rsidRPr="00D52D69">
        <w:rPr>
          <w:rFonts w:ascii="Times New Roman" w:hAnsi="Times New Roman" w:cs="Times New Roman"/>
          <w:sz w:val="28"/>
          <w:szCs w:val="28"/>
          <w:lang w:val="ru-RU"/>
        </w:rPr>
        <w:t xml:space="preserve">убитых </w:t>
      </w:r>
      <w:r w:rsidRPr="00D52D69">
        <w:rPr>
          <w:rFonts w:ascii="Times New Roman" w:hAnsi="Times New Roman" w:cs="Times New Roman"/>
          <w:sz w:val="28"/>
          <w:szCs w:val="28"/>
        </w:rPr>
        <w:t xml:space="preserve">молодняка </w:t>
      </w:r>
      <w:r w:rsidR="00707938" w:rsidRPr="00D52D69">
        <w:rPr>
          <w:rFonts w:ascii="Times New Roman" w:hAnsi="Times New Roman" w:cs="Times New Roman"/>
          <w:sz w:val="28"/>
          <w:szCs w:val="28"/>
          <w:lang w:val="ru-RU"/>
        </w:rPr>
        <w:t xml:space="preserve">овец </w:t>
      </w:r>
      <w:r w:rsidRPr="00D52D69">
        <w:rPr>
          <w:rFonts w:ascii="Times New Roman" w:hAnsi="Times New Roman" w:cs="Times New Roman"/>
          <w:sz w:val="28"/>
          <w:szCs w:val="28"/>
        </w:rPr>
        <w:t xml:space="preserve">(ягнят до 4 мес), тг.; </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Сп - </w:t>
      </w:r>
      <w:r w:rsidR="003436AD" w:rsidRPr="00D52D69">
        <w:rPr>
          <w:rFonts w:ascii="Times New Roman" w:hAnsi="Times New Roman" w:cs="Times New Roman"/>
          <w:sz w:val="28"/>
          <w:szCs w:val="28"/>
          <w:lang w:val="ru-RU"/>
        </w:rPr>
        <w:t xml:space="preserve"> цена новорожденного животного</w:t>
      </w:r>
      <w:r w:rsidRPr="00D52D69">
        <w:rPr>
          <w:rFonts w:ascii="Times New Roman" w:hAnsi="Times New Roman" w:cs="Times New Roman"/>
          <w:sz w:val="28"/>
          <w:szCs w:val="28"/>
        </w:rPr>
        <w:t xml:space="preserve">, тг.; </w:t>
      </w:r>
    </w:p>
    <w:p w:rsidR="00913825" w:rsidRPr="00D52D69" w:rsidRDefault="00913825"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Вп - среднесуточный прирост животных;  </w:t>
      </w:r>
    </w:p>
    <w:p w:rsidR="00913825" w:rsidRPr="00D52D69" w:rsidRDefault="001F3148" w:rsidP="00913825">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Т - </w:t>
      </w:r>
      <w:r w:rsidR="003436AD" w:rsidRPr="00D52D69">
        <w:rPr>
          <w:rFonts w:ascii="Times New Roman" w:hAnsi="Times New Roman" w:cs="Times New Roman"/>
          <w:sz w:val="28"/>
          <w:szCs w:val="28"/>
          <w:lang w:val="ru-RU"/>
        </w:rPr>
        <w:t>срок</w:t>
      </w:r>
      <w:r w:rsidRPr="00D52D69">
        <w:rPr>
          <w:rFonts w:ascii="Times New Roman" w:hAnsi="Times New Roman" w:cs="Times New Roman"/>
          <w:sz w:val="28"/>
          <w:szCs w:val="28"/>
        </w:rPr>
        <w:t xml:space="preserve"> жизн</w:t>
      </w:r>
      <w:r w:rsidR="003436AD" w:rsidRPr="00D52D69">
        <w:rPr>
          <w:rFonts w:ascii="Times New Roman" w:hAnsi="Times New Roman" w:cs="Times New Roman"/>
          <w:sz w:val="28"/>
          <w:szCs w:val="28"/>
          <w:lang w:val="ru-RU"/>
        </w:rPr>
        <w:t>еспособсти</w:t>
      </w:r>
      <w:r w:rsidR="00913825" w:rsidRPr="00D52D69">
        <w:rPr>
          <w:rFonts w:ascii="Times New Roman" w:hAnsi="Times New Roman" w:cs="Times New Roman"/>
          <w:sz w:val="28"/>
          <w:szCs w:val="28"/>
        </w:rPr>
        <w:t xml:space="preserve"> </w:t>
      </w:r>
      <w:r w:rsidR="003436AD" w:rsidRPr="00D52D69">
        <w:rPr>
          <w:rFonts w:ascii="Times New Roman" w:hAnsi="Times New Roman" w:cs="Times New Roman"/>
          <w:sz w:val="28"/>
          <w:szCs w:val="28"/>
          <w:lang w:val="ru-RU"/>
        </w:rPr>
        <w:t>ягнят</w:t>
      </w:r>
      <w:r w:rsidR="00913825" w:rsidRPr="00D52D69">
        <w:rPr>
          <w:rFonts w:ascii="Times New Roman" w:hAnsi="Times New Roman" w:cs="Times New Roman"/>
          <w:sz w:val="28"/>
          <w:szCs w:val="28"/>
        </w:rPr>
        <w:t>, дней.</w:t>
      </w:r>
    </w:p>
    <w:p w:rsidR="001300EC" w:rsidRPr="00D52D69" w:rsidRDefault="001300EC" w:rsidP="001300EC">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1</w:t>
      </w:r>
      <w:r w:rsidRPr="00D52D69">
        <w:rPr>
          <w:rFonts w:ascii="Times New Roman" w:hAnsi="Times New Roman" w:cs="Times New Roman"/>
          <w:sz w:val="28"/>
          <w:szCs w:val="28"/>
        </w:rPr>
        <w:t xml:space="preserve">=11 х (8000 + </w:t>
      </w:r>
      <w:r w:rsidR="00216275" w:rsidRPr="00D52D69">
        <w:rPr>
          <w:rFonts w:ascii="Times New Roman" w:hAnsi="Times New Roman" w:cs="Times New Roman"/>
          <w:sz w:val="28"/>
          <w:szCs w:val="28"/>
        </w:rPr>
        <w:t>1</w:t>
      </w:r>
      <w:r w:rsidRPr="00D52D69">
        <w:rPr>
          <w:rFonts w:ascii="Times New Roman" w:hAnsi="Times New Roman" w:cs="Times New Roman"/>
          <w:sz w:val="28"/>
          <w:szCs w:val="28"/>
        </w:rPr>
        <w:t xml:space="preserve">50 </w:t>
      </w:r>
      <w:r w:rsidR="00216275" w:rsidRPr="00D52D69">
        <w:rPr>
          <w:rFonts w:ascii="Times New Roman" w:hAnsi="Times New Roman" w:cs="Times New Roman"/>
          <w:sz w:val="28"/>
          <w:szCs w:val="28"/>
        </w:rPr>
        <w:t>х3</w:t>
      </w:r>
      <w:r w:rsidRPr="00D52D69">
        <w:rPr>
          <w:rFonts w:ascii="Times New Roman" w:hAnsi="Times New Roman" w:cs="Times New Roman"/>
          <w:sz w:val="28"/>
          <w:szCs w:val="28"/>
        </w:rPr>
        <w:t xml:space="preserve"> х 1</w:t>
      </w:r>
      <w:r w:rsidR="001F3148" w:rsidRPr="00D52D69">
        <w:rPr>
          <w:rFonts w:ascii="Times New Roman" w:hAnsi="Times New Roman" w:cs="Times New Roman"/>
          <w:sz w:val="28"/>
          <w:szCs w:val="28"/>
        </w:rPr>
        <w:t>1</w:t>
      </w:r>
      <w:r w:rsidRPr="00D52D69">
        <w:rPr>
          <w:rFonts w:ascii="Times New Roman" w:hAnsi="Times New Roman" w:cs="Times New Roman"/>
          <w:sz w:val="28"/>
          <w:szCs w:val="28"/>
        </w:rPr>
        <w:t xml:space="preserve">0) </w:t>
      </w:r>
      <w:r w:rsidR="007820C6" w:rsidRPr="00D52D69">
        <w:rPr>
          <w:rFonts w:ascii="Times New Roman" w:hAnsi="Times New Roman" w:cs="Times New Roman"/>
          <w:sz w:val="28"/>
          <w:szCs w:val="28"/>
        </w:rPr>
        <w:t xml:space="preserve">– </w:t>
      </w:r>
      <w:r w:rsidR="00F739FB" w:rsidRPr="00D52D69">
        <w:rPr>
          <w:rFonts w:ascii="Times New Roman" w:hAnsi="Times New Roman" w:cs="Times New Roman"/>
          <w:sz w:val="28"/>
          <w:szCs w:val="28"/>
        </w:rPr>
        <w:t>3300</w:t>
      </w:r>
      <w:r w:rsidR="007820C6"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 </w:t>
      </w:r>
      <w:r w:rsidR="001F3148" w:rsidRPr="00D52D69">
        <w:rPr>
          <w:rFonts w:ascii="Times New Roman" w:hAnsi="Times New Roman" w:cs="Times New Roman"/>
          <w:sz w:val="28"/>
          <w:szCs w:val="28"/>
        </w:rPr>
        <w:t>629200</w:t>
      </w:r>
      <w:r w:rsidR="00216275" w:rsidRPr="00D52D69">
        <w:rPr>
          <w:rFonts w:ascii="Times New Roman" w:hAnsi="Times New Roman" w:cs="Times New Roman"/>
          <w:sz w:val="28"/>
          <w:szCs w:val="28"/>
        </w:rPr>
        <w:t xml:space="preserve"> тг</w:t>
      </w:r>
      <w:r w:rsidR="007820C6" w:rsidRPr="00D52D69">
        <w:rPr>
          <w:rFonts w:ascii="Times New Roman" w:hAnsi="Times New Roman" w:cs="Times New Roman"/>
          <w:sz w:val="28"/>
          <w:szCs w:val="28"/>
        </w:rPr>
        <w:t xml:space="preserve">  ущерб от потери молодняка </w:t>
      </w:r>
    </w:p>
    <w:p w:rsidR="00F67FF3" w:rsidRPr="00D52D69" w:rsidRDefault="00F739FB" w:rsidP="002B5B74">
      <w:pPr>
        <w:spacing w:after="0" w:line="240" w:lineRule="auto"/>
        <w:ind w:firstLine="454"/>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Общий экономический ущерб от падежа </w:t>
      </w:r>
      <w:r w:rsidR="00501544" w:rsidRPr="00D52D69">
        <w:rPr>
          <w:rFonts w:ascii="Times New Roman" w:hAnsi="Times New Roman" w:cs="Times New Roman"/>
          <w:sz w:val="28"/>
          <w:szCs w:val="28"/>
        </w:rPr>
        <w:t xml:space="preserve">овец и ягнят </w:t>
      </w:r>
      <w:r w:rsidRPr="00D52D69">
        <w:rPr>
          <w:rFonts w:ascii="Times New Roman" w:hAnsi="Times New Roman" w:cs="Times New Roman"/>
          <w:sz w:val="28"/>
          <w:szCs w:val="28"/>
        </w:rPr>
        <w:t xml:space="preserve">составил: </w:t>
      </w:r>
    </w:p>
    <w:p w:rsidR="00F67FF3" w:rsidRPr="00D52D69" w:rsidRDefault="00F67FF3" w:rsidP="002B5B74">
      <w:pPr>
        <w:spacing w:after="0" w:line="240" w:lineRule="auto"/>
        <w:ind w:firstLine="454"/>
        <w:jc w:val="both"/>
        <w:rPr>
          <w:rFonts w:ascii="Times New Roman" w:hAnsi="Times New Roman" w:cs="Times New Roman"/>
          <w:sz w:val="28"/>
          <w:szCs w:val="28"/>
          <w:vertAlign w:val="subscript"/>
          <w:lang w:val="ru-RU"/>
        </w:rPr>
      </w:pPr>
      <w:r w:rsidRPr="00D52D69">
        <w:rPr>
          <w:rFonts w:ascii="Times New Roman" w:hAnsi="Times New Roman" w:cs="Times New Roman"/>
          <w:sz w:val="28"/>
          <w:szCs w:val="28"/>
          <w:lang w:val="ru-RU"/>
        </w:rPr>
        <w:t xml:space="preserve"> Уобщ</w:t>
      </w:r>
      <w:r w:rsidRPr="00D52D69">
        <w:rPr>
          <w:rFonts w:ascii="Times New Roman" w:hAnsi="Times New Roman" w:cs="Times New Roman"/>
          <w:sz w:val="28"/>
          <w:szCs w:val="28"/>
        </w:rPr>
        <w:t>=</w:t>
      </w:r>
      <w:r w:rsidR="00F739FB" w:rsidRPr="00D52D69">
        <w:rPr>
          <w:rFonts w:ascii="Times New Roman" w:hAnsi="Times New Roman" w:cs="Times New Roman"/>
          <w:sz w:val="28"/>
          <w:szCs w:val="28"/>
        </w:rPr>
        <w:t>У</w:t>
      </w:r>
      <w:r w:rsidR="00F739FB" w:rsidRPr="00D52D69">
        <w:rPr>
          <w:rFonts w:ascii="Times New Roman" w:hAnsi="Times New Roman" w:cs="Times New Roman"/>
          <w:sz w:val="28"/>
          <w:szCs w:val="28"/>
          <w:vertAlign w:val="subscript"/>
        </w:rPr>
        <w:t>1</w:t>
      </w:r>
      <w:r w:rsidR="00F739FB" w:rsidRPr="00D52D69">
        <w:rPr>
          <w:rFonts w:ascii="Times New Roman" w:hAnsi="Times New Roman" w:cs="Times New Roman"/>
          <w:sz w:val="28"/>
          <w:szCs w:val="28"/>
        </w:rPr>
        <w:t>+ У</w:t>
      </w:r>
      <w:r w:rsidR="00501544" w:rsidRPr="00D52D69">
        <w:rPr>
          <w:rFonts w:ascii="Times New Roman" w:hAnsi="Times New Roman" w:cs="Times New Roman"/>
          <w:sz w:val="28"/>
          <w:szCs w:val="28"/>
          <w:vertAlign w:val="subscript"/>
        </w:rPr>
        <w:t>1</w:t>
      </w:r>
    </w:p>
    <w:p w:rsidR="00F739FB" w:rsidRPr="00D52D69" w:rsidRDefault="00F67FF3" w:rsidP="002B5B74">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lang w:val="ru-RU"/>
        </w:rPr>
        <w:t>Уобщ</w:t>
      </w:r>
      <w:r w:rsidRPr="00D52D69">
        <w:rPr>
          <w:rFonts w:ascii="Times New Roman" w:hAnsi="Times New Roman" w:cs="Times New Roman"/>
          <w:sz w:val="28"/>
          <w:szCs w:val="28"/>
        </w:rPr>
        <w:t xml:space="preserve"> </w:t>
      </w:r>
      <w:r w:rsidR="00F739FB" w:rsidRPr="00D52D69">
        <w:rPr>
          <w:rFonts w:ascii="Times New Roman" w:hAnsi="Times New Roman" w:cs="Times New Roman"/>
          <w:sz w:val="28"/>
          <w:szCs w:val="28"/>
        </w:rPr>
        <w:t>=</w:t>
      </w:r>
      <w:r w:rsidR="006E6094" w:rsidRPr="00D52D69">
        <w:rPr>
          <w:rFonts w:ascii="Times New Roman" w:hAnsi="Times New Roman" w:cs="Times New Roman"/>
          <w:sz w:val="28"/>
          <w:szCs w:val="28"/>
        </w:rPr>
        <w:t xml:space="preserve">306810 </w:t>
      </w:r>
      <w:r w:rsidR="00F739FB" w:rsidRPr="00D52D69">
        <w:rPr>
          <w:rFonts w:ascii="Times New Roman" w:hAnsi="Times New Roman" w:cs="Times New Roman"/>
          <w:sz w:val="28"/>
          <w:szCs w:val="28"/>
        </w:rPr>
        <w:t>+</w:t>
      </w:r>
      <w:r w:rsidR="001F3148" w:rsidRPr="00D52D69">
        <w:rPr>
          <w:rFonts w:ascii="Times New Roman" w:hAnsi="Times New Roman" w:cs="Times New Roman"/>
          <w:sz w:val="28"/>
          <w:szCs w:val="28"/>
        </w:rPr>
        <w:t>629200</w:t>
      </w:r>
      <w:r w:rsidR="00F739FB" w:rsidRPr="00D52D69">
        <w:rPr>
          <w:rFonts w:ascii="Times New Roman" w:hAnsi="Times New Roman" w:cs="Times New Roman"/>
          <w:sz w:val="28"/>
          <w:szCs w:val="28"/>
        </w:rPr>
        <w:t>=</w:t>
      </w:r>
      <w:r w:rsidR="001F3148" w:rsidRPr="00D52D69">
        <w:rPr>
          <w:rFonts w:ascii="Times New Roman" w:hAnsi="Times New Roman" w:cs="Times New Roman"/>
          <w:sz w:val="28"/>
          <w:szCs w:val="28"/>
        </w:rPr>
        <w:t>93</w:t>
      </w:r>
      <w:r w:rsidR="006E6094" w:rsidRPr="00D52D69">
        <w:rPr>
          <w:rFonts w:ascii="Times New Roman" w:hAnsi="Times New Roman" w:cs="Times New Roman"/>
          <w:sz w:val="28"/>
          <w:szCs w:val="28"/>
        </w:rPr>
        <w:t>6</w:t>
      </w:r>
      <w:r w:rsidR="001F3148" w:rsidRPr="00D52D69">
        <w:rPr>
          <w:rFonts w:ascii="Times New Roman" w:hAnsi="Times New Roman" w:cs="Times New Roman"/>
          <w:sz w:val="28"/>
          <w:szCs w:val="28"/>
        </w:rPr>
        <w:t>0</w:t>
      </w:r>
      <w:r w:rsidR="006E6094" w:rsidRPr="00D52D69">
        <w:rPr>
          <w:rFonts w:ascii="Times New Roman" w:hAnsi="Times New Roman" w:cs="Times New Roman"/>
          <w:sz w:val="28"/>
          <w:szCs w:val="28"/>
        </w:rPr>
        <w:t>1</w:t>
      </w:r>
      <w:r w:rsidR="001F3148" w:rsidRPr="00D52D69">
        <w:rPr>
          <w:rFonts w:ascii="Times New Roman" w:hAnsi="Times New Roman" w:cs="Times New Roman"/>
          <w:sz w:val="28"/>
          <w:szCs w:val="28"/>
        </w:rPr>
        <w:t>0</w:t>
      </w:r>
      <w:r w:rsidR="00F739FB" w:rsidRPr="00D52D69">
        <w:rPr>
          <w:rFonts w:ascii="Times New Roman" w:hAnsi="Times New Roman" w:cs="Times New Roman"/>
          <w:sz w:val="28"/>
          <w:szCs w:val="28"/>
        </w:rPr>
        <w:t xml:space="preserve"> тг</w:t>
      </w:r>
    </w:p>
    <w:p w:rsidR="00501544" w:rsidRPr="00D52D69" w:rsidRDefault="00501544"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Ущерб от снижения продуктивности расчитывали по следующей формуле:</w:t>
      </w:r>
    </w:p>
    <w:p w:rsidR="00501544" w:rsidRPr="00D52D69" w:rsidRDefault="00501544" w:rsidP="00501544">
      <w:pPr>
        <w:spacing w:after="0" w:line="240" w:lineRule="auto"/>
        <w:ind w:firstLine="285"/>
        <w:jc w:val="both"/>
        <w:rPr>
          <w:rFonts w:ascii="Times New Roman" w:hAnsi="Times New Roman" w:cs="Times New Roman"/>
          <w:sz w:val="28"/>
          <w:szCs w:val="28"/>
        </w:rPr>
      </w:pPr>
      <w:r w:rsidRPr="00D52D69">
        <w:rPr>
          <w:rFonts w:ascii="Times New Roman" w:hAnsi="Times New Roman" w:cs="Times New Roman"/>
          <w:sz w:val="28"/>
          <w:szCs w:val="28"/>
        </w:rPr>
        <w:lastRenderedPageBreak/>
        <w:t>У</w:t>
      </w:r>
      <w:r w:rsidRPr="00D52D69">
        <w:rPr>
          <w:rFonts w:ascii="Times New Roman" w:hAnsi="Times New Roman" w:cs="Times New Roman"/>
          <w:sz w:val="28"/>
          <w:szCs w:val="28"/>
          <w:vertAlign w:val="subscript"/>
        </w:rPr>
        <w:t>2</w:t>
      </w:r>
      <w:r w:rsidRPr="00D52D69">
        <w:rPr>
          <w:rFonts w:ascii="Times New Roman" w:hAnsi="Times New Roman" w:cs="Times New Roman"/>
          <w:sz w:val="28"/>
          <w:szCs w:val="28"/>
        </w:rPr>
        <w:t xml:space="preserve"> = Мз</w:t>
      </w:r>
      <w:r w:rsidR="00F67FF3" w:rsidRPr="00D52D69">
        <w:rPr>
          <w:rFonts w:ascii="Times New Roman" w:hAnsi="Times New Roman" w:cs="Times New Roman"/>
          <w:sz w:val="28"/>
          <w:szCs w:val="28"/>
        </w:rPr>
        <w:t xml:space="preserve"> х </w:t>
      </w:r>
      <w:r w:rsidRPr="00D52D69">
        <w:rPr>
          <w:rFonts w:ascii="Times New Roman" w:hAnsi="Times New Roman" w:cs="Times New Roman"/>
          <w:sz w:val="28"/>
          <w:szCs w:val="28"/>
        </w:rPr>
        <w:t>(Вз-В6)</w:t>
      </w:r>
      <w:r w:rsidR="00F67FF3" w:rsidRPr="00D52D69">
        <w:rPr>
          <w:rFonts w:ascii="Times New Roman" w:hAnsi="Times New Roman" w:cs="Times New Roman"/>
          <w:sz w:val="28"/>
          <w:szCs w:val="28"/>
        </w:rPr>
        <w:t xml:space="preserve"> х </w:t>
      </w:r>
      <w:r w:rsidRPr="00D52D69">
        <w:rPr>
          <w:rFonts w:ascii="Times New Roman" w:hAnsi="Times New Roman" w:cs="Times New Roman"/>
          <w:sz w:val="28"/>
          <w:szCs w:val="28"/>
        </w:rPr>
        <w:t>Т</w:t>
      </w:r>
      <w:r w:rsidR="00F67FF3" w:rsidRPr="00D52D69">
        <w:rPr>
          <w:rFonts w:ascii="Times New Roman" w:hAnsi="Times New Roman" w:cs="Times New Roman"/>
          <w:sz w:val="28"/>
          <w:szCs w:val="28"/>
        </w:rPr>
        <w:t xml:space="preserve"> х </w:t>
      </w:r>
      <w:r w:rsidRPr="00D52D69">
        <w:rPr>
          <w:rFonts w:ascii="Times New Roman" w:hAnsi="Times New Roman" w:cs="Times New Roman"/>
          <w:sz w:val="28"/>
          <w:szCs w:val="28"/>
        </w:rPr>
        <w:t>Ц,</w:t>
      </w:r>
    </w:p>
    <w:p w:rsidR="00501544" w:rsidRPr="00D52D69" w:rsidRDefault="003436AD" w:rsidP="00501544">
      <w:pPr>
        <w:spacing w:after="0" w:line="240" w:lineRule="auto"/>
        <w:ind w:firstLine="285"/>
        <w:jc w:val="both"/>
        <w:rPr>
          <w:rFonts w:ascii="Times New Roman" w:hAnsi="Times New Roman" w:cs="Times New Roman"/>
          <w:sz w:val="28"/>
          <w:szCs w:val="28"/>
        </w:rPr>
      </w:pPr>
      <w:r w:rsidRPr="00D52D69">
        <w:rPr>
          <w:rFonts w:ascii="Times New Roman" w:hAnsi="Times New Roman" w:cs="Times New Roman"/>
          <w:sz w:val="28"/>
          <w:szCs w:val="28"/>
        </w:rPr>
        <w:t xml:space="preserve">где Мз </w:t>
      </w:r>
      <w:r w:rsidRPr="00D52D69">
        <w:rPr>
          <w:rFonts w:ascii="Times New Roman" w:hAnsi="Times New Roman" w:cs="Times New Roman"/>
          <w:sz w:val="28"/>
          <w:szCs w:val="28"/>
          <w:lang w:val="ru-RU"/>
        </w:rPr>
        <w:t>– количество больных овец</w:t>
      </w:r>
      <w:r w:rsidR="00501544" w:rsidRPr="00D52D69">
        <w:rPr>
          <w:rFonts w:ascii="Times New Roman" w:hAnsi="Times New Roman" w:cs="Times New Roman"/>
          <w:sz w:val="28"/>
          <w:szCs w:val="28"/>
        </w:rPr>
        <w:t xml:space="preserve">, гол.; </w:t>
      </w:r>
    </w:p>
    <w:p w:rsidR="00501544" w:rsidRPr="00D52D69" w:rsidRDefault="003436AD" w:rsidP="00501544">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Вз </w:t>
      </w:r>
      <w:r w:rsidRPr="00D52D69">
        <w:rPr>
          <w:rFonts w:ascii="Times New Roman" w:hAnsi="Times New Roman" w:cs="Times New Roman"/>
          <w:sz w:val="28"/>
          <w:szCs w:val="28"/>
          <w:lang w:val="ru-RU"/>
        </w:rPr>
        <w:t>– привес здоровых овец</w:t>
      </w:r>
      <w:r w:rsidR="00877853" w:rsidRPr="00D52D69">
        <w:rPr>
          <w:rFonts w:ascii="Times New Roman" w:hAnsi="Times New Roman" w:cs="Times New Roman"/>
          <w:sz w:val="28"/>
          <w:szCs w:val="28"/>
          <w:lang w:val="ru-RU"/>
        </w:rPr>
        <w:t xml:space="preserve"> в среднем</w:t>
      </w:r>
      <w:r w:rsidR="00501544" w:rsidRPr="00D52D69">
        <w:rPr>
          <w:rFonts w:ascii="Times New Roman" w:hAnsi="Times New Roman" w:cs="Times New Roman"/>
          <w:sz w:val="28"/>
          <w:szCs w:val="28"/>
        </w:rPr>
        <w:t xml:space="preserve">, кг; </w:t>
      </w:r>
    </w:p>
    <w:p w:rsidR="00501544" w:rsidRPr="00D52D69" w:rsidRDefault="00877853" w:rsidP="00501544">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 xml:space="preserve">Вб </w:t>
      </w:r>
      <w:r w:rsidRPr="00D52D69">
        <w:rPr>
          <w:rFonts w:ascii="Times New Roman" w:hAnsi="Times New Roman" w:cs="Times New Roman"/>
          <w:sz w:val="28"/>
          <w:szCs w:val="28"/>
          <w:lang w:val="ru-RU"/>
        </w:rPr>
        <w:t>–</w:t>
      </w:r>
      <w:r w:rsidR="00501544"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привес заболевших овец</w:t>
      </w:r>
      <w:r w:rsidR="00501544" w:rsidRPr="00D52D69">
        <w:rPr>
          <w:rFonts w:ascii="Times New Roman" w:hAnsi="Times New Roman" w:cs="Times New Roman"/>
          <w:sz w:val="28"/>
          <w:szCs w:val="28"/>
        </w:rPr>
        <w:t xml:space="preserve">, кг; </w:t>
      </w:r>
    </w:p>
    <w:p w:rsidR="00501544" w:rsidRPr="00D52D69" w:rsidRDefault="00877853" w:rsidP="00501544">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Т</w:t>
      </w:r>
      <w:r w:rsidRPr="00D52D69">
        <w:rPr>
          <w:rFonts w:ascii="Times New Roman" w:hAnsi="Times New Roman" w:cs="Times New Roman"/>
          <w:sz w:val="28"/>
          <w:szCs w:val="28"/>
          <w:lang w:val="ru-RU"/>
        </w:rPr>
        <w:t xml:space="preserve"> – время болезни</w:t>
      </w:r>
      <w:r w:rsidR="00501544"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овец в днях</w:t>
      </w:r>
      <w:r w:rsidR="00501544" w:rsidRPr="00D52D69">
        <w:rPr>
          <w:rFonts w:ascii="Times New Roman" w:hAnsi="Times New Roman" w:cs="Times New Roman"/>
          <w:sz w:val="28"/>
          <w:szCs w:val="28"/>
        </w:rPr>
        <w:t xml:space="preserve">; </w:t>
      </w:r>
    </w:p>
    <w:p w:rsidR="00501544" w:rsidRPr="00D52D69" w:rsidRDefault="00877853" w:rsidP="00501544">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Ц</w:t>
      </w:r>
      <w:r w:rsidRPr="00D52D69">
        <w:rPr>
          <w:rFonts w:ascii="Times New Roman" w:hAnsi="Times New Roman" w:cs="Times New Roman"/>
          <w:sz w:val="28"/>
          <w:szCs w:val="28"/>
          <w:lang w:val="ru-RU"/>
        </w:rPr>
        <w:t xml:space="preserve"> – стоимость овцеводческой </w:t>
      </w:r>
      <w:r w:rsidR="00501544" w:rsidRPr="00D52D69">
        <w:rPr>
          <w:rFonts w:ascii="Times New Roman" w:hAnsi="Times New Roman" w:cs="Times New Roman"/>
          <w:sz w:val="28"/>
          <w:szCs w:val="28"/>
        </w:rPr>
        <w:t>продукции</w:t>
      </w:r>
      <w:r w:rsidRPr="00D52D69">
        <w:rPr>
          <w:rFonts w:ascii="Times New Roman" w:hAnsi="Times New Roman" w:cs="Times New Roman"/>
          <w:sz w:val="28"/>
          <w:szCs w:val="28"/>
          <w:lang w:val="ru-RU"/>
        </w:rPr>
        <w:t xml:space="preserve"> в среднем</w:t>
      </w:r>
      <w:r w:rsidR="00501544" w:rsidRPr="00D52D69">
        <w:rPr>
          <w:rFonts w:ascii="Times New Roman" w:hAnsi="Times New Roman" w:cs="Times New Roman"/>
          <w:sz w:val="28"/>
          <w:szCs w:val="28"/>
        </w:rPr>
        <w:t>, тг</w:t>
      </w:r>
    </w:p>
    <w:p w:rsidR="0038787C" w:rsidRPr="00D52D69" w:rsidRDefault="00877853" w:rsidP="00501544">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lang w:val="ru-RU"/>
        </w:rPr>
        <w:t xml:space="preserve">Привес здоровых овец в среднем был </w:t>
      </w:r>
      <w:r w:rsidR="0038787C" w:rsidRPr="00D52D69">
        <w:rPr>
          <w:rFonts w:ascii="Times New Roman" w:hAnsi="Times New Roman" w:cs="Times New Roman"/>
          <w:sz w:val="28"/>
          <w:szCs w:val="28"/>
        </w:rPr>
        <w:t xml:space="preserve">0,25 кг, </w:t>
      </w:r>
      <w:r w:rsidRPr="00D52D69">
        <w:rPr>
          <w:rFonts w:ascii="Times New Roman" w:hAnsi="Times New Roman" w:cs="Times New Roman"/>
          <w:sz w:val="28"/>
          <w:szCs w:val="28"/>
          <w:lang w:val="ru-RU"/>
        </w:rPr>
        <w:t>соотве</w:t>
      </w:r>
      <w:r w:rsidR="005343D5" w:rsidRPr="00D52D69">
        <w:rPr>
          <w:rFonts w:ascii="Times New Roman" w:hAnsi="Times New Roman" w:cs="Times New Roman"/>
          <w:sz w:val="28"/>
          <w:szCs w:val="28"/>
          <w:lang w:val="ru-RU"/>
        </w:rPr>
        <w:t>т</w:t>
      </w:r>
      <w:r w:rsidRPr="00D52D69">
        <w:rPr>
          <w:rFonts w:ascii="Times New Roman" w:hAnsi="Times New Roman" w:cs="Times New Roman"/>
          <w:sz w:val="28"/>
          <w:szCs w:val="28"/>
          <w:lang w:val="ru-RU"/>
        </w:rPr>
        <w:t xml:space="preserve">ственно заболевших </w:t>
      </w:r>
      <w:r w:rsidR="0038787C" w:rsidRPr="00D52D69">
        <w:rPr>
          <w:rFonts w:ascii="Times New Roman" w:hAnsi="Times New Roman" w:cs="Times New Roman"/>
          <w:sz w:val="28"/>
          <w:szCs w:val="28"/>
        </w:rPr>
        <w:t xml:space="preserve"> — 0,15 кг. </w:t>
      </w:r>
      <w:r w:rsidRPr="00D52D69">
        <w:rPr>
          <w:rFonts w:ascii="Times New Roman" w:hAnsi="Times New Roman" w:cs="Times New Roman"/>
          <w:sz w:val="28"/>
          <w:szCs w:val="28"/>
          <w:lang w:val="ru-RU"/>
        </w:rPr>
        <w:t xml:space="preserve">Стоимость </w:t>
      </w:r>
      <w:smartTag w:uri="urn:schemas-microsoft-com:office:smarttags" w:element="metricconverter">
        <w:smartTagPr>
          <w:attr w:name="ProductID" w:val="1 кг"/>
        </w:smartTagPr>
        <w:r w:rsidR="0038787C" w:rsidRPr="00D52D69">
          <w:rPr>
            <w:rFonts w:ascii="Times New Roman" w:hAnsi="Times New Roman" w:cs="Times New Roman"/>
            <w:sz w:val="28"/>
            <w:szCs w:val="28"/>
          </w:rPr>
          <w:t>1 кг</w:t>
        </w:r>
      </w:smartTag>
      <w:r w:rsidR="0038787C" w:rsidRPr="00D52D69">
        <w:rPr>
          <w:rFonts w:ascii="Times New Roman" w:hAnsi="Times New Roman" w:cs="Times New Roman"/>
          <w:sz w:val="28"/>
          <w:szCs w:val="28"/>
        </w:rPr>
        <w:t xml:space="preserve"> живой массы овец 700 тг. </w:t>
      </w:r>
      <w:r w:rsidRPr="00D52D69">
        <w:rPr>
          <w:rFonts w:ascii="Times New Roman" w:hAnsi="Times New Roman" w:cs="Times New Roman"/>
          <w:sz w:val="28"/>
          <w:szCs w:val="28"/>
          <w:lang w:val="ru-RU"/>
        </w:rPr>
        <w:t>Ущерб  от уменьшения роста мышечной массы был следующим</w:t>
      </w:r>
      <w:r w:rsidR="0038787C" w:rsidRPr="00D52D69">
        <w:rPr>
          <w:rFonts w:ascii="Times New Roman" w:hAnsi="Times New Roman" w:cs="Times New Roman"/>
          <w:sz w:val="28"/>
          <w:szCs w:val="28"/>
        </w:rPr>
        <w:t>:</w:t>
      </w:r>
    </w:p>
    <w:p w:rsidR="0038787C" w:rsidRPr="00D52D69" w:rsidRDefault="0038787C" w:rsidP="00BD2CAF">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2</w:t>
      </w:r>
      <w:r w:rsidRPr="00D52D69">
        <w:rPr>
          <w:rFonts w:ascii="Times New Roman" w:hAnsi="Times New Roman" w:cs="Times New Roman"/>
          <w:sz w:val="28"/>
          <w:szCs w:val="28"/>
        </w:rPr>
        <w:t xml:space="preserve"> = </w:t>
      </w:r>
      <w:r w:rsidR="00501544" w:rsidRPr="00D52D69">
        <w:rPr>
          <w:rFonts w:ascii="Times New Roman" w:hAnsi="Times New Roman" w:cs="Times New Roman"/>
          <w:sz w:val="28"/>
          <w:szCs w:val="28"/>
        </w:rPr>
        <w:t>18</w:t>
      </w:r>
      <w:r w:rsidR="00F67FF3" w:rsidRPr="00D52D69">
        <w:rPr>
          <w:rFonts w:ascii="Times New Roman" w:hAnsi="Times New Roman" w:cs="Times New Roman"/>
          <w:sz w:val="28"/>
          <w:szCs w:val="28"/>
        </w:rPr>
        <w:t xml:space="preserve"> х </w:t>
      </w:r>
      <w:r w:rsidRPr="00D52D69">
        <w:rPr>
          <w:rFonts w:ascii="Times New Roman" w:hAnsi="Times New Roman" w:cs="Times New Roman"/>
          <w:sz w:val="28"/>
          <w:szCs w:val="28"/>
        </w:rPr>
        <w:t>(0,</w:t>
      </w:r>
      <w:r w:rsidR="005C0D12" w:rsidRPr="00D52D69">
        <w:rPr>
          <w:rFonts w:ascii="Times New Roman" w:hAnsi="Times New Roman" w:cs="Times New Roman"/>
          <w:sz w:val="28"/>
          <w:szCs w:val="28"/>
        </w:rPr>
        <w:t>25 – 0,15)</w:t>
      </w:r>
      <w:r w:rsidR="00F67FF3" w:rsidRPr="00D52D69">
        <w:rPr>
          <w:rFonts w:ascii="Times New Roman" w:hAnsi="Times New Roman" w:cs="Times New Roman"/>
          <w:sz w:val="28"/>
          <w:szCs w:val="28"/>
        </w:rPr>
        <w:t xml:space="preserve"> х </w:t>
      </w:r>
      <w:r w:rsidR="005C0D12" w:rsidRPr="00D52D69">
        <w:rPr>
          <w:rFonts w:ascii="Times New Roman" w:hAnsi="Times New Roman" w:cs="Times New Roman"/>
          <w:sz w:val="28"/>
          <w:szCs w:val="28"/>
        </w:rPr>
        <w:t>1</w:t>
      </w:r>
      <w:r w:rsidR="00065A20" w:rsidRPr="00D52D69">
        <w:rPr>
          <w:rFonts w:ascii="Times New Roman" w:hAnsi="Times New Roman" w:cs="Times New Roman"/>
          <w:sz w:val="28"/>
          <w:szCs w:val="28"/>
        </w:rPr>
        <w:t>2</w:t>
      </w:r>
      <w:r w:rsidR="00F67FF3" w:rsidRPr="00D52D69">
        <w:rPr>
          <w:rFonts w:ascii="Times New Roman" w:hAnsi="Times New Roman" w:cs="Times New Roman"/>
          <w:sz w:val="28"/>
          <w:szCs w:val="28"/>
        </w:rPr>
        <w:t xml:space="preserve"> х </w:t>
      </w:r>
      <w:r w:rsidR="005C0D12" w:rsidRPr="00D52D69">
        <w:rPr>
          <w:rFonts w:ascii="Times New Roman" w:hAnsi="Times New Roman" w:cs="Times New Roman"/>
          <w:sz w:val="28"/>
          <w:szCs w:val="28"/>
        </w:rPr>
        <w:t>700</w:t>
      </w:r>
      <w:r w:rsidRPr="00D52D69">
        <w:rPr>
          <w:rFonts w:ascii="Times New Roman" w:hAnsi="Times New Roman" w:cs="Times New Roman"/>
          <w:sz w:val="28"/>
          <w:szCs w:val="28"/>
        </w:rPr>
        <w:t xml:space="preserve"> = </w:t>
      </w:r>
      <w:r w:rsidR="00065A20" w:rsidRPr="00D52D69">
        <w:rPr>
          <w:rFonts w:ascii="Times New Roman" w:hAnsi="Times New Roman" w:cs="Times New Roman"/>
          <w:sz w:val="28"/>
          <w:szCs w:val="28"/>
        </w:rPr>
        <w:t>15120 тг</w:t>
      </w:r>
    </w:p>
    <w:p w:rsidR="00BD2CAF" w:rsidRPr="00D52D69" w:rsidRDefault="00BB32D6"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Для расчета э</w:t>
      </w:r>
      <w:r w:rsidRPr="00D52D69">
        <w:rPr>
          <w:rFonts w:ascii="Times New Roman" w:hAnsi="Times New Roman" w:cs="Times New Roman"/>
          <w:sz w:val="28"/>
          <w:szCs w:val="28"/>
        </w:rPr>
        <w:t>кономическ</w:t>
      </w:r>
      <w:r w:rsidRPr="00D52D69">
        <w:rPr>
          <w:rFonts w:ascii="Times New Roman" w:hAnsi="Times New Roman" w:cs="Times New Roman"/>
          <w:sz w:val="28"/>
          <w:szCs w:val="28"/>
          <w:lang w:val="ru-RU"/>
        </w:rPr>
        <w:t>ого</w:t>
      </w:r>
      <w:r w:rsidRPr="00D52D69">
        <w:rPr>
          <w:rFonts w:ascii="Times New Roman" w:hAnsi="Times New Roman" w:cs="Times New Roman"/>
          <w:sz w:val="28"/>
          <w:szCs w:val="28"/>
        </w:rPr>
        <w:t xml:space="preserve"> ущерб</w:t>
      </w:r>
      <w:r w:rsidRPr="00D52D69">
        <w:rPr>
          <w:rFonts w:ascii="Times New Roman" w:hAnsi="Times New Roman" w:cs="Times New Roman"/>
          <w:sz w:val="28"/>
          <w:szCs w:val="28"/>
          <w:lang w:val="ru-RU"/>
        </w:rPr>
        <w:t>а при п</w:t>
      </w:r>
      <w:r w:rsidR="00877853" w:rsidRPr="00D52D69">
        <w:rPr>
          <w:rFonts w:ascii="Times New Roman" w:hAnsi="Times New Roman" w:cs="Times New Roman"/>
          <w:sz w:val="28"/>
          <w:szCs w:val="28"/>
          <w:lang w:val="ru-RU"/>
        </w:rPr>
        <w:t>онижени</w:t>
      </w:r>
      <w:r w:rsidRPr="00D52D69">
        <w:rPr>
          <w:rFonts w:ascii="Times New Roman" w:hAnsi="Times New Roman" w:cs="Times New Roman"/>
          <w:sz w:val="28"/>
          <w:szCs w:val="28"/>
          <w:lang w:val="ru-RU"/>
        </w:rPr>
        <w:t>и</w:t>
      </w:r>
      <w:r w:rsidR="00877853" w:rsidRPr="00D52D69">
        <w:rPr>
          <w:rFonts w:ascii="Times New Roman" w:hAnsi="Times New Roman" w:cs="Times New Roman"/>
          <w:sz w:val="28"/>
          <w:szCs w:val="28"/>
          <w:lang w:val="ru-RU"/>
        </w:rPr>
        <w:t xml:space="preserve"> санитарного качества баранины</w:t>
      </w:r>
      <w:r w:rsidRPr="00D52D69">
        <w:rPr>
          <w:rFonts w:ascii="Times New Roman" w:hAnsi="Times New Roman" w:cs="Times New Roman"/>
          <w:sz w:val="28"/>
          <w:szCs w:val="28"/>
          <w:lang w:val="ru-RU"/>
        </w:rPr>
        <w:t>, мы</w:t>
      </w:r>
      <w:r w:rsidR="00BD2CAF" w:rsidRPr="00D52D69">
        <w:rPr>
          <w:rFonts w:ascii="Times New Roman" w:hAnsi="Times New Roman" w:cs="Times New Roman"/>
          <w:sz w:val="28"/>
          <w:szCs w:val="28"/>
        </w:rPr>
        <w:t xml:space="preserve"> </w:t>
      </w:r>
      <w:r w:rsidR="00877853" w:rsidRPr="00D52D69">
        <w:rPr>
          <w:rFonts w:ascii="Times New Roman" w:hAnsi="Times New Roman" w:cs="Times New Roman"/>
          <w:sz w:val="28"/>
          <w:szCs w:val="28"/>
          <w:lang w:val="ru-RU"/>
        </w:rPr>
        <w:t xml:space="preserve"> используем нижеприведенную формулу </w:t>
      </w:r>
      <w:r w:rsidR="00BD2CAF" w:rsidRPr="00D52D69">
        <w:rPr>
          <w:rFonts w:ascii="Times New Roman" w:hAnsi="Times New Roman" w:cs="Times New Roman"/>
          <w:sz w:val="28"/>
          <w:szCs w:val="28"/>
        </w:rPr>
        <w:t>(У</w:t>
      </w:r>
      <w:r w:rsidR="00BD2CAF" w:rsidRPr="00D52D69">
        <w:rPr>
          <w:rFonts w:ascii="Times New Roman" w:hAnsi="Times New Roman" w:cs="Times New Roman"/>
          <w:sz w:val="28"/>
          <w:szCs w:val="28"/>
          <w:vertAlign w:val="subscript"/>
        </w:rPr>
        <w:t>3</w:t>
      </w:r>
      <w:r w:rsidR="00BD2CAF" w:rsidRPr="00D52D69">
        <w:rPr>
          <w:rFonts w:ascii="Times New Roman" w:hAnsi="Times New Roman" w:cs="Times New Roman"/>
          <w:sz w:val="28"/>
          <w:szCs w:val="28"/>
        </w:rPr>
        <w:t xml:space="preserve">) </w:t>
      </w:r>
    </w:p>
    <w:p w:rsidR="00BD2CAF" w:rsidRPr="00D52D69" w:rsidRDefault="00BD2CAF" w:rsidP="00BD2CAF">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3</w:t>
      </w:r>
      <w:r w:rsidRPr="00D52D69">
        <w:rPr>
          <w:rFonts w:ascii="Times New Roman" w:hAnsi="Times New Roman" w:cs="Times New Roman"/>
          <w:sz w:val="28"/>
          <w:szCs w:val="28"/>
        </w:rPr>
        <w:t xml:space="preserve"> = Вр </w:t>
      </w:r>
      <w:r w:rsidR="00F67FF3" w:rsidRPr="00D52D69">
        <w:rPr>
          <w:rFonts w:ascii="Times New Roman" w:hAnsi="Times New Roman" w:cs="Times New Roman"/>
          <w:sz w:val="28"/>
          <w:szCs w:val="28"/>
        </w:rPr>
        <w:t xml:space="preserve">х </w:t>
      </w:r>
      <w:r w:rsidRPr="00D52D69">
        <w:rPr>
          <w:rFonts w:ascii="Times New Roman" w:hAnsi="Times New Roman" w:cs="Times New Roman"/>
          <w:sz w:val="28"/>
          <w:szCs w:val="28"/>
        </w:rPr>
        <w:t>(Ц-Ц6),</w:t>
      </w:r>
    </w:p>
    <w:p w:rsidR="00F67FF3" w:rsidRPr="00D52D69" w:rsidRDefault="00A23D36" w:rsidP="002B5B74">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где  Вр </w:t>
      </w:r>
      <w:r w:rsidRPr="00D52D69">
        <w:rPr>
          <w:rFonts w:ascii="Times New Roman" w:hAnsi="Times New Roman" w:cs="Times New Roman"/>
          <w:sz w:val="28"/>
          <w:szCs w:val="28"/>
          <w:lang w:val="ru-RU"/>
        </w:rPr>
        <w:t>–</w:t>
      </w:r>
      <w:r w:rsidR="00BD2CAF"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масса продуктов овцеводства сниженного качества</w:t>
      </w:r>
      <w:r w:rsidR="00BD2CAF" w:rsidRPr="00D52D69">
        <w:rPr>
          <w:rFonts w:ascii="Times New Roman" w:hAnsi="Times New Roman" w:cs="Times New Roman"/>
          <w:sz w:val="28"/>
          <w:szCs w:val="28"/>
        </w:rPr>
        <w:t xml:space="preserve">, кг; </w:t>
      </w:r>
    </w:p>
    <w:p w:rsidR="00F67FF3" w:rsidRPr="00D52D69" w:rsidRDefault="00A23D36" w:rsidP="002B5B74">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Ц </w:t>
      </w:r>
      <w:r w:rsidRPr="00D52D69">
        <w:rPr>
          <w:rFonts w:ascii="Times New Roman" w:hAnsi="Times New Roman" w:cs="Times New Roman"/>
          <w:sz w:val="28"/>
          <w:szCs w:val="28"/>
          <w:lang w:val="ru-RU"/>
        </w:rPr>
        <w:t>–</w:t>
      </w:r>
      <w:r w:rsidR="00BD2CAF" w:rsidRPr="00D52D69">
        <w:rPr>
          <w:rFonts w:ascii="Times New Roman" w:hAnsi="Times New Roman" w:cs="Times New Roman"/>
          <w:sz w:val="28"/>
          <w:szCs w:val="28"/>
        </w:rPr>
        <w:t xml:space="preserve"> </w:t>
      </w:r>
      <w:r w:rsidRPr="00D52D69">
        <w:rPr>
          <w:rFonts w:ascii="Times New Roman" w:hAnsi="Times New Roman" w:cs="Times New Roman"/>
          <w:sz w:val="28"/>
          <w:szCs w:val="28"/>
          <w:lang w:val="ru-RU"/>
        </w:rPr>
        <w:t>стоимость продукции в среднем</w:t>
      </w:r>
      <w:r w:rsidR="00BD2CAF" w:rsidRPr="00D52D69">
        <w:rPr>
          <w:rFonts w:ascii="Times New Roman" w:hAnsi="Times New Roman" w:cs="Times New Roman"/>
          <w:sz w:val="28"/>
          <w:szCs w:val="28"/>
        </w:rPr>
        <w:t xml:space="preserve">, тг.; </w:t>
      </w:r>
    </w:p>
    <w:p w:rsidR="00BD2CAF" w:rsidRPr="00D52D69" w:rsidRDefault="00BD2CAF"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rPr>
        <w:t>Цб</w:t>
      </w:r>
      <w:r w:rsidR="00A23D36" w:rsidRPr="00D52D69">
        <w:rPr>
          <w:rFonts w:ascii="Times New Roman" w:hAnsi="Times New Roman" w:cs="Times New Roman"/>
          <w:sz w:val="28"/>
          <w:szCs w:val="28"/>
        </w:rPr>
        <w:t xml:space="preserve"> </w:t>
      </w:r>
      <w:r w:rsidR="00A23D36"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w:t>
      </w:r>
      <w:r w:rsidR="00A23D36" w:rsidRPr="00D52D69">
        <w:rPr>
          <w:rFonts w:ascii="Times New Roman" w:hAnsi="Times New Roman" w:cs="Times New Roman"/>
          <w:sz w:val="28"/>
          <w:szCs w:val="28"/>
          <w:lang w:val="ru-RU"/>
        </w:rPr>
        <w:t xml:space="preserve">стоимость продуктов овцеводства сниженного </w:t>
      </w:r>
      <w:r w:rsidRPr="00D52D69">
        <w:rPr>
          <w:rFonts w:ascii="Times New Roman" w:hAnsi="Times New Roman" w:cs="Times New Roman"/>
          <w:sz w:val="28"/>
          <w:szCs w:val="28"/>
        </w:rPr>
        <w:t>качества, тг.</w:t>
      </w:r>
    </w:p>
    <w:p w:rsidR="00BD2CAF" w:rsidRPr="00D52D69" w:rsidRDefault="00BD2CAF" w:rsidP="00BD2CAF">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3</w:t>
      </w:r>
      <w:r w:rsidRPr="00D52D69">
        <w:rPr>
          <w:rFonts w:ascii="Times New Roman" w:hAnsi="Times New Roman" w:cs="Times New Roman"/>
          <w:sz w:val="28"/>
          <w:szCs w:val="28"/>
        </w:rPr>
        <w:t xml:space="preserve"> = Вр </w:t>
      </w:r>
      <w:r w:rsidR="00F67FF3" w:rsidRPr="00D52D69">
        <w:rPr>
          <w:rFonts w:ascii="Times New Roman" w:hAnsi="Times New Roman" w:cs="Times New Roman"/>
          <w:sz w:val="28"/>
          <w:szCs w:val="28"/>
        </w:rPr>
        <w:t xml:space="preserve">х </w:t>
      </w:r>
      <w:r w:rsidRPr="00D52D69">
        <w:rPr>
          <w:rFonts w:ascii="Times New Roman" w:hAnsi="Times New Roman" w:cs="Times New Roman"/>
          <w:sz w:val="28"/>
          <w:szCs w:val="28"/>
        </w:rPr>
        <w:t>(Ц-Ц</w:t>
      </w:r>
      <w:r w:rsidR="00F67FF3" w:rsidRPr="00D52D69">
        <w:rPr>
          <w:rFonts w:ascii="Times New Roman" w:hAnsi="Times New Roman" w:cs="Times New Roman"/>
          <w:sz w:val="28"/>
          <w:szCs w:val="28"/>
          <w:lang w:val="ru-RU"/>
        </w:rPr>
        <w:t>б</w:t>
      </w:r>
      <w:r w:rsidRPr="00D52D69">
        <w:rPr>
          <w:rFonts w:ascii="Times New Roman" w:hAnsi="Times New Roman" w:cs="Times New Roman"/>
          <w:sz w:val="28"/>
          <w:szCs w:val="28"/>
        </w:rPr>
        <w:t>),</w:t>
      </w:r>
    </w:p>
    <w:p w:rsidR="00BD2CAF" w:rsidRPr="00D52D69" w:rsidRDefault="00BD2CAF" w:rsidP="00BD2CAF">
      <w:pPr>
        <w:spacing w:after="0" w:line="240" w:lineRule="auto"/>
        <w:ind w:firstLine="454"/>
        <w:jc w:val="both"/>
        <w:rPr>
          <w:rFonts w:ascii="Times New Roman" w:hAnsi="Times New Roman" w:cs="Times New Roman"/>
          <w:sz w:val="28"/>
          <w:szCs w:val="28"/>
        </w:rPr>
      </w:pPr>
      <w:r w:rsidRPr="00D52D69">
        <w:rPr>
          <w:rFonts w:ascii="Times New Roman" w:hAnsi="Times New Roman" w:cs="Times New Roman"/>
          <w:sz w:val="28"/>
          <w:szCs w:val="28"/>
        </w:rPr>
        <w:t>У</w:t>
      </w:r>
      <w:r w:rsidRPr="00D52D69">
        <w:rPr>
          <w:rFonts w:ascii="Times New Roman" w:hAnsi="Times New Roman" w:cs="Times New Roman"/>
          <w:sz w:val="28"/>
          <w:szCs w:val="28"/>
          <w:vertAlign w:val="subscript"/>
        </w:rPr>
        <w:t>3</w:t>
      </w:r>
      <w:r w:rsidRPr="00D52D69">
        <w:rPr>
          <w:rFonts w:ascii="Times New Roman" w:hAnsi="Times New Roman" w:cs="Times New Roman"/>
          <w:sz w:val="28"/>
          <w:szCs w:val="28"/>
        </w:rPr>
        <w:t xml:space="preserve"> = </w:t>
      </w:r>
      <w:r w:rsidR="00CA5566" w:rsidRPr="00D52D69">
        <w:rPr>
          <w:rFonts w:ascii="Times New Roman" w:hAnsi="Times New Roman" w:cs="Times New Roman"/>
          <w:sz w:val="28"/>
          <w:szCs w:val="28"/>
        </w:rPr>
        <w:t>1</w:t>
      </w:r>
      <w:r w:rsidR="001F5CC1" w:rsidRPr="00D52D69">
        <w:rPr>
          <w:rFonts w:ascii="Times New Roman" w:hAnsi="Times New Roman" w:cs="Times New Roman"/>
          <w:sz w:val="28"/>
          <w:szCs w:val="28"/>
        </w:rPr>
        <w:t>8</w:t>
      </w:r>
      <w:r w:rsidRPr="00D52D69">
        <w:rPr>
          <w:rFonts w:ascii="Times New Roman" w:hAnsi="Times New Roman" w:cs="Times New Roman"/>
          <w:sz w:val="28"/>
          <w:szCs w:val="28"/>
        </w:rPr>
        <w:t xml:space="preserve"> </w:t>
      </w:r>
      <w:r w:rsidR="00F67FF3" w:rsidRPr="00D52D69">
        <w:rPr>
          <w:rFonts w:ascii="Times New Roman" w:hAnsi="Times New Roman" w:cs="Times New Roman"/>
          <w:sz w:val="28"/>
          <w:szCs w:val="28"/>
        </w:rPr>
        <w:t xml:space="preserve">х </w:t>
      </w:r>
      <w:r w:rsidRPr="00D52D69">
        <w:rPr>
          <w:rFonts w:ascii="Times New Roman" w:hAnsi="Times New Roman" w:cs="Times New Roman"/>
          <w:sz w:val="28"/>
          <w:szCs w:val="28"/>
        </w:rPr>
        <w:t>(1</w:t>
      </w:r>
      <w:r w:rsidR="001F3148" w:rsidRPr="00D52D69">
        <w:rPr>
          <w:rFonts w:ascii="Times New Roman" w:hAnsi="Times New Roman" w:cs="Times New Roman"/>
          <w:sz w:val="28"/>
          <w:szCs w:val="28"/>
        </w:rPr>
        <w:t>1</w:t>
      </w:r>
      <w:r w:rsidRPr="00D52D69">
        <w:rPr>
          <w:rFonts w:ascii="Times New Roman" w:hAnsi="Times New Roman" w:cs="Times New Roman"/>
          <w:sz w:val="28"/>
          <w:szCs w:val="28"/>
        </w:rPr>
        <w:t>00-</w:t>
      </w:r>
      <w:r w:rsidR="001F3148" w:rsidRPr="00D52D69">
        <w:rPr>
          <w:rFonts w:ascii="Times New Roman" w:hAnsi="Times New Roman" w:cs="Times New Roman"/>
          <w:sz w:val="28"/>
          <w:szCs w:val="28"/>
        </w:rPr>
        <w:t>7</w:t>
      </w:r>
      <w:r w:rsidRPr="00D52D69">
        <w:rPr>
          <w:rFonts w:ascii="Times New Roman" w:hAnsi="Times New Roman" w:cs="Times New Roman"/>
          <w:sz w:val="28"/>
          <w:szCs w:val="28"/>
        </w:rPr>
        <w:t xml:space="preserve">00)= </w:t>
      </w:r>
      <w:r w:rsidR="00CA5566" w:rsidRPr="00D52D69">
        <w:rPr>
          <w:rFonts w:ascii="Times New Roman" w:hAnsi="Times New Roman" w:cs="Times New Roman"/>
          <w:sz w:val="28"/>
          <w:szCs w:val="28"/>
        </w:rPr>
        <w:t>72</w:t>
      </w:r>
      <w:r w:rsidRPr="00D52D69">
        <w:rPr>
          <w:rFonts w:ascii="Times New Roman" w:hAnsi="Times New Roman" w:cs="Times New Roman"/>
          <w:sz w:val="28"/>
          <w:szCs w:val="28"/>
        </w:rPr>
        <w:t>00 тг</w:t>
      </w:r>
    </w:p>
    <w:p w:rsidR="00F67FF3" w:rsidRPr="00D52D69" w:rsidRDefault="00D813D0" w:rsidP="002B5B74">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Общий экономический ущерб составил: </w:t>
      </w:r>
    </w:p>
    <w:p w:rsidR="00F67FF3" w:rsidRPr="00D52D69" w:rsidRDefault="00F67FF3" w:rsidP="002B5B74">
      <w:pPr>
        <w:spacing w:after="0" w:line="240" w:lineRule="auto"/>
        <w:ind w:firstLine="708"/>
        <w:jc w:val="both"/>
        <w:rPr>
          <w:rFonts w:ascii="Times New Roman" w:hAnsi="Times New Roman" w:cs="Times New Roman"/>
          <w:sz w:val="28"/>
          <w:szCs w:val="28"/>
          <w:vertAlign w:val="subscript"/>
          <w:lang w:val="ru-RU"/>
        </w:rPr>
      </w:pPr>
      <w:r w:rsidRPr="00D52D69">
        <w:rPr>
          <w:rFonts w:ascii="Times New Roman" w:hAnsi="Times New Roman" w:cs="Times New Roman"/>
          <w:sz w:val="28"/>
          <w:szCs w:val="28"/>
          <w:lang w:val="ru-RU"/>
        </w:rPr>
        <w:t>Уобщ</w:t>
      </w:r>
      <w:r w:rsidRPr="00D52D69">
        <w:rPr>
          <w:rFonts w:ascii="Times New Roman" w:hAnsi="Times New Roman" w:cs="Times New Roman"/>
          <w:sz w:val="28"/>
          <w:szCs w:val="28"/>
        </w:rPr>
        <w:t>=</w:t>
      </w:r>
      <w:r w:rsidR="00D813D0" w:rsidRPr="00D52D69">
        <w:rPr>
          <w:rFonts w:ascii="Times New Roman" w:hAnsi="Times New Roman" w:cs="Times New Roman"/>
          <w:sz w:val="28"/>
          <w:szCs w:val="28"/>
        </w:rPr>
        <w:t>У</w:t>
      </w:r>
      <w:r w:rsidR="00D813D0" w:rsidRPr="00D52D69">
        <w:rPr>
          <w:rFonts w:ascii="Times New Roman" w:hAnsi="Times New Roman" w:cs="Times New Roman"/>
          <w:sz w:val="28"/>
          <w:szCs w:val="28"/>
          <w:vertAlign w:val="subscript"/>
        </w:rPr>
        <w:t>1</w:t>
      </w:r>
      <w:r w:rsidR="00D813D0" w:rsidRPr="00D52D69">
        <w:rPr>
          <w:rFonts w:ascii="Times New Roman" w:hAnsi="Times New Roman" w:cs="Times New Roman"/>
          <w:sz w:val="28"/>
          <w:szCs w:val="28"/>
        </w:rPr>
        <w:t>+ У</w:t>
      </w:r>
      <w:r w:rsidRPr="00D52D69">
        <w:rPr>
          <w:rFonts w:ascii="Times New Roman" w:hAnsi="Times New Roman" w:cs="Times New Roman"/>
          <w:sz w:val="28"/>
          <w:szCs w:val="28"/>
          <w:vertAlign w:val="subscript"/>
          <w:lang w:val="ru-RU"/>
        </w:rPr>
        <w:t>2</w:t>
      </w:r>
      <w:r w:rsidR="00D813D0" w:rsidRPr="00D52D69">
        <w:rPr>
          <w:rFonts w:ascii="Times New Roman" w:hAnsi="Times New Roman" w:cs="Times New Roman"/>
          <w:sz w:val="28"/>
          <w:szCs w:val="28"/>
        </w:rPr>
        <w:t>+ У</w:t>
      </w:r>
      <w:r w:rsidR="00D813D0" w:rsidRPr="00D52D69">
        <w:rPr>
          <w:rFonts w:ascii="Times New Roman" w:hAnsi="Times New Roman" w:cs="Times New Roman"/>
          <w:sz w:val="28"/>
          <w:szCs w:val="28"/>
          <w:vertAlign w:val="subscript"/>
        </w:rPr>
        <w:t>3</w:t>
      </w:r>
    </w:p>
    <w:p w:rsidR="00D813D0" w:rsidRPr="00D52D69" w:rsidRDefault="00F67FF3" w:rsidP="002B5B74">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sz w:val="28"/>
          <w:szCs w:val="28"/>
          <w:lang w:val="ru-RU"/>
        </w:rPr>
        <w:t>Уобщ</w:t>
      </w:r>
      <w:r w:rsidRPr="00D52D69">
        <w:rPr>
          <w:rFonts w:ascii="Times New Roman" w:hAnsi="Times New Roman" w:cs="Times New Roman"/>
          <w:sz w:val="28"/>
          <w:szCs w:val="28"/>
        </w:rPr>
        <w:t xml:space="preserve"> </w:t>
      </w:r>
      <w:r w:rsidR="00D813D0" w:rsidRPr="00D52D69">
        <w:rPr>
          <w:rFonts w:ascii="Times New Roman" w:hAnsi="Times New Roman" w:cs="Times New Roman"/>
          <w:sz w:val="28"/>
          <w:szCs w:val="28"/>
        </w:rPr>
        <w:t>=</w:t>
      </w:r>
      <w:r w:rsidR="006E6094" w:rsidRPr="00D52D69">
        <w:rPr>
          <w:rFonts w:ascii="Times New Roman" w:hAnsi="Times New Roman" w:cs="Times New Roman"/>
          <w:sz w:val="28"/>
          <w:szCs w:val="28"/>
        </w:rPr>
        <w:t>936010</w:t>
      </w:r>
      <w:r w:rsidR="00D813D0" w:rsidRPr="00D52D69">
        <w:rPr>
          <w:rFonts w:ascii="Times New Roman" w:hAnsi="Times New Roman" w:cs="Times New Roman"/>
          <w:sz w:val="28"/>
          <w:szCs w:val="28"/>
        </w:rPr>
        <w:t>+15120+</w:t>
      </w:r>
      <w:r w:rsidR="00CA5566" w:rsidRPr="00D52D69">
        <w:rPr>
          <w:rFonts w:ascii="Times New Roman" w:hAnsi="Times New Roman" w:cs="Times New Roman"/>
          <w:sz w:val="28"/>
          <w:szCs w:val="28"/>
        </w:rPr>
        <w:t>7200</w:t>
      </w:r>
      <w:r w:rsidR="00D813D0" w:rsidRPr="00D52D69">
        <w:rPr>
          <w:rFonts w:ascii="Times New Roman" w:hAnsi="Times New Roman" w:cs="Times New Roman"/>
          <w:sz w:val="28"/>
          <w:szCs w:val="28"/>
        </w:rPr>
        <w:t>=</w:t>
      </w:r>
      <w:r w:rsidR="00CA5566" w:rsidRPr="00D52D69">
        <w:rPr>
          <w:rFonts w:ascii="Times New Roman" w:hAnsi="Times New Roman" w:cs="Times New Roman"/>
          <w:sz w:val="28"/>
          <w:szCs w:val="28"/>
        </w:rPr>
        <w:t>958330</w:t>
      </w:r>
      <w:r w:rsidR="00D813D0" w:rsidRPr="00D52D69">
        <w:rPr>
          <w:rFonts w:ascii="Times New Roman" w:hAnsi="Times New Roman" w:cs="Times New Roman"/>
          <w:sz w:val="28"/>
          <w:szCs w:val="28"/>
        </w:rPr>
        <w:t xml:space="preserve"> тг</w:t>
      </w:r>
    </w:p>
    <w:p w:rsidR="00411001" w:rsidRPr="00D52D69" w:rsidRDefault="00A23D36"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lang w:val="ru-RU"/>
        </w:rPr>
        <w:t>Ущерб</w:t>
      </w:r>
      <w:r w:rsidR="007B220D" w:rsidRPr="00D52D69">
        <w:rPr>
          <w:rFonts w:ascii="Times New Roman" w:hAnsi="Times New Roman" w:cs="Times New Roman"/>
          <w:sz w:val="28"/>
          <w:szCs w:val="28"/>
          <w:shd w:val="clear" w:color="auto" w:fill="FFFFFF"/>
          <w:lang w:val="ru-RU"/>
        </w:rPr>
        <w:t>,</w:t>
      </w:r>
      <w:r w:rsidRPr="00D52D69">
        <w:rPr>
          <w:rFonts w:ascii="Times New Roman" w:hAnsi="Times New Roman" w:cs="Times New Roman"/>
          <w:sz w:val="28"/>
          <w:szCs w:val="28"/>
          <w:shd w:val="clear" w:color="auto" w:fill="FFFFFF"/>
          <w:lang w:val="ru-RU"/>
        </w:rPr>
        <w:t xml:space="preserve"> п</w:t>
      </w:r>
      <w:r w:rsidRPr="00D52D69">
        <w:rPr>
          <w:rFonts w:ascii="Times New Roman" w:hAnsi="Times New Roman" w:cs="Times New Roman"/>
          <w:sz w:val="28"/>
          <w:szCs w:val="28"/>
          <w:shd w:val="clear" w:color="auto" w:fill="FFFFFF"/>
        </w:rPr>
        <w:t xml:space="preserve">редотвращенный </w:t>
      </w:r>
      <w:r w:rsidR="00411001" w:rsidRPr="00D52D69">
        <w:rPr>
          <w:rFonts w:ascii="Times New Roman" w:hAnsi="Times New Roman" w:cs="Times New Roman"/>
          <w:sz w:val="28"/>
          <w:szCs w:val="28"/>
          <w:shd w:val="clear" w:color="auto" w:fill="FFFFFF"/>
        </w:rPr>
        <w:t xml:space="preserve"> в результате </w:t>
      </w:r>
      <w:r w:rsidR="007B220D" w:rsidRPr="00D52D69">
        <w:rPr>
          <w:rFonts w:ascii="Times New Roman" w:hAnsi="Times New Roman" w:cs="Times New Roman"/>
          <w:sz w:val="28"/>
          <w:szCs w:val="28"/>
          <w:shd w:val="clear" w:color="auto" w:fill="FFFFFF"/>
          <w:lang w:val="ru-RU"/>
        </w:rPr>
        <w:t xml:space="preserve">ветеринарных мероприятий </w:t>
      </w:r>
      <w:r w:rsidR="007B220D" w:rsidRPr="00D52D69">
        <w:rPr>
          <w:rFonts w:ascii="Times New Roman" w:hAnsi="Times New Roman" w:cs="Times New Roman"/>
          <w:sz w:val="28"/>
          <w:szCs w:val="28"/>
          <w:shd w:val="clear" w:color="auto" w:fill="FFFFFF"/>
        </w:rPr>
        <w:t xml:space="preserve"> и ликвидации </w:t>
      </w:r>
      <w:r w:rsidR="007B220D" w:rsidRPr="00D52D69">
        <w:rPr>
          <w:rFonts w:ascii="Times New Roman" w:hAnsi="Times New Roman" w:cs="Times New Roman"/>
          <w:sz w:val="28"/>
          <w:szCs w:val="28"/>
          <w:shd w:val="clear" w:color="auto" w:fill="FFFFFF"/>
          <w:lang w:val="ru-RU"/>
        </w:rPr>
        <w:t>кишечных инвазий</w:t>
      </w:r>
      <w:r w:rsidR="00411001" w:rsidRPr="00D52D69">
        <w:rPr>
          <w:rFonts w:ascii="Times New Roman" w:hAnsi="Times New Roman" w:cs="Times New Roman"/>
          <w:sz w:val="28"/>
          <w:szCs w:val="28"/>
          <w:shd w:val="clear" w:color="auto" w:fill="FFFFFF"/>
        </w:rPr>
        <w:t xml:space="preserve"> (П</w:t>
      </w:r>
      <w:r w:rsidR="00411001" w:rsidRPr="00D52D69">
        <w:rPr>
          <w:rFonts w:ascii="Times New Roman" w:hAnsi="Times New Roman" w:cs="Times New Roman"/>
          <w:sz w:val="28"/>
          <w:szCs w:val="28"/>
          <w:shd w:val="clear" w:color="auto" w:fill="FFFFFF"/>
          <w:vertAlign w:val="subscript"/>
        </w:rPr>
        <w:t>у</w:t>
      </w:r>
      <w:r w:rsidR="00411001" w:rsidRPr="00D52D69">
        <w:rPr>
          <w:rFonts w:ascii="Times New Roman" w:hAnsi="Times New Roman" w:cs="Times New Roman"/>
          <w:sz w:val="28"/>
          <w:szCs w:val="28"/>
          <w:shd w:val="clear" w:color="auto" w:fill="FFFFFF"/>
        </w:rPr>
        <w:t xml:space="preserve">): </w:t>
      </w:r>
    </w:p>
    <w:p w:rsidR="00411001" w:rsidRPr="00D52D69" w:rsidRDefault="00411001"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П</w:t>
      </w:r>
      <w:r w:rsidRPr="00D52D69">
        <w:rPr>
          <w:rFonts w:ascii="Times New Roman" w:hAnsi="Times New Roman" w:cs="Times New Roman"/>
          <w:sz w:val="28"/>
          <w:szCs w:val="28"/>
          <w:shd w:val="clear" w:color="auto" w:fill="FFFFFF"/>
          <w:vertAlign w:val="subscript"/>
        </w:rPr>
        <w:t>у</w:t>
      </w:r>
      <w:r w:rsidRPr="00D52D69">
        <w:rPr>
          <w:rFonts w:ascii="Times New Roman" w:hAnsi="Times New Roman" w:cs="Times New Roman"/>
          <w:sz w:val="28"/>
          <w:szCs w:val="28"/>
          <w:shd w:val="clear" w:color="auto" w:fill="FFFFFF"/>
        </w:rPr>
        <w:t>= М</w:t>
      </w:r>
      <w:r w:rsidRPr="00D52D69">
        <w:rPr>
          <w:rFonts w:ascii="Times New Roman" w:hAnsi="Times New Roman" w:cs="Times New Roman"/>
          <w:sz w:val="28"/>
          <w:szCs w:val="28"/>
          <w:shd w:val="clear" w:color="auto" w:fill="FFFFFF"/>
          <w:vertAlign w:val="subscript"/>
        </w:rPr>
        <w:t>о</w:t>
      </w:r>
      <w:r w:rsidR="00F67FF3" w:rsidRPr="00D52D69">
        <w:rPr>
          <w:rFonts w:ascii="Times New Roman" w:hAnsi="Times New Roman" w:cs="Times New Roman"/>
          <w:sz w:val="28"/>
          <w:szCs w:val="28"/>
        </w:rPr>
        <w:t xml:space="preserve"> х</w:t>
      </w:r>
      <w:r w:rsidR="00F67FF3"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К</w:t>
      </w:r>
      <w:r w:rsidRPr="00D52D69">
        <w:rPr>
          <w:rFonts w:ascii="Times New Roman" w:hAnsi="Times New Roman" w:cs="Times New Roman"/>
          <w:sz w:val="28"/>
          <w:szCs w:val="28"/>
          <w:shd w:val="clear" w:color="auto" w:fill="FFFFFF"/>
          <w:vertAlign w:val="subscript"/>
        </w:rPr>
        <w:t>з</w:t>
      </w:r>
      <w:r w:rsidR="00F67FF3" w:rsidRPr="00D52D69">
        <w:rPr>
          <w:rFonts w:ascii="Times New Roman" w:hAnsi="Times New Roman" w:cs="Times New Roman"/>
          <w:sz w:val="28"/>
          <w:szCs w:val="28"/>
        </w:rPr>
        <w:t xml:space="preserve"> х</w:t>
      </w:r>
      <w:r w:rsidR="00F67FF3" w:rsidRPr="00D52D69">
        <w:rPr>
          <w:rFonts w:ascii="Times New Roman" w:hAnsi="Times New Roman" w:cs="Times New Roman"/>
          <w:sz w:val="28"/>
          <w:szCs w:val="28"/>
          <w:shd w:val="clear" w:color="auto" w:fill="FFFFFF"/>
          <w:vertAlign w:val="subscript"/>
        </w:rPr>
        <w:t xml:space="preserve"> </w:t>
      </w:r>
      <w:r w:rsidRPr="00D52D69">
        <w:rPr>
          <w:rFonts w:ascii="Times New Roman" w:hAnsi="Times New Roman" w:cs="Times New Roman"/>
          <w:sz w:val="28"/>
          <w:szCs w:val="28"/>
          <w:shd w:val="clear" w:color="auto" w:fill="FFFFFF"/>
        </w:rPr>
        <w:t>К</w:t>
      </w:r>
      <w:r w:rsidRPr="00D52D69">
        <w:rPr>
          <w:rFonts w:ascii="Times New Roman" w:hAnsi="Times New Roman" w:cs="Times New Roman"/>
          <w:sz w:val="28"/>
          <w:szCs w:val="28"/>
          <w:shd w:val="clear" w:color="auto" w:fill="FFFFFF"/>
          <w:vertAlign w:val="subscript"/>
        </w:rPr>
        <w:t>п</w:t>
      </w:r>
      <w:r w:rsidR="00F67FF3" w:rsidRPr="00D52D69">
        <w:rPr>
          <w:rFonts w:ascii="Times New Roman" w:hAnsi="Times New Roman" w:cs="Times New Roman"/>
          <w:sz w:val="28"/>
          <w:szCs w:val="28"/>
        </w:rPr>
        <w:t xml:space="preserve"> х</w:t>
      </w:r>
      <w:r w:rsidR="00F67FF3"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 xml:space="preserve">Ц- У, </w:t>
      </w:r>
    </w:p>
    <w:p w:rsidR="00411001" w:rsidRPr="00D52D69" w:rsidRDefault="00A23D36"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где: Мо </w:t>
      </w:r>
      <w:r w:rsidRPr="00D52D69">
        <w:rPr>
          <w:rFonts w:ascii="Times New Roman" w:hAnsi="Times New Roman" w:cs="Times New Roman"/>
          <w:sz w:val="28"/>
          <w:szCs w:val="28"/>
          <w:shd w:val="clear" w:color="auto" w:fill="FFFFFF"/>
          <w:lang w:val="ru-RU"/>
        </w:rPr>
        <w:t>– все овцепологоловье имеющихся в хозяйстве</w:t>
      </w:r>
      <w:r w:rsidR="00411001" w:rsidRPr="00D52D69">
        <w:rPr>
          <w:rFonts w:ascii="Times New Roman" w:hAnsi="Times New Roman" w:cs="Times New Roman"/>
          <w:sz w:val="28"/>
          <w:szCs w:val="28"/>
          <w:shd w:val="clear" w:color="auto" w:fill="FFFFFF"/>
        </w:rPr>
        <w:t xml:space="preserve">; </w:t>
      </w:r>
    </w:p>
    <w:p w:rsidR="00411001" w:rsidRPr="00D52D69" w:rsidRDefault="00A23D36"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Кз</w:t>
      </w:r>
      <w:r w:rsidRPr="00D52D69">
        <w:rPr>
          <w:rFonts w:ascii="Times New Roman" w:hAnsi="Times New Roman" w:cs="Times New Roman"/>
          <w:sz w:val="28"/>
          <w:szCs w:val="28"/>
          <w:shd w:val="clear" w:color="auto" w:fill="FFFFFF"/>
          <w:lang w:val="ru-RU"/>
        </w:rPr>
        <w:t xml:space="preserve"> - </w:t>
      </w:r>
      <w:r w:rsidR="00411001" w:rsidRPr="00D52D69">
        <w:rPr>
          <w:rFonts w:ascii="Times New Roman" w:hAnsi="Times New Roman" w:cs="Times New Roman"/>
          <w:sz w:val="28"/>
          <w:szCs w:val="28"/>
          <w:shd w:val="clear" w:color="auto" w:fill="FFFFFF"/>
        </w:rPr>
        <w:t xml:space="preserve">коэффицент возможной заболеваемости </w:t>
      </w:r>
      <w:r w:rsidRPr="00D52D69">
        <w:rPr>
          <w:rFonts w:ascii="Times New Roman" w:hAnsi="Times New Roman" w:cs="Times New Roman"/>
          <w:sz w:val="28"/>
          <w:szCs w:val="28"/>
          <w:shd w:val="clear" w:color="auto" w:fill="FFFFFF"/>
          <w:lang w:val="ru-RU"/>
        </w:rPr>
        <w:t>овец</w:t>
      </w:r>
      <w:r w:rsidR="00411001" w:rsidRPr="00D52D69">
        <w:rPr>
          <w:rFonts w:ascii="Times New Roman" w:hAnsi="Times New Roman" w:cs="Times New Roman"/>
          <w:sz w:val="28"/>
          <w:szCs w:val="28"/>
          <w:shd w:val="clear" w:color="auto" w:fill="FFFFFF"/>
        </w:rPr>
        <w:t xml:space="preserve">; </w:t>
      </w:r>
    </w:p>
    <w:p w:rsidR="00411001" w:rsidRPr="00D52D69" w:rsidRDefault="00A23D36"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Кп</w:t>
      </w:r>
      <w:r w:rsidRPr="00D52D69">
        <w:rPr>
          <w:rFonts w:ascii="Times New Roman" w:hAnsi="Times New Roman" w:cs="Times New Roman"/>
          <w:sz w:val="28"/>
          <w:szCs w:val="28"/>
          <w:shd w:val="clear" w:color="auto" w:fill="FFFFFF"/>
          <w:lang w:val="ru-RU"/>
        </w:rPr>
        <w:t xml:space="preserve"> - средний объем</w:t>
      </w:r>
      <w:r w:rsidR="00411001" w:rsidRPr="00D52D69">
        <w:rPr>
          <w:rFonts w:ascii="Times New Roman" w:hAnsi="Times New Roman" w:cs="Times New Roman"/>
          <w:sz w:val="28"/>
          <w:szCs w:val="28"/>
          <w:shd w:val="clear" w:color="auto" w:fill="FFFFFF"/>
        </w:rPr>
        <w:t xml:space="preserve"> потер</w:t>
      </w:r>
      <w:r w:rsidRPr="00D52D69">
        <w:rPr>
          <w:rFonts w:ascii="Times New Roman" w:hAnsi="Times New Roman" w:cs="Times New Roman"/>
          <w:sz w:val="28"/>
          <w:szCs w:val="28"/>
          <w:shd w:val="clear" w:color="auto" w:fill="FFFFFF"/>
          <w:lang w:val="ru-RU"/>
        </w:rPr>
        <w:t>и</w:t>
      </w:r>
      <w:r w:rsidR="00411001"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lang w:val="ru-RU"/>
        </w:rPr>
        <w:t xml:space="preserve">мяса овец из </w:t>
      </w:r>
      <w:r w:rsidR="00411001" w:rsidRPr="00D52D69">
        <w:rPr>
          <w:rFonts w:ascii="Times New Roman" w:hAnsi="Times New Roman" w:cs="Times New Roman"/>
          <w:sz w:val="28"/>
          <w:szCs w:val="28"/>
          <w:shd w:val="clear" w:color="auto" w:fill="FFFFFF"/>
        </w:rPr>
        <w:t>расчет</w:t>
      </w:r>
      <w:r w:rsidRPr="00D52D69">
        <w:rPr>
          <w:rFonts w:ascii="Times New Roman" w:hAnsi="Times New Roman" w:cs="Times New Roman"/>
          <w:sz w:val="28"/>
          <w:szCs w:val="28"/>
          <w:shd w:val="clear" w:color="auto" w:fill="FFFFFF"/>
          <w:lang w:val="ru-RU"/>
        </w:rPr>
        <w:t>а</w:t>
      </w:r>
      <w:r w:rsidR="00411001" w:rsidRPr="00D52D69">
        <w:rPr>
          <w:rFonts w:ascii="Times New Roman" w:hAnsi="Times New Roman" w:cs="Times New Roman"/>
          <w:sz w:val="28"/>
          <w:szCs w:val="28"/>
          <w:shd w:val="clear" w:color="auto" w:fill="FFFFFF"/>
        </w:rPr>
        <w:t xml:space="preserve"> на одно </w:t>
      </w:r>
      <w:r w:rsidRPr="00D52D69">
        <w:rPr>
          <w:rFonts w:ascii="Times New Roman" w:hAnsi="Times New Roman" w:cs="Times New Roman"/>
          <w:sz w:val="28"/>
          <w:szCs w:val="28"/>
          <w:shd w:val="clear" w:color="auto" w:fill="FFFFFF"/>
          <w:lang w:val="ru-RU"/>
        </w:rPr>
        <w:t>больное</w:t>
      </w:r>
      <w:r w:rsidR="00411001" w:rsidRPr="00D52D69">
        <w:rPr>
          <w:rFonts w:ascii="Times New Roman" w:hAnsi="Times New Roman" w:cs="Times New Roman"/>
          <w:sz w:val="28"/>
          <w:szCs w:val="28"/>
          <w:shd w:val="clear" w:color="auto" w:fill="FFFFFF"/>
        </w:rPr>
        <w:t xml:space="preserve"> животное, кг/т; </w:t>
      </w:r>
    </w:p>
    <w:p w:rsidR="00411001" w:rsidRPr="00D52D69" w:rsidRDefault="00411001"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Ц- </w:t>
      </w:r>
      <w:r w:rsidR="00A23D36" w:rsidRPr="00D52D69">
        <w:rPr>
          <w:rFonts w:ascii="Times New Roman" w:hAnsi="Times New Roman" w:cs="Times New Roman"/>
          <w:sz w:val="28"/>
          <w:szCs w:val="28"/>
          <w:shd w:val="clear" w:color="auto" w:fill="FFFFFF"/>
          <w:lang w:val="ru-RU"/>
        </w:rPr>
        <w:t>стоимость продукции овцеводства в среднем</w:t>
      </w:r>
      <w:r w:rsidRPr="00D52D69">
        <w:rPr>
          <w:rFonts w:ascii="Times New Roman" w:hAnsi="Times New Roman" w:cs="Times New Roman"/>
          <w:sz w:val="28"/>
          <w:szCs w:val="28"/>
          <w:shd w:val="clear" w:color="auto" w:fill="FFFFFF"/>
        </w:rPr>
        <w:t xml:space="preserve">, тг; </w:t>
      </w:r>
    </w:p>
    <w:p w:rsidR="00411001" w:rsidRPr="00D52D69" w:rsidRDefault="00A23D36"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 xml:space="preserve">У </w:t>
      </w:r>
      <w:r w:rsidRPr="00D52D69">
        <w:rPr>
          <w:rFonts w:ascii="Times New Roman" w:hAnsi="Times New Roman" w:cs="Times New Roman"/>
          <w:sz w:val="28"/>
          <w:szCs w:val="28"/>
          <w:shd w:val="clear" w:color="auto" w:fill="FFFFFF"/>
          <w:lang w:val="ru-RU"/>
        </w:rPr>
        <w:t>-</w:t>
      </w:r>
      <w:r w:rsidR="00411001" w:rsidRPr="00D52D69">
        <w:rPr>
          <w:rFonts w:ascii="Times New Roman" w:hAnsi="Times New Roman" w:cs="Times New Roman"/>
          <w:sz w:val="28"/>
          <w:szCs w:val="28"/>
          <w:shd w:val="clear" w:color="auto" w:fill="FFFFFF"/>
        </w:rPr>
        <w:t xml:space="preserve"> фактич</w:t>
      </w:r>
      <w:r w:rsidRPr="00D52D69">
        <w:rPr>
          <w:rFonts w:ascii="Times New Roman" w:hAnsi="Times New Roman" w:cs="Times New Roman"/>
          <w:sz w:val="28"/>
          <w:szCs w:val="28"/>
          <w:shd w:val="clear" w:color="auto" w:fill="FFFFFF"/>
          <w:lang w:val="ru-RU"/>
        </w:rPr>
        <w:t>ный</w:t>
      </w:r>
      <w:r w:rsidR="00411001" w:rsidRPr="00D52D69">
        <w:rPr>
          <w:rFonts w:ascii="Times New Roman" w:hAnsi="Times New Roman" w:cs="Times New Roman"/>
          <w:sz w:val="28"/>
          <w:szCs w:val="28"/>
          <w:shd w:val="clear" w:color="auto" w:fill="FFFFFF"/>
        </w:rPr>
        <w:t xml:space="preserve"> экономический ущерб, тг. </w:t>
      </w:r>
    </w:p>
    <w:p w:rsidR="00411001" w:rsidRPr="00D52D69" w:rsidRDefault="00411001" w:rsidP="002B5B74">
      <w:pPr>
        <w:spacing w:after="0" w:line="240" w:lineRule="auto"/>
        <w:ind w:firstLine="708"/>
        <w:jc w:val="both"/>
        <w:rPr>
          <w:rFonts w:ascii="Times New Roman" w:hAnsi="Times New Roman" w:cs="Times New Roman"/>
          <w:sz w:val="28"/>
          <w:szCs w:val="28"/>
          <w:shd w:val="clear" w:color="auto" w:fill="FFFFFF"/>
        </w:rPr>
      </w:pPr>
      <w:r w:rsidRPr="00D52D69">
        <w:rPr>
          <w:rFonts w:ascii="Times New Roman" w:hAnsi="Times New Roman" w:cs="Times New Roman"/>
          <w:sz w:val="28"/>
          <w:szCs w:val="28"/>
          <w:shd w:val="clear" w:color="auto" w:fill="FFFFFF"/>
        </w:rPr>
        <w:t>П</w:t>
      </w:r>
      <w:r w:rsidRPr="00D52D69">
        <w:rPr>
          <w:rFonts w:ascii="Times New Roman" w:hAnsi="Times New Roman" w:cs="Times New Roman"/>
          <w:sz w:val="28"/>
          <w:szCs w:val="28"/>
          <w:shd w:val="clear" w:color="auto" w:fill="FFFFFF"/>
          <w:vertAlign w:val="subscript"/>
        </w:rPr>
        <w:t>у</w:t>
      </w:r>
      <w:r w:rsidRPr="00D52D69">
        <w:rPr>
          <w:rFonts w:ascii="Times New Roman" w:hAnsi="Times New Roman" w:cs="Times New Roman"/>
          <w:sz w:val="28"/>
          <w:szCs w:val="28"/>
          <w:shd w:val="clear" w:color="auto" w:fill="FFFFFF"/>
        </w:rPr>
        <w:t>=</w:t>
      </w:r>
      <w:r w:rsidR="001578BB" w:rsidRPr="00D52D69">
        <w:rPr>
          <w:rFonts w:ascii="Times New Roman" w:hAnsi="Times New Roman" w:cs="Times New Roman"/>
          <w:sz w:val="28"/>
          <w:szCs w:val="28"/>
          <w:shd w:val="clear" w:color="auto" w:fill="FFFFFF"/>
        </w:rPr>
        <w:t>45</w:t>
      </w:r>
      <w:r w:rsidRPr="00D52D69">
        <w:rPr>
          <w:rFonts w:ascii="Times New Roman" w:hAnsi="Times New Roman" w:cs="Times New Roman"/>
          <w:sz w:val="28"/>
          <w:szCs w:val="28"/>
          <w:shd w:val="clear" w:color="auto" w:fill="FFFFFF"/>
        </w:rPr>
        <w:t>0</w:t>
      </w:r>
      <w:r w:rsidR="00F67FF3" w:rsidRPr="00D52D69">
        <w:rPr>
          <w:rFonts w:ascii="Times New Roman" w:hAnsi="Times New Roman" w:cs="Times New Roman"/>
          <w:sz w:val="28"/>
          <w:szCs w:val="28"/>
        </w:rPr>
        <w:t xml:space="preserve"> х</w:t>
      </w:r>
      <w:r w:rsidR="00F67FF3" w:rsidRPr="00D52D69">
        <w:rPr>
          <w:rFonts w:ascii="Times New Roman" w:hAnsi="Times New Roman" w:cs="Times New Roman"/>
          <w:sz w:val="28"/>
          <w:szCs w:val="28"/>
          <w:shd w:val="clear" w:color="auto" w:fill="FFFFFF"/>
        </w:rPr>
        <w:t xml:space="preserve"> </w:t>
      </w:r>
      <w:r w:rsidRPr="00D52D69">
        <w:rPr>
          <w:rFonts w:ascii="Times New Roman" w:hAnsi="Times New Roman" w:cs="Times New Roman"/>
          <w:sz w:val="28"/>
          <w:szCs w:val="28"/>
          <w:shd w:val="clear" w:color="auto" w:fill="FFFFFF"/>
        </w:rPr>
        <w:t>0,</w:t>
      </w:r>
      <w:r w:rsidR="00B17591" w:rsidRPr="00D52D69">
        <w:rPr>
          <w:rFonts w:ascii="Times New Roman" w:hAnsi="Times New Roman" w:cs="Times New Roman"/>
          <w:sz w:val="28"/>
          <w:szCs w:val="28"/>
          <w:shd w:val="clear" w:color="auto" w:fill="FFFFFF"/>
        </w:rPr>
        <w:t>36</w:t>
      </w:r>
      <w:r w:rsidR="00F67FF3" w:rsidRPr="00D52D69">
        <w:rPr>
          <w:rFonts w:ascii="Times New Roman" w:hAnsi="Times New Roman" w:cs="Times New Roman"/>
          <w:sz w:val="28"/>
          <w:szCs w:val="28"/>
        </w:rPr>
        <w:t xml:space="preserve"> х</w:t>
      </w:r>
      <w:r w:rsidR="00F67FF3" w:rsidRPr="00D52D69">
        <w:rPr>
          <w:rFonts w:ascii="Times New Roman" w:hAnsi="Times New Roman" w:cs="Times New Roman"/>
          <w:sz w:val="28"/>
          <w:szCs w:val="28"/>
          <w:shd w:val="clear" w:color="auto" w:fill="FFFFFF"/>
        </w:rPr>
        <w:t xml:space="preserve"> </w:t>
      </w:r>
      <w:r w:rsidR="00CA5566" w:rsidRPr="00D52D69">
        <w:rPr>
          <w:rFonts w:ascii="Times New Roman" w:hAnsi="Times New Roman" w:cs="Times New Roman"/>
          <w:sz w:val="28"/>
          <w:szCs w:val="28"/>
          <w:shd w:val="clear" w:color="auto" w:fill="FFFFFF"/>
        </w:rPr>
        <w:t>18</w:t>
      </w:r>
      <w:r w:rsidRPr="00D52D69">
        <w:rPr>
          <w:rFonts w:ascii="Times New Roman" w:hAnsi="Times New Roman" w:cs="Times New Roman"/>
          <w:sz w:val="28"/>
          <w:szCs w:val="28"/>
          <w:shd w:val="clear" w:color="auto" w:fill="FFFFFF"/>
        </w:rPr>
        <w:t>,</w:t>
      </w:r>
      <w:r w:rsidR="00CA5566" w:rsidRPr="00D52D69">
        <w:rPr>
          <w:rFonts w:ascii="Times New Roman" w:hAnsi="Times New Roman" w:cs="Times New Roman"/>
          <w:sz w:val="28"/>
          <w:szCs w:val="28"/>
          <w:shd w:val="clear" w:color="auto" w:fill="FFFFFF"/>
        </w:rPr>
        <w:t>1</w:t>
      </w:r>
      <w:r w:rsidR="00F67FF3" w:rsidRPr="00D52D69">
        <w:rPr>
          <w:rFonts w:ascii="Times New Roman" w:hAnsi="Times New Roman" w:cs="Times New Roman"/>
          <w:sz w:val="28"/>
          <w:szCs w:val="28"/>
        </w:rPr>
        <w:t xml:space="preserve"> х</w:t>
      </w:r>
      <w:r w:rsidR="00F67FF3" w:rsidRPr="00D52D69">
        <w:rPr>
          <w:rFonts w:ascii="Times New Roman" w:hAnsi="Times New Roman" w:cs="Times New Roman"/>
          <w:sz w:val="28"/>
          <w:szCs w:val="28"/>
          <w:shd w:val="clear" w:color="auto" w:fill="FFFFFF"/>
        </w:rPr>
        <w:t xml:space="preserve"> </w:t>
      </w:r>
      <w:r w:rsidR="009A27B1" w:rsidRPr="00D52D69">
        <w:rPr>
          <w:rFonts w:ascii="Times New Roman" w:hAnsi="Times New Roman" w:cs="Times New Roman"/>
          <w:sz w:val="28"/>
          <w:szCs w:val="28"/>
          <w:shd w:val="clear" w:color="auto" w:fill="FFFFFF"/>
        </w:rPr>
        <w:t>1100</w:t>
      </w:r>
      <w:r w:rsidRPr="00D52D69">
        <w:rPr>
          <w:rFonts w:ascii="Times New Roman" w:hAnsi="Times New Roman" w:cs="Times New Roman"/>
          <w:sz w:val="28"/>
          <w:szCs w:val="28"/>
          <w:shd w:val="clear" w:color="auto" w:fill="FFFFFF"/>
        </w:rPr>
        <w:t>-</w:t>
      </w:r>
      <w:r w:rsidR="00CA5566" w:rsidRPr="00D52D69">
        <w:rPr>
          <w:rFonts w:ascii="Times New Roman" w:hAnsi="Times New Roman" w:cs="Times New Roman"/>
          <w:sz w:val="28"/>
          <w:szCs w:val="28"/>
          <w:shd w:val="clear" w:color="auto" w:fill="FFFFFF"/>
        </w:rPr>
        <w:t xml:space="preserve"> 958330</w:t>
      </w:r>
      <w:r w:rsidRPr="00D52D69">
        <w:rPr>
          <w:rFonts w:ascii="Times New Roman" w:hAnsi="Times New Roman" w:cs="Times New Roman"/>
          <w:sz w:val="28"/>
          <w:szCs w:val="28"/>
          <w:shd w:val="clear" w:color="auto" w:fill="FFFFFF"/>
        </w:rPr>
        <w:t xml:space="preserve"> = </w:t>
      </w:r>
      <w:r w:rsidR="00CA5566" w:rsidRPr="00D52D69">
        <w:rPr>
          <w:rFonts w:ascii="Times New Roman" w:hAnsi="Times New Roman" w:cs="Times New Roman"/>
          <w:sz w:val="28"/>
          <w:szCs w:val="28"/>
          <w:shd w:val="clear" w:color="auto" w:fill="FFFFFF"/>
        </w:rPr>
        <w:t>2267090 тг</w:t>
      </w:r>
      <w:r w:rsidRPr="00D52D69">
        <w:rPr>
          <w:rFonts w:ascii="Times New Roman" w:hAnsi="Times New Roman" w:cs="Times New Roman"/>
          <w:sz w:val="28"/>
          <w:szCs w:val="28"/>
          <w:shd w:val="clear" w:color="auto" w:fill="FFFFFF"/>
        </w:rPr>
        <w:t>.</w:t>
      </w:r>
    </w:p>
    <w:p w:rsidR="002E7C2A" w:rsidRPr="00D52D69" w:rsidRDefault="009A27B1" w:rsidP="0027215D">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Затраты на ветеринарные мероприятия ( З</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xml:space="preserve">): </w:t>
      </w:r>
    </w:p>
    <w:p w:rsidR="0027215D" w:rsidRPr="00D52D69" w:rsidRDefault="009A27B1" w:rsidP="0027215D">
      <w:pPr>
        <w:shd w:val="clear" w:color="auto" w:fill="FFFFFF"/>
        <w:spacing w:after="0" w:line="240" w:lineRule="auto"/>
        <w:ind w:firstLine="708"/>
        <w:jc w:val="both"/>
        <w:rPr>
          <w:rFonts w:ascii="Times New Roman" w:eastAsia="Times New Roman" w:hAnsi="Times New Roman" w:cs="Times New Roman"/>
          <w:b/>
          <w:bCs/>
          <w:sz w:val="28"/>
          <w:szCs w:val="28"/>
          <w:vertAlign w:val="subscript"/>
          <w:lang w:eastAsia="kk-KZ"/>
        </w:rPr>
      </w:pPr>
      <w:r w:rsidRPr="00D52D69">
        <w:rPr>
          <w:rFonts w:ascii="Times New Roman" w:eastAsia="Times New Roman" w:hAnsi="Times New Roman" w:cs="Times New Roman"/>
          <w:sz w:val="28"/>
          <w:szCs w:val="28"/>
          <w:lang w:eastAsia="kk-KZ"/>
        </w:rPr>
        <w:t>З</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 З</w:t>
      </w:r>
      <w:r w:rsidRPr="00D52D69">
        <w:rPr>
          <w:rFonts w:ascii="Times New Roman" w:eastAsia="Times New Roman" w:hAnsi="Times New Roman" w:cs="Times New Roman"/>
          <w:sz w:val="28"/>
          <w:szCs w:val="28"/>
          <w:vertAlign w:val="subscript"/>
          <w:lang w:eastAsia="kk-KZ"/>
        </w:rPr>
        <w:t>1 </w:t>
      </w:r>
      <w:r w:rsidRPr="00D52D69">
        <w:rPr>
          <w:rFonts w:ascii="Times New Roman" w:eastAsia="Times New Roman" w:hAnsi="Times New Roman" w:cs="Times New Roman"/>
          <w:sz w:val="28"/>
          <w:szCs w:val="28"/>
          <w:lang w:eastAsia="kk-KZ"/>
        </w:rPr>
        <w:t>+ З</w:t>
      </w:r>
      <w:r w:rsidRPr="00D52D69">
        <w:rPr>
          <w:rFonts w:ascii="Times New Roman" w:eastAsia="Times New Roman" w:hAnsi="Times New Roman" w:cs="Times New Roman"/>
          <w:sz w:val="28"/>
          <w:szCs w:val="28"/>
          <w:vertAlign w:val="subscript"/>
          <w:lang w:eastAsia="kk-KZ"/>
        </w:rPr>
        <w:t>2</w:t>
      </w:r>
      <w:r w:rsidRPr="00D52D69">
        <w:rPr>
          <w:rFonts w:ascii="Times New Roman" w:eastAsia="Times New Roman" w:hAnsi="Times New Roman" w:cs="Times New Roman"/>
          <w:b/>
          <w:bCs/>
          <w:sz w:val="28"/>
          <w:szCs w:val="28"/>
          <w:vertAlign w:val="subscript"/>
          <w:lang w:eastAsia="kk-KZ"/>
        </w:rPr>
        <w:t>,</w:t>
      </w:r>
    </w:p>
    <w:p w:rsidR="0027215D" w:rsidRPr="00D52D69" w:rsidRDefault="009A27B1" w:rsidP="00F572A4">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где: З</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xml:space="preserve"> – общая сумма затрат на ветеринарные мероприятия, </w:t>
      </w:r>
      <w:r w:rsidR="0027215D"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 xml:space="preserve">.; </w:t>
      </w:r>
    </w:p>
    <w:p w:rsidR="0027215D" w:rsidRPr="00D52D69" w:rsidRDefault="009A27B1" w:rsidP="00F572A4">
      <w:pPr>
        <w:shd w:val="clear" w:color="auto" w:fill="FFFFFF"/>
        <w:spacing w:after="0" w:line="240" w:lineRule="auto"/>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З</w:t>
      </w:r>
      <w:r w:rsidRPr="00D52D69">
        <w:rPr>
          <w:rFonts w:ascii="Times New Roman" w:eastAsia="Times New Roman" w:hAnsi="Times New Roman" w:cs="Times New Roman"/>
          <w:sz w:val="28"/>
          <w:szCs w:val="28"/>
          <w:vertAlign w:val="subscript"/>
          <w:lang w:eastAsia="kk-KZ"/>
        </w:rPr>
        <w:t>1</w:t>
      </w:r>
      <w:r w:rsidRPr="00D52D69">
        <w:rPr>
          <w:rFonts w:ascii="Times New Roman" w:eastAsia="Times New Roman" w:hAnsi="Times New Roman" w:cs="Times New Roman"/>
          <w:sz w:val="28"/>
          <w:szCs w:val="28"/>
          <w:lang w:eastAsia="kk-KZ"/>
        </w:rPr>
        <w:t xml:space="preserve"> – стоимость лечебных препаратов, </w:t>
      </w:r>
      <w:r w:rsidR="0027215D"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 xml:space="preserve">.; </w:t>
      </w:r>
    </w:p>
    <w:p w:rsidR="0027215D" w:rsidRPr="00D52D69" w:rsidRDefault="009A27B1" w:rsidP="00F572A4">
      <w:pPr>
        <w:shd w:val="clear" w:color="auto" w:fill="FFFFFF"/>
        <w:spacing w:after="0" w:line="240" w:lineRule="auto"/>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З</w:t>
      </w:r>
      <w:r w:rsidRPr="00D52D69">
        <w:rPr>
          <w:rFonts w:ascii="Times New Roman" w:eastAsia="Times New Roman" w:hAnsi="Times New Roman" w:cs="Times New Roman"/>
          <w:sz w:val="28"/>
          <w:szCs w:val="28"/>
          <w:vertAlign w:val="subscript"/>
          <w:lang w:eastAsia="kk-KZ"/>
        </w:rPr>
        <w:t>2</w:t>
      </w:r>
      <w:r w:rsidRPr="00D52D69">
        <w:rPr>
          <w:rFonts w:ascii="Times New Roman" w:eastAsia="Times New Roman" w:hAnsi="Times New Roman" w:cs="Times New Roman"/>
          <w:sz w:val="28"/>
          <w:szCs w:val="28"/>
          <w:lang w:eastAsia="kk-KZ"/>
        </w:rPr>
        <w:t> – зарплата вет</w:t>
      </w:r>
      <w:r w:rsidR="0027215D" w:rsidRPr="00D52D69">
        <w:rPr>
          <w:rFonts w:ascii="Times New Roman" w:eastAsia="Times New Roman" w:hAnsi="Times New Roman" w:cs="Times New Roman"/>
          <w:sz w:val="28"/>
          <w:szCs w:val="28"/>
          <w:lang w:eastAsia="kk-KZ"/>
        </w:rPr>
        <w:t xml:space="preserve">еринарных </w:t>
      </w:r>
      <w:r w:rsidRPr="00D52D69">
        <w:rPr>
          <w:rFonts w:ascii="Times New Roman" w:eastAsia="Times New Roman" w:hAnsi="Times New Roman" w:cs="Times New Roman"/>
          <w:sz w:val="28"/>
          <w:szCs w:val="28"/>
          <w:lang w:eastAsia="kk-KZ"/>
        </w:rPr>
        <w:t xml:space="preserve">работников, </w:t>
      </w:r>
      <w:r w:rsidR="0027215D"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 xml:space="preserve">. </w:t>
      </w:r>
    </w:p>
    <w:p w:rsidR="001719D3" w:rsidRPr="00D52D69" w:rsidRDefault="009A27B1" w:rsidP="004B4877">
      <w:pPr>
        <w:pStyle w:val="a4"/>
        <w:numPr>
          <w:ilvl w:val="0"/>
          <w:numId w:val="7"/>
        </w:numPr>
        <w:shd w:val="clear" w:color="auto" w:fill="FFFFFF"/>
        <w:spacing w:after="0" w:line="240" w:lineRule="auto"/>
        <w:ind w:left="567" w:hanging="567"/>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Рассчитаем стоимость ветеринарного препарата на все поголовье:</w:t>
      </w:r>
      <w:r w:rsidR="009A6FC9" w:rsidRPr="00D52D69">
        <w:rPr>
          <w:rFonts w:ascii="Times New Roman" w:hAnsi="Times New Roman" w:cs="Times New Roman"/>
          <w:sz w:val="28"/>
          <w:szCs w:val="28"/>
          <w:lang w:eastAsia="kk-KZ"/>
        </w:rPr>
        <w:t xml:space="preserve"> </w:t>
      </w:r>
      <w:r w:rsidR="00707938" w:rsidRPr="00D52D69">
        <w:rPr>
          <w:rFonts w:ascii="Times New Roman" w:hAnsi="Times New Roman" w:cs="Times New Roman"/>
          <w:sz w:val="28"/>
          <w:szCs w:val="28"/>
          <w:lang w:val="ru-RU" w:eastAsia="kk-KZ"/>
        </w:rPr>
        <w:t>а</w:t>
      </w:r>
      <w:r w:rsidR="008B4D3A" w:rsidRPr="00D52D69">
        <w:rPr>
          <w:rFonts w:ascii="Times New Roman" w:hAnsi="Times New Roman" w:cs="Times New Roman"/>
          <w:sz w:val="28"/>
          <w:szCs w:val="28"/>
        </w:rPr>
        <w:t>нтгельминтная кормовая добавка с альбендазолом</w:t>
      </w:r>
      <w:r w:rsidR="00707938" w:rsidRPr="00D52D69">
        <w:rPr>
          <w:rFonts w:ascii="Times New Roman" w:hAnsi="Times New Roman" w:cs="Times New Roman"/>
          <w:sz w:val="28"/>
          <w:szCs w:val="28"/>
          <w:lang w:val="ru-RU"/>
        </w:rPr>
        <w:t xml:space="preserve"> </w:t>
      </w:r>
      <w:r w:rsidR="008B4D3A" w:rsidRPr="00D52D69">
        <w:rPr>
          <w:rFonts w:ascii="Times New Roman" w:hAnsi="Times New Roman" w:cs="Times New Roman"/>
          <w:sz w:val="28"/>
          <w:szCs w:val="28"/>
        </w:rPr>
        <w:t xml:space="preserve"> </w:t>
      </w:r>
      <w:r w:rsidR="00851198" w:rsidRPr="00D52D69">
        <w:rPr>
          <w:rFonts w:ascii="Times New Roman" w:eastAsia="Times New Roman" w:hAnsi="Times New Roman" w:cs="Times New Roman"/>
          <w:sz w:val="28"/>
          <w:szCs w:val="28"/>
          <w:lang w:eastAsia="kk-KZ"/>
        </w:rPr>
        <w:t xml:space="preserve">на </w:t>
      </w:r>
      <w:r w:rsidR="008B4D3A" w:rsidRPr="00D52D69">
        <w:rPr>
          <w:rFonts w:ascii="Times New Roman" w:eastAsia="Times New Roman" w:hAnsi="Times New Roman" w:cs="Times New Roman"/>
          <w:sz w:val="28"/>
          <w:szCs w:val="28"/>
          <w:lang w:val="ru-RU" w:eastAsia="kk-KZ"/>
        </w:rPr>
        <w:t xml:space="preserve">10 </w:t>
      </w:r>
      <w:r w:rsidR="00851198" w:rsidRPr="00D52D69">
        <w:rPr>
          <w:rFonts w:ascii="Times New Roman" w:eastAsia="Times New Roman" w:hAnsi="Times New Roman" w:cs="Times New Roman"/>
          <w:sz w:val="28"/>
          <w:szCs w:val="28"/>
          <w:lang w:eastAsia="kk-KZ"/>
        </w:rPr>
        <w:t>кг живой массы животного –</w:t>
      </w:r>
      <w:r w:rsidRPr="00D52D69">
        <w:rPr>
          <w:rFonts w:ascii="Times New Roman" w:eastAsia="Times New Roman" w:hAnsi="Times New Roman" w:cs="Times New Roman"/>
          <w:sz w:val="28"/>
          <w:szCs w:val="28"/>
          <w:lang w:eastAsia="kk-KZ"/>
        </w:rPr>
        <w:t xml:space="preserve"> </w:t>
      </w:r>
      <w:r w:rsidR="00851198" w:rsidRPr="00D52D69">
        <w:rPr>
          <w:rFonts w:ascii="Times New Roman" w:eastAsia="Times New Roman" w:hAnsi="Times New Roman" w:cs="Times New Roman"/>
          <w:sz w:val="28"/>
          <w:szCs w:val="28"/>
          <w:lang w:eastAsia="kk-KZ"/>
        </w:rPr>
        <w:t xml:space="preserve">3,75 </w:t>
      </w:r>
      <w:r w:rsidRPr="00D52D69">
        <w:rPr>
          <w:rFonts w:ascii="Times New Roman" w:eastAsia="Times New Roman" w:hAnsi="Times New Roman" w:cs="Times New Roman"/>
          <w:sz w:val="28"/>
          <w:szCs w:val="28"/>
          <w:lang w:eastAsia="kk-KZ"/>
        </w:rPr>
        <w:t xml:space="preserve">гр= </w:t>
      </w:r>
      <w:r w:rsidR="00851198" w:rsidRPr="00D52D69">
        <w:rPr>
          <w:rFonts w:ascii="Times New Roman" w:eastAsia="Times New Roman" w:hAnsi="Times New Roman" w:cs="Times New Roman"/>
          <w:sz w:val="28"/>
          <w:szCs w:val="28"/>
          <w:lang w:eastAsia="kk-KZ"/>
        </w:rPr>
        <w:t>315 тг</w:t>
      </w:r>
      <w:r w:rsidRPr="00D52D69">
        <w:rPr>
          <w:rFonts w:ascii="Times New Roman" w:eastAsia="Times New Roman" w:hAnsi="Times New Roman" w:cs="Times New Roman"/>
          <w:sz w:val="28"/>
          <w:szCs w:val="28"/>
          <w:lang w:eastAsia="kk-KZ"/>
        </w:rPr>
        <w:t>;</w:t>
      </w:r>
      <w:r w:rsidR="00851198" w:rsidRPr="00D52D69">
        <w:rPr>
          <w:rFonts w:ascii="Times New Roman" w:eastAsia="Times New Roman" w:hAnsi="Times New Roman" w:cs="Times New Roman"/>
          <w:sz w:val="28"/>
          <w:szCs w:val="28"/>
          <w:lang w:eastAsia="kk-KZ"/>
        </w:rPr>
        <w:t xml:space="preserve">  то есть в среднем </w:t>
      </w:r>
      <w:r w:rsidRPr="00D52D69">
        <w:rPr>
          <w:rFonts w:ascii="Times New Roman" w:eastAsia="Times New Roman" w:hAnsi="Times New Roman" w:cs="Times New Roman"/>
          <w:sz w:val="28"/>
          <w:szCs w:val="28"/>
          <w:lang w:eastAsia="kk-KZ"/>
        </w:rPr>
        <w:t xml:space="preserve">необходимо </w:t>
      </w:r>
      <w:r w:rsidR="00B17591" w:rsidRPr="00D52D69">
        <w:rPr>
          <w:rFonts w:ascii="Times New Roman" w:eastAsia="Times New Roman" w:hAnsi="Times New Roman" w:cs="Times New Roman"/>
          <w:sz w:val="28"/>
          <w:szCs w:val="28"/>
          <w:lang w:eastAsia="kk-KZ"/>
        </w:rPr>
        <w:t xml:space="preserve">на одно животное составят </w:t>
      </w:r>
      <w:r w:rsidR="008B4D3A" w:rsidRPr="00D52D69">
        <w:rPr>
          <w:rFonts w:ascii="Times New Roman" w:eastAsia="Times New Roman" w:hAnsi="Times New Roman" w:cs="Times New Roman"/>
          <w:sz w:val="28"/>
          <w:szCs w:val="28"/>
          <w:lang w:val="ru-RU" w:eastAsia="kk-KZ"/>
        </w:rPr>
        <w:t>945</w:t>
      </w:r>
      <w:r w:rsidR="00B17591" w:rsidRPr="00D52D69">
        <w:rPr>
          <w:rFonts w:ascii="Times New Roman" w:eastAsia="Times New Roman" w:hAnsi="Times New Roman" w:cs="Times New Roman"/>
          <w:sz w:val="28"/>
          <w:szCs w:val="28"/>
          <w:lang w:eastAsia="kk-KZ"/>
        </w:rPr>
        <w:t xml:space="preserve"> тг</w:t>
      </w:r>
      <w:r w:rsidR="008B4D3A" w:rsidRPr="00D52D69">
        <w:rPr>
          <w:rFonts w:ascii="Times New Roman" w:eastAsia="Times New Roman" w:hAnsi="Times New Roman" w:cs="Times New Roman"/>
          <w:sz w:val="28"/>
          <w:szCs w:val="28"/>
          <w:lang w:val="ru-RU" w:eastAsia="kk-KZ"/>
        </w:rPr>
        <w:t xml:space="preserve"> (средняя живая масса 30 кг)</w:t>
      </w:r>
      <w:r w:rsidRPr="00D52D69">
        <w:rPr>
          <w:rFonts w:ascii="Times New Roman" w:eastAsia="Times New Roman" w:hAnsi="Times New Roman" w:cs="Times New Roman"/>
          <w:sz w:val="28"/>
          <w:szCs w:val="28"/>
          <w:lang w:eastAsia="kk-KZ"/>
        </w:rPr>
        <w:t xml:space="preserve">; </w:t>
      </w:r>
      <w:r w:rsidR="008B4D3A" w:rsidRPr="00D52D69">
        <w:rPr>
          <w:rFonts w:ascii="Times New Roman" w:eastAsia="Times New Roman" w:hAnsi="Times New Roman" w:cs="Times New Roman"/>
          <w:sz w:val="28"/>
          <w:szCs w:val="28"/>
          <w:lang w:val="ru-RU" w:eastAsia="kk-KZ"/>
        </w:rPr>
        <w:t>945</w:t>
      </w:r>
      <w:r w:rsidR="008B4D3A" w:rsidRPr="00D52D69">
        <w:rPr>
          <w:rFonts w:ascii="Times New Roman" w:hAnsi="Times New Roman" w:cs="Times New Roman"/>
          <w:sz w:val="28"/>
          <w:szCs w:val="28"/>
        </w:rPr>
        <w:t xml:space="preserve"> х</w:t>
      </w:r>
      <w:r w:rsidR="008B4D3A" w:rsidRPr="00D52D69">
        <w:rPr>
          <w:rFonts w:ascii="Times New Roman" w:eastAsia="Times New Roman" w:hAnsi="Times New Roman" w:cs="Times New Roman"/>
          <w:sz w:val="28"/>
          <w:szCs w:val="28"/>
          <w:lang w:eastAsia="kk-KZ"/>
        </w:rPr>
        <w:t xml:space="preserve"> </w:t>
      </w:r>
      <w:r w:rsidR="00B17591" w:rsidRPr="00D52D69">
        <w:rPr>
          <w:rFonts w:ascii="Times New Roman" w:eastAsia="Times New Roman" w:hAnsi="Times New Roman" w:cs="Times New Roman"/>
          <w:sz w:val="28"/>
          <w:szCs w:val="28"/>
          <w:lang w:eastAsia="kk-KZ"/>
        </w:rPr>
        <w:t>450</w:t>
      </w:r>
      <w:r w:rsidRPr="00D52D69">
        <w:rPr>
          <w:rFonts w:ascii="Times New Roman" w:eastAsia="Times New Roman" w:hAnsi="Times New Roman" w:cs="Times New Roman"/>
          <w:sz w:val="28"/>
          <w:szCs w:val="28"/>
          <w:lang w:eastAsia="kk-KZ"/>
        </w:rPr>
        <w:t xml:space="preserve">= </w:t>
      </w:r>
      <w:r w:rsidR="008B4D3A" w:rsidRPr="00D52D69">
        <w:rPr>
          <w:rFonts w:ascii="Times New Roman" w:eastAsia="Times New Roman" w:hAnsi="Times New Roman" w:cs="Times New Roman"/>
          <w:sz w:val="28"/>
          <w:szCs w:val="28"/>
          <w:lang w:val="ru-RU" w:eastAsia="kk-KZ"/>
        </w:rPr>
        <w:t>425250 тг</w:t>
      </w:r>
      <w:r w:rsidRPr="00D52D69">
        <w:rPr>
          <w:rFonts w:ascii="Times New Roman" w:eastAsia="Times New Roman" w:hAnsi="Times New Roman" w:cs="Times New Roman"/>
          <w:sz w:val="28"/>
          <w:szCs w:val="28"/>
          <w:lang w:eastAsia="kk-KZ"/>
        </w:rPr>
        <w:t xml:space="preserve"> –стоимость лечебных препаратов на </w:t>
      </w:r>
      <w:r w:rsidR="00B17591" w:rsidRPr="00D52D69">
        <w:rPr>
          <w:rFonts w:ascii="Times New Roman" w:eastAsia="Times New Roman" w:hAnsi="Times New Roman" w:cs="Times New Roman"/>
          <w:sz w:val="28"/>
          <w:szCs w:val="28"/>
          <w:lang w:eastAsia="kk-KZ"/>
        </w:rPr>
        <w:t>45</w:t>
      </w:r>
      <w:r w:rsidRPr="00D52D69">
        <w:rPr>
          <w:rFonts w:ascii="Times New Roman" w:eastAsia="Times New Roman" w:hAnsi="Times New Roman" w:cs="Times New Roman"/>
          <w:sz w:val="28"/>
          <w:szCs w:val="28"/>
          <w:lang w:eastAsia="kk-KZ"/>
        </w:rPr>
        <w:t>0 голов.</w:t>
      </w:r>
    </w:p>
    <w:p w:rsidR="001719D3" w:rsidRPr="00D52D69" w:rsidRDefault="009A27B1" w:rsidP="004B4877">
      <w:pPr>
        <w:pStyle w:val="a4"/>
        <w:numPr>
          <w:ilvl w:val="0"/>
          <w:numId w:val="7"/>
        </w:numPr>
        <w:shd w:val="clear" w:color="auto" w:fill="FFFFFF"/>
        <w:spacing w:after="0" w:line="240" w:lineRule="auto"/>
        <w:ind w:left="567" w:hanging="567"/>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Зарплата ветеринарного работника: </w:t>
      </w:r>
      <w:r w:rsidR="00CA5566" w:rsidRPr="00D52D69">
        <w:rPr>
          <w:rFonts w:ascii="Times New Roman" w:eastAsia="Times New Roman" w:hAnsi="Times New Roman" w:cs="Times New Roman"/>
          <w:sz w:val="28"/>
          <w:szCs w:val="28"/>
          <w:lang w:eastAsia="kk-KZ"/>
        </w:rPr>
        <w:t>6</w:t>
      </w:r>
      <w:r w:rsidR="00B17591" w:rsidRPr="00D52D69">
        <w:rPr>
          <w:rFonts w:ascii="Times New Roman" w:eastAsia="Times New Roman" w:hAnsi="Times New Roman" w:cs="Times New Roman"/>
          <w:sz w:val="28"/>
          <w:szCs w:val="28"/>
          <w:lang w:eastAsia="kk-KZ"/>
        </w:rPr>
        <w:t>0000</w:t>
      </w:r>
      <w:r w:rsidRPr="00D52D69">
        <w:rPr>
          <w:rFonts w:ascii="Times New Roman" w:eastAsia="Times New Roman" w:hAnsi="Times New Roman" w:cs="Times New Roman"/>
          <w:sz w:val="28"/>
          <w:szCs w:val="28"/>
          <w:lang w:eastAsia="kk-KZ"/>
        </w:rPr>
        <w:t>:25=</w:t>
      </w:r>
      <w:r w:rsidR="00B17591" w:rsidRPr="00D52D69">
        <w:rPr>
          <w:rFonts w:ascii="Times New Roman" w:eastAsia="Times New Roman" w:hAnsi="Times New Roman" w:cs="Times New Roman"/>
          <w:sz w:val="28"/>
          <w:szCs w:val="28"/>
          <w:lang w:eastAsia="kk-KZ"/>
        </w:rPr>
        <w:t>3600</w:t>
      </w:r>
      <w:r w:rsidR="008B4D3A" w:rsidRPr="00D52D69">
        <w:rPr>
          <w:rFonts w:ascii="Times New Roman" w:hAnsi="Times New Roman" w:cs="Times New Roman"/>
          <w:sz w:val="28"/>
          <w:szCs w:val="28"/>
        </w:rPr>
        <w:t xml:space="preserve"> х</w:t>
      </w:r>
      <w:r w:rsidR="008B4D3A"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eastAsia="kk-KZ"/>
        </w:rPr>
        <w:t xml:space="preserve">3дн = </w:t>
      </w:r>
      <w:r w:rsidR="00CA5566" w:rsidRPr="00D52D69">
        <w:rPr>
          <w:rFonts w:ascii="Times New Roman" w:eastAsia="Times New Roman" w:hAnsi="Times New Roman" w:cs="Times New Roman"/>
          <w:sz w:val="28"/>
          <w:szCs w:val="28"/>
          <w:lang w:eastAsia="kk-KZ"/>
        </w:rPr>
        <w:t>72</w:t>
      </w:r>
      <w:r w:rsidR="00B17591" w:rsidRPr="00D52D69">
        <w:rPr>
          <w:rFonts w:ascii="Times New Roman" w:eastAsia="Times New Roman" w:hAnsi="Times New Roman" w:cs="Times New Roman"/>
          <w:sz w:val="28"/>
          <w:szCs w:val="28"/>
          <w:lang w:eastAsia="kk-KZ"/>
        </w:rPr>
        <w:t>00 тг</w:t>
      </w:r>
      <w:r w:rsidRPr="00D52D69">
        <w:rPr>
          <w:rFonts w:ascii="Times New Roman" w:eastAsia="Times New Roman" w:hAnsi="Times New Roman" w:cs="Times New Roman"/>
          <w:sz w:val="28"/>
          <w:szCs w:val="28"/>
          <w:lang w:eastAsia="kk-KZ"/>
        </w:rPr>
        <w:t>. З</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w:t>
      </w:r>
      <w:r w:rsidR="008B4D3A" w:rsidRPr="00D52D69">
        <w:rPr>
          <w:rFonts w:ascii="Times New Roman" w:eastAsia="Times New Roman" w:hAnsi="Times New Roman" w:cs="Times New Roman"/>
          <w:sz w:val="28"/>
          <w:szCs w:val="28"/>
          <w:lang w:val="ru-RU" w:eastAsia="kk-KZ"/>
        </w:rPr>
        <w:t>425250</w:t>
      </w:r>
      <w:r w:rsidRPr="00D52D69">
        <w:rPr>
          <w:rFonts w:ascii="Times New Roman" w:eastAsia="Times New Roman" w:hAnsi="Times New Roman" w:cs="Times New Roman"/>
          <w:sz w:val="28"/>
          <w:szCs w:val="28"/>
          <w:lang w:eastAsia="kk-KZ"/>
        </w:rPr>
        <w:t xml:space="preserve"> + </w:t>
      </w:r>
      <w:r w:rsidR="00CA5566" w:rsidRPr="00D52D69">
        <w:rPr>
          <w:rFonts w:ascii="Times New Roman" w:eastAsia="Times New Roman" w:hAnsi="Times New Roman" w:cs="Times New Roman"/>
          <w:sz w:val="28"/>
          <w:szCs w:val="28"/>
          <w:lang w:eastAsia="kk-KZ"/>
        </w:rPr>
        <w:t>7200</w:t>
      </w:r>
      <w:r w:rsidRPr="00D52D69">
        <w:rPr>
          <w:rFonts w:ascii="Times New Roman" w:eastAsia="Times New Roman" w:hAnsi="Times New Roman" w:cs="Times New Roman"/>
          <w:sz w:val="28"/>
          <w:szCs w:val="28"/>
          <w:lang w:eastAsia="kk-KZ"/>
        </w:rPr>
        <w:t xml:space="preserve">= </w:t>
      </w:r>
      <w:r w:rsidR="008B4D3A" w:rsidRPr="00D52D69">
        <w:rPr>
          <w:rFonts w:ascii="Times New Roman" w:eastAsia="Times New Roman" w:hAnsi="Times New Roman" w:cs="Times New Roman"/>
          <w:sz w:val="28"/>
          <w:szCs w:val="28"/>
          <w:lang w:val="ru-RU" w:eastAsia="kk-KZ"/>
        </w:rPr>
        <w:t>432450</w:t>
      </w:r>
      <w:r w:rsidRPr="00D52D69">
        <w:rPr>
          <w:rFonts w:ascii="Times New Roman" w:eastAsia="Times New Roman" w:hAnsi="Times New Roman" w:cs="Times New Roman"/>
          <w:sz w:val="28"/>
          <w:szCs w:val="28"/>
          <w:lang w:eastAsia="kk-KZ"/>
        </w:rPr>
        <w:t>.</w:t>
      </w:r>
    </w:p>
    <w:p w:rsidR="001719D3" w:rsidRPr="00D52D69" w:rsidRDefault="001719D3" w:rsidP="001719D3">
      <w:pPr>
        <w:spacing w:after="0" w:line="240" w:lineRule="auto"/>
        <w:ind w:firstLine="708"/>
        <w:jc w:val="both"/>
        <w:textAlignment w:val="top"/>
        <w:rPr>
          <w:rFonts w:ascii="Times New Roman" w:hAnsi="Times New Roman" w:cs="Times New Roman"/>
          <w:sz w:val="28"/>
          <w:szCs w:val="28"/>
        </w:rPr>
      </w:pPr>
      <w:r w:rsidRPr="00D52D69">
        <w:rPr>
          <w:rFonts w:ascii="Times New Roman" w:hAnsi="Times New Roman" w:cs="Times New Roman"/>
          <w:sz w:val="28"/>
          <w:szCs w:val="28"/>
        </w:rPr>
        <w:lastRenderedPageBreak/>
        <w:t xml:space="preserve">Для </w:t>
      </w:r>
      <w:r w:rsidR="007B220D" w:rsidRPr="00D52D69">
        <w:rPr>
          <w:rFonts w:ascii="Times New Roman" w:hAnsi="Times New Roman" w:cs="Times New Roman"/>
          <w:sz w:val="28"/>
          <w:szCs w:val="28"/>
          <w:lang w:val="ru-RU"/>
        </w:rPr>
        <w:t>расчета общей  экономики профилактических мер нам нужно определить ущерб, предовращенный в результате проведенных мной мероприятий в отношений кишечных инвазий</w:t>
      </w:r>
      <w:r w:rsidRPr="00D52D69">
        <w:rPr>
          <w:rFonts w:ascii="Times New Roman" w:hAnsi="Times New Roman" w:cs="Times New Roman"/>
          <w:sz w:val="28"/>
          <w:szCs w:val="28"/>
        </w:rPr>
        <w:t>.</w:t>
      </w:r>
    </w:p>
    <w:p w:rsidR="00CF5170" w:rsidRPr="00D52D69" w:rsidRDefault="007B220D"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Конечный э</w:t>
      </w:r>
      <w:r w:rsidR="00CF5170" w:rsidRPr="00D52D69">
        <w:rPr>
          <w:rFonts w:ascii="Times New Roman" w:eastAsia="Times New Roman" w:hAnsi="Times New Roman" w:cs="Times New Roman"/>
          <w:sz w:val="28"/>
          <w:szCs w:val="28"/>
          <w:lang w:eastAsia="kk-KZ"/>
        </w:rPr>
        <w:t>кономическ</w:t>
      </w:r>
      <w:r w:rsidRPr="00D52D69">
        <w:rPr>
          <w:rFonts w:ascii="Times New Roman" w:eastAsia="Times New Roman" w:hAnsi="Times New Roman" w:cs="Times New Roman"/>
          <w:sz w:val="28"/>
          <w:szCs w:val="28"/>
          <w:lang w:val="ru-RU" w:eastAsia="kk-KZ"/>
        </w:rPr>
        <w:t>ий</w:t>
      </w:r>
      <w:r w:rsidR="00CF5170" w:rsidRPr="00D52D69">
        <w:rPr>
          <w:rFonts w:ascii="Times New Roman" w:eastAsia="Times New Roman" w:hAnsi="Times New Roman" w:cs="Times New Roman"/>
          <w:sz w:val="28"/>
          <w:szCs w:val="28"/>
          <w:lang w:eastAsia="kk-KZ"/>
        </w:rPr>
        <w:t xml:space="preserve"> эффект, получае</w:t>
      </w:r>
      <w:r w:rsidRPr="00D52D69">
        <w:rPr>
          <w:rFonts w:ascii="Times New Roman" w:eastAsia="Times New Roman" w:hAnsi="Times New Roman" w:cs="Times New Roman"/>
          <w:sz w:val="28"/>
          <w:szCs w:val="28"/>
          <w:lang w:val="ru-RU" w:eastAsia="kk-KZ"/>
        </w:rPr>
        <w:t xml:space="preserve">м после </w:t>
      </w:r>
      <w:r w:rsidR="00CF5170" w:rsidRPr="00D52D69">
        <w:rPr>
          <w:rFonts w:ascii="Times New Roman" w:eastAsia="Times New Roman" w:hAnsi="Times New Roman" w:cs="Times New Roman"/>
          <w:sz w:val="28"/>
          <w:szCs w:val="28"/>
          <w:lang w:eastAsia="kk-KZ"/>
        </w:rPr>
        <w:t xml:space="preserve">осуществления мероприятий против </w:t>
      </w:r>
      <w:r w:rsidRPr="00D52D69">
        <w:rPr>
          <w:rFonts w:ascii="Times New Roman" w:eastAsia="Times New Roman" w:hAnsi="Times New Roman" w:cs="Times New Roman"/>
          <w:sz w:val="28"/>
          <w:szCs w:val="28"/>
          <w:lang w:eastAsia="kk-KZ"/>
        </w:rPr>
        <w:t>кишечных гельминтозов (</w:t>
      </w:r>
      <w:r w:rsidR="00CF5170" w:rsidRPr="00D52D69">
        <w:rPr>
          <w:rFonts w:ascii="Times New Roman" w:eastAsia="Times New Roman" w:hAnsi="Times New Roman" w:cs="Times New Roman"/>
          <w:sz w:val="28"/>
          <w:szCs w:val="28"/>
          <w:lang w:eastAsia="kk-KZ"/>
        </w:rPr>
        <w:t>мониезиоза и стронгилятозов) (Э</w:t>
      </w:r>
      <w:r w:rsidR="00CF5170" w:rsidRPr="00D52D69">
        <w:rPr>
          <w:rFonts w:ascii="Times New Roman" w:eastAsia="Times New Roman" w:hAnsi="Times New Roman" w:cs="Times New Roman"/>
          <w:sz w:val="28"/>
          <w:szCs w:val="28"/>
          <w:vertAlign w:val="subscript"/>
          <w:lang w:eastAsia="kk-KZ"/>
        </w:rPr>
        <w:t>в</w:t>
      </w:r>
      <w:r w:rsidR="00CF5170" w:rsidRPr="00D52D69">
        <w:rPr>
          <w:rFonts w:ascii="Times New Roman" w:eastAsia="Times New Roman" w:hAnsi="Times New Roman" w:cs="Times New Roman"/>
          <w:sz w:val="28"/>
          <w:szCs w:val="28"/>
          <w:lang w:eastAsia="kk-KZ"/>
        </w:rPr>
        <w:t>)</w:t>
      </w:r>
      <w:r w:rsidRPr="00D52D69">
        <w:rPr>
          <w:rFonts w:ascii="Times New Roman" w:eastAsia="Times New Roman" w:hAnsi="Times New Roman" w:cs="Times New Roman"/>
          <w:sz w:val="28"/>
          <w:szCs w:val="28"/>
          <w:lang w:val="ru-RU" w:eastAsia="kk-KZ"/>
        </w:rPr>
        <w:t xml:space="preserve"> расчитываем следующим образом</w:t>
      </w:r>
      <w:r w:rsidR="00CF5170" w:rsidRPr="00D52D69">
        <w:rPr>
          <w:rFonts w:ascii="Times New Roman" w:eastAsia="Times New Roman" w:hAnsi="Times New Roman" w:cs="Times New Roman"/>
          <w:sz w:val="28"/>
          <w:szCs w:val="28"/>
          <w:lang w:eastAsia="kk-KZ"/>
        </w:rPr>
        <w:t xml:space="preserve">: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Э</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П</w:t>
      </w:r>
      <w:r w:rsidRPr="00D52D69">
        <w:rPr>
          <w:rFonts w:ascii="Times New Roman" w:eastAsia="Times New Roman" w:hAnsi="Times New Roman" w:cs="Times New Roman"/>
          <w:sz w:val="28"/>
          <w:szCs w:val="28"/>
          <w:vertAlign w:val="subscript"/>
          <w:lang w:eastAsia="kk-KZ"/>
        </w:rPr>
        <w:t>у</w:t>
      </w:r>
      <w:r w:rsidRPr="00D52D69">
        <w:rPr>
          <w:rFonts w:ascii="Times New Roman" w:eastAsia="Times New Roman" w:hAnsi="Times New Roman" w:cs="Times New Roman"/>
          <w:sz w:val="28"/>
          <w:szCs w:val="28"/>
          <w:lang w:eastAsia="kk-KZ"/>
        </w:rPr>
        <w:t>- З</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xml:space="preserve">,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где: П</w:t>
      </w:r>
      <w:r w:rsidRPr="00D52D69">
        <w:rPr>
          <w:rFonts w:ascii="Times New Roman" w:eastAsia="Times New Roman" w:hAnsi="Times New Roman" w:cs="Times New Roman"/>
          <w:sz w:val="28"/>
          <w:szCs w:val="28"/>
          <w:vertAlign w:val="subscript"/>
          <w:lang w:eastAsia="kk-KZ"/>
        </w:rPr>
        <w:t>у</w:t>
      </w:r>
      <w:r w:rsidRPr="00D52D69">
        <w:rPr>
          <w:rFonts w:ascii="Times New Roman" w:eastAsia="Times New Roman" w:hAnsi="Times New Roman" w:cs="Times New Roman"/>
          <w:sz w:val="28"/>
          <w:szCs w:val="28"/>
          <w:lang w:eastAsia="kk-KZ"/>
        </w:rPr>
        <w:t xml:space="preserve">- </w:t>
      </w:r>
      <w:r w:rsidR="00F3400D" w:rsidRPr="00D52D69">
        <w:rPr>
          <w:rFonts w:ascii="Times New Roman" w:eastAsia="Times New Roman" w:hAnsi="Times New Roman" w:cs="Times New Roman"/>
          <w:sz w:val="28"/>
          <w:szCs w:val="28"/>
          <w:lang w:val="ru-RU" w:eastAsia="kk-KZ"/>
        </w:rPr>
        <w:t>ущерб, п</w:t>
      </w:r>
      <w:r w:rsidRPr="00D52D69">
        <w:rPr>
          <w:rFonts w:ascii="Times New Roman" w:eastAsia="Times New Roman" w:hAnsi="Times New Roman" w:cs="Times New Roman"/>
          <w:sz w:val="28"/>
          <w:szCs w:val="28"/>
          <w:lang w:eastAsia="kk-KZ"/>
        </w:rPr>
        <w:t xml:space="preserve">редотвращенный </w:t>
      </w:r>
      <w:r w:rsidR="00F3400D" w:rsidRPr="00D52D69">
        <w:rPr>
          <w:rFonts w:ascii="Times New Roman" w:eastAsia="Times New Roman" w:hAnsi="Times New Roman" w:cs="Times New Roman"/>
          <w:sz w:val="28"/>
          <w:szCs w:val="28"/>
          <w:lang w:val="ru-RU" w:eastAsia="kk-KZ"/>
        </w:rPr>
        <w:t>в результате профилактики</w:t>
      </w:r>
      <w:r w:rsidRPr="00D52D69">
        <w:rPr>
          <w:rFonts w:ascii="Times New Roman" w:eastAsia="Times New Roman" w:hAnsi="Times New Roman" w:cs="Times New Roman"/>
          <w:sz w:val="28"/>
          <w:szCs w:val="28"/>
          <w:lang w:eastAsia="kk-KZ"/>
        </w:rPr>
        <w:t>,</w:t>
      </w:r>
      <w:r w:rsidR="007B338B"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 xml:space="preserve">;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Зв – общая сумма затрат на ветеринарные мероприятия, тг.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Э</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w:t>
      </w:r>
      <w:r w:rsidR="00CA5566" w:rsidRPr="00D52D69">
        <w:rPr>
          <w:rFonts w:ascii="Times New Roman" w:hAnsi="Times New Roman" w:cs="Times New Roman"/>
          <w:sz w:val="28"/>
          <w:szCs w:val="28"/>
          <w:shd w:val="clear" w:color="auto" w:fill="FFFFFF"/>
        </w:rPr>
        <w:t>2267090</w:t>
      </w:r>
      <w:r w:rsidRPr="00D52D69">
        <w:rPr>
          <w:rFonts w:ascii="Times New Roman" w:eastAsia="Times New Roman" w:hAnsi="Times New Roman" w:cs="Times New Roman"/>
          <w:sz w:val="28"/>
          <w:szCs w:val="28"/>
          <w:lang w:eastAsia="kk-KZ"/>
        </w:rPr>
        <w:t xml:space="preserve">- </w:t>
      </w:r>
      <w:r w:rsidR="008B4D3A" w:rsidRPr="00D52D69">
        <w:rPr>
          <w:rFonts w:ascii="Times New Roman" w:eastAsia="Times New Roman" w:hAnsi="Times New Roman" w:cs="Times New Roman"/>
          <w:sz w:val="28"/>
          <w:szCs w:val="28"/>
          <w:lang w:val="ru-RU" w:eastAsia="kk-KZ"/>
        </w:rPr>
        <w:t>432450</w:t>
      </w:r>
      <w:r w:rsidRPr="00D52D69">
        <w:rPr>
          <w:rFonts w:ascii="Times New Roman" w:eastAsia="Times New Roman" w:hAnsi="Times New Roman" w:cs="Times New Roman"/>
          <w:sz w:val="28"/>
          <w:szCs w:val="28"/>
          <w:lang w:eastAsia="kk-KZ"/>
        </w:rPr>
        <w:t>=</w:t>
      </w:r>
      <w:r w:rsidR="008B4D3A" w:rsidRPr="00D52D69">
        <w:rPr>
          <w:rFonts w:ascii="Times New Roman" w:eastAsia="Times New Roman" w:hAnsi="Times New Roman" w:cs="Times New Roman"/>
          <w:sz w:val="28"/>
          <w:szCs w:val="28"/>
          <w:lang w:val="ru-RU" w:eastAsia="kk-KZ"/>
        </w:rPr>
        <w:t>1834640</w:t>
      </w:r>
      <w:r w:rsidRPr="00D52D69">
        <w:rPr>
          <w:rFonts w:ascii="Times New Roman" w:eastAsia="Times New Roman" w:hAnsi="Times New Roman" w:cs="Times New Roman"/>
          <w:sz w:val="28"/>
          <w:szCs w:val="28"/>
          <w:lang w:eastAsia="kk-KZ"/>
        </w:rPr>
        <w:t xml:space="preserve"> </w:t>
      </w:r>
      <w:r w:rsidR="00CA5566"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w:t>
      </w:r>
    </w:p>
    <w:p w:rsidR="008B4D3A"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Экономичес</w:t>
      </w:r>
      <w:r w:rsidR="00F3400D" w:rsidRPr="00D52D69">
        <w:rPr>
          <w:rFonts w:ascii="Times New Roman" w:eastAsia="Times New Roman" w:hAnsi="Times New Roman" w:cs="Times New Roman"/>
          <w:sz w:val="28"/>
          <w:szCs w:val="28"/>
          <w:lang w:val="ru-RU" w:eastAsia="kk-KZ"/>
        </w:rPr>
        <w:t xml:space="preserve">кий </w:t>
      </w:r>
      <w:r w:rsidRPr="00D52D69">
        <w:rPr>
          <w:rFonts w:ascii="Times New Roman" w:eastAsia="Times New Roman" w:hAnsi="Times New Roman" w:cs="Times New Roman"/>
          <w:sz w:val="28"/>
          <w:szCs w:val="28"/>
          <w:lang w:eastAsia="kk-KZ"/>
        </w:rPr>
        <w:t xml:space="preserve"> эффек</w:t>
      </w:r>
      <w:r w:rsidR="00F3400D" w:rsidRPr="00D52D69">
        <w:rPr>
          <w:rFonts w:ascii="Times New Roman" w:eastAsia="Times New Roman" w:hAnsi="Times New Roman" w:cs="Times New Roman"/>
          <w:sz w:val="28"/>
          <w:szCs w:val="28"/>
          <w:lang w:val="ru-RU" w:eastAsia="kk-KZ"/>
        </w:rPr>
        <w:t xml:space="preserve">т </w:t>
      </w:r>
      <w:r w:rsidRPr="00D52D69">
        <w:rPr>
          <w:rFonts w:ascii="Times New Roman" w:eastAsia="Times New Roman" w:hAnsi="Times New Roman" w:cs="Times New Roman"/>
          <w:sz w:val="28"/>
          <w:szCs w:val="28"/>
          <w:lang w:eastAsia="kk-KZ"/>
        </w:rPr>
        <w:t xml:space="preserve"> </w:t>
      </w:r>
      <w:r w:rsidR="00707938" w:rsidRPr="00D52D69">
        <w:rPr>
          <w:rFonts w:ascii="Times New Roman" w:eastAsia="Times New Roman" w:hAnsi="Times New Roman" w:cs="Times New Roman"/>
          <w:sz w:val="28"/>
          <w:szCs w:val="28"/>
          <w:lang w:val="ru-RU" w:eastAsia="kk-KZ"/>
        </w:rPr>
        <w:t xml:space="preserve">оздоровительных ветеринарно-санитарных </w:t>
      </w:r>
      <w:r w:rsidR="00707938" w:rsidRPr="00D52D69">
        <w:rPr>
          <w:rFonts w:ascii="Times New Roman" w:eastAsia="Times New Roman" w:hAnsi="Times New Roman" w:cs="Times New Roman"/>
          <w:sz w:val="28"/>
          <w:szCs w:val="28"/>
          <w:lang w:eastAsia="kk-KZ"/>
        </w:rPr>
        <w:t>мер</w:t>
      </w:r>
      <w:r w:rsidRPr="00D52D69">
        <w:rPr>
          <w:rFonts w:ascii="Times New Roman" w:eastAsia="Times New Roman" w:hAnsi="Times New Roman" w:cs="Times New Roman"/>
          <w:sz w:val="28"/>
          <w:szCs w:val="28"/>
          <w:lang w:eastAsia="kk-KZ"/>
        </w:rPr>
        <w:t xml:space="preserve"> на 1 тг. затрат ( Э</w:t>
      </w:r>
      <w:r w:rsidRPr="00D52D69">
        <w:rPr>
          <w:rFonts w:ascii="Times New Roman" w:eastAsia="Times New Roman" w:hAnsi="Times New Roman" w:cs="Times New Roman"/>
          <w:sz w:val="28"/>
          <w:szCs w:val="28"/>
          <w:vertAlign w:val="subscript"/>
          <w:lang w:eastAsia="kk-KZ"/>
        </w:rPr>
        <w:t>р</w:t>
      </w:r>
      <w:r w:rsidRPr="00D52D69">
        <w:rPr>
          <w:rFonts w:ascii="Times New Roman" w:eastAsia="Times New Roman" w:hAnsi="Times New Roman" w:cs="Times New Roman"/>
          <w:sz w:val="28"/>
          <w:szCs w:val="28"/>
          <w:lang w:eastAsia="kk-KZ"/>
        </w:rPr>
        <w:t xml:space="preserve">):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Э</w:t>
      </w:r>
      <w:r w:rsidRPr="00D52D69">
        <w:rPr>
          <w:rFonts w:ascii="Times New Roman" w:eastAsia="Times New Roman" w:hAnsi="Times New Roman" w:cs="Times New Roman"/>
          <w:sz w:val="28"/>
          <w:szCs w:val="28"/>
          <w:vertAlign w:val="subscript"/>
          <w:lang w:eastAsia="kk-KZ"/>
        </w:rPr>
        <w:t>р</w:t>
      </w:r>
      <w:r w:rsidRPr="00D52D69">
        <w:rPr>
          <w:rFonts w:ascii="Times New Roman" w:eastAsia="Times New Roman" w:hAnsi="Times New Roman" w:cs="Times New Roman"/>
          <w:sz w:val="28"/>
          <w:szCs w:val="28"/>
          <w:lang w:eastAsia="kk-KZ"/>
        </w:rPr>
        <w:t>= Э</w:t>
      </w:r>
      <w:r w:rsidRPr="00D52D69">
        <w:rPr>
          <w:rFonts w:ascii="Times New Roman" w:eastAsia="Times New Roman" w:hAnsi="Times New Roman" w:cs="Times New Roman"/>
          <w:sz w:val="28"/>
          <w:szCs w:val="28"/>
          <w:vertAlign w:val="subscript"/>
          <w:lang w:eastAsia="kk-KZ"/>
        </w:rPr>
        <w:t>в </w:t>
      </w:r>
      <w:r w:rsidRPr="00D52D69">
        <w:rPr>
          <w:rFonts w:ascii="Times New Roman" w:eastAsia="Times New Roman" w:hAnsi="Times New Roman" w:cs="Times New Roman"/>
          <w:sz w:val="28"/>
          <w:szCs w:val="28"/>
          <w:lang w:eastAsia="kk-KZ"/>
        </w:rPr>
        <w:t>: З</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xml:space="preserve">,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где: Э</w:t>
      </w:r>
      <w:r w:rsidRPr="00D52D69">
        <w:rPr>
          <w:rFonts w:ascii="Times New Roman" w:eastAsia="Times New Roman" w:hAnsi="Times New Roman" w:cs="Times New Roman"/>
          <w:sz w:val="28"/>
          <w:szCs w:val="28"/>
          <w:vertAlign w:val="subscript"/>
          <w:lang w:eastAsia="kk-KZ"/>
        </w:rPr>
        <w:t>в</w:t>
      </w:r>
      <w:r w:rsidRPr="00D52D69">
        <w:rPr>
          <w:rFonts w:ascii="Times New Roman" w:eastAsia="Times New Roman" w:hAnsi="Times New Roman" w:cs="Times New Roman"/>
          <w:sz w:val="28"/>
          <w:szCs w:val="28"/>
          <w:lang w:eastAsia="kk-KZ"/>
        </w:rPr>
        <w:t xml:space="preserve"> - экономический эффект, </w:t>
      </w:r>
      <w:r w:rsidR="007B338B"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 xml:space="preserve">; </w:t>
      </w:r>
    </w:p>
    <w:p w:rsidR="008B4D3A"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val="ru-RU" w:eastAsia="kk-KZ"/>
        </w:rPr>
      </w:pPr>
      <w:r w:rsidRPr="00D52D69">
        <w:rPr>
          <w:rFonts w:ascii="Times New Roman" w:eastAsia="Times New Roman" w:hAnsi="Times New Roman" w:cs="Times New Roman"/>
          <w:sz w:val="28"/>
          <w:szCs w:val="28"/>
          <w:lang w:eastAsia="kk-KZ"/>
        </w:rPr>
        <w:t>З</w:t>
      </w:r>
      <w:r w:rsidRPr="00D52D69">
        <w:rPr>
          <w:rFonts w:ascii="Times New Roman" w:eastAsia="Times New Roman" w:hAnsi="Times New Roman" w:cs="Times New Roman"/>
          <w:sz w:val="28"/>
          <w:szCs w:val="28"/>
          <w:vertAlign w:val="subscript"/>
          <w:lang w:eastAsia="kk-KZ"/>
        </w:rPr>
        <w:t xml:space="preserve">в </w:t>
      </w:r>
      <w:r w:rsidRPr="00D52D69">
        <w:rPr>
          <w:rFonts w:ascii="Times New Roman" w:eastAsia="Times New Roman" w:hAnsi="Times New Roman" w:cs="Times New Roman"/>
          <w:sz w:val="28"/>
          <w:szCs w:val="28"/>
          <w:lang w:eastAsia="kk-KZ"/>
        </w:rPr>
        <w:t>– общая сумма затрат</w:t>
      </w:r>
      <w:r w:rsidR="00160E8F" w:rsidRPr="00D52D69">
        <w:rPr>
          <w:rFonts w:ascii="Times New Roman" w:eastAsia="Times New Roman" w:hAnsi="Times New Roman" w:cs="Times New Roman"/>
          <w:sz w:val="28"/>
          <w:szCs w:val="28"/>
          <w:lang w:eastAsia="kk-KZ"/>
        </w:rPr>
        <w:t xml:space="preserve"> на ветеринарные мероприятия, </w:t>
      </w:r>
      <w:r w:rsidR="00160E8F" w:rsidRPr="00D52D69">
        <w:rPr>
          <w:rFonts w:ascii="Times New Roman" w:eastAsia="Times New Roman" w:hAnsi="Times New Roman" w:cs="Times New Roman"/>
          <w:sz w:val="28"/>
          <w:szCs w:val="28"/>
          <w:lang w:val="ru-RU" w:eastAsia="kk-KZ"/>
        </w:rPr>
        <w:t>тг</w:t>
      </w:r>
      <w:r w:rsidRPr="00D52D69">
        <w:rPr>
          <w:rFonts w:ascii="Times New Roman" w:eastAsia="Times New Roman" w:hAnsi="Times New Roman" w:cs="Times New Roman"/>
          <w:sz w:val="28"/>
          <w:szCs w:val="28"/>
          <w:lang w:eastAsia="kk-KZ"/>
        </w:rPr>
        <w:t xml:space="preserve">. </w:t>
      </w:r>
    </w:p>
    <w:p w:rsidR="00CF5170" w:rsidRPr="00D52D69" w:rsidRDefault="00CF5170" w:rsidP="00CF5170">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Э</w:t>
      </w:r>
      <w:r w:rsidRPr="00D52D69">
        <w:rPr>
          <w:rFonts w:ascii="Times New Roman" w:eastAsia="Times New Roman" w:hAnsi="Times New Roman" w:cs="Times New Roman"/>
          <w:sz w:val="28"/>
          <w:szCs w:val="28"/>
          <w:vertAlign w:val="subscript"/>
          <w:lang w:eastAsia="kk-KZ"/>
        </w:rPr>
        <w:t>р</w:t>
      </w:r>
      <w:r w:rsidRPr="00D52D69">
        <w:rPr>
          <w:rFonts w:ascii="Times New Roman" w:eastAsia="Times New Roman" w:hAnsi="Times New Roman" w:cs="Times New Roman"/>
          <w:sz w:val="28"/>
          <w:szCs w:val="28"/>
          <w:lang w:eastAsia="kk-KZ"/>
        </w:rPr>
        <w:t>=</w:t>
      </w:r>
      <w:r w:rsidR="008B4D3A" w:rsidRPr="00D52D69">
        <w:rPr>
          <w:rFonts w:ascii="Times New Roman" w:eastAsia="Times New Roman" w:hAnsi="Times New Roman" w:cs="Times New Roman"/>
          <w:sz w:val="28"/>
          <w:szCs w:val="28"/>
          <w:lang w:val="ru-RU" w:eastAsia="kk-KZ"/>
        </w:rPr>
        <w:t>1834640</w:t>
      </w:r>
      <w:r w:rsidRPr="00D52D69">
        <w:rPr>
          <w:rFonts w:ascii="Times New Roman" w:eastAsia="Times New Roman" w:hAnsi="Times New Roman" w:cs="Times New Roman"/>
          <w:sz w:val="28"/>
          <w:szCs w:val="28"/>
          <w:lang w:eastAsia="kk-KZ"/>
        </w:rPr>
        <w:t>:</w:t>
      </w:r>
      <w:r w:rsidR="00F572A4" w:rsidRPr="00D52D69">
        <w:rPr>
          <w:rFonts w:ascii="Times New Roman" w:eastAsia="Times New Roman" w:hAnsi="Times New Roman" w:cs="Times New Roman"/>
          <w:sz w:val="28"/>
          <w:szCs w:val="28"/>
          <w:lang w:eastAsia="kk-KZ"/>
        </w:rPr>
        <w:t xml:space="preserve"> </w:t>
      </w:r>
      <w:r w:rsidR="008B4D3A" w:rsidRPr="00D52D69">
        <w:rPr>
          <w:rFonts w:ascii="Times New Roman" w:eastAsia="Times New Roman" w:hAnsi="Times New Roman" w:cs="Times New Roman"/>
          <w:sz w:val="28"/>
          <w:szCs w:val="28"/>
          <w:lang w:val="ru-RU" w:eastAsia="kk-KZ"/>
        </w:rPr>
        <w:t>432450</w:t>
      </w:r>
      <w:r w:rsidRPr="00D52D69">
        <w:rPr>
          <w:rFonts w:ascii="Times New Roman" w:eastAsia="Times New Roman" w:hAnsi="Times New Roman" w:cs="Times New Roman"/>
          <w:sz w:val="28"/>
          <w:szCs w:val="28"/>
          <w:lang w:eastAsia="kk-KZ"/>
        </w:rPr>
        <w:t xml:space="preserve"> </w:t>
      </w:r>
      <w:r w:rsidR="00F572A4" w:rsidRPr="00D52D69">
        <w:rPr>
          <w:rFonts w:ascii="Times New Roman" w:eastAsia="Times New Roman" w:hAnsi="Times New Roman" w:cs="Times New Roman"/>
          <w:sz w:val="28"/>
          <w:szCs w:val="28"/>
          <w:lang w:eastAsia="kk-KZ"/>
        </w:rPr>
        <w:t xml:space="preserve"> = </w:t>
      </w:r>
      <w:r w:rsidR="008B4D3A" w:rsidRPr="00D52D69">
        <w:rPr>
          <w:rFonts w:ascii="Times New Roman" w:eastAsia="Times New Roman" w:hAnsi="Times New Roman" w:cs="Times New Roman"/>
          <w:sz w:val="28"/>
          <w:szCs w:val="28"/>
          <w:lang w:val="ru-RU" w:eastAsia="kk-KZ"/>
        </w:rPr>
        <w:t xml:space="preserve">4,24 </w:t>
      </w:r>
      <w:r w:rsidR="00F572A4" w:rsidRPr="00D52D69">
        <w:rPr>
          <w:rFonts w:ascii="Times New Roman" w:eastAsia="Times New Roman" w:hAnsi="Times New Roman" w:cs="Times New Roman"/>
          <w:sz w:val="28"/>
          <w:szCs w:val="28"/>
          <w:lang w:eastAsia="kk-KZ"/>
        </w:rPr>
        <w:t>тг</w:t>
      </w:r>
      <w:r w:rsidRPr="00D52D69">
        <w:rPr>
          <w:rFonts w:ascii="Times New Roman" w:eastAsia="Times New Roman" w:hAnsi="Times New Roman" w:cs="Times New Roman"/>
          <w:sz w:val="28"/>
          <w:szCs w:val="28"/>
          <w:lang w:eastAsia="kk-KZ"/>
        </w:rPr>
        <w:t>.</w:t>
      </w:r>
    </w:p>
    <w:p w:rsidR="00CF5170" w:rsidRPr="00D52D69" w:rsidRDefault="00CF5170" w:rsidP="006529B2">
      <w:pPr>
        <w:shd w:val="clear" w:color="auto" w:fill="FFFFFF"/>
        <w:spacing w:after="0" w:line="240" w:lineRule="auto"/>
        <w:ind w:firstLine="709"/>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Экономический эффект</w:t>
      </w:r>
      <w:r w:rsidR="008B4D3A" w:rsidRPr="00D52D69">
        <w:rPr>
          <w:rFonts w:ascii="Times New Roman" w:eastAsia="Times New Roman" w:hAnsi="Times New Roman" w:cs="Times New Roman"/>
          <w:sz w:val="28"/>
          <w:szCs w:val="28"/>
          <w:lang w:val="ru-RU" w:eastAsia="kk-KZ"/>
        </w:rPr>
        <w:t xml:space="preserve"> от</w:t>
      </w:r>
      <w:r w:rsidRPr="00D52D69">
        <w:rPr>
          <w:rFonts w:ascii="Times New Roman" w:eastAsia="Times New Roman" w:hAnsi="Times New Roman" w:cs="Times New Roman"/>
          <w:sz w:val="28"/>
          <w:szCs w:val="28"/>
          <w:lang w:eastAsia="kk-KZ"/>
        </w:rPr>
        <w:t xml:space="preserve"> применения препарата </w:t>
      </w:r>
      <w:r w:rsidR="00707938" w:rsidRPr="00D52D69">
        <w:rPr>
          <w:rFonts w:ascii="Times New Roman" w:eastAsia="Times New Roman" w:hAnsi="Times New Roman" w:cs="Times New Roman"/>
          <w:sz w:val="28"/>
          <w:szCs w:val="28"/>
          <w:lang w:val="ru-RU" w:eastAsia="kk-KZ"/>
        </w:rPr>
        <w:t>а</w:t>
      </w:r>
      <w:r w:rsidR="00F743E3" w:rsidRPr="00D52D69">
        <w:rPr>
          <w:rFonts w:ascii="Times New Roman" w:hAnsi="Times New Roman" w:cs="Times New Roman"/>
          <w:sz w:val="28"/>
          <w:szCs w:val="28"/>
        </w:rPr>
        <w:t>нтигельминтная кормовая добавка с альбендазол</w:t>
      </w:r>
      <w:r w:rsidR="00707938" w:rsidRPr="00D52D69">
        <w:rPr>
          <w:rFonts w:ascii="Times New Roman" w:hAnsi="Times New Roman" w:cs="Times New Roman"/>
          <w:sz w:val="28"/>
          <w:szCs w:val="28"/>
        </w:rPr>
        <w:t>ом для овец</w:t>
      </w:r>
      <w:r w:rsidR="00F743E3" w:rsidRPr="00D52D69">
        <w:rPr>
          <w:rFonts w:ascii="Times New Roman" w:hAnsi="Times New Roman" w:cs="Times New Roman"/>
          <w:sz w:val="28"/>
          <w:szCs w:val="28"/>
          <w:lang w:val="ru-RU"/>
        </w:rPr>
        <w:t xml:space="preserve"> </w:t>
      </w:r>
      <w:r w:rsidRPr="00D52D69">
        <w:rPr>
          <w:rFonts w:ascii="Times New Roman" w:eastAsia="Times New Roman" w:hAnsi="Times New Roman" w:cs="Times New Roman"/>
          <w:sz w:val="28"/>
          <w:szCs w:val="28"/>
          <w:lang w:eastAsia="kk-KZ"/>
        </w:rPr>
        <w:t xml:space="preserve">составил </w:t>
      </w:r>
      <w:r w:rsidR="008B4D3A" w:rsidRPr="00D52D69">
        <w:rPr>
          <w:rFonts w:ascii="Times New Roman" w:eastAsia="Times New Roman" w:hAnsi="Times New Roman" w:cs="Times New Roman"/>
          <w:sz w:val="28"/>
          <w:szCs w:val="28"/>
          <w:lang w:val="ru-RU" w:eastAsia="kk-KZ"/>
        </w:rPr>
        <w:t>1834640</w:t>
      </w:r>
      <w:r w:rsidR="00F572A4" w:rsidRPr="00D52D69">
        <w:rPr>
          <w:rFonts w:ascii="Times New Roman" w:eastAsia="Times New Roman" w:hAnsi="Times New Roman" w:cs="Times New Roman"/>
          <w:sz w:val="28"/>
          <w:szCs w:val="28"/>
          <w:lang w:eastAsia="kk-KZ"/>
        </w:rPr>
        <w:t xml:space="preserve"> тг </w:t>
      </w:r>
      <w:r w:rsidRPr="00D52D69">
        <w:rPr>
          <w:rFonts w:ascii="Times New Roman" w:eastAsia="Times New Roman" w:hAnsi="Times New Roman" w:cs="Times New Roman"/>
          <w:sz w:val="28"/>
          <w:szCs w:val="28"/>
          <w:lang w:eastAsia="kk-KZ"/>
        </w:rPr>
        <w:t>(</w:t>
      </w:r>
      <w:r w:rsidR="008B4D3A" w:rsidRPr="00D52D69">
        <w:rPr>
          <w:rFonts w:ascii="Times New Roman" w:eastAsia="Times New Roman" w:hAnsi="Times New Roman" w:cs="Times New Roman"/>
          <w:sz w:val="28"/>
          <w:szCs w:val="28"/>
          <w:lang w:val="ru-RU" w:eastAsia="kk-KZ"/>
        </w:rPr>
        <w:t>4,21</w:t>
      </w:r>
      <w:r w:rsidR="00F572A4" w:rsidRPr="00D52D69">
        <w:rPr>
          <w:rFonts w:ascii="Times New Roman" w:eastAsia="Times New Roman" w:hAnsi="Times New Roman" w:cs="Times New Roman"/>
          <w:sz w:val="28"/>
          <w:szCs w:val="28"/>
          <w:lang w:eastAsia="kk-KZ"/>
        </w:rPr>
        <w:t xml:space="preserve"> на 1тг</w:t>
      </w:r>
      <w:r w:rsidRPr="00D52D69">
        <w:rPr>
          <w:rFonts w:ascii="Times New Roman" w:eastAsia="Times New Roman" w:hAnsi="Times New Roman" w:cs="Times New Roman"/>
          <w:sz w:val="28"/>
          <w:szCs w:val="28"/>
          <w:lang w:eastAsia="kk-KZ"/>
        </w:rPr>
        <w:t xml:space="preserve"> затрат). </w:t>
      </w:r>
      <w:r w:rsidR="008B4D3A"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eastAsia="kk-KZ"/>
        </w:rPr>
        <w:t>Препарат является эффективным анти</w:t>
      </w:r>
      <w:r w:rsidR="006529B2" w:rsidRPr="00D52D69">
        <w:rPr>
          <w:rFonts w:ascii="Times New Roman" w:eastAsia="Times New Roman" w:hAnsi="Times New Roman" w:cs="Times New Roman"/>
          <w:sz w:val="28"/>
          <w:szCs w:val="28"/>
          <w:lang w:eastAsia="kk-KZ"/>
        </w:rPr>
        <w:t>гельминтиком против кишечных гельминтозов</w:t>
      </w:r>
      <w:r w:rsidRPr="00D52D69">
        <w:rPr>
          <w:rFonts w:ascii="Times New Roman" w:eastAsia="Times New Roman" w:hAnsi="Times New Roman" w:cs="Times New Roman"/>
          <w:sz w:val="28"/>
          <w:szCs w:val="28"/>
          <w:lang w:eastAsia="kk-KZ"/>
        </w:rPr>
        <w:t xml:space="preserve">. Для предупреждения и ликвидации </w:t>
      </w:r>
      <w:r w:rsidR="008B4D3A" w:rsidRPr="00D52D69">
        <w:rPr>
          <w:rFonts w:ascii="Times New Roman" w:eastAsia="Times New Roman" w:hAnsi="Times New Roman" w:cs="Times New Roman"/>
          <w:sz w:val="28"/>
          <w:szCs w:val="28"/>
          <w:lang w:val="ru-RU" w:eastAsia="kk-KZ"/>
        </w:rPr>
        <w:t xml:space="preserve">кишечных гельминтозов </w:t>
      </w:r>
      <w:r w:rsidRPr="00D52D69">
        <w:rPr>
          <w:rFonts w:ascii="Times New Roman" w:eastAsia="Times New Roman" w:hAnsi="Times New Roman" w:cs="Times New Roman"/>
          <w:sz w:val="28"/>
          <w:szCs w:val="28"/>
          <w:lang w:eastAsia="kk-KZ"/>
        </w:rPr>
        <w:t xml:space="preserve">необходимо соблюдать все ветеринарно-санитарные правила содержания животных на </w:t>
      </w:r>
      <w:r w:rsidR="008B4D3A" w:rsidRPr="00D52D69">
        <w:rPr>
          <w:rFonts w:ascii="Times New Roman" w:eastAsia="Times New Roman" w:hAnsi="Times New Roman" w:cs="Times New Roman"/>
          <w:sz w:val="28"/>
          <w:szCs w:val="28"/>
          <w:lang w:val="ru-RU" w:eastAsia="kk-KZ"/>
        </w:rPr>
        <w:t xml:space="preserve">овцеводческих </w:t>
      </w:r>
      <w:r w:rsidRPr="00D52D69">
        <w:rPr>
          <w:rFonts w:ascii="Times New Roman" w:eastAsia="Times New Roman" w:hAnsi="Times New Roman" w:cs="Times New Roman"/>
          <w:sz w:val="28"/>
          <w:szCs w:val="28"/>
          <w:lang w:eastAsia="kk-KZ"/>
        </w:rPr>
        <w:t>комплексах.</w:t>
      </w:r>
    </w:p>
    <w:p w:rsidR="00066BE8" w:rsidRPr="00D52D69" w:rsidRDefault="00066BE8" w:rsidP="00581DE1">
      <w:pPr>
        <w:spacing w:after="0" w:line="240" w:lineRule="auto"/>
        <w:ind w:firstLine="709"/>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Расчет экономической эффективности лечебно-профилактических мероприятий при </w:t>
      </w:r>
      <w:r w:rsidR="00D83A25" w:rsidRPr="00D52D69">
        <w:rPr>
          <w:rFonts w:ascii="Times New Roman" w:hAnsi="Times New Roman" w:cs="Times New Roman"/>
          <w:sz w:val="28"/>
          <w:szCs w:val="28"/>
          <w:lang w:eastAsia="kk-KZ"/>
        </w:rPr>
        <w:t>кишечных инвази</w:t>
      </w:r>
      <w:r w:rsidR="005343D5" w:rsidRPr="00D52D69">
        <w:rPr>
          <w:rFonts w:ascii="Times New Roman" w:hAnsi="Times New Roman" w:cs="Times New Roman"/>
          <w:sz w:val="28"/>
          <w:szCs w:val="28"/>
          <w:lang w:val="ru-RU" w:eastAsia="kk-KZ"/>
        </w:rPr>
        <w:t>ях</w:t>
      </w:r>
      <w:r w:rsidRPr="00D52D69">
        <w:rPr>
          <w:rFonts w:ascii="Times New Roman" w:hAnsi="Times New Roman" w:cs="Times New Roman"/>
          <w:sz w:val="28"/>
          <w:szCs w:val="28"/>
          <w:lang w:eastAsia="kk-KZ"/>
        </w:rPr>
        <w:t xml:space="preserve"> овец</w:t>
      </w:r>
      <w:r w:rsidR="008B4D3A" w:rsidRPr="00D52D69">
        <w:rPr>
          <w:rFonts w:ascii="Times New Roman" w:hAnsi="Times New Roman" w:cs="Times New Roman"/>
          <w:sz w:val="28"/>
          <w:szCs w:val="28"/>
          <w:lang w:val="ru-RU" w:eastAsia="kk-KZ"/>
        </w:rPr>
        <w:t xml:space="preserve"> составил:</w:t>
      </w:r>
    </w:p>
    <w:p w:rsidR="00066BE8" w:rsidRPr="00D52D69" w:rsidRDefault="00066BE8"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Ущерб от снижения продуктивности </w:t>
      </w:r>
      <w:r w:rsidR="008B4D3A" w:rsidRPr="00D52D69">
        <w:rPr>
          <w:rFonts w:ascii="Times New Roman" w:hAnsi="Times New Roman" w:cs="Times New Roman"/>
          <w:sz w:val="28"/>
          <w:szCs w:val="28"/>
          <w:lang w:val="ru-RU" w:eastAsia="kk-KZ"/>
        </w:rPr>
        <w:t>зараженных гельминтами</w:t>
      </w:r>
      <w:r w:rsidRPr="00D52D69">
        <w:rPr>
          <w:rFonts w:ascii="Times New Roman" w:hAnsi="Times New Roman" w:cs="Times New Roman"/>
          <w:sz w:val="28"/>
          <w:szCs w:val="28"/>
          <w:lang w:eastAsia="kk-KZ"/>
        </w:rPr>
        <w:t xml:space="preserve"> животных составил:</w:t>
      </w:r>
      <w:r w:rsidR="00537227" w:rsidRPr="00D52D69">
        <w:rPr>
          <w:rFonts w:ascii="Times New Roman" w:hAnsi="Times New Roman" w:cs="Times New Roman"/>
          <w:sz w:val="28"/>
          <w:szCs w:val="28"/>
          <w:lang w:eastAsia="kk-KZ"/>
        </w:rPr>
        <w:t xml:space="preserve"> </w:t>
      </w:r>
      <w:r w:rsidR="008B4D3A" w:rsidRPr="00D52D69">
        <w:rPr>
          <w:rFonts w:ascii="Times New Roman" w:hAnsi="Times New Roman" w:cs="Times New Roman"/>
          <w:sz w:val="28"/>
          <w:szCs w:val="28"/>
          <w:lang w:val="ru-RU" w:eastAsia="kk-KZ"/>
        </w:rPr>
        <w:t>15120</w:t>
      </w:r>
      <w:r w:rsidR="00BD2CAF" w:rsidRPr="00D52D69">
        <w:rPr>
          <w:rFonts w:ascii="Times New Roman" w:hAnsi="Times New Roman" w:cs="Times New Roman"/>
          <w:sz w:val="28"/>
          <w:szCs w:val="28"/>
          <w:lang w:eastAsia="kk-KZ"/>
        </w:rPr>
        <w:t xml:space="preserve"> тг</w:t>
      </w:r>
    </w:p>
    <w:p w:rsidR="00066BE8" w:rsidRPr="00D52D69" w:rsidRDefault="008B4D3A"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val="ru-RU" w:eastAsia="kk-KZ"/>
        </w:rPr>
        <w:t>Общий экономический у</w:t>
      </w:r>
      <w:r w:rsidR="00066BE8" w:rsidRPr="00D52D69">
        <w:rPr>
          <w:rFonts w:ascii="Times New Roman" w:hAnsi="Times New Roman" w:cs="Times New Roman"/>
          <w:sz w:val="28"/>
          <w:szCs w:val="28"/>
          <w:lang w:eastAsia="kk-KZ"/>
        </w:rPr>
        <w:t xml:space="preserve">щерб от падежа </w:t>
      </w:r>
      <w:r w:rsidR="001719D3" w:rsidRPr="00D52D69">
        <w:rPr>
          <w:rFonts w:ascii="Times New Roman" w:hAnsi="Times New Roman" w:cs="Times New Roman"/>
          <w:sz w:val="28"/>
          <w:szCs w:val="28"/>
          <w:lang w:val="ru-RU" w:eastAsia="kk-KZ"/>
        </w:rPr>
        <w:t>овец и ягнят</w:t>
      </w:r>
      <w:r w:rsidR="00066BE8" w:rsidRPr="00D52D69">
        <w:rPr>
          <w:rFonts w:ascii="Times New Roman" w:hAnsi="Times New Roman" w:cs="Times New Roman"/>
          <w:sz w:val="28"/>
          <w:szCs w:val="28"/>
          <w:lang w:eastAsia="kk-KZ"/>
        </w:rPr>
        <w:t xml:space="preserve"> составил: </w:t>
      </w:r>
      <w:r w:rsidR="006E6094" w:rsidRPr="00D52D69">
        <w:rPr>
          <w:rFonts w:ascii="Times New Roman" w:hAnsi="Times New Roman" w:cs="Times New Roman"/>
          <w:sz w:val="28"/>
          <w:szCs w:val="28"/>
        </w:rPr>
        <w:t>936010</w:t>
      </w:r>
      <w:r w:rsidR="00BD2CAF" w:rsidRPr="00D52D69">
        <w:rPr>
          <w:rFonts w:ascii="Times New Roman" w:hAnsi="Times New Roman" w:cs="Times New Roman"/>
          <w:sz w:val="28"/>
          <w:szCs w:val="28"/>
        </w:rPr>
        <w:t xml:space="preserve"> тг</w:t>
      </w:r>
    </w:p>
    <w:p w:rsidR="00560DBE" w:rsidRPr="00D52D69" w:rsidRDefault="00560DBE"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rPr>
        <w:t xml:space="preserve">Ущерб от снижения качества продуктов животного происхождения (мяса) составил: </w:t>
      </w:r>
      <w:r w:rsidR="00AC458C" w:rsidRPr="00D52D69">
        <w:rPr>
          <w:rFonts w:ascii="Times New Roman" w:hAnsi="Times New Roman" w:cs="Times New Roman"/>
          <w:sz w:val="28"/>
          <w:szCs w:val="28"/>
        </w:rPr>
        <w:t>7200</w:t>
      </w:r>
      <w:r w:rsidRPr="00D52D69">
        <w:rPr>
          <w:rFonts w:ascii="Times New Roman" w:hAnsi="Times New Roman" w:cs="Times New Roman"/>
          <w:sz w:val="28"/>
          <w:szCs w:val="28"/>
        </w:rPr>
        <w:t xml:space="preserve"> тг</w:t>
      </w:r>
    </w:p>
    <w:p w:rsidR="00066BE8" w:rsidRPr="00D52D69" w:rsidRDefault="00066BE8"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Общий экономический ущерб:</w:t>
      </w:r>
      <w:r w:rsidR="00560DBE" w:rsidRPr="00D52D69">
        <w:rPr>
          <w:rFonts w:ascii="Times New Roman" w:hAnsi="Times New Roman" w:cs="Times New Roman"/>
          <w:sz w:val="28"/>
          <w:szCs w:val="28"/>
        </w:rPr>
        <w:t xml:space="preserve"> </w:t>
      </w:r>
      <w:r w:rsidR="001719D3" w:rsidRPr="00D52D69">
        <w:rPr>
          <w:rFonts w:ascii="Times New Roman" w:hAnsi="Times New Roman" w:cs="Times New Roman"/>
          <w:sz w:val="28"/>
          <w:szCs w:val="28"/>
          <w:lang w:val="ru-RU"/>
        </w:rPr>
        <w:t>958330</w:t>
      </w:r>
      <w:r w:rsidR="006E6094" w:rsidRPr="00D52D69">
        <w:rPr>
          <w:rFonts w:ascii="Times New Roman" w:hAnsi="Times New Roman" w:cs="Times New Roman"/>
          <w:sz w:val="28"/>
          <w:szCs w:val="28"/>
        </w:rPr>
        <w:t xml:space="preserve"> </w:t>
      </w:r>
      <w:r w:rsidR="00D813D0" w:rsidRPr="00D52D69">
        <w:rPr>
          <w:rFonts w:ascii="Times New Roman" w:hAnsi="Times New Roman" w:cs="Times New Roman"/>
          <w:sz w:val="28"/>
          <w:szCs w:val="28"/>
        </w:rPr>
        <w:t xml:space="preserve"> тг</w:t>
      </w:r>
    </w:p>
    <w:p w:rsidR="00066BE8" w:rsidRPr="00D52D69" w:rsidRDefault="00066BE8"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Затраты на диагностику </w:t>
      </w:r>
      <w:r w:rsidR="00560DBE" w:rsidRPr="00D52D69">
        <w:rPr>
          <w:rFonts w:ascii="Times New Roman" w:hAnsi="Times New Roman" w:cs="Times New Roman"/>
          <w:sz w:val="28"/>
          <w:szCs w:val="28"/>
          <w:lang w:eastAsia="kk-KZ"/>
        </w:rPr>
        <w:t>кишечных инвазий</w:t>
      </w:r>
      <w:r w:rsidRPr="00D52D69">
        <w:rPr>
          <w:rFonts w:ascii="Times New Roman" w:hAnsi="Times New Roman" w:cs="Times New Roman"/>
          <w:sz w:val="28"/>
          <w:szCs w:val="28"/>
          <w:lang w:eastAsia="kk-KZ"/>
        </w:rPr>
        <w:t>:</w:t>
      </w:r>
      <w:r w:rsidR="00D83A25" w:rsidRPr="00D52D69">
        <w:rPr>
          <w:rFonts w:ascii="Times New Roman" w:hAnsi="Times New Roman" w:cs="Times New Roman"/>
          <w:sz w:val="28"/>
          <w:szCs w:val="28"/>
          <w:lang w:eastAsia="kk-KZ"/>
        </w:rPr>
        <w:t xml:space="preserve"> 27000 тг</w:t>
      </w:r>
      <w:r w:rsidRPr="00D52D69">
        <w:rPr>
          <w:rFonts w:ascii="Times New Roman" w:hAnsi="Times New Roman" w:cs="Times New Roman"/>
          <w:sz w:val="28"/>
          <w:szCs w:val="28"/>
          <w:lang w:eastAsia="kk-KZ"/>
        </w:rPr>
        <w:t xml:space="preserve"> </w:t>
      </w:r>
    </w:p>
    <w:p w:rsidR="00066BE8" w:rsidRPr="00D52D69" w:rsidRDefault="00066BE8"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Затраты на лекарственные вещества: </w:t>
      </w:r>
      <w:r w:rsidR="001F3966" w:rsidRPr="00D52D69">
        <w:rPr>
          <w:rFonts w:ascii="Times New Roman" w:hAnsi="Times New Roman" w:cs="Times New Roman"/>
          <w:sz w:val="28"/>
          <w:szCs w:val="28"/>
          <w:lang w:eastAsia="kk-KZ"/>
        </w:rPr>
        <w:t>альбендазол -</w:t>
      </w:r>
      <w:r w:rsidR="00D813D0" w:rsidRPr="00D52D69">
        <w:rPr>
          <w:rFonts w:ascii="Times New Roman" w:hAnsi="Times New Roman" w:cs="Times New Roman"/>
          <w:sz w:val="28"/>
          <w:szCs w:val="28"/>
          <w:lang w:eastAsia="kk-KZ"/>
        </w:rPr>
        <w:t xml:space="preserve"> </w:t>
      </w:r>
      <w:r w:rsidR="001719D3" w:rsidRPr="00D52D69">
        <w:rPr>
          <w:rFonts w:ascii="Times New Roman" w:hAnsi="Times New Roman" w:cs="Times New Roman"/>
          <w:sz w:val="28"/>
          <w:szCs w:val="28"/>
          <w:lang w:val="ru-RU" w:eastAsia="kk-KZ"/>
        </w:rPr>
        <w:t>1</w:t>
      </w:r>
      <w:r w:rsidR="005343D5" w:rsidRPr="00D52D69">
        <w:rPr>
          <w:rFonts w:ascii="Times New Roman" w:hAnsi="Times New Roman" w:cs="Times New Roman"/>
          <w:sz w:val="28"/>
          <w:szCs w:val="28"/>
          <w:lang w:val="ru-RU" w:eastAsia="kk-KZ"/>
        </w:rPr>
        <w:t>360</w:t>
      </w:r>
      <w:r w:rsidR="001F3966" w:rsidRPr="00D52D69">
        <w:rPr>
          <w:rFonts w:ascii="Times New Roman" w:hAnsi="Times New Roman" w:cs="Times New Roman"/>
          <w:sz w:val="28"/>
          <w:szCs w:val="28"/>
          <w:lang w:eastAsia="kk-KZ"/>
        </w:rPr>
        <w:t xml:space="preserve"> тг;</w:t>
      </w:r>
      <w:r w:rsidR="00560DBE" w:rsidRPr="00D52D69">
        <w:rPr>
          <w:rFonts w:ascii="Times New Roman" w:hAnsi="Times New Roman" w:cs="Times New Roman"/>
          <w:sz w:val="28"/>
          <w:szCs w:val="28"/>
        </w:rPr>
        <w:t xml:space="preserve"> </w:t>
      </w:r>
      <w:r w:rsidR="00707938" w:rsidRPr="00D52D69">
        <w:rPr>
          <w:rFonts w:ascii="Times New Roman" w:eastAsia="Times New Roman" w:hAnsi="Times New Roman" w:cs="Times New Roman"/>
          <w:bCs/>
          <w:sz w:val="28"/>
          <w:szCs w:val="28"/>
          <w:lang w:val="ru-RU" w:eastAsia="kk-KZ"/>
        </w:rPr>
        <w:t>а</w:t>
      </w:r>
      <w:r w:rsidR="001719D3" w:rsidRPr="00D52D69">
        <w:rPr>
          <w:rFonts w:ascii="Times New Roman" w:hAnsi="Times New Roman" w:cs="Times New Roman"/>
          <w:sz w:val="28"/>
          <w:szCs w:val="28"/>
        </w:rPr>
        <w:t>нтигельминтная кормовая добавка с альбендазолом для овец</w:t>
      </w:r>
      <w:r w:rsidR="00D83A25" w:rsidRPr="00D52D69">
        <w:rPr>
          <w:rFonts w:ascii="Times New Roman" w:hAnsi="Times New Roman" w:cs="Times New Roman"/>
          <w:sz w:val="28"/>
          <w:szCs w:val="28"/>
        </w:rPr>
        <w:t xml:space="preserve"> </w:t>
      </w:r>
      <w:r w:rsidR="001719D3" w:rsidRPr="00D52D69">
        <w:rPr>
          <w:rFonts w:ascii="Times New Roman" w:hAnsi="Times New Roman" w:cs="Times New Roman"/>
          <w:sz w:val="28"/>
          <w:szCs w:val="28"/>
          <w:lang w:val="ru-RU"/>
        </w:rPr>
        <w:t>945</w:t>
      </w:r>
      <w:r w:rsidR="00D83A25" w:rsidRPr="00D52D69">
        <w:rPr>
          <w:rFonts w:ascii="Times New Roman" w:hAnsi="Times New Roman" w:cs="Times New Roman"/>
          <w:sz w:val="28"/>
          <w:szCs w:val="28"/>
        </w:rPr>
        <w:t xml:space="preserve"> тг</w:t>
      </w:r>
      <w:r w:rsidR="00D83A25" w:rsidRPr="00D52D69">
        <w:rPr>
          <w:rFonts w:ascii="Times New Roman" w:hAnsi="Times New Roman" w:cs="Times New Roman"/>
          <w:sz w:val="28"/>
          <w:szCs w:val="28"/>
          <w:lang w:eastAsia="kk-KZ"/>
        </w:rPr>
        <w:t>.</w:t>
      </w:r>
      <w:r w:rsidR="001F3966" w:rsidRPr="00D52D69">
        <w:rPr>
          <w:rFonts w:ascii="Times New Roman" w:hAnsi="Times New Roman" w:cs="Times New Roman"/>
          <w:sz w:val="28"/>
          <w:szCs w:val="28"/>
          <w:lang w:eastAsia="kk-KZ"/>
        </w:rPr>
        <w:t xml:space="preserve"> </w:t>
      </w:r>
    </w:p>
    <w:p w:rsidR="001F3966" w:rsidRPr="00D52D69" w:rsidRDefault="001F3966"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 xml:space="preserve">Затраты на оплату труда ветеринарного персонала: </w:t>
      </w:r>
      <w:r w:rsidR="00537227" w:rsidRPr="00D52D69">
        <w:rPr>
          <w:rFonts w:ascii="Times New Roman" w:hAnsi="Times New Roman" w:cs="Times New Roman"/>
          <w:sz w:val="28"/>
          <w:szCs w:val="28"/>
          <w:lang w:eastAsia="kk-KZ"/>
        </w:rPr>
        <w:t>7200</w:t>
      </w:r>
      <w:r w:rsidR="00537227" w:rsidRPr="00D52D69">
        <w:rPr>
          <w:rFonts w:ascii="Times New Roman" w:eastAsia="Times New Roman" w:hAnsi="Times New Roman" w:cs="Times New Roman"/>
          <w:sz w:val="28"/>
          <w:szCs w:val="28"/>
          <w:lang w:eastAsia="kk-KZ"/>
        </w:rPr>
        <w:t>.</w:t>
      </w:r>
    </w:p>
    <w:p w:rsidR="001F3966" w:rsidRPr="00D52D69" w:rsidRDefault="001F3966" w:rsidP="004B4877">
      <w:pPr>
        <w:pStyle w:val="a4"/>
        <w:numPr>
          <w:ilvl w:val="0"/>
          <w:numId w:val="4"/>
        </w:numPr>
        <w:spacing w:after="0" w:line="240" w:lineRule="auto"/>
        <w:jc w:val="both"/>
        <w:textAlignment w:val="top"/>
        <w:rPr>
          <w:rFonts w:ascii="Times New Roman" w:hAnsi="Times New Roman" w:cs="Times New Roman"/>
          <w:sz w:val="28"/>
          <w:szCs w:val="28"/>
          <w:lang w:eastAsia="kk-KZ"/>
        </w:rPr>
      </w:pPr>
      <w:r w:rsidRPr="00D52D69">
        <w:rPr>
          <w:rFonts w:ascii="Times New Roman" w:hAnsi="Times New Roman" w:cs="Times New Roman"/>
          <w:sz w:val="28"/>
          <w:szCs w:val="28"/>
          <w:lang w:eastAsia="kk-KZ"/>
        </w:rPr>
        <w:t>Общие затраты на проведение ветеринарных мероприятий:</w:t>
      </w:r>
      <w:r w:rsidR="00537227" w:rsidRPr="00D52D69">
        <w:rPr>
          <w:rFonts w:ascii="Times New Roman" w:eastAsia="Times New Roman" w:hAnsi="Times New Roman" w:cs="Times New Roman"/>
          <w:sz w:val="28"/>
          <w:szCs w:val="28"/>
          <w:lang w:eastAsia="kk-KZ"/>
        </w:rPr>
        <w:t xml:space="preserve"> </w:t>
      </w:r>
      <w:r w:rsidR="001719D3" w:rsidRPr="00D52D69">
        <w:rPr>
          <w:rFonts w:ascii="Times New Roman" w:eastAsia="Times New Roman" w:hAnsi="Times New Roman" w:cs="Times New Roman"/>
          <w:sz w:val="28"/>
          <w:szCs w:val="28"/>
          <w:lang w:val="ru-RU" w:eastAsia="kk-KZ"/>
        </w:rPr>
        <w:t>432450</w:t>
      </w:r>
      <w:r w:rsidRPr="00D52D69">
        <w:rPr>
          <w:rFonts w:ascii="Times New Roman" w:hAnsi="Times New Roman" w:cs="Times New Roman"/>
          <w:sz w:val="28"/>
          <w:szCs w:val="28"/>
          <w:lang w:eastAsia="kk-KZ"/>
        </w:rPr>
        <w:t xml:space="preserve"> </w:t>
      </w:r>
    </w:p>
    <w:p w:rsidR="00221B59" w:rsidRPr="00D52D69" w:rsidRDefault="00F55999" w:rsidP="00F55999">
      <w:pPr>
        <w:spacing w:after="0" w:line="240" w:lineRule="auto"/>
        <w:ind w:firstLine="709"/>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После </w:t>
      </w:r>
      <w:r w:rsidR="00306449" w:rsidRPr="00D52D69">
        <w:rPr>
          <w:rFonts w:ascii="Times New Roman" w:hAnsi="Times New Roman" w:cs="Times New Roman"/>
          <w:sz w:val="28"/>
          <w:szCs w:val="28"/>
          <w:lang w:val="ru-RU"/>
        </w:rPr>
        <w:t>применения нашего препарата</w:t>
      </w:r>
      <w:r w:rsidR="001719D3" w:rsidRPr="00D52D69">
        <w:rPr>
          <w:rFonts w:ascii="Times New Roman" w:hAnsi="Times New Roman" w:cs="Times New Roman"/>
          <w:sz w:val="28"/>
          <w:szCs w:val="28"/>
          <w:lang w:val="ru-RU"/>
        </w:rPr>
        <w:t xml:space="preserve"> </w:t>
      </w:r>
      <w:r w:rsidR="00707938" w:rsidRPr="00D52D69">
        <w:rPr>
          <w:rFonts w:ascii="Times New Roman" w:hAnsi="Times New Roman" w:cs="Times New Roman"/>
          <w:sz w:val="28"/>
          <w:szCs w:val="28"/>
          <w:lang w:val="ru-RU"/>
        </w:rPr>
        <w:t>- а</w:t>
      </w:r>
      <w:r w:rsidR="008E0F3A" w:rsidRPr="00D52D69">
        <w:rPr>
          <w:rFonts w:ascii="Times New Roman" w:hAnsi="Times New Roman" w:cs="Times New Roman"/>
          <w:sz w:val="28"/>
          <w:szCs w:val="28"/>
        </w:rPr>
        <w:t>нтигельминтная кормовая добавка с альбендазолом для овец</w:t>
      </w:r>
      <w:r w:rsidR="008E0F3A" w:rsidRPr="00D52D69">
        <w:rPr>
          <w:rFonts w:ascii="Times New Roman" w:hAnsi="Times New Roman" w:cs="Times New Roman"/>
          <w:sz w:val="28"/>
          <w:szCs w:val="28"/>
          <w:lang w:val="ru-RU"/>
        </w:rPr>
        <w:t xml:space="preserve"> </w:t>
      </w:r>
      <w:r w:rsidR="001719D3" w:rsidRPr="00D52D69">
        <w:rPr>
          <w:rFonts w:ascii="Times New Roman" w:hAnsi="Times New Roman" w:cs="Times New Roman"/>
          <w:sz w:val="28"/>
          <w:szCs w:val="28"/>
          <w:lang w:val="ru-RU"/>
        </w:rPr>
        <w:t>с целью профилактики</w:t>
      </w:r>
      <w:r w:rsidR="00306449" w:rsidRPr="00D52D69">
        <w:rPr>
          <w:rFonts w:ascii="Times New Roman" w:hAnsi="Times New Roman" w:cs="Times New Roman"/>
          <w:sz w:val="28"/>
          <w:szCs w:val="28"/>
          <w:lang w:val="ru-RU"/>
        </w:rPr>
        <w:t xml:space="preserve"> с восстановительной терапией</w:t>
      </w:r>
      <w:r w:rsidR="001719D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при </w:t>
      </w:r>
      <w:r w:rsidR="00306449" w:rsidRPr="00D52D69">
        <w:rPr>
          <w:rFonts w:ascii="Times New Roman" w:hAnsi="Times New Roman" w:cs="Times New Roman"/>
          <w:sz w:val="28"/>
          <w:szCs w:val="28"/>
          <w:lang w:val="ru-RU"/>
        </w:rPr>
        <w:t xml:space="preserve">полинвазиях </w:t>
      </w:r>
      <w:r w:rsidR="00F743E3" w:rsidRPr="00D52D69">
        <w:rPr>
          <w:rFonts w:ascii="Times New Roman" w:hAnsi="Times New Roman" w:cs="Times New Roman"/>
          <w:sz w:val="28"/>
          <w:szCs w:val="28"/>
          <w:lang w:val="ru-RU"/>
        </w:rPr>
        <w:t xml:space="preserve"> </w:t>
      </w:r>
      <w:r w:rsidR="008E0F3A" w:rsidRPr="00D52D69">
        <w:rPr>
          <w:rFonts w:ascii="Times New Roman" w:hAnsi="Times New Roman" w:cs="Times New Roman"/>
          <w:sz w:val="28"/>
          <w:szCs w:val="28"/>
          <w:lang w:val="ru-RU"/>
        </w:rPr>
        <w:t>прибавка живого веса оказалась выше</w:t>
      </w:r>
      <w:r w:rsidRPr="00D52D69">
        <w:rPr>
          <w:rFonts w:ascii="Times New Roman" w:hAnsi="Times New Roman" w:cs="Times New Roman"/>
          <w:sz w:val="28"/>
          <w:szCs w:val="28"/>
        </w:rPr>
        <w:t xml:space="preserve"> на </w:t>
      </w:r>
      <w:r w:rsidR="004E0DF7" w:rsidRPr="00D52D69">
        <w:rPr>
          <w:rFonts w:ascii="Times New Roman" w:hAnsi="Times New Roman" w:cs="Times New Roman"/>
          <w:sz w:val="28"/>
          <w:szCs w:val="28"/>
        </w:rPr>
        <w:t>5,8 %,</w:t>
      </w:r>
      <w:r w:rsidRPr="00D52D69">
        <w:rPr>
          <w:rFonts w:ascii="Times New Roman" w:hAnsi="Times New Roman" w:cs="Times New Roman"/>
          <w:sz w:val="28"/>
          <w:szCs w:val="28"/>
        </w:rPr>
        <w:t xml:space="preserve"> чем у </w:t>
      </w:r>
      <w:r w:rsidR="008E0F3A" w:rsidRPr="00D52D69">
        <w:rPr>
          <w:rFonts w:ascii="Times New Roman" w:hAnsi="Times New Roman" w:cs="Times New Roman"/>
          <w:sz w:val="28"/>
          <w:szCs w:val="28"/>
          <w:lang w:val="ru-RU"/>
        </w:rPr>
        <w:t>овец принимавших</w:t>
      </w:r>
      <w:r w:rsidRPr="00D52D69">
        <w:rPr>
          <w:rFonts w:ascii="Times New Roman" w:hAnsi="Times New Roman" w:cs="Times New Roman"/>
          <w:sz w:val="28"/>
          <w:szCs w:val="28"/>
        </w:rPr>
        <w:t xml:space="preserve"> </w:t>
      </w:r>
      <w:r w:rsidR="008E0F3A" w:rsidRPr="00D52D69">
        <w:rPr>
          <w:rFonts w:ascii="Times New Roman" w:hAnsi="Times New Roman" w:cs="Times New Roman"/>
          <w:sz w:val="28"/>
          <w:szCs w:val="28"/>
          <w:lang w:val="ru-RU"/>
        </w:rPr>
        <w:t>ранее известные средства</w:t>
      </w:r>
      <w:r w:rsidRPr="00D52D69">
        <w:rPr>
          <w:rFonts w:ascii="Times New Roman" w:hAnsi="Times New Roman" w:cs="Times New Roman"/>
          <w:sz w:val="28"/>
          <w:szCs w:val="28"/>
        </w:rPr>
        <w:t xml:space="preserve">, </w:t>
      </w:r>
      <w:r w:rsidR="008E0F3A" w:rsidRPr="00D52D69">
        <w:rPr>
          <w:rFonts w:ascii="Times New Roman" w:hAnsi="Times New Roman" w:cs="Times New Roman"/>
          <w:sz w:val="28"/>
          <w:szCs w:val="28"/>
          <w:lang w:val="ru-RU"/>
        </w:rPr>
        <w:t xml:space="preserve">это дало возможность </w:t>
      </w:r>
      <w:r w:rsidR="002B5B74" w:rsidRPr="00D52D69">
        <w:rPr>
          <w:rFonts w:ascii="Times New Roman" w:hAnsi="Times New Roman" w:cs="Times New Roman"/>
          <w:sz w:val="28"/>
          <w:szCs w:val="28"/>
        </w:rPr>
        <w:t xml:space="preserve"> </w:t>
      </w:r>
      <w:r w:rsidR="008E0F3A" w:rsidRPr="00D52D69">
        <w:rPr>
          <w:rFonts w:ascii="Times New Roman" w:hAnsi="Times New Roman" w:cs="Times New Roman"/>
          <w:sz w:val="28"/>
          <w:szCs w:val="28"/>
          <w:lang w:val="ru-RU"/>
        </w:rPr>
        <w:t xml:space="preserve">увеличения среднесуточного роста мышечной массы  </w:t>
      </w:r>
      <w:r w:rsidR="002B5B74" w:rsidRPr="00D52D69">
        <w:rPr>
          <w:rFonts w:ascii="Times New Roman" w:hAnsi="Times New Roman" w:cs="Times New Roman"/>
          <w:sz w:val="28"/>
          <w:szCs w:val="28"/>
        </w:rPr>
        <w:t xml:space="preserve">дополнительно </w:t>
      </w:r>
      <w:r w:rsidRPr="00D52D69">
        <w:rPr>
          <w:rFonts w:ascii="Times New Roman" w:hAnsi="Times New Roman" w:cs="Times New Roman"/>
          <w:sz w:val="28"/>
          <w:szCs w:val="28"/>
        </w:rPr>
        <w:t xml:space="preserve">от каждой туши </w:t>
      </w:r>
      <w:r w:rsidR="006E0372">
        <w:rPr>
          <w:rFonts w:ascii="Times New Roman" w:hAnsi="Times New Roman" w:cs="Times New Roman"/>
          <w:sz w:val="28"/>
          <w:szCs w:val="28"/>
          <w:lang w:val="ru-RU"/>
        </w:rPr>
        <w:t>1</w:t>
      </w:r>
      <w:r w:rsidR="001719D3" w:rsidRPr="00D52D69">
        <w:rPr>
          <w:rFonts w:ascii="Times New Roman" w:hAnsi="Times New Roman" w:cs="Times New Roman"/>
          <w:sz w:val="28"/>
          <w:szCs w:val="28"/>
          <w:lang w:val="ru-RU"/>
        </w:rPr>
        <w:t>,</w:t>
      </w:r>
      <w:r w:rsidR="006E0372">
        <w:rPr>
          <w:rFonts w:ascii="Times New Roman" w:hAnsi="Times New Roman" w:cs="Times New Roman"/>
          <w:sz w:val="28"/>
          <w:szCs w:val="28"/>
          <w:lang w:val="ru-RU"/>
        </w:rPr>
        <w:t>9</w:t>
      </w:r>
      <w:r w:rsidR="008E0F3A" w:rsidRPr="00D52D69">
        <w:rPr>
          <w:rFonts w:ascii="Times New Roman" w:hAnsi="Times New Roman" w:cs="Times New Roman"/>
          <w:sz w:val="28"/>
          <w:szCs w:val="28"/>
        </w:rPr>
        <w:t xml:space="preserve"> кг</w:t>
      </w:r>
      <w:r w:rsidRPr="00D52D69">
        <w:rPr>
          <w:rFonts w:ascii="Times New Roman" w:hAnsi="Times New Roman" w:cs="Times New Roman"/>
          <w:sz w:val="28"/>
          <w:szCs w:val="28"/>
        </w:rPr>
        <w:t xml:space="preserve">. </w:t>
      </w:r>
      <w:r w:rsidR="0012274B" w:rsidRPr="00D52D69">
        <w:rPr>
          <w:rFonts w:ascii="Times New Roman" w:hAnsi="Times New Roman" w:cs="Times New Roman"/>
          <w:sz w:val="28"/>
          <w:szCs w:val="28"/>
          <w:lang w:val="ru-RU"/>
        </w:rPr>
        <w:t>Преимуществом нашего препарата  по сравнению с его аналогом (альбендазол) является его высокая биод</w:t>
      </w:r>
      <w:r w:rsidR="00221B59" w:rsidRPr="00D52D69">
        <w:rPr>
          <w:rFonts w:ascii="Times New Roman" w:hAnsi="Times New Roman" w:cs="Times New Roman"/>
          <w:sz w:val="28"/>
          <w:szCs w:val="28"/>
          <w:lang w:val="ru-RU"/>
        </w:rPr>
        <w:t xml:space="preserve">оступность, </w:t>
      </w:r>
      <w:r w:rsidR="00662F0C">
        <w:rPr>
          <w:rFonts w:ascii="Times New Roman" w:hAnsi="Times New Roman" w:cs="Times New Roman"/>
          <w:sz w:val="28"/>
          <w:szCs w:val="28"/>
          <w:lang w:val="ru-RU"/>
        </w:rPr>
        <w:t xml:space="preserve">а также </w:t>
      </w:r>
      <w:r w:rsidR="003A042F">
        <w:rPr>
          <w:rFonts w:ascii="Times New Roman" w:hAnsi="Times New Roman" w:cs="Times New Roman"/>
          <w:sz w:val="28"/>
          <w:szCs w:val="28"/>
          <w:lang w:val="ru-RU"/>
        </w:rPr>
        <w:t xml:space="preserve">не требует трудовых затрат </w:t>
      </w:r>
      <w:r w:rsidR="00221B59" w:rsidRPr="00D52D69">
        <w:rPr>
          <w:rFonts w:ascii="Times New Roman" w:hAnsi="Times New Roman" w:cs="Times New Roman"/>
          <w:sz w:val="28"/>
          <w:szCs w:val="28"/>
          <w:lang w:val="ru-RU"/>
        </w:rPr>
        <w:t xml:space="preserve">в применении. Эффективность нашего препарата при </w:t>
      </w:r>
      <w:r w:rsidR="00221B59" w:rsidRPr="00D52D69">
        <w:rPr>
          <w:rFonts w:ascii="Times New Roman" w:hAnsi="Times New Roman" w:cs="Times New Roman"/>
          <w:sz w:val="28"/>
          <w:szCs w:val="28"/>
          <w:lang w:val="ru-RU"/>
        </w:rPr>
        <w:lastRenderedPageBreak/>
        <w:t xml:space="preserve">смешанных инвазиях дополняется за счет снижения токсического действия путем применения растительных компонентов, которая позволяет дополнительно улучшить качество мясного сырья и снизить зараженность пастбищ яйцами гельминтов. </w:t>
      </w:r>
    </w:p>
    <w:p w:rsidR="00F55999" w:rsidRPr="00D52D69" w:rsidRDefault="0012274B" w:rsidP="00F55999">
      <w:pPr>
        <w:spacing w:after="0" w:line="240" w:lineRule="auto"/>
        <w:ind w:firstLine="709"/>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 </w:t>
      </w:r>
      <w:r w:rsidR="00F55999" w:rsidRPr="00D52D69">
        <w:rPr>
          <w:rFonts w:ascii="Times New Roman" w:hAnsi="Times New Roman" w:cs="Times New Roman"/>
          <w:sz w:val="28"/>
          <w:szCs w:val="28"/>
        </w:rPr>
        <w:t>Экономичес</w:t>
      </w:r>
      <w:r w:rsidR="008E0F3A" w:rsidRPr="00D52D69">
        <w:rPr>
          <w:rFonts w:ascii="Times New Roman" w:hAnsi="Times New Roman" w:cs="Times New Roman"/>
          <w:sz w:val="28"/>
          <w:szCs w:val="28"/>
          <w:lang w:val="ru-RU"/>
        </w:rPr>
        <w:t xml:space="preserve">кий </w:t>
      </w:r>
      <w:r w:rsidR="00F55999" w:rsidRPr="00D52D69">
        <w:rPr>
          <w:rFonts w:ascii="Times New Roman" w:hAnsi="Times New Roman" w:cs="Times New Roman"/>
          <w:sz w:val="28"/>
          <w:szCs w:val="28"/>
        </w:rPr>
        <w:t xml:space="preserve"> эффект</w:t>
      </w:r>
      <w:r w:rsidR="008E0F3A" w:rsidRPr="00D52D69">
        <w:rPr>
          <w:rFonts w:ascii="Times New Roman" w:hAnsi="Times New Roman" w:cs="Times New Roman"/>
          <w:sz w:val="28"/>
          <w:szCs w:val="28"/>
          <w:lang w:val="ru-RU"/>
        </w:rPr>
        <w:t xml:space="preserve"> </w:t>
      </w:r>
      <w:r w:rsidR="00221B59" w:rsidRPr="00D52D69">
        <w:rPr>
          <w:rFonts w:ascii="Times New Roman" w:hAnsi="Times New Roman" w:cs="Times New Roman"/>
          <w:sz w:val="28"/>
          <w:szCs w:val="28"/>
          <w:lang w:val="ru-RU"/>
        </w:rPr>
        <w:t>от применения нашего препарата при</w:t>
      </w:r>
      <w:r w:rsidR="00221B59" w:rsidRPr="00D52D69">
        <w:rPr>
          <w:rFonts w:ascii="Times New Roman" w:hAnsi="Times New Roman" w:cs="Times New Roman"/>
          <w:sz w:val="28"/>
          <w:szCs w:val="28"/>
        </w:rPr>
        <w:t xml:space="preserve"> ветеринар</w:t>
      </w:r>
      <w:r w:rsidR="008E0F3A" w:rsidRPr="00D52D69">
        <w:rPr>
          <w:rFonts w:ascii="Times New Roman" w:hAnsi="Times New Roman" w:cs="Times New Roman"/>
          <w:sz w:val="28"/>
          <w:szCs w:val="28"/>
          <w:lang w:val="ru-RU"/>
        </w:rPr>
        <w:t>но-санитарных и профилактических</w:t>
      </w:r>
      <w:r w:rsidR="00F55999" w:rsidRPr="00D52D69">
        <w:rPr>
          <w:rFonts w:ascii="Times New Roman" w:hAnsi="Times New Roman" w:cs="Times New Roman"/>
          <w:sz w:val="28"/>
          <w:szCs w:val="28"/>
        </w:rPr>
        <w:t xml:space="preserve"> мер</w:t>
      </w:r>
      <w:r w:rsidR="00221B59" w:rsidRPr="00D52D69">
        <w:rPr>
          <w:rFonts w:ascii="Times New Roman" w:hAnsi="Times New Roman" w:cs="Times New Roman"/>
          <w:sz w:val="28"/>
          <w:szCs w:val="28"/>
          <w:lang w:val="ru-RU"/>
        </w:rPr>
        <w:t>ах</w:t>
      </w:r>
      <w:r w:rsidR="008E0F3A" w:rsidRPr="00D52D69">
        <w:rPr>
          <w:rFonts w:ascii="Times New Roman" w:hAnsi="Times New Roman" w:cs="Times New Roman"/>
          <w:sz w:val="28"/>
          <w:szCs w:val="28"/>
          <w:lang w:val="ru-RU"/>
        </w:rPr>
        <w:t xml:space="preserve"> </w:t>
      </w:r>
      <w:r w:rsidR="00F55999" w:rsidRPr="00D52D69">
        <w:rPr>
          <w:rFonts w:ascii="Times New Roman" w:hAnsi="Times New Roman" w:cs="Times New Roman"/>
          <w:sz w:val="28"/>
          <w:szCs w:val="28"/>
        </w:rPr>
        <w:t xml:space="preserve">из расчета на 1 </w:t>
      </w:r>
      <w:r w:rsidR="008E0F3A" w:rsidRPr="00D52D69">
        <w:rPr>
          <w:rFonts w:ascii="Times New Roman" w:hAnsi="Times New Roman" w:cs="Times New Roman"/>
          <w:sz w:val="28"/>
          <w:szCs w:val="28"/>
          <w:lang w:val="ru-RU"/>
        </w:rPr>
        <w:t>голову мелкого рогатого скота</w:t>
      </w:r>
      <w:r w:rsidR="00F55999" w:rsidRPr="00D52D69">
        <w:rPr>
          <w:rFonts w:ascii="Times New Roman" w:hAnsi="Times New Roman" w:cs="Times New Roman"/>
          <w:sz w:val="28"/>
          <w:szCs w:val="28"/>
        </w:rPr>
        <w:t xml:space="preserve"> составила </w:t>
      </w:r>
      <w:r w:rsidR="001719D3" w:rsidRPr="00D52D69">
        <w:rPr>
          <w:rFonts w:ascii="Times New Roman" w:hAnsi="Times New Roman" w:cs="Times New Roman"/>
          <w:sz w:val="28"/>
          <w:szCs w:val="28"/>
          <w:lang w:val="ru-RU"/>
        </w:rPr>
        <w:t xml:space="preserve">945 </w:t>
      </w:r>
      <w:r w:rsidR="00510104" w:rsidRPr="00D52D69">
        <w:rPr>
          <w:rFonts w:ascii="Times New Roman" w:hAnsi="Times New Roman" w:cs="Times New Roman"/>
          <w:sz w:val="28"/>
          <w:szCs w:val="28"/>
        </w:rPr>
        <w:t>тенге</w:t>
      </w:r>
      <w:r w:rsidR="00510104" w:rsidRPr="00D52D69">
        <w:rPr>
          <w:rFonts w:ascii="Times New Roman" w:hAnsi="Times New Roman" w:cs="Times New Roman"/>
          <w:sz w:val="28"/>
          <w:szCs w:val="28"/>
          <w:lang w:val="ru-RU"/>
        </w:rPr>
        <w:t>.</w:t>
      </w:r>
      <w:r w:rsidR="00F55999" w:rsidRPr="00D52D69">
        <w:rPr>
          <w:rFonts w:ascii="Times New Roman" w:hAnsi="Times New Roman" w:cs="Times New Roman"/>
          <w:sz w:val="28"/>
          <w:szCs w:val="28"/>
        </w:rPr>
        <w:t xml:space="preserve"> </w:t>
      </w:r>
      <w:r w:rsidR="0050566E" w:rsidRPr="00D52D69">
        <w:rPr>
          <w:rFonts w:ascii="Times New Roman" w:hAnsi="Times New Roman" w:cs="Times New Roman"/>
          <w:sz w:val="28"/>
          <w:szCs w:val="28"/>
          <w:lang w:val="ru-RU"/>
        </w:rPr>
        <w:t xml:space="preserve">При сравнении самого альбендазола, при котором также выявлена хорошая </w:t>
      </w:r>
      <w:r w:rsidR="00221B59" w:rsidRPr="00D52D69">
        <w:rPr>
          <w:rFonts w:ascii="Times New Roman" w:hAnsi="Times New Roman" w:cs="Times New Roman"/>
          <w:sz w:val="28"/>
          <w:szCs w:val="28"/>
          <w:lang w:val="ru-RU"/>
        </w:rPr>
        <w:t>эффектив</w:t>
      </w:r>
      <w:r w:rsidR="0050566E" w:rsidRPr="00D52D69">
        <w:rPr>
          <w:rFonts w:ascii="Times New Roman" w:hAnsi="Times New Roman" w:cs="Times New Roman"/>
          <w:sz w:val="28"/>
          <w:szCs w:val="28"/>
          <w:lang w:val="ru-RU"/>
        </w:rPr>
        <w:t xml:space="preserve">ность. Его экономический эффект составил </w:t>
      </w:r>
      <w:r w:rsidR="00221B59" w:rsidRPr="00D52D69">
        <w:rPr>
          <w:rFonts w:ascii="Times New Roman" w:hAnsi="Times New Roman" w:cs="Times New Roman"/>
          <w:sz w:val="28"/>
          <w:szCs w:val="28"/>
          <w:lang w:val="ru-RU"/>
        </w:rPr>
        <w:t>в расчете на одну голову овец 13</w:t>
      </w:r>
      <w:r w:rsidR="007C2728" w:rsidRPr="00D52D69">
        <w:rPr>
          <w:rFonts w:ascii="Times New Roman" w:hAnsi="Times New Roman" w:cs="Times New Roman"/>
          <w:sz w:val="28"/>
          <w:szCs w:val="28"/>
          <w:lang w:val="ru-RU"/>
        </w:rPr>
        <w:t>60</w:t>
      </w:r>
      <w:r w:rsidR="00221B59" w:rsidRPr="00D52D69">
        <w:rPr>
          <w:rFonts w:ascii="Times New Roman" w:hAnsi="Times New Roman" w:cs="Times New Roman"/>
          <w:sz w:val="28"/>
          <w:szCs w:val="28"/>
          <w:lang w:val="ru-RU"/>
        </w:rPr>
        <w:t xml:space="preserve"> тенге. </w:t>
      </w:r>
      <w:r w:rsidR="00510104" w:rsidRPr="00D52D69">
        <w:rPr>
          <w:rFonts w:ascii="Times New Roman" w:hAnsi="Times New Roman" w:cs="Times New Roman"/>
          <w:sz w:val="28"/>
          <w:szCs w:val="28"/>
          <w:lang w:val="ru-RU"/>
        </w:rPr>
        <w:t xml:space="preserve">Экономическая эффективность комплексных ветеринарно-санитарных мероприятий </w:t>
      </w:r>
      <w:r w:rsidR="0050566E" w:rsidRPr="00D52D69">
        <w:rPr>
          <w:rFonts w:ascii="Times New Roman" w:hAnsi="Times New Roman" w:cs="Times New Roman"/>
          <w:sz w:val="28"/>
          <w:szCs w:val="28"/>
          <w:lang w:val="ru-RU"/>
        </w:rPr>
        <w:t xml:space="preserve"> </w:t>
      </w:r>
      <w:r w:rsidR="00510104" w:rsidRPr="00D52D69">
        <w:rPr>
          <w:rFonts w:ascii="Times New Roman" w:hAnsi="Times New Roman" w:cs="Times New Roman"/>
          <w:sz w:val="28"/>
          <w:szCs w:val="28"/>
          <w:lang w:val="ru-RU"/>
        </w:rPr>
        <w:t xml:space="preserve">из расчета на одну голову составила с разницей  415 тенге. Таким образом, полученные данные свидетельствуют, что наш препарат является экономически выгодным по сравнению с зарубежным аналогом.    </w:t>
      </w:r>
    </w:p>
    <w:p w:rsidR="00D845E3" w:rsidRPr="00D52D69" w:rsidRDefault="00D845E3"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9749C4" w:rsidRPr="00D52D69" w:rsidRDefault="009749C4"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9749C4" w:rsidRPr="00D52D69" w:rsidRDefault="009749C4"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9749C4" w:rsidRPr="00D52D69" w:rsidRDefault="009749C4"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9749C4" w:rsidRPr="00D52D69" w:rsidRDefault="009749C4"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9749C4" w:rsidRPr="00D52D69" w:rsidRDefault="009749C4"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621D72" w:rsidRPr="00D52D69" w:rsidRDefault="00621D72"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621D72" w:rsidRPr="00D52D69" w:rsidRDefault="00621D72"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621D72" w:rsidRPr="00D52D69" w:rsidRDefault="00621D72"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621D72" w:rsidRDefault="00621D72"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144E6E" w:rsidRPr="00D52D69" w:rsidRDefault="00144E6E" w:rsidP="000100A2">
      <w:pPr>
        <w:shd w:val="clear" w:color="auto" w:fill="FFFFFF"/>
        <w:spacing w:after="0" w:line="240" w:lineRule="auto"/>
        <w:jc w:val="both"/>
        <w:rPr>
          <w:rFonts w:ascii="Times New Roman" w:eastAsia="Times New Roman" w:hAnsi="Times New Roman" w:cs="Times New Roman"/>
          <w:b/>
          <w:bCs/>
          <w:sz w:val="28"/>
          <w:szCs w:val="28"/>
          <w:lang w:val="ru-RU" w:eastAsia="kk-KZ"/>
        </w:rPr>
      </w:pPr>
    </w:p>
    <w:p w:rsidR="00621D72" w:rsidRDefault="00666032" w:rsidP="00666032">
      <w:pPr>
        <w:shd w:val="clear" w:color="auto" w:fill="FFFFFF"/>
        <w:tabs>
          <w:tab w:val="left" w:pos="4080"/>
        </w:tabs>
        <w:spacing w:after="0" w:line="240" w:lineRule="auto"/>
        <w:jc w:val="both"/>
        <w:rPr>
          <w:rFonts w:ascii="Times New Roman" w:eastAsia="Times New Roman" w:hAnsi="Times New Roman" w:cs="Times New Roman"/>
          <w:b/>
          <w:bCs/>
          <w:sz w:val="28"/>
          <w:szCs w:val="28"/>
          <w:lang w:val="ru-RU" w:eastAsia="kk-KZ"/>
        </w:rPr>
      </w:pPr>
      <w:r>
        <w:rPr>
          <w:rFonts w:ascii="Times New Roman" w:eastAsia="Times New Roman" w:hAnsi="Times New Roman" w:cs="Times New Roman"/>
          <w:b/>
          <w:bCs/>
          <w:sz w:val="28"/>
          <w:szCs w:val="28"/>
          <w:lang w:val="ru-RU" w:eastAsia="kk-KZ"/>
        </w:rPr>
        <w:tab/>
      </w:r>
    </w:p>
    <w:p w:rsidR="009C6379" w:rsidRPr="00D52D69" w:rsidRDefault="001E6840" w:rsidP="009C6379">
      <w:pPr>
        <w:shd w:val="clear" w:color="auto" w:fill="FFFFFF"/>
        <w:spacing w:after="0" w:line="240" w:lineRule="auto"/>
        <w:jc w:val="center"/>
        <w:rPr>
          <w:rFonts w:ascii="Times New Roman" w:hAnsi="Times New Roman" w:cs="Times New Roman"/>
          <w:b/>
          <w:sz w:val="28"/>
          <w:szCs w:val="28"/>
        </w:rPr>
      </w:pPr>
      <w:r w:rsidRPr="00D52D69">
        <w:rPr>
          <w:rFonts w:ascii="Times New Roman" w:hAnsi="Times New Roman" w:cs="Times New Roman"/>
          <w:b/>
          <w:sz w:val="28"/>
          <w:szCs w:val="28"/>
        </w:rPr>
        <w:lastRenderedPageBreak/>
        <w:t>ОБ</w:t>
      </w:r>
      <w:r w:rsidR="0048028F" w:rsidRPr="00D52D69">
        <w:rPr>
          <w:rFonts w:ascii="Times New Roman" w:hAnsi="Times New Roman" w:cs="Times New Roman"/>
          <w:b/>
          <w:sz w:val="28"/>
          <w:szCs w:val="28"/>
          <w:lang w:val="ru-RU"/>
        </w:rPr>
        <w:t>ОБЩЕНИЕ И ОЦЕНКА</w:t>
      </w:r>
      <w:r w:rsidRPr="00D52D69">
        <w:rPr>
          <w:rFonts w:ascii="Times New Roman" w:hAnsi="Times New Roman" w:cs="Times New Roman"/>
          <w:b/>
          <w:sz w:val="28"/>
          <w:szCs w:val="28"/>
        </w:rPr>
        <w:t xml:space="preserve"> РЕЗУЛЬТАТОВ ИССЛЕДОВАНИЙ</w:t>
      </w:r>
    </w:p>
    <w:p w:rsidR="009C6379" w:rsidRPr="00D52D69" w:rsidRDefault="009C6379" w:rsidP="009C6379">
      <w:pPr>
        <w:shd w:val="clear" w:color="auto" w:fill="FFFFFF"/>
        <w:spacing w:after="0" w:line="240" w:lineRule="auto"/>
        <w:jc w:val="center"/>
        <w:rPr>
          <w:rFonts w:ascii="Times New Roman" w:hAnsi="Times New Roman" w:cs="Times New Roman"/>
          <w:b/>
          <w:sz w:val="28"/>
          <w:szCs w:val="28"/>
        </w:rPr>
      </w:pPr>
    </w:p>
    <w:p w:rsidR="00840670" w:rsidRPr="00D52D69" w:rsidRDefault="00AF0C13" w:rsidP="00840670">
      <w:pPr>
        <w:pStyle w:val="ab"/>
        <w:ind w:firstLine="567"/>
        <w:rPr>
          <w:szCs w:val="28"/>
        </w:rPr>
      </w:pPr>
      <w:r w:rsidRPr="00D52D69">
        <w:rPr>
          <w:rFonts w:eastAsia="Times New Roman"/>
          <w:bCs/>
          <w:szCs w:val="28"/>
          <w:lang w:eastAsia="kk-KZ"/>
        </w:rPr>
        <w:t xml:space="preserve">Развитие </w:t>
      </w:r>
      <w:r w:rsidR="008E3200" w:rsidRPr="00D52D69">
        <w:rPr>
          <w:rFonts w:eastAsia="Times New Roman"/>
          <w:bCs/>
          <w:szCs w:val="28"/>
          <w:lang w:eastAsia="kk-KZ"/>
        </w:rPr>
        <w:t xml:space="preserve">отрасли овцеводства </w:t>
      </w:r>
      <w:r w:rsidR="00415AFF" w:rsidRPr="00D52D69">
        <w:rPr>
          <w:rFonts w:eastAsia="Times New Roman"/>
          <w:bCs/>
          <w:szCs w:val="28"/>
          <w:lang w:val="ru-RU" w:eastAsia="kk-KZ"/>
        </w:rPr>
        <w:t>на сегодняший день занимает не последнюю роль в спросе у населения, поэтому первоочередная задача, стоящая перед ветеринарными специалистами  является сохра</w:t>
      </w:r>
      <w:r w:rsidR="001057CB" w:rsidRPr="00D52D69">
        <w:rPr>
          <w:rFonts w:eastAsia="Times New Roman"/>
          <w:bCs/>
          <w:szCs w:val="28"/>
          <w:lang w:val="ru-RU" w:eastAsia="kk-KZ"/>
        </w:rPr>
        <w:t>не</w:t>
      </w:r>
      <w:r w:rsidR="00415AFF" w:rsidRPr="00D52D69">
        <w:rPr>
          <w:rFonts w:eastAsia="Times New Roman"/>
          <w:bCs/>
          <w:szCs w:val="28"/>
          <w:lang w:val="ru-RU" w:eastAsia="kk-KZ"/>
        </w:rPr>
        <w:t>ние и улучшение качество баранины.</w:t>
      </w:r>
      <w:r w:rsidR="008E3200" w:rsidRPr="00D52D69">
        <w:rPr>
          <w:rFonts w:eastAsia="Times New Roman"/>
          <w:bCs/>
          <w:szCs w:val="28"/>
          <w:lang w:eastAsia="kk-KZ"/>
        </w:rPr>
        <w:t xml:space="preserve"> </w:t>
      </w:r>
      <w:r w:rsidR="009C6379" w:rsidRPr="00D52D69">
        <w:rPr>
          <w:rFonts w:eastAsia="Times New Roman"/>
          <w:bCs/>
          <w:szCs w:val="28"/>
          <w:lang w:eastAsia="kk-KZ"/>
        </w:rPr>
        <w:t xml:space="preserve">В </w:t>
      </w:r>
      <w:r w:rsidR="00840670" w:rsidRPr="00D52D69">
        <w:rPr>
          <w:rFonts w:eastAsia="Times New Roman"/>
          <w:bCs/>
          <w:szCs w:val="28"/>
          <w:lang w:eastAsia="kk-KZ"/>
        </w:rPr>
        <w:t>со</w:t>
      </w:r>
      <w:r w:rsidR="009C6379" w:rsidRPr="00D52D69">
        <w:rPr>
          <w:rFonts w:eastAsia="Times New Roman"/>
          <w:bCs/>
          <w:szCs w:val="28"/>
          <w:lang w:eastAsia="kk-KZ"/>
        </w:rPr>
        <w:t xml:space="preserve">временных условиях хозяйствования </w:t>
      </w:r>
      <w:r w:rsidR="00840670" w:rsidRPr="00D52D69">
        <w:rPr>
          <w:rFonts w:eastAsia="Times New Roman"/>
          <w:bCs/>
          <w:szCs w:val="28"/>
          <w:lang w:eastAsia="kk-KZ"/>
        </w:rPr>
        <w:t xml:space="preserve">ветеринария ставит </w:t>
      </w:r>
      <w:r w:rsidR="00840670" w:rsidRPr="00D52D69">
        <w:rPr>
          <w:szCs w:val="28"/>
        </w:rPr>
        <w:t>ряд проблем по адаптации животных к новым у</w:t>
      </w:r>
      <w:r w:rsidR="00680E59" w:rsidRPr="00D52D69">
        <w:rPr>
          <w:szCs w:val="28"/>
        </w:rPr>
        <w:t>словиям содержания, кормления и проведения ветеринарно-санитарных мероприятий</w:t>
      </w:r>
      <w:r w:rsidR="008E3200" w:rsidRPr="00D52D69">
        <w:rPr>
          <w:szCs w:val="28"/>
        </w:rPr>
        <w:t xml:space="preserve"> с учетом природных катаклизмов</w:t>
      </w:r>
      <w:r w:rsidR="00840670" w:rsidRPr="00D52D69">
        <w:rPr>
          <w:szCs w:val="28"/>
        </w:rPr>
        <w:t xml:space="preserve">. </w:t>
      </w:r>
    </w:p>
    <w:p w:rsidR="00B72E69" w:rsidRPr="00D52D69" w:rsidRDefault="003049E4" w:rsidP="00B72E69">
      <w:pPr>
        <w:pStyle w:val="a3"/>
        <w:shd w:val="clear" w:color="auto" w:fill="FFFFFF"/>
        <w:spacing w:before="0" w:beforeAutospacing="0" w:after="0" w:afterAutospacing="0"/>
        <w:ind w:firstLine="567"/>
        <w:jc w:val="both"/>
        <w:rPr>
          <w:sz w:val="28"/>
          <w:szCs w:val="28"/>
          <w:lang w:val="ru-RU"/>
        </w:rPr>
      </w:pPr>
      <w:r w:rsidRPr="00D52D69">
        <w:rPr>
          <w:sz w:val="28"/>
          <w:szCs w:val="28"/>
        </w:rPr>
        <w:t>Отсутствие эффективных целевых программ по финансовой поддержке развития АПК на селе со стороны государства, несовершенные технологии выращивания и низкая культура разведения животных в личных подсобных хозяйствах ведет к распространению многих параз</w:t>
      </w:r>
      <w:r w:rsidR="00123B61" w:rsidRPr="00D52D69">
        <w:rPr>
          <w:sz w:val="28"/>
          <w:szCs w:val="28"/>
        </w:rPr>
        <w:t>итарных болезней, в том числе кишечных гельминтозов</w:t>
      </w:r>
      <w:r w:rsidRPr="00D52D69">
        <w:rPr>
          <w:sz w:val="28"/>
          <w:szCs w:val="28"/>
        </w:rPr>
        <w:t>.</w:t>
      </w:r>
      <w:r w:rsidR="00B72E69" w:rsidRPr="00D52D69">
        <w:rPr>
          <w:sz w:val="28"/>
          <w:szCs w:val="28"/>
        </w:rPr>
        <w:t xml:space="preserve"> Реализация </w:t>
      </w:r>
      <w:r w:rsidR="00662F0C">
        <w:rPr>
          <w:sz w:val="28"/>
          <w:szCs w:val="28"/>
          <w:lang w:val="ru-RU"/>
        </w:rPr>
        <w:t>п</w:t>
      </w:r>
      <w:r w:rsidR="00B72E69" w:rsidRPr="00D52D69">
        <w:rPr>
          <w:sz w:val="28"/>
          <w:szCs w:val="28"/>
        </w:rPr>
        <w:t>рограммы, наряду с ростом численности поголовья в 6 раз, позволи</w:t>
      </w:r>
      <w:r w:rsidR="00FA0D85" w:rsidRPr="00D52D69">
        <w:rPr>
          <w:sz w:val="28"/>
          <w:szCs w:val="28"/>
          <w:lang w:val="ru-RU"/>
        </w:rPr>
        <w:t>ла бы</w:t>
      </w:r>
      <w:r w:rsidR="00B72E69" w:rsidRPr="00D52D69">
        <w:rPr>
          <w:sz w:val="28"/>
          <w:szCs w:val="28"/>
        </w:rPr>
        <w:t xml:space="preserve"> решить программно-целевые задачи по обеспечению ветеринарного благополучия фермерских и крестьянских хозяйств овцеводческого направления по паразитарным болезням и получения полноценной и биобезопасной баранины.</w:t>
      </w:r>
    </w:p>
    <w:p w:rsidR="00282116" w:rsidRPr="00D52D69" w:rsidRDefault="00415AFF" w:rsidP="00282116">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eastAsia="Times New Roman" w:hAnsi="Times New Roman" w:cs="Times New Roman"/>
          <w:sz w:val="28"/>
          <w:szCs w:val="28"/>
          <w:lang w:val="ru-RU" w:eastAsia="kk-KZ"/>
        </w:rPr>
        <w:t>Изучение</w:t>
      </w:r>
      <w:r w:rsidR="00FA0D85" w:rsidRPr="00D52D69">
        <w:rPr>
          <w:rFonts w:ascii="Times New Roman" w:eastAsia="Times New Roman" w:hAnsi="Times New Roman" w:cs="Times New Roman"/>
          <w:sz w:val="28"/>
          <w:szCs w:val="28"/>
          <w:lang w:eastAsia="kk-KZ"/>
        </w:rPr>
        <w:t xml:space="preserve"> </w:t>
      </w:r>
      <w:r w:rsidRPr="00D52D69">
        <w:rPr>
          <w:rFonts w:ascii="Times New Roman" w:eastAsia="Times New Roman" w:hAnsi="Times New Roman" w:cs="Times New Roman"/>
          <w:sz w:val="28"/>
          <w:szCs w:val="28"/>
          <w:lang w:val="ru-RU" w:eastAsia="kk-KZ"/>
        </w:rPr>
        <w:t xml:space="preserve">обзора </w:t>
      </w:r>
      <w:r w:rsidR="00FA0D85" w:rsidRPr="00D52D69">
        <w:rPr>
          <w:rFonts w:ascii="Times New Roman" w:eastAsia="Times New Roman" w:hAnsi="Times New Roman" w:cs="Times New Roman"/>
          <w:sz w:val="28"/>
          <w:szCs w:val="28"/>
          <w:lang w:eastAsia="kk-KZ"/>
        </w:rPr>
        <w:t>литератур</w:t>
      </w:r>
      <w:r w:rsidRPr="00D52D69">
        <w:rPr>
          <w:rFonts w:ascii="Times New Roman" w:eastAsia="Times New Roman" w:hAnsi="Times New Roman" w:cs="Times New Roman"/>
          <w:sz w:val="28"/>
          <w:szCs w:val="28"/>
          <w:lang w:val="ru-RU" w:eastAsia="kk-KZ"/>
        </w:rPr>
        <w:t>ных данных</w:t>
      </w:r>
      <w:r w:rsidR="00B15A68" w:rsidRPr="00D52D69">
        <w:rPr>
          <w:rFonts w:ascii="Times New Roman" w:eastAsia="Times New Roman" w:hAnsi="Times New Roman" w:cs="Times New Roman"/>
          <w:sz w:val="28"/>
          <w:szCs w:val="28"/>
          <w:lang w:eastAsia="kk-KZ"/>
        </w:rPr>
        <w:t xml:space="preserve"> показ</w:t>
      </w:r>
      <w:r w:rsidR="00B15A68" w:rsidRPr="00D52D69">
        <w:rPr>
          <w:rFonts w:ascii="Times New Roman" w:eastAsia="Times New Roman" w:hAnsi="Times New Roman" w:cs="Times New Roman"/>
          <w:sz w:val="28"/>
          <w:szCs w:val="28"/>
          <w:lang w:val="ru-RU" w:eastAsia="kk-KZ"/>
        </w:rPr>
        <w:t>ывает о наличии научных работ</w:t>
      </w:r>
      <w:r w:rsidR="00FA0D85" w:rsidRPr="00D52D69">
        <w:rPr>
          <w:rFonts w:ascii="Times New Roman" w:eastAsia="Times New Roman" w:hAnsi="Times New Roman" w:cs="Times New Roman"/>
          <w:sz w:val="28"/>
          <w:szCs w:val="28"/>
          <w:lang w:eastAsia="kk-KZ"/>
        </w:rPr>
        <w:t>,</w:t>
      </w:r>
      <w:r w:rsidR="00B15A68" w:rsidRPr="00D52D69">
        <w:rPr>
          <w:rFonts w:ascii="Times New Roman" w:eastAsia="Times New Roman" w:hAnsi="Times New Roman" w:cs="Times New Roman"/>
          <w:sz w:val="28"/>
          <w:szCs w:val="28"/>
          <w:lang w:val="ru-RU" w:eastAsia="kk-KZ"/>
        </w:rPr>
        <w:t xml:space="preserve"> где затронуты актуальные проблемы</w:t>
      </w:r>
      <w:r w:rsidR="00FA0D85" w:rsidRPr="00D52D69">
        <w:rPr>
          <w:rFonts w:ascii="Times New Roman" w:eastAsia="Times New Roman" w:hAnsi="Times New Roman" w:cs="Times New Roman"/>
          <w:sz w:val="28"/>
          <w:szCs w:val="28"/>
          <w:lang w:eastAsia="kk-KZ"/>
        </w:rPr>
        <w:t xml:space="preserve"> распространения </w:t>
      </w:r>
      <w:r w:rsidR="00B15A68" w:rsidRPr="00D52D69">
        <w:rPr>
          <w:rFonts w:ascii="Times New Roman" w:eastAsia="Times New Roman" w:hAnsi="Times New Roman" w:cs="Times New Roman"/>
          <w:sz w:val="28"/>
          <w:szCs w:val="28"/>
          <w:lang w:val="ru-RU" w:eastAsia="kk-KZ"/>
        </w:rPr>
        <w:t>паразитозов</w:t>
      </w:r>
      <w:r w:rsidR="00FA0D85" w:rsidRPr="00D52D69">
        <w:rPr>
          <w:rFonts w:ascii="Times New Roman" w:eastAsia="Times New Roman" w:hAnsi="Times New Roman" w:cs="Times New Roman"/>
          <w:sz w:val="28"/>
          <w:szCs w:val="28"/>
          <w:lang w:eastAsia="kk-KZ"/>
        </w:rPr>
        <w:t xml:space="preserve">, вызванных </w:t>
      </w:r>
      <w:r w:rsidR="00B15A68" w:rsidRPr="00D52D69">
        <w:rPr>
          <w:rFonts w:ascii="Times New Roman" w:eastAsia="Times New Roman" w:hAnsi="Times New Roman" w:cs="Times New Roman"/>
          <w:sz w:val="28"/>
          <w:szCs w:val="28"/>
          <w:lang w:val="ru-RU" w:eastAsia="kk-KZ"/>
        </w:rPr>
        <w:t>кишечными инвазиями</w:t>
      </w:r>
      <w:r w:rsidR="00FA0D85" w:rsidRPr="00D52D69">
        <w:rPr>
          <w:rFonts w:ascii="Times New Roman" w:eastAsia="Times New Roman" w:hAnsi="Times New Roman" w:cs="Times New Roman"/>
          <w:sz w:val="28"/>
          <w:szCs w:val="28"/>
          <w:lang w:eastAsia="kk-KZ"/>
        </w:rPr>
        <w:t xml:space="preserve">. </w:t>
      </w:r>
      <w:r w:rsidR="00B15A68" w:rsidRPr="00D52D69">
        <w:rPr>
          <w:rFonts w:ascii="Times New Roman" w:eastAsia="Times New Roman" w:hAnsi="Times New Roman" w:cs="Times New Roman"/>
          <w:sz w:val="28"/>
          <w:szCs w:val="28"/>
          <w:lang w:val="ru-RU" w:eastAsia="kk-KZ"/>
        </w:rPr>
        <w:t>Исследователями агрументированы</w:t>
      </w:r>
      <w:r w:rsidR="00282116" w:rsidRPr="00D52D69">
        <w:rPr>
          <w:rFonts w:ascii="Times New Roman" w:eastAsia="Times New Roman" w:hAnsi="Times New Roman" w:cs="Times New Roman"/>
          <w:sz w:val="28"/>
          <w:szCs w:val="28"/>
          <w:lang w:eastAsia="kk-KZ"/>
        </w:rPr>
        <w:t xml:space="preserve"> особенности проявления и профилактики кишечных гельминтозов (</w:t>
      </w:r>
      <w:r w:rsidR="00282116" w:rsidRPr="00D52D69">
        <w:rPr>
          <w:rFonts w:ascii="Times New Roman" w:hAnsi="Times New Roman" w:cs="Times New Roman"/>
          <w:sz w:val="28"/>
          <w:szCs w:val="28"/>
          <w:shd w:val="clear" w:color="auto" w:fill="FFFFFF"/>
        </w:rPr>
        <w:t>Р.С.</w:t>
      </w:r>
      <w:r w:rsidR="00282116" w:rsidRPr="00D52D69">
        <w:rPr>
          <w:rFonts w:ascii="Times New Roman" w:hAnsi="Times New Roman" w:cs="Times New Roman"/>
          <w:sz w:val="28"/>
          <w:szCs w:val="28"/>
        </w:rPr>
        <w:t xml:space="preserve"> </w:t>
      </w:r>
      <w:r w:rsidR="00282116" w:rsidRPr="00D52D69">
        <w:rPr>
          <w:rFonts w:ascii="Times New Roman" w:hAnsi="Times New Roman" w:cs="Times New Roman"/>
          <w:sz w:val="28"/>
          <w:szCs w:val="28"/>
          <w:shd w:val="clear" w:color="auto" w:fill="FFFFFF"/>
        </w:rPr>
        <w:t xml:space="preserve">Кармалиев 2004, 2017, </w:t>
      </w:r>
      <w:r w:rsidR="00282116" w:rsidRPr="00D52D69">
        <w:rPr>
          <w:rFonts w:ascii="Times New Roman" w:hAnsi="Times New Roman" w:cs="Times New Roman"/>
          <w:sz w:val="28"/>
          <w:szCs w:val="28"/>
        </w:rPr>
        <w:t xml:space="preserve">Я.М. Кереев, М.Ш. Шалменов 2008, Сулейменов М.Ж, 2013,  </w:t>
      </w:r>
      <w:r w:rsidR="00282116" w:rsidRPr="00D52D69">
        <w:rPr>
          <w:rFonts w:ascii="Times New Roman" w:hAnsi="Times New Roman" w:cs="Times New Roman"/>
          <w:sz w:val="28"/>
          <w:szCs w:val="28"/>
          <w:shd w:val="clear" w:color="auto" w:fill="FFFFFF"/>
        </w:rPr>
        <w:t xml:space="preserve">И.Г. Гламаздин, </w:t>
      </w:r>
      <w:r w:rsidR="00282116" w:rsidRPr="00D52D69">
        <w:rPr>
          <w:rFonts w:ascii="Times New Roman" w:hAnsi="Times New Roman" w:cs="Times New Roman"/>
          <w:sz w:val="28"/>
          <w:szCs w:val="28"/>
        </w:rPr>
        <w:t>И.С. Ибрахим</w:t>
      </w:r>
      <w:r w:rsidR="00282116" w:rsidRPr="00D52D69">
        <w:rPr>
          <w:rFonts w:ascii="Times New Roman" w:hAnsi="Times New Roman" w:cs="Times New Roman"/>
          <w:sz w:val="28"/>
          <w:szCs w:val="28"/>
          <w:shd w:val="clear" w:color="auto" w:fill="FFFFFF"/>
        </w:rPr>
        <w:t xml:space="preserve">, </w:t>
      </w:r>
      <w:r w:rsidR="00282116" w:rsidRPr="00D52D69">
        <w:rPr>
          <w:rFonts w:ascii="Times New Roman" w:hAnsi="Times New Roman" w:cs="Times New Roman"/>
          <w:sz w:val="28"/>
          <w:szCs w:val="28"/>
        </w:rPr>
        <w:t>2013</w:t>
      </w:r>
      <w:r w:rsidR="00282116" w:rsidRPr="00D52D69">
        <w:rPr>
          <w:rFonts w:ascii="Times New Roman" w:eastAsia="Times New Roman" w:hAnsi="Times New Roman" w:cs="Times New Roman"/>
          <w:sz w:val="28"/>
          <w:szCs w:val="28"/>
          <w:lang w:eastAsia="kk-KZ"/>
        </w:rPr>
        <w:t xml:space="preserve">). Нами капрологическими методами изучена динамика </w:t>
      </w:r>
      <w:r w:rsidR="00282116" w:rsidRPr="00D52D69">
        <w:rPr>
          <w:rFonts w:ascii="Times New Roman" w:hAnsi="Times New Roman" w:cs="Times New Roman"/>
          <w:sz w:val="28"/>
          <w:szCs w:val="28"/>
        </w:rPr>
        <w:t xml:space="preserve">видового состава гельминтов  овец в условиях Западно-Казахстанской области, которые подтверждают </w:t>
      </w:r>
      <w:r w:rsidR="00282116" w:rsidRPr="00D52D69">
        <w:rPr>
          <w:rFonts w:ascii="Times New Roman" w:eastAsia="Times New Roman" w:hAnsi="Times New Roman" w:cs="Times New Roman"/>
          <w:bCs/>
          <w:sz w:val="28"/>
          <w:szCs w:val="28"/>
          <w:lang w:eastAsia="kk-KZ"/>
        </w:rPr>
        <w:t>инвазированость овец кишечными гельминтозами –</w:t>
      </w:r>
      <w:r w:rsidR="00282116" w:rsidRPr="00D52D69">
        <w:rPr>
          <w:rFonts w:ascii="Times New Roman" w:hAnsi="Times New Roman" w:cs="Times New Roman"/>
          <w:sz w:val="28"/>
          <w:szCs w:val="28"/>
        </w:rPr>
        <w:t xml:space="preserve"> мониезиоз (12,6%), стронгилятозы (27,7%) и ассоциации инвазий (28,5%)</w:t>
      </w:r>
      <w:r w:rsidR="00282116" w:rsidRPr="00D52D69">
        <w:rPr>
          <w:rFonts w:ascii="Times New Roman" w:eastAsia="Times New Roman" w:hAnsi="Times New Roman" w:cs="Times New Roman"/>
          <w:bCs/>
          <w:sz w:val="28"/>
          <w:szCs w:val="28"/>
          <w:lang w:eastAsia="kk-KZ"/>
        </w:rPr>
        <w:t>.</w:t>
      </w:r>
      <w:r w:rsidR="00282116" w:rsidRPr="00D52D69">
        <w:rPr>
          <w:rFonts w:ascii="Times New Roman" w:hAnsi="Times New Roman" w:cs="Times New Roman"/>
          <w:sz w:val="28"/>
          <w:szCs w:val="28"/>
        </w:rPr>
        <w:t xml:space="preserve"> По полученным данным  в Западно-Казахстанской области у мелкого рогатого скота прослеживается обнаружение гельминтов со следующей экстенсивностью и интенсивностью инвазии: </w:t>
      </w:r>
      <w:r w:rsidR="00282116" w:rsidRPr="00D52D69">
        <w:rPr>
          <w:rFonts w:ascii="Times New Roman" w:hAnsi="Times New Roman" w:cs="Times New Roman"/>
          <w:sz w:val="28"/>
          <w:szCs w:val="28"/>
          <w:lang w:val="en-US"/>
        </w:rPr>
        <w:t>M</w:t>
      </w:r>
      <w:r w:rsidR="00282116" w:rsidRPr="00D52D69">
        <w:rPr>
          <w:rFonts w:ascii="Times New Roman" w:hAnsi="Times New Roman" w:cs="Times New Roman"/>
          <w:sz w:val="28"/>
          <w:szCs w:val="28"/>
        </w:rPr>
        <w:t xml:space="preserve">. </w:t>
      </w:r>
      <w:r w:rsidR="00282116" w:rsidRPr="00D52D69">
        <w:rPr>
          <w:rFonts w:ascii="Times New Roman" w:hAnsi="Times New Roman" w:cs="Times New Roman"/>
          <w:sz w:val="28"/>
          <w:szCs w:val="28"/>
          <w:lang w:val="en-US"/>
        </w:rPr>
        <w:t>expansa</w:t>
      </w:r>
      <w:r w:rsidR="00282116" w:rsidRPr="00D52D69">
        <w:rPr>
          <w:rFonts w:ascii="Times New Roman" w:hAnsi="Times New Roman" w:cs="Times New Roman"/>
          <w:sz w:val="28"/>
          <w:szCs w:val="28"/>
        </w:rPr>
        <w:t xml:space="preserve"> (ЭИ–7,1%, ИИ-82,25±13,7 экз./гол.),  </w:t>
      </w:r>
      <w:r w:rsidR="00282116" w:rsidRPr="00D52D69">
        <w:rPr>
          <w:rFonts w:ascii="Times New Roman" w:hAnsi="Times New Roman" w:cs="Times New Roman"/>
          <w:sz w:val="28"/>
          <w:szCs w:val="28"/>
          <w:lang w:val="en-US"/>
        </w:rPr>
        <w:t>Nematodirus</w:t>
      </w:r>
      <w:r w:rsidR="00282116" w:rsidRPr="00D52D69">
        <w:rPr>
          <w:rFonts w:ascii="Times New Roman" w:hAnsi="Times New Roman" w:cs="Times New Roman"/>
          <w:sz w:val="28"/>
          <w:szCs w:val="28"/>
        </w:rPr>
        <w:t xml:space="preserve"> </w:t>
      </w:r>
      <w:r w:rsidR="00282116" w:rsidRPr="00D52D69">
        <w:rPr>
          <w:rFonts w:ascii="Times New Roman" w:hAnsi="Times New Roman" w:cs="Times New Roman"/>
          <w:sz w:val="28"/>
          <w:szCs w:val="28"/>
          <w:lang w:val="en-US"/>
        </w:rPr>
        <w:t>spp</w:t>
      </w:r>
      <w:r w:rsidR="00282116" w:rsidRPr="00D52D69">
        <w:rPr>
          <w:rFonts w:ascii="Times New Roman" w:hAnsi="Times New Roman" w:cs="Times New Roman"/>
          <w:sz w:val="28"/>
          <w:szCs w:val="28"/>
        </w:rPr>
        <w:t xml:space="preserve">. (ЭИ–17,5%, ИИ–58,9±9,8 экз./гол.), Haemonchus spp. (ЭИ– 11,2 %, ИИ-64,7±10,7 экз./гол.), Trichostrongylus spp. (ЭИ– 11,3%, ИИ-60,2±10,0 экз./гол.). Полученные результаты исследований корелируют с литературными данными </w:t>
      </w:r>
      <w:r w:rsidR="0096718D" w:rsidRPr="00D52D69">
        <w:rPr>
          <w:rFonts w:ascii="Times New Roman" w:hAnsi="Times New Roman" w:cs="Times New Roman"/>
          <w:sz w:val="28"/>
          <w:szCs w:val="28"/>
        </w:rPr>
        <w:t xml:space="preserve">М.Ш. Шальменов </w:t>
      </w:r>
      <w:r w:rsidR="00282116" w:rsidRPr="00D52D69">
        <w:rPr>
          <w:rFonts w:ascii="Times New Roman" w:hAnsi="Times New Roman" w:cs="Times New Roman"/>
          <w:sz w:val="28"/>
          <w:szCs w:val="28"/>
        </w:rPr>
        <w:t>, Я.М. Кереев, [</w:t>
      </w:r>
      <w:r w:rsidR="0096718D" w:rsidRPr="00D52D69">
        <w:rPr>
          <w:rFonts w:ascii="Times New Roman" w:hAnsi="Times New Roman" w:cs="Times New Roman"/>
          <w:sz w:val="28"/>
          <w:szCs w:val="28"/>
          <w:lang w:val="ru-RU"/>
        </w:rPr>
        <w:t>25</w:t>
      </w:r>
      <w:r w:rsidR="00282116" w:rsidRPr="00D52D69">
        <w:rPr>
          <w:rFonts w:ascii="Times New Roman" w:hAnsi="Times New Roman" w:cs="Times New Roman"/>
          <w:sz w:val="28"/>
          <w:szCs w:val="28"/>
        </w:rPr>
        <w:t xml:space="preserve">], </w:t>
      </w:r>
      <w:r w:rsidR="007F2155" w:rsidRPr="00D52D69">
        <w:rPr>
          <w:rFonts w:ascii="Times New Roman" w:hAnsi="Times New Roman" w:cs="Times New Roman"/>
          <w:sz w:val="28"/>
          <w:szCs w:val="28"/>
        </w:rPr>
        <w:t>Б.Е. Айтуганов</w:t>
      </w:r>
      <w:r w:rsidR="00282116" w:rsidRPr="00D52D69">
        <w:rPr>
          <w:rFonts w:ascii="Times New Roman" w:hAnsi="Times New Roman" w:cs="Times New Roman"/>
          <w:sz w:val="28"/>
          <w:szCs w:val="28"/>
        </w:rPr>
        <w:t>, [</w:t>
      </w:r>
      <w:r w:rsidR="0096718D" w:rsidRPr="00D52D69">
        <w:rPr>
          <w:rFonts w:ascii="Times New Roman" w:hAnsi="Times New Roman" w:cs="Times New Roman"/>
          <w:sz w:val="28"/>
          <w:szCs w:val="28"/>
          <w:lang w:val="ru-RU"/>
        </w:rPr>
        <w:t>14</w:t>
      </w:r>
      <w:r w:rsidR="00282116" w:rsidRPr="00D52D69">
        <w:rPr>
          <w:rFonts w:ascii="Times New Roman" w:hAnsi="Times New Roman" w:cs="Times New Roman"/>
          <w:sz w:val="28"/>
          <w:szCs w:val="28"/>
        </w:rPr>
        <w:t>]</w:t>
      </w:r>
      <w:r w:rsidR="007F2155" w:rsidRPr="00D52D69">
        <w:rPr>
          <w:rFonts w:ascii="Times New Roman" w:hAnsi="Times New Roman" w:cs="Times New Roman"/>
          <w:sz w:val="28"/>
          <w:szCs w:val="28"/>
        </w:rPr>
        <w:t>, Абекешев Н.Т.</w:t>
      </w:r>
      <w:r w:rsidR="00282116" w:rsidRPr="00D52D69">
        <w:rPr>
          <w:rFonts w:ascii="Times New Roman" w:hAnsi="Times New Roman" w:cs="Times New Roman"/>
          <w:sz w:val="28"/>
          <w:szCs w:val="28"/>
        </w:rPr>
        <w:t xml:space="preserve"> и др. </w:t>
      </w:r>
      <w:r w:rsidR="007F2155" w:rsidRPr="00D52D69">
        <w:rPr>
          <w:rFonts w:ascii="Times New Roman" w:hAnsi="Times New Roman" w:cs="Times New Roman"/>
          <w:sz w:val="28"/>
          <w:szCs w:val="28"/>
        </w:rPr>
        <w:t>По нашим данные и</w:t>
      </w:r>
      <w:r w:rsidR="00282116" w:rsidRPr="00D52D69">
        <w:rPr>
          <w:rFonts w:ascii="Times New Roman" w:hAnsi="Times New Roman" w:cs="Times New Roman"/>
          <w:sz w:val="28"/>
          <w:szCs w:val="28"/>
        </w:rPr>
        <w:t>нвазия прогрессировала наиболее остро весной (март, апрель, май) и значительно слабее вначале осени (сентябрь).</w:t>
      </w:r>
    </w:p>
    <w:p w:rsidR="00EA4805" w:rsidRPr="00D52D69" w:rsidRDefault="004536D5" w:rsidP="007F2155">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В связи с вышеизложенным, </w:t>
      </w:r>
      <w:r w:rsidR="000D74FB" w:rsidRPr="00D52D69">
        <w:rPr>
          <w:rFonts w:ascii="Times New Roman" w:hAnsi="Times New Roman" w:cs="Times New Roman"/>
          <w:sz w:val="28"/>
          <w:szCs w:val="28"/>
          <w:lang w:val="ru-RU"/>
        </w:rPr>
        <w:t xml:space="preserve">изучение </w:t>
      </w:r>
      <w:r w:rsidR="00997F43" w:rsidRPr="00D52D69">
        <w:rPr>
          <w:rFonts w:ascii="Times New Roman" w:hAnsi="Times New Roman" w:cs="Times New Roman"/>
          <w:sz w:val="28"/>
          <w:szCs w:val="28"/>
          <w:lang w:val="ru-RU"/>
        </w:rPr>
        <w:t xml:space="preserve">причин </w:t>
      </w:r>
      <w:r w:rsidR="00EA4805" w:rsidRPr="00D52D69">
        <w:rPr>
          <w:rFonts w:ascii="Times New Roman" w:hAnsi="Times New Roman" w:cs="Times New Roman"/>
          <w:sz w:val="28"/>
          <w:szCs w:val="28"/>
          <w:lang w:val="ru-RU"/>
        </w:rPr>
        <w:t>возникновений смешанных инвазий</w:t>
      </w:r>
      <w:r w:rsidR="00997F43" w:rsidRPr="00D52D69">
        <w:rPr>
          <w:rFonts w:ascii="Times New Roman" w:hAnsi="Times New Roman" w:cs="Times New Roman"/>
          <w:sz w:val="28"/>
          <w:szCs w:val="28"/>
          <w:lang w:val="ru-RU"/>
        </w:rPr>
        <w:t xml:space="preserve"> в полном объеме ветеринарно-санитарных требований </w:t>
      </w:r>
      <w:r w:rsidR="00EA4805" w:rsidRPr="00D52D69">
        <w:rPr>
          <w:rFonts w:ascii="Times New Roman" w:hAnsi="Times New Roman" w:cs="Times New Roman"/>
          <w:sz w:val="28"/>
          <w:szCs w:val="28"/>
          <w:lang w:val="ru-RU"/>
        </w:rPr>
        <w:t xml:space="preserve">к овцеводческим хозяйствам требует тщательного обследования для планирования и совершенствоания мероприятий в условиях ЗКО.  </w:t>
      </w:r>
    </w:p>
    <w:p w:rsidR="00F9020A" w:rsidRPr="00D52D69" w:rsidRDefault="004536D5" w:rsidP="007F2155">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Для </w:t>
      </w:r>
      <w:r w:rsidR="007373EE" w:rsidRPr="00D52D69">
        <w:rPr>
          <w:rFonts w:ascii="Times New Roman" w:hAnsi="Times New Roman" w:cs="Times New Roman"/>
          <w:sz w:val="28"/>
          <w:szCs w:val="28"/>
        </w:rPr>
        <w:t xml:space="preserve">этого необходимо </w:t>
      </w:r>
      <w:r w:rsidRPr="00D52D69">
        <w:rPr>
          <w:rFonts w:ascii="Times New Roman" w:hAnsi="Times New Roman" w:cs="Times New Roman"/>
          <w:sz w:val="28"/>
          <w:szCs w:val="28"/>
        </w:rPr>
        <w:t>изучить роль различных факторов, влияющих на возникновение и развитие</w:t>
      </w:r>
      <w:r w:rsidR="007373EE" w:rsidRPr="00D52D69">
        <w:rPr>
          <w:rFonts w:ascii="Times New Roman" w:hAnsi="Times New Roman" w:cs="Times New Roman"/>
          <w:sz w:val="28"/>
          <w:szCs w:val="28"/>
        </w:rPr>
        <w:t xml:space="preserve"> кишечных гельминтозов овец</w:t>
      </w:r>
      <w:r w:rsidR="009749C4" w:rsidRPr="00D52D69">
        <w:rPr>
          <w:rFonts w:ascii="Times New Roman" w:hAnsi="Times New Roman" w:cs="Times New Roman"/>
          <w:sz w:val="28"/>
          <w:szCs w:val="28"/>
          <w:lang w:val="ru-RU"/>
        </w:rPr>
        <w:t xml:space="preserve"> и </w:t>
      </w:r>
      <w:r w:rsidRPr="00D52D69">
        <w:rPr>
          <w:rFonts w:ascii="Times New Roman" w:hAnsi="Times New Roman" w:cs="Times New Roman"/>
          <w:sz w:val="28"/>
          <w:szCs w:val="28"/>
        </w:rPr>
        <w:t xml:space="preserve">выяснить основные закономерности </w:t>
      </w:r>
      <w:r w:rsidR="007373EE" w:rsidRPr="00D52D69">
        <w:rPr>
          <w:rFonts w:ascii="Times New Roman" w:hAnsi="Times New Roman" w:cs="Times New Roman"/>
          <w:sz w:val="28"/>
          <w:szCs w:val="28"/>
        </w:rPr>
        <w:t xml:space="preserve">возникновения </w:t>
      </w:r>
      <w:r w:rsidR="007F2155" w:rsidRPr="00D52D69">
        <w:rPr>
          <w:rFonts w:ascii="Times New Roman" w:hAnsi="Times New Roman" w:cs="Times New Roman"/>
          <w:sz w:val="28"/>
          <w:szCs w:val="28"/>
        </w:rPr>
        <w:t>этого</w:t>
      </w:r>
      <w:r w:rsidRPr="00D52D69">
        <w:rPr>
          <w:rFonts w:ascii="Times New Roman" w:hAnsi="Times New Roman" w:cs="Times New Roman"/>
          <w:sz w:val="28"/>
          <w:szCs w:val="28"/>
        </w:rPr>
        <w:t xml:space="preserve"> заболевани</w:t>
      </w:r>
      <w:r w:rsidR="007F2155" w:rsidRPr="00D52D69">
        <w:rPr>
          <w:rFonts w:ascii="Times New Roman" w:hAnsi="Times New Roman" w:cs="Times New Roman"/>
          <w:sz w:val="28"/>
          <w:szCs w:val="28"/>
        </w:rPr>
        <w:t>я</w:t>
      </w:r>
      <w:r w:rsidRPr="00D52D69">
        <w:rPr>
          <w:rFonts w:ascii="Times New Roman" w:hAnsi="Times New Roman" w:cs="Times New Roman"/>
          <w:sz w:val="28"/>
          <w:szCs w:val="28"/>
        </w:rPr>
        <w:t xml:space="preserve"> в течени</w:t>
      </w:r>
      <w:r w:rsidR="001057CB"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 годового </w:t>
      </w:r>
      <w:r w:rsidRPr="00D52D69">
        <w:rPr>
          <w:rFonts w:ascii="Times New Roman" w:hAnsi="Times New Roman" w:cs="Times New Roman"/>
          <w:sz w:val="28"/>
          <w:szCs w:val="28"/>
        </w:rPr>
        <w:lastRenderedPageBreak/>
        <w:t xml:space="preserve">жизненного цикла </w:t>
      </w:r>
      <w:r w:rsidR="007373EE" w:rsidRPr="00D52D69">
        <w:rPr>
          <w:rFonts w:ascii="Times New Roman" w:hAnsi="Times New Roman" w:cs="Times New Roman"/>
          <w:sz w:val="28"/>
          <w:szCs w:val="28"/>
        </w:rPr>
        <w:t xml:space="preserve">овец </w:t>
      </w:r>
      <w:r w:rsidRPr="00D52D69">
        <w:rPr>
          <w:rFonts w:ascii="Times New Roman" w:hAnsi="Times New Roman" w:cs="Times New Roman"/>
          <w:sz w:val="28"/>
          <w:szCs w:val="28"/>
        </w:rPr>
        <w:t>при одинаковых условиях ухода, содержания и</w:t>
      </w:r>
      <w:r w:rsidR="007373EE" w:rsidRPr="00D52D69">
        <w:rPr>
          <w:rFonts w:ascii="Times New Roman" w:hAnsi="Times New Roman" w:cs="Times New Roman"/>
          <w:sz w:val="28"/>
          <w:szCs w:val="28"/>
        </w:rPr>
        <w:t xml:space="preserve"> </w:t>
      </w:r>
      <w:r w:rsidRPr="00D52D69">
        <w:rPr>
          <w:rFonts w:ascii="Times New Roman" w:hAnsi="Times New Roman" w:cs="Times New Roman"/>
          <w:sz w:val="28"/>
          <w:szCs w:val="28"/>
        </w:rPr>
        <w:t xml:space="preserve">кормления. </w:t>
      </w:r>
      <w:r w:rsidR="00F9020A" w:rsidRPr="00D52D69">
        <w:rPr>
          <w:rFonts w:ascii="Times New Roman" w:hAnsi="Times New Roman" w:cs="Times New Roman"/>
          <w:sz w:val="28"/>
          <w:szCs w:val="28"/>
        </w:rPr>
        <w:t xml:space="preserve">Для решения этой  задачи </w:t>
      </w:r>
      <w:r w:rsidR="007F2155" w:rsidRPr="00D52D69">
        <w:rPr>
          <w:rFonts w:ascii="Times New Roman" w:hAnsi="Times New Roman" w:cs="Times New Roman"/>
          <w:sz w:val="28"/>
          <w:szCs w:val="28"/>
        </w:rPr>
        <w:t xml:space="preserve">нами были </w:t>
      </w:r>
      <w:r w:rsidR="007373EE" w:rsidRPr="00D52D69">
        <w:rPr>
          <w:rFonts w:ascii="Times New Roman" w:hAnsi="Times New Roman" w:cs="Times New Roman"/>
          <w:sz w:val="28"/>
          <w:szCs w:val="28"/>
        </w:rPr>
        <w:t>и</w:t>
      </w:r>
      <w:r w:rsidR="00F9020A" w:rsidRPr="00D52D69">
        <w:rPr>
          <w:rFonts w:ascii="Times New Roman" w:eastAsia="Times New Roman" w:hAnsi="Times New Roman" w:cs="Times New Roman"/>
          <w:sz w:val="28"/>
          <w:szCs w:val="28"/>
          <w:lang w:eastAsia="kk-KZ"/>
        </w:rPr>
        <w:t>зучены</w:t>
      </w:r>
      <w:r w:rsidR="007373EE" w:rsidRPr="00D52D69">
        <w:rPr>
          <w:rFonts w:ascii="Times New Roman" w:eastAsia="Times New Roman" w:hAnsi="Times New Roman" w:cs="Times New Roman"/>
          <w:sz w:val="28"/>
          <w:szCs w:val="28"/>
          <w:lang w:eastAsia="kk-KZ"/>
        </w:rPr>
        <w:t xml:space="preserve"> технологически</w:t>
      </w:r>
      <w:r w:rsidR="00F9020A" w:rsidRPr="00D52D69">
        <w:rPr>
          <w:rFonts w:ascii="Times New Roman" w:eastAsia="Times New Roman" w:hAnsi="Times New Roman" w:cs="Times New Roman"/>
          <w:sz w:val="28"/>
          <w:szCs w:val="28"/>
          <w:lang w:eastAsia="kk-KZ"/>
        </w:rPr>
        <w:t>е</w:t>
      </w:r>
      <w:r w:rsidR="007373EE" w:rsidRPr="00D52D69">
        <w:rPr>
          <w:rFonts w:ascii="Times New Roman" w:eastAsia="Times New Roman" w:hAnsi="Times New Roman" w:cs="Times New Roman"/>
          <w:sz w:val="28"/>
          <w:szCs w:val="28"/>
          <w:lang w:eastAsia="kk-KZ"/>
        </w:rPr>
        <w:t xml:space="preserve"> и зоогигиенически</w:t>
      </w:r>
      <w:r w:rsidR="00F9020A" w:rsidRPr="00D52D69">
        <w:rPr>
          <w:rFonts w:ascii="Times New Roman" w:eastAsia="Times New Roman" w:hAnsi="Times New Roman" w:cs="Times New Roman"/>
          <w:sz w:val="28"/>
          <w:szCs w:val="28"/>
          <w:lang w:eastAsia="kk-KZ"/>
        </w:rPr>
        <w:t>е</w:t>
      </w:r>
      <w:r w:rsidR="007373EE" w:rsidRPr="00D52D69">
        <w:rPr>
          <w:rFonts w:ascii="Times New Roman" w:eastAsia="Times New Roman" w:hAnsi="Times New Roman" w:cs="Times New Roman"/>
          <w:sz w:val="28"/>
          <w:szCs w:val="28"/>
          <w:lang w:eastAsia="kk-KZ"/>
        </w:rPr>
        <w:t xml:space="preserve"> услови</w:t>
      </w:r>
      <w:r w:rsidR="00F9020A" w:rsidRPr="00D52D69">
        <w:rPr>
          <w:rFonts w:ascii="Times New Roman" w:eastAsia="Times New Roman" w:hAnsi="Times New Roman" w:cs="Times New Roman"/>
          <w:sz w:val="28"/>
          <w:szCs w:val="28"/>
          <w:lang w:eastAsia="kk-KZ"/>
        </w:rPr>
        <w:t>я</w:t>
      </w:r>
      <w:r w:rsidR="007373EE" w:rsidRPr="00D52D69">
        <w:rPr>
          <w:rFonts w:ascii="Times New Roman" w:eastAsia="Times New Roman" w:hAnsi="Times New Roman" w:cs="Times New Roman"/>
          <w:sz w:val="28"/>
          <w:szCs w:val="28"/>
          <w:lang w:eastAsia="kk-KZ"/>
        </w:rPr>
        <w:t xml:space="preserve"> содержания овец в помещениях экспериме</w:t>
      </w:r>
      <w:r w:rsidR="001057CB" w:rsidRPr="00D52D69">
        <w:rPr>
          <w:rFonts w:ascii="Times New Roman" w:eastAsia="Times New Roman" w:hAnsi="Times New Roman" w:cs="Times New Roman"/>
          <w:sz w:val="28"/>
          <w:szCs w:val="28"/>
          <w:lang w:val="ru-RU" w:eastAsia="kk-KZ"/>
        </w:rPr>
        <w:t>н</w:t>
      </w:r>
      <w:r w:rsidR="007373EE" w:rsidRPr="00D52D69">
        <w:rPr>
          <w:rFonts w:ascii="Times New Roman" w:eastAsia="Times New Roman" w:hAnsi="Times New Roman" w:cs="Times New Roman"/>
          <w:sz w:val="28"/>
          <w:szCs w:val="28"/>
          <w:lang w:eastAsia="kk-KZ"/>
        </w:rPr>
        <w:t xml:space="preserve">тального хозяйства </w:t>
      </w:r>
      <w:r w:rsidR="007373EE" w:rsidRPr="00D52D69">
        <w:rPr>
          <w:rFonts w:ascii="Times New Roman" w:hAnsi="Times New Roman" w:cs="Times New Roman"/>
          <w:sz w:val="28"/>
          <w:szCs w:val="28"/>
        </w:rPr>
        <w:t>и его влияние на естественную резистентность и продуктивность.</w:t>
      </w:r>
      <w:r w:rsidR="007F2155" w:rsidRPr="00D52D69">
        <w:rPr>
          <w:rFonts w:ascii="Times New Roman" w:hAnsi="Times New Roman" w:cs="Times New Roman"/>
          <w:sz w:val="28"/>
          <w:szCs w:val="28"/>
        </w:rPr>
        <w:t xml:space="preserve"> </w:t>
      </w:r>
    </w:p>
    <w:p w:rsidR="007A7AA3" w:rsidRPr="00D52D69" w:rsidRDefault="007F2155" w:rsidP="007A7AA3">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Как известно </w:t>
      </w:r>
      <w:r w:rsidR="00BE1608" w:rsidRPr="00D52D69">
        <w:rPr>
          <w:rFonts w:ascii="Times New Roman" w:hAnsi="Times New Roman" w:cs="Times New Roman"/>
          <w:sz w:val="28"/>
          <w:szCs w:val="28"/>
          <w:shd w:val="clear" w:color="auto" w:fill="FFFFFF"/>
        </w:rPr>
        <w:t xml:space="preserve">содержание овец, особенно молодняка, в холодных, сырых, плохо вентилируемых помещениях приводят к снижению продуктивности на 10-40%, перерасходу кормов на единицу продукции 12-35%, увеличению заболеваемости молодняка в 2-3 раза. </w:t>
      </w:r>
      <w:r w:rsidRPr="00D52D69">
        <w:rPr>
          <w:rFonts w:ascii="Times New Roman" w:hAnsi="Times New Roman" w:cs="Times New Roman"/>
          <w:sz w:val="28"/>
          <w:szCs w:val="28"/>
          <w:shd w:val="clear" w:color="auto" w:fill="FFFFFF"/>
        </w:rPr>
        <w:t xml:space="preserve">В результате которого </w:t>
      </w:r>
      <w:r w:rsidR="00BE1608" w:rsidRPr="00D52D69">
        <w:rPr>
          <w:rFonts w:ascii="Times New Roman" w:hAnsi="Times New Roman" w:cs="Times New Roman"/>
          <w:sz w:val="28"/>
          <w:szCs w:val="28"/>
          <w:shd w:val="clear" w:color="auto" w:fill="FFFFFF"/>
        </w:rPr>
        <w:t>снижается качество продукции овцеводства (загрязняется шерсть, понижается качество шкур и др).</w:t>
      </w:r>
      <w:r w:rsidR="00F9020A" w:rsidRPr="00D52D69">
        <w:rPr>
          <w:rFonts w:ascii="Times New Roman" w:hAnsi="Times New Roman" w:cs="Times New Roman"/>
          <w:sz w:val="28"/>
          <w:szCs w:val="28"/>
          <w:shd w:val="clear" w:color="auto" w:fill="FFFFFF"/>
        </w:rPr>
        <w:t xml:space="preserve"> </w:t>
      </w:r>
      <w:r w:rsidR="00F9020A" w:rsidRPr="00D52D69">
        <w:rPr>
          <w:rFonts w:ascii="Times New Roman" w:hAnsi="Times New Roman" w:cs="Times New Roman"/>
          <w:sz w:val="28"/>
          <w:szCs w:val="28"/>
        </w:rPr>
        <w:t>Несмотря на актуальность проблемы создания оптимальных параметров микроклимата в овцеводческих помещениях, на практике на должном уровне внимание не обращается. Поэтому с целью изучения влияний условий содержания овец на их естественную резистентность и продуктивность в зависимости от конструктивных особенностей помещений и сезона года были проведены исследования в хозяйствах Западно-Казахстанской области. Результаты полученных данных показывают, что в помещениях</w:t>
      </w:r>
      <w:r w:rsidR="00BE1608" w:rsidRPr="00D52D69">
        <w:rPr>
          <w:rFonts w:ascii="Times New Roman" w:hAnsi="Times New Roman" w:cs="Times New Roman"/>
          <w:sz w:val="28"/>
          <w:szCs w:val="28"/>
        </w:rPr>
        <w:t xml:space="preserve"> </w:t>
      </w:r>
      <w:r w:rsidR="00F9020A" w:rsidRPr="00D52D69">
        <w:rPr>
          <w:rFonts w:ascii="Times New Roman" w:hAnsi="Times New Roman" w:cs="Times New Roman"/>
          <w:sz w:val="28"/>
          <w:szCs w:val="28"/>
        </w:rPr>
        <w:t>концентрация</w:t>
      </w:r>
      <w:r w:rsidR="00BE1608" w:rsidRPr="00D52D69">
        <w:rPr>
          <w:rFonts w:ascii="Times New Roman" w:hAnsi="Times New Roman" w:cs="Times New Roman"/>
          <w:sz w:val="28"/>
          <w:szCs w:val="28"/>
        </w:rPr>
        <w:t xml:space="preserve"> вредных газов</w:t>
      </w:r>
      <w:r w:rsidR="00F9020A" w:rsidRPr="00D52D69">
        <w:rPr>
          <w:rFonts w:ascii="Times New Roman" w:hAnsi="Times New Roman" w:cs="Times New Roman"/>
          <w:sz w:val="28"/>
          <w:szCs w:val="28"/>
        </w:rPr>
        <w:t xml:space="preserve"> незначительная завышена</w:t>
      </w:r>
      <w:r w:rsidR="00BE1608" w:rsidRPr="00D52D69">
        <w:rPr>
          <w:rFonts w:ascii="Times New Roman" w:hAnsi="Times New Roman" w:cs="Times New Roman"/>
          <w:sz w:val="28"/>
          <w:szCs w:val="28"/>
        </w:rPr>
        <w:t>. Так, в точке Калмакшабын и Уштилек соотвественно: углекислый газ колебался от 0,30±0,01% до 0,42±0,01% и от 0,28±0,01% до 0,32±0,03%. Максимальная его концентрация обнаружена в точке Калмакшабын в весений период и составило 0,42±0,01%.</w:t>
      </w:r>
    </w:p>
    <w:p w:rsidR="007A7AA3" w:rsidRPr="00077D79" w:rsidRDefault="00F9020A" w:rsidP="007A7AA3">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Проведенные исследования показывают, что параметры микроклимата в зависимости от конструктивных особенностей и сезон года показали, что лучшие условия </w:t>
      </w:r>
      <w:r w:rsidR="007A7AA3" w:rsidRPr="00D52D69">
        <w:rPr>
          <w:rFonts w:ascii="Times New Roman" w:hAnsi="Times New Roman" w:cs="Times New Roman"/>
          <w:sz w:val="28"/>
          <w:szCs w:val="28"/>
        </w:rPr>
        <w:t>содержания овец создано в кошаре</w:t>
      </w:r>
      <w:r w:rsidRPr="00D52D69">
        <w:rPr>
          <w:rFonts w:ascii="Times New Roman" w:hAnsi="Times New Roman" w:cs="Times New Roman"/>
          <w:sz w:val="28"/>
          <w:szCs w:val="28"/>
        </w:rPr>
        <w:t xml:space="preserve"> точки Уштилек</w:t>
      </w:r>
      <w:r w:rsidR="00077D79">
        <w:rPr>
          <w:rFonts w:ascii="Times New Roman" w:hAnsi="Times New Roman" w:cs="Times New Roman"/>
          <w:sz w:val="28"/>
          <w:szCs w:val="28"/>
          <w:lang w:val="ru-RU"/>
        </w:rPr>
        <w:t xml:space="preserve">, </w:t>
      </w:r>
      <w:r w:rsidR="007A7AA3" w:rsidRPr="00D52D69">
        <w:rPr>
          <w:rFonts w:ascii="Times New Roman" w:hAnsi="Times New Roman" w:cs="Times New Roman"/>
          <w:sz w:val="28"/>
          <w:szCs w:val="28"/>
        </w:rPr>
        <w:t xml:space="preserve"> </w:t>
      </w:r>
      <w:r w:rsidR="00077D79">
        <w:rPr>
          <w:rFonts w:ascii="Times New Roman" w:hAnsi="Times New Roman" w:cs="Times New Roman"/>
          <w:sz w:val="28"/>
          <w:szCs w:val="28"/>
          <w:lang w:val="ru-RU"/>
        </w:rPr>
        <w:t xml:space="preserve">состоящая из </w:t>
      </w:r>
      <w:r w:rsidR="00077D79" w:rsidRPr="00D52D69">
        <w:rPr>
          <w:rFonts w:ascii="Times New Roman" w:eastAsia="Times New Roman" w:hAnsi="Times New Roman" w:cs="Times New Roman"/>
          <w:bCs/>
          <w:sz w:val="28"/>
          <w:szCs w:val="28"/>
          <w:lang w:val="ru-RU" w:eastAsia="kk-KZ"/>
        </w:rPr>
        <w:t>шлако</w:t>
      </w:r>
      <w:r w:rsidR="00077D79">
        <w:rPr>
          <w:rFonts w:ascii="Times New Roman" w:eastAsia="Times New Roman" w:hAnsi="Times New Roman" w:cs="Times New Roman"/>
          <w:bCs/>
          <w:sz w:val="28"/>
          <w:szCs w:val="28"/>
          <w:lang w:val="ru-RU" w:eastAsia="kk-KZ"/>
        </w:rPr>
        <w:t>битона</w:t>
      </w:r>
      <w:r w:rsidR="006F15E2">
        <w:rPr>
          <w:rFonts w:ascii="Times New Roman" w:eastAsia="Times New Roman" w:hAnsi="Times New Roman" w:cs="Times New Roman"/>
          <w:bCs/>
          <w:sz w:val="28"/>
          <w:szCs w:val="28"/>
          <w:lang w:val="ru-RU" w:eastAsia="kk-KZ"/>
        </w:rPr>
        <w:t>,</w:t>
      </w:r>
      <w:r w:rsidR="00077D79">
        <w:rPr>
          <w:rFonts w:ascii="Times New Roman" w:eastAsia="Times New Roman" w:hAnsi="Times New Roman" w:cs="Times New Roman"/>
          <w:bCs/>
          <w:sz w:val="28"/>
          <w:szCs w:val="28"/>
          <w:lang w:val="ru-RU" w:eastAsia="kk-KZ"/>
        </w:rPr>
        <w:t xml:space="preserve"> </w:t>
      </w:r>
      <w:r w:rsidR="00077D79" w:rsidRPr="00D52D69">
        <w:rPr>
          <w:rFonts w:ascii="Times New Roman" w:eastAsia="Times New Roman" w:hAnsi="Times New Roman" w:cs="Times New Roman"/>
          <w:bCs/>
          <w:sz w:val="28"/>
          <w:szCs w:val="28"/>
          <w:lang w:val="ru-RU" w:eastAsia="kk-KZ"/>
        </w:rPr>
        <w:t>стен</w:t>
      </w:r>
      <w:r w:rsidR="006F15E2">
        <w:rPr>
          <w:rFonts w:ascii="Times New Roman" w:eastAsia="Times New Roman" w:hAnsi="Times New Roman" w:cs="Times New Roman"/>
          <w:bCs/>
          <w:sz w:val="28"/>
          <w:szCs w:val="28"/>
          <w:lang w:val="ru-RU" w:eastAsia="kk-KZ"/>
        </w:rPr>
        <w:t>ы</w:t>
      </w:r>
      <w:r w:rsidR="00077D79" w:rsidRPr="00D52D69">
        <w:rPr>
          <w:rFonts w:ascii="Times New Roman" w:eastAsia="Times New Roman" w:hAnsi="Times New Roman" w:cs="Times New Roman"/>
          <w:bCs/>
          <w:sz w:val="28"/>
          <w:szCs w:val="28"/>
          <w:lang w:val="ru-RU" w:eastAsia="kk-KZ"/>
        </w:rPr>
        <w:t xml:space="preserve"> с глино-соломенной штукатуркой и </w:t>
      </w:r>
      <w:r w:rsidR="007073A3">
        <w:rPr>
          <w:rFonts w:ascii="Times New Roman" w:eastAsia="Times New Roman" w:hAnsi="Times New Roman" w:cs="Times New Roman"/>
          <w:bCs/>
          <w:sz w:val="28"/>
          <w:szCs w:val="28"/>
          <w:lang w:val="ru-RU" w:eastAsia="kk-KZ"/>
        </w:rPr>
        <w:t xml:space="preserve">кровля с шиферным покрытием, утепленным </w:t>
      </w:r>
      <w:r w:rsidR="007073A3" w:rsidRPr="00D52D69">
        <w:rPr>
          <w:rFonts w:ascii="Times New Roman" w:eastAsia="Times New Roman" w:hAnsi="Times New Roman" w:cs="Times New Roman"/>
          <w:bCs/>
          <w:sz w:val="28"/>
          <w:szCs w:val="28"/>
          <w:lang w:val="ru-RU" w:eastAsia="kk-KZ"/>
        </w:rPr>
        <w:t>камышов</w:t>
      </w:r>
      <w:r w:rsidR="007073A3">
        <w:rPr>
          <w:rFonts w:ascii="Times New Roman" w:eastAsia="Times New Roman" w:hAnsi="Times New Roman" w:cs="Times New Roman"/>
          <w:bCs/>
          <w:sz w:val="28"/>
          <w:szCs w:val="28"/>
          <w:lang w:val="ru-RU" w:eastAsia="kk-KZ"/>
        </w:rPr>
        <w:t>ым</w:t>
      </w:r>
      <w:r w:rsidR="007073A3" w:rsidRPr="00D52D69">
        <w:rPr>
          <w:rFonts w:ascii="Times New Roman" w:eastAsia="Times New Roman" w:hAnsi="Times New Roman" w:cs="Times New Roman"/>
          <w:bCs/>
          <w:sz w:val="28"/>
          <w:szCs w:val="28"/>
          <w:lang w:val="ru-RU" w:eastAsia="kk-KZ"/>
        </w:rPr>
        <w:t xml:space="preserve"> мат</w:t>
      </w:r>
      <w:r w:rsidR="007073A3">
        <w:rPr>
          <w:rFonts w:ascii="Times New Roman" w:eastAsia="Times New Roman" w:hAnsi="Times New Roman" w:cs="Times New Roman"/>
          <w:bCs/>
          <w:sz w:val="28"/>
          <w:szCs w:val="28"/>
          <w:lang w:val="ru-RU" w:eastAsia="kk-KZ"/>
        </w:rPr>
        <w:t>ом</w:t>
      </w:r>
      <w:r w:rsidRPr="00077D79">
        <w:rPr>
          <w:rFonts w:ascii="Times New Roman" w:hAnsi="Times New Roman" w:cs="Times New Roman"/>
          <w:sz w:val="28"/>
          <w:szCs w:val="28"/>
        </w:rPr>
        <w:t>.</w:t>
      </w:r>
    </w:p>
    <w:p w:rsidR="007052B9" w:rsidRPr="00D52D69" w:rsidRDefault="007A7AA3" w:rsidP="008C770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eastAsia="ru-RU"/>
        </w:rPr>
      </w:pPr>
      <w:r w:rsidRPr="00077D79">
        <w:rPr>
          <w:rFonts w:ascii="Times New Roman" w:hAnsi="Times New Roman" w:cs="Times New Roman"/>
          <w:sz w:val="28"/>
          <w:szCs w:val="28"/>
        </w:rPr>
        <w:t>Д</w:t>
      </w:r>
      <w:r w:rsidR="00F9020A" w:rsidRPr="00077D79">
        <w:rPr>
          <w:rFonts w:ascii="Times New Roman" w:hAnsi="Times New Roman" w:cs="Times New Roman"/>
          <w:sz w:val="28"/>
          <w:szCs w:val="28"/>
        </w:rPr>
        <w:t xml:space="preserve">ля более объективной оценки </w:t>
      </w:r>
      <w:r w:rsidRPr="00077D79">
        <w:rPr>
          <w:rFonts w:ascii="Times New Roman" w:hAnsi="Times New Roman" w:cs="Times New Roman"/>
          <w:sz w:val="28"/>
          <w:szCs w:val="28"/>
        </w:rPr>
        <w:t xml:space="preserve">физиологического </w:t>
      </w:r>
      <w:r w:rsidR="00F9020A" w:rsidRPr="00D52D69">
        <w:rPr>
          <w:rFonts w:ascii="Times New Roman" w:hAnsi="Times New Roman" w:cs="Times New Roman"/>
          <w:sz w:val="28"/>
          <w:szCs w:val="28"/>
        </w:rPr>
        <w:t xml:space="preserve">состояния </w:t>
      </w:r>
      <w:r w:rsidRPr="00D52D69">
        <w:rPr>
          <w:rFonts w:ascii="Times New Roman" w:hAnsi="Times New Roman" w:cs="Times New Roman"/>
          <w:sz w:val="28"/>
          <w:szCs w:val="28"/>
        </w:rPr>
        <w:t xml:space="preserve">овец в  зависимости от конструктивных особенностей кошар и сезон года </w:t>
      </w:r>
      <w:r w:rsidR="00735DAA" w:rsidRPr="00D52D69">
        <w:rPr>
          <w:rFonts w:ascii="Times New Roman" w:hAnsi="Times New Roman" w:cs="Times New Roman"/>
          <w:sz w:val="28"/>
          <w:szCs w:val="28"/>
          <w:lang w:val="ru-RU"/>
        </w:rPr>
        <w:t xml:space="preserve">нами были </w:t>
      </w:r>
      <w:r w:rsidRPr="00D52D69">
        <w:rPr>
          <w:rFonts w:ascii="Times New Roman" w:hAnsi="Times New Roman" w:cs="Times New Roman"/>
          <w:sz w:val="28"/>
          <w:szCs w:val="28"/>
        </w:rPr>
        <w:t xml:space="preserve"> изуч</w:t>
      </w:r>
      <w:r w:rsidR="00735DAA" w:rsidRPr="00D52D69">
        <w:rPr>
          <w:rFonts w:ascii="Times New Roman" w:hAnsi="Times New Roman" w:cs="Times New Roman"/>
          <w:sz w:val="28"/>
          <w:szCs w:val="28"/>
          <w:lang w:val="ru-RU"/>
        </w:rPr>
        <w:t>ены</w:t>
      </w:r>
      <w:r w:rsidRPr="00D52D69">
        <w:rPr>
          <w:rFonts w:ascii="Times New Roman" w:hAnsi="Times New Roman" w:cs="Times New Roman"/>
          <w:sz w:val="28"/>
          <w:szCs w:val="28"/>
        </w:rPr>
        <w:t xml:space="preserve"> клинико-физиологические показатели животных</w:t>
      </w:r>
      <w:r w:rsidR="00F9020A" w:rsidRPr="00D52D69">
        <w:rPr>
          <w:rFonts w:ascii="Times New Roman" w:hAnsi="Times New Roman" w:cs="Times New Roman"/>
          <w:sz w:val="28"/>
          <w:szCs w:val="28"/>
        </w:rPr>
        <w:t xml:space="preserve">. </w:t>
      </w:r>
      <w:r w:rsidR="00590C9E" w:rsidRPr="00D52D69">
        <w:rPr>
          <w:rFonts w:ascii="Times New Roman" w:hAnsi="Times New Roman" w:cs="Times New Roman"/>
          <w:sz w:val="28"/>
          <w:szCs w:val="28"/>
          <w:lang w:eastAsia="ru-RU"/>
        </w:rPr>
        <w:t xml:space="preserve">По результатам </w:t>
      </w:r>
      <w:r w:rsidR="00735DAA" w:rsidRPr="00D52D69">
        <w:rPr>
          <w:rFonts w:ascii="Times New Roman" w:hAnsi="Times New Roman" w:cs="Times New Roman"/>
          <w:sz w:val="28"/>
          <w:szCs w:val="28"/>
          <w:lang w:val="ru-RU" w:eastAsia="ru-RU"/>
        </w:rPr>
        <w:t xml:space="preserve">наших </w:t>
      </w:r>
      <w:r w:rsidR="00590C9E" w:rsidRPr="00D52D69">
        <w:rPr>
          <w:rFonts w:ascii="Times New Roman" w:hAnsi="Times New Roman" w:cs="Times New Roman"/>
          <w:sz w:val="28"/>
          <w:szCs w:val="28"/>
          <w:lang w:eastAsia="ru-RU"/>
        </w:rPr>
        <w:t>исследовани</w:t>
      </w:r>
      <w:r w:rsidR="00735DAA" w:rsidRPr="00D52D69">
        <w:rPr>
          <w:rFonts w:ascii="Times New Roman" w:hAnsi="Times New Roman" w:cs="Times New Roman"/>
          <w:sz w:val="28"/>
          <w:szCs w:val="28"/>
          <w:lang w:val="ru-RU" w:eastAsia="ru-RU"/>
        </w:rPr>
        <w:t>й</w:t>
      </w:r>
      <w:r w:rsidR="00BE1608" w:rsidRPr="00D52D69">
        <w:rPr>
          <w:rFonts w:ascii="Times New Roman" w:hAnsi="Times New Roman" w:cs="Times New Roman"/>
          <w:sz w:val="28"/>
          <w:szCs w:val="28"/>
        </w:rPr>
        <w:t xml:space="preserve">, содержание общего белка у овец  находившеся в обоих строениях достоверных изменений не претерпевало. </w:t>
      </w:r>
      <w:r w:rsidR="00BE1608" w:rsidRPr="00D52D69">
        <w:rPr>
          <w:rFonts w:ascii="Times New Roman" w:hAnsi="Times New Roman" w:cs="Times New Roman"/>
          <w:sz w:val="28"/>
          <w:szCs w:val="28"/>
          <w:lang w:eastAsia="ru-RU"/>
        </w:rPr>
        <w:t xml:space="preserve">Пределы физиологических колебаний </w:t>
      </w:r>
      <w:r w:rsidR="00590C9E" w:rsidRPr="00D52D69">
        <w:rPr>
          <w:rFonts w:ascii="Times New Roman" w:hAnsi="Times New Roman" w:cs="Times New Roman"/>
          <w:sz w:val="28"/>
          <w:szCs w:val="28"/>
          <w:lang w:eastAsia="ru-RU"/>
        </w:rPr>
        <w:t xml:space="preserve">овец </w:t>
      </w:r>
      <w:r w:rsidR="00BE1608" w:rsidRPr="00D52D69">
        <w:rPr>
          <w:rFonts w:ascii="Times New Roman" w:hAnsi="Times New Roman" w:cs="Times New Roman"/>
          <w:sz w:val="28"/>
          <w:szCs w:val="28"/>
          <w:lang w:eastAsia="ru-RU"/>
        </w:rPr>
        <w:t xml:space="preserve">по периодам исследований составили по частоте дыхания от 18 до 23, частоте пульса — от 60 до 82  ударов в 1 мин, температуре тела — от 38 до 39°С. Клинико-физиологические показатели овец и ягнят, содержавшихся в помещении 2, </w:t>
      </w:r>
      <w:r w:rsidR="00B15A68" w:rsidRPr="00D52D69">
        <w:rPr>
          <w:rFonts w:ascii="Times New Roman" w:hAnsi="Times New Roman" w:cs="Times New Roman"/>
          <w:sz w:val="28"/>
          <w:szCs w:val="28"/>
          <w:lang w:val="ru-RU" w:eastAsia="ru-RU"/>
        </w:rPr>
        <w:t>на протяжении всего года были лучшие</w:t>
      </w:r>
      <w:r w:rsidR="00BE1608" w:rsidRPr="00D52D69">
        <w:rPr>
          <w:rFonts w:ascii="Times New Roman" w:hAnsi="Times New Roman" w:cs="Times New Roman"/>
          <w:sz w:val="28"/>
          <w:szCs w:val="28"/>
          <w:lang w:eastAsia="ru-RU"/>
        </w:rPr>
        <w:t xml:space="preserve">, чем у животных, </w:t>
      </w:r>
      <w:r w:rsidR="00B15A68" w:rsidRPr="00D52D69">
        <w:rPr>
          <w:rFonts w:ascii="Times New Roman" w:hAnsi="Times New Roman" w:cs="Times New Roman"/>
          <w:sz w:val="28"/>
          <w:szCs w:val="28"/>
          <w:lang w:val="ru-RU" w:eastAsia="ru-RU"/>
        </w:rPr>
        <w:t>содержавщихся</w:t>
      </w:r>
      <w:r w:rsidR="00BE1608" w:rsidRPr="00D52D69">
        <w:rPr>
          <w:rFonts w:ascii="Times New Roman" w:hAnsi="Times New Roman" w:cs="Times New Roman"/>
          <w:sz w:val="28"/>
          <w:szCs w:val="28"/>
          <w:lang w:eastAsia="ru-RU"/>
        </w:rPr>
        <w:t xml:space="preserve"> в </w:t>
      </w:r>
      <w:r w:rsidR="00CF6FE1" w:rsidRPr="00D52D69">
        <w:rPr>
          <w:rFonts w:ascii="Times New Roman" w:hAnsi="Times New Roman" w:cs="Times New Roman"/>
          <w:sz w:val="28"/>
          <w:szCs w:val="28"/>
          <w:lang w:val="ru-RU" w:eastAsia="ru-RU"/>
        </w:rPr>
        <w:t>строении</w:t>
      </w:r>
      <w:r w:rsidR="00BE1608" w:rsidRPr="00D52D69">
        <w:rPr>
          <w:rFonts w:ascii="Times New Roman" w:hAnsi="Times New Roman" w:cs="Times New Roman"/>
          <w:sz w:val="28"/>
          <w:szCs w:val="28"/>
          <w:lang w:eastAsia="ru-RU"/>
        </w:rPr>
        <w:t xml:space="preserve"> 1.</w:t>
      </w:r>
      <w:r w:rsidR="008C770E" w:rsidRPr="00D52D69">
        <w:rPr>
          <w:rFonts w:ascii="Times New Roman" w:hAnsi="Times New Roman" w:cs="Times New Roman"/>
          <w:sz w:val="28"/>
          <w:szCs w:val="28"/>
          <w:lang w:eastAsia="ru-RU"/>
        </w:rPr>
        <w:t xml:space="preserve"> </w:t>
      </w:r>
      <w:r w:rsidR="007052B9" w:rsidRPr="00D52D69">
        <w:rPr>
          <w:rFonts w:ascii="Times New Roman" w:hAnsi="Times New Roman" w:cs="Times New Roman"/>
          <w:sz w:val="28"/>
          <w:szCs w:val="28"/>
          <w:lang w:val="ru-RU" w:eastAsia="ru-RU"/>
        </w:rPr>
        <w:t xml:space="preserve">Следовательно, </w:t>
      </w:r>
      <w:r w:rsidR="007052B9" w:rsidRPr="00D52D69">
        <w:rPr>
          <w:rFonts w:ascii="Times New Roman" w:hAnsi="Times New Roman" w:cs="Times New Roman"/>
          <w:sz w:val="28"/>
          <w:szCs w:val="28"/>
          <w:lang w:eastAsia="ru-RU"/>
        </w:rPr>
        <w:t xml:space="preserve">конструктивные особенности </w:t>
      </w:r>
      <w:r w:rsidR="007052B9" w:rsidRPr="00D52D69">
        <w:rPr>
          <w:rFonts w:ascii="Times New Roman" w:hAnsi="Times New Roman" w:cs="Times New Roman"/>
          <w:sz w:val="28"/>
          <w:szCs w:val="28"/>
          <w:lang w:val="ru-RU" w:eastAsia="ru-RU"/>
        </w:rPr>
        <w:t xml:space="preserve">кошар </w:t>
      </w:r>
      <w:r w:rsidR="007052B9" w:rsidRPr="00D52D69">
        <w:rPr>
          <w:rFonts w:ascii="Times New Roman" w:hAnsi="Times New Roman" w:cs="Times New Roman"/>
          <w:sz w:val="28"/>
          <w:szCs w:val="28"/>
          <w:lang w:eastAsia="ru-RU"/>
        </w:rPr>
        <w:t xml:space="preserve">и сезоны года </w:t>
      </w:r>
      <w:r w:rsidR="007052B9" w:rsidRPr="00D52D69">
        <w:rPr>
          <w:rFonts w:ascii="Times New Roman" w:hAnsi="Times New Roman" w:cs="Times New Roman"/>
          <w:sz w:val="28"/>
          <w:szCs w:val="28"/>
          <w:lang w:val="ru-RU" w:eastAsia="ru-RU"/>
        </w:rPr>
        <w:t xml:space="preserve">оказывают прямое воздействие </w:t>
      </w:r>
      <w:r w:rsidR="007052B9" w:rsidRPr="00D52D69">
        <w:rPr>
          <w:rFonts w:ascii="Times New Roman" w:hAnsi="Times New Roman" w:cs="Times New Roman"/>
          <w:sz w:val="28"/>
          <w:szCs w:val="28"/>
          <w:lang w:eastAsia="ru-RU"/>
        </w:rPr>
        <w:t xml:space="preserve">на </w:t>
      </w:r>
      <w:r w:rsidR="007052B9" w:rsidRPr="00D52D69">
        <w:rPr>
          <w:rFonts w:ascii="Times New Roman" w:hAnsi="Times New Roman" w:cs="Times New Roman"/>
          <w:sz w:val="28"/>
          <w:szCs w:val="28"/>
          <w:lang w:val="ru-RU" w:eastAsia="ru-RU"/>
        </w:rPr>
        <w:t>формирование микроклимата возду</w:t>
      </w:r>
      <w:r w:rsidR="00735DAA" w:rsidRPr="00D52D69">
        <w:rPr>
          <w:rFonts w:ascii="Times New Roman" w:hAnsi="Times New Roman" w:cs="Times New Roman"/>
          <w:sz w:val="28"/>
          <w:szCs w:val="28"/>
          <w:lang w:val="ru-RU" w:eastAsia="ru-RU"/>
        </w:rPr>
        <w:t>шной среды</w:t>
      </w:r>
      <w:r w:rsidR="007052B9" w:rsidRPr="00D52D69">
        <w:rPr>
          <w:rFonts w:ascii="Times New Roman" w:hAnsi="Times New Roman" w:cs="Times New Roman"/>
          <w:sz w:val="28"/>
          <w:szCs w:val="28"/>
          <w:lang w:val="ru-RU" w:eastAsia="ru-RU"/>
        </w:rPr>
        <w:t xml:space="preserve"> помещений, при этом изменяя </w:t>
      </w:r>
      <w:r w:rsidR="007052B9" w:rsidRPr="00D52D69">
        <w:rPr>
          <w:rFonts w:ascii="Times New Roman" w:hAnsi="Times New Roman" w:cs="Times New Roman"/>
          <w:sz w:val="28"/>
          <w:szCs w:val="28"/>
          <w:lang w:eastAsia="ru-RU"/>
        </w:rPr>
        <w:t>физиологическое состояние животных</w:t>
      </w:r>
      <w:r w:rsidR="007052B9" w:rsidRPr="00D52D69">
        <w:rPr>
          <w:rFonts w:ascii="Times New Roman" w:hAnsi="Times New Roman" w:cs="Times New Roman"/>
          <w:sz w:val="28"/>
          <w:szCs w:val="28"/>
          <w:lang w:val="ru-RU" w:eastAsia="ru-RU"/>
        </w:rPr>
        <w:t>, что подтверждает его косвенное влияние.</w:t>
      </w:r>
    </w:p>
    <w:p w:rsidR="00BE1608" w:rsidRPr="00D52D69" w:rsidRDefault="008C770E" w:rsidP="008C770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Иммунный статус овец имеет немаловажное значение в проявлении резисте</w:t>
      </w:r>
      <w:r w:rsidR="00662F0C">
        <w:rPr>
          <w:rFonts w:ascii="Times New Roman" w:hAnsi="Times New Roman" w:cs="Times New Roman"/>
          <w:sz w:val="28"/>
          <w:szCs w:val="28"/>
          <w:lang w:val="ru-RU"/>
        </w:rPr>
        <w:t>н</w:t>
      </w:r>
      <w:r w:rsidR="00160E8F" w:rsidRPr="00D52D69">
        <w:rPr>
          <w:rFonts w:ascii="Times New Roman" w:hAnsi="Times New Roman" w:cs="Times New Roman"/>
          <w:sz w:val="28"/>
          <w:szCs w:val="28"/>
          <w:lang w:val="ru-RU"/>
        </w:rPr>
        <w:t>т</w:t>
      </w:r>
      <w:r w:rsidRPr="00D52D69">
        <w:rPr>
          <w:rFonts w:ascii="Times New Roman" w:hAnsi="Times New Roman" w:cs="Times New Roman"/>
          <w:sz w:val="28"/>
          <w:szCs w:val="28"/>
        </w:rPr>
        <w:t xml:space="preserve">ности организма животных. Продуктивность и естественная резистентность организма животных в значительной мере зависит и от </w:t>
      </w:r>
      <w:r w:rsidRPr="00D52D69">
        <w:rPr>
          <w:rFonts w:ascii="Times New Roman" w:hAnsi="Times New Roman" w:cs="Times New Roman"/>
          <w:sz w:val="28"/>
          <w:szCs w:val="28"/>
        </w:rPr>
        <w:lastRenderedPageBreak/>
        <w:t xml:space="preserve">качества микроклимата помещения.  Это подтверждают полученные нами данные, </w:t>
      </w:r>
      <w:r w:rsidR="004D16DD" w:rsidRPr="00D52D69">
        <w:rPr>
          <w:rFonts w:ascii="Times New Roman" w:hAnsi="Times New Roman" w:cs="Times New Roman"/>
          <w:sz w:val="28"/>
          <w:szCs w:val="28"/>
        </w:rPr>
        <w:t xml:space="preserve">где </w:t>
      </w:r>
      <w:r w:rsidR="00846FE0" w:rsidRPr="00D52D69">
        <w:rPr>
          <w:rFonts w:ascii="Times New Roman" w:hAnsi="Times New Roman" w:cs="Times New Roman"/>
          <w:sz w:val="28"/>
          <w:szCs w:val="28"/>
          <w:lang w:val="ru-RU" w:eastAsia="ru-RU"/>
        </w:rPr>
        <w:t xml:space="preserve">СОЭ животных находившихся </w:t>
      </w:r>
      <w:r w:rsidR="0091165D">
        <w:rPr>
          <w:rFonts w:ascii="Times New Roman" w:hAnsi="Times New Roman" w:cs="Times New Roman"/>
          <w:sz w:val="28"/>
          <w:szCs w:val="28"/>
          <w:lang w:val="ru-RU" w:eastAsia="ru-RU"/>
        </w:rPr>
        <w:t xml:space="preserve">в </w:t>
      </w:r>
      <w:r w:rsidR="00846FE0" w:rsidRPr="00D52D69">
        <w:rPr>
          <w:rFonts w:ascii="Times New Roman" w:hAnsi="Times New Roman" w:cs="Times New Roman"/>
          <w:sz w:val="28"/>
          <w:szCs w:val="28"/>
          <w:lang w:val="ru-RU" w:eastAsia="ru-RU"/>
        </w:rPr>
        <w:t xml:space="preserve">первом кошаре </w:t>
      </w:r>
      <w:r w:rsidR="0091165D">
        <w:rPr>
          <w:rFonts w:ascii="Times New Roman" w:hAnsi="Times New Roman" w:cs="Times New Roman"/>
          <w:sz w:val="28"/>
          <w:szCs w:val="28"/>
          <w:lang w:val="ru-RU" w:eastAsia="ru-RU"/>
        </w:rPr>
        <w:t xml:space="preserve">идет на </w:t>
      </w:r>
      <w:r w:rsidR="00846FE0" w:rsidRPr="0091165D">
        <w:rPr>
          <w:rFonts w:ascii="Times New Roman" w:hAnsi="Times New Roman" w:cs="Times New Roman"/>
          <w:sz w:val="28"/>
          <w:szCs w:val="28"/>
          <w:lang w:val="ru-RU" w:eastAsia="ru-RU"/>
        </w:rPr>
        <w:t xml:space="preserve">увеличение </w:t>
      </w:r>
      <w:r w:rsidR="00846FE0" w:rsidRPr="0091165D">
        <w:rPr>
          <w:rFonts w:ascii="Times New Roman" w:hAnsi="Times New Roman" w:cs="Times New Roman"/>
          <w:sz w:val="28"/>
          <w:szCs w:val="28"/>
        </w:rPr>
        <w:t>0,9±0,3</w:t>
      </w:r>
      <w:r w:rsidR="00846FE0" w:rsidRPr="0091165D">
        <w:rPr>
          <w:rFonts w:ascii="Times New Roman" w:hAnsi="Times New Roman" w:cs="Times New Roman"/>
          <w:sz w:val="28"/>
          <w:szCs w:val="28"/>
          <w:lang w:val="ru-RU"/>
        </w:rPr>
        <w:t xml:space="preserve"> это </w:t>
      </w:r>
      <w:r w:rsidR="00846FE0" w:rsidRPr="00D52D69">
        <w:rPr>
          <w:rFonts w:ascii="Times New Roman" w:hAnsi="Times New Roman" w:cs="Times New Roman"/>
          <w:sz w:val="28"/>
          <w:szCs w:val="28"/>
          <w:lang w:val="ru-RU"/>
        </w:rPr>
        <w:t>связано с начальной стадией воспалительного процесса.</w:t>
      </w:r>
      <w:r w:rsidR="00BE1608" w:rsidRPr="00D52D69">
        <w:rPr>
          <w:rFonts w:ascii="Times New Roman" w:hAnsi="Times New Roman" w:cs="Times New Roman"/>
          <w:sz w:val="28"/>
          <w:szCs w:val="28"/>
          <w:lang w:eastAsia="ru-RU"/>
        </w:rPr>
        <w:t xml:space="preserve"> Содержание гемоглобина в крови овец всех группы в среднем колебался </w:t>
      </w:r>
      <w:r w:rsidR="00BE1608" w:rsidRPr="0091165D">
        <w:rPr>
          <w:rFonts w:ascii="Times New Roman" w:hAnsi="Times New Roman" w:cs="Times New Roman"/>
          <w:sz w:val="28"/>
          <w:szCs w:val="28"/>
          <w:lang w:eastAsia="ru-RU"/>
        </w:rPr>
        <w:t xml:space="preserve">85-92 </w:t>
      </w:r>
      <w:r w:rsidR="00BE1608" w:rsidRPr="0091165D">
        <w:rPr>
          <w:rFonts w:ascii="Times New Roman" w:hAnsi="Times New Roman" w:cs="Times New Roman"/>
          <w:sz w:val="28"/>
          <w:szCs w:val="28"/>
        </w:rPr>
        <w:t xml:space="preserve">г/л, </w:t>
      </w:r>
      <w:r w:rsidR="00BE1608" w:rsidRPr="00D52D69">
        <w:rPr>
          <w:rFonts w:ascii="Times New Roman" w:hAnsi="Times New Roman" w:cs="Times New Roman"/>
          <w:sz w:val="28"/>
          <w:szCs w:val="28"/>
        </w:rPr>
        <w:t>что указывает незначительное его снижение, то есть наблюдается начальная стадия олигохромемии. Во многом это можно связать с  концентрацией углекислого газа 0,42±0,01%. Что в последующем приводит к снижению резистентности организма овец в кошарах.</w:t>
      </w:r>
    </w:p>
    <w:p w:rsidR="003859AF" w:rsidRPr="00D52D69" w:rsidRDefault="00F83B55" w:rsidP="00D1042D">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Помимо влияния микроклимата помещений на организм овец, необходимо учитывать и санитарное состояние объектов внешней среды в хозяйствах. Важными из которых, является и</w:t>
      </w:r>
      <w:r w:rsidR="00BE1608" w:rsidRPr="00D52D69">
        <w:rPr>
          <w:rFonts w:ascii="Times New Roman" w:hAnsi="Times New Roman" w:cs="Times New Roman"/>
          <w:sz w:val="28"/>
          <w:szCs w:val="28"/>
        </w:rPr>
        <w:t>зучение санитарно-гигиенических показателей  водных источников и по</w:t>
      </w:r>
      <w:r w:rsidRPr="00D52D69">
        <w:rPr>
          <w:rFonts w:ascii="Times New Roman" w:hAnsi="Times New Roman" w:cs="Times New Roman"/>
          <w:sz w:val="28"/>
          <w:szCs w:val="28"/>
        </w:rPr>
        <w:t xml:space="preserve">чвы на территории овцеводческих ферм. </w:t>
      </w:r>
    </w:p>
    <w:p w:rsidR="003859AF" w:rsidRPr="00D52D69" w:rsidRDefault="003859AF" w:rsidP="003859AF">
      <w:pPr>
        <w:widowControl w:val="0"/>
        <w:pBdr>
          <w:bottom w:val="single" w:sz="4" w:space="6" w:color="FFFFFF"/>
        </w:pBd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 xml:space="preserve">Немаловажное значение в профилактике кишечных гельминтозов имеет санитарная-гигиеническая оценка пастбищ. </w:t>
      </w:r>
      <w:r w:rsidR="00B27548" w:rsidRPr="00D52D69">
        <w:rPr>
          <w:rFonts w:ascii="Times New Roman" w:hAnsi="Times New Roman" w:cs="Times New Roman"/>
          <w:sz w:val="28"/>
          <w:szCs w:val="28"/>
          <w:lang w:val="ru-RU"/>
        </w:rPr>
        <w:t>За период реформы новых технологий  на западе страны и всей республики в целом,  в силу различных катаклизмов менялся баланс природной среды. Все это сказывалось на деград</w:t>
      </w:r>
      <w:r w:rsidR="00846FE0" w:rsidRPr="00D52D69">
        <w:rPr>
          <w:rFonts w:ascii="Times New Roman" w:hAnsi="Times New Roman" w:cs="Times New Roman"/>
          <w:sz w:val="28"/>
          <w:szCs w:val="28"/>
          <w:lang w:val="ru-RU"/>
        </w:rPr>
        <w:t>а</w:t>
      </w:r>
      <w:r w:rsidR="00B27548" w:rsidRPr="00D52D69">
        <w:rPr>
          <w:rFonts w:ascii="Times New Roman" w:hAnsi="Times New Roman" w:cs="Times New Roman"/>
          <w:sz w:val="28"/>
          <w:szCs w:val="28"/>
          <w:lang w:val="ru-RU"/>
        </w:rPr>
        <w:t xml:space="preserve">ции пастибщных участков, в последующем способствующих инвазированности большей части овцепоголовья на определенной территории, которая до сих пор требует совершентвования санитарных мер по их улучшению.  </w:t>
      </w:r>
      <w:r w:rsidRPr="00D52D69">
        <w:rPr>
          <w:rFonts w:ascii="Times New Roman" w:eastAsia="Times New Roman" w:hAnsi="Times New Roman" w:cs="Times New Roman"/>
          <w:sz w:val="28"/>
          <w:szCs w:val="28"/>
          <w:lang w:eastAsia="kk-KZ"/>
        </w:rPr>
        <w:t xml:space="preserve">Поэтому для </w:t>
      </w:r>
      <w:r w:rsidR="00B27548" w:rsidRPr="00D52D69">
        <w:rPr>
          <w:rFonts w:ascii="Times New Roman" w:eastAsia="Times New Roman" w:hAnsi="Times New Roman" w:cs="Times New Roman"/>
          <w:sz w:val="28"/>
          <w:szCs w:val="28"/>
          <w:lang w:val="ru-RU" w:eastAsia="kk-KZ"/>
        </w:rPr>
        <w:t>ликвидации гельмитокомплекса важное</w:t>
      </w:r>
      <w:r w:rsidRPr="00D52D69">
        <w:rPr>
          <w:rFonts w:ascii="Times New Roman" w:eastAsia="Times New Roman" w:hAnsi="Times New Roman" w:cs="Times New Roman"/>
          <w:sz w:val="28"/>
          <w:szCs w:val="28"/>
          <w:lang w:eastAsia="kk-KZ"/>
        </w:rPr>
        <w:t xml:space="preserve"> место </w:t>
      </w:r>
      <w:r w:rsidR="00B27548" w:rsidRPr="00D52D69">
        <w:rPr>
          <w:rFonts w:ascii="Times New Roman" w:eastAsia="Times New Roman" w:hAnsi="Times New Roman" w:cs="Times New Roman"/>
          <w:sz w:val="28"/>
          <w:szCs w:val="28"/>
          <w:lang w:val="ru-RU" w:eastAsia="kk-KZ"/>
        </w:rPr>
        <w:t xml:space="preserve">отводится точной научно-обонованной </w:t>
      </w:r>
      <w:r w:rsidRPr="00D52D69">
        <w:rPr>
          <w:rFonts w:ascii="Times New Roman" w:eastAsia="Times New Roman" w:hAnsi="Times New Roman" w:cs="Times New Roman"/>
          <w:sz w:val="28"/>
          <w:szCs w:val="28"/>
          <w:lang w:eastAsia="kk-KZ"/>
        </w:rPr>
        <w:t>организаци</w:t>
      </w:r>
      <w:r w:rsidR="00B27548" w:rsidRPr="00D52D69">
        <w:rPr>
          <w:rFonts w:ascii="Times New Roman" w:eastAsia="Times New Roman" w:hAnsi="Times New Roman" w:cs="Times New Roman"/>
          <w:sz w:val="28"/>
          <w:szCs w:val="28"/>
          <w:lang w:val="ru-RU" w:eastAsia="kk-KZ"/>
        </w:rPr>
        <w:t>и</w:t>
      </w:r>
      <w:r w:rsidRPr="00D52D69">
        <w:rPr>
          <w:rFonts w:ascii="Times New Roman" w:eastAsia="Times New Roman" w:hAnsi="Times New Roman" w:cs="Times New Roman"/>
          <w:sz w:val="28"/>
          <w:szCs w:val="28"/>
          <w:lang w:eastAsia="kk-KZ"/>
        </w:rPr>
        <w:t xml:space="preserve"> пастбищной профилактики.</w:t>
      </w:r>
    </w:p>
    <w:p w:rsidR="00913CBF" w:rsidRPr="00D52D69" w:rsidRDefault="00BC65CF" w:rsidP="003859AF">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В нашем экпериментальном хозяйстве, с интенсивным орошением и обводнением земель, высока численность популяции стронгилятозов ЖКТ и мониезиозов, в последние годы наблюдается интенсивный подъем этих инвазий, </w:t>
      </w:r>
      <w:r w:rsidR="00913CBF" w:rsidRPr="00D52D69">
        <w:rPr>
          <w:rFonts w:ascii="Times New Roman" w:hAnsi="Times New Roman" w:cs="Times New Roman"/>
          <w:sz w:val="28"/>
          <w:szCs w:val="28"/>
        </w:rPr>
        <w:t>мы</w:t>
      </w:r>
      <w:r w:rsidRPr="00D52D69">
        <w:rPr>
          <w:rFonts w:ascii="Times New Roman" w:hAnsi="Times New Roman" w:cs="Times New Roman"/>
          <w:sz w:val="28"/>
          <w:szCs w:val="28"/>
        </w:rPr>
        <w:t xml:space="preserve"> связ</w:t>
      </w:r>
      <w:r w:rsidR="00913CBF" w:rsidRPr="00D52D69">
        <w:rPr>
          <w:rFonts w:ascii="Times New Roman" w:hAnsi="Times New Roman" w:cs="Times New Roman"/>
          <w:sz w:val="28"/>
          <w:szCs w:val="28"/>
        </w:rPr>
        <w:t>ываем это</w:t>
      </w:r>
      <w:r w:rsidRPr="00D52D69">
        <w:rPr>
          <w:rFonts w:ascii="Times New Roman" w:hAnsi="Times New Roman" w:cs="Times New Roman"/>
          <w:sz w:val="28"/>
          <w:szCs w:val="28"/>
        </w:rPr>
        <w:t xml:space="preserve"> с антропогенным и экологическим фактором, а именно прессинга пастбищ, резкого колебания температур и влажность окр</w:t>
      </w:r>
      <w:r w:rsidR="00913CBF" w:rsidRPr="00D52D69">
        <w:rPr>
          <w:rFonts w:ascii="Times New Roman" w:hAnsi="Times New Roman" w:cs="Times New Roman"/>
          <w:sz w:val="28"/>
          <w:szCs w:val="28"/>
        </w:rPr>
        <w:t>ужающей среды (лиманы) в районе</w:t>
      </w:r>
      <w:r w:rsidRPr="00D52D69">
        <w:rPr>
          <w:rFonts w:ascii="Times New Roman" w:hAnsi="Times New Roman" w:cs="Times New Roman"/>
          <w:sz w:val="28"/>
          <w:szCs w:val="28"/>
        </w:rPr>
        <w:t xml:space="preserve">. </w:t>
      </w:r>
      <w:r w:rsidR="00913CBF" w:rsidRPr="00D52D69">
        <w:rPr>
          <w:rFonts w:ascii="Times New Roman" w:hAnsi="Times New Roman" w:cs="Times New Roman"/>
          <w:sz w:val="28"/>
          <w:szCs w:val="28"/>
        </w:rPr>
        <w:t xml:space="preserve">По изучению санитарно-гигиенической оценки пастбища </w:t>
      </w:r>
      <w:r w:rsidR="006E0372">
        <w:rPr>
          <w:rFonts w:ascii="Times New Roman" w:hAnsi="Times New Roman" w:cs="Times New Roman"/>
          <w:sz w:val="28"/>
          <w:szCs w:val="28"/>
          <w:lang w:val="ru-RU"/>
        </w:rPr>
        <w:t xml:space="preserve">нами проведено </w:t>
      </w:r>
      <w:r w:rsidR="006E0372">
        <w:rPr>
          <w:rFonts w:ascii="Times New Roman" w:hAnsi="Times New Roman" w:cs="Times New Roman"/>
          <w:sz w:val="28"/>
          <w:szCs w:val="28"/>
        </w:rPr>
        <w:t xml:space="preserve"> исследов</w:t>
      </w:r>
      <w:r w:rsidR="006E0372">
        <w:rPr>
          <w:rFonts w:ascii="Times New Roman" w:hAnsi="Times New Roman" w:cs="Times New Roman"/>
          <w:sz w:val="28"/>
          <w:szCs w:val="28"/>
          <w:lang w:val="ru-RU"/>
        </w:rPr>
        <w:t>ание</w:t>
      </w:r>
      <w:r w:rsidR="00913CBF" w:rsidRPr="00D52D69">
        <w:rPr>
          <w:rFonts w:ascii="Times New Roman" w:hAnsi="Times New Roman" w:cs="Times New Roman"/>
          <w:sz w:val="28"/>
          <w:szCs w:val="28"/>
        </w:rPr>
        <w:t xml:space="preserve">  на наличие гельминтов и клещей. </w:t>
      </w:r>
      <w:r w:rsidRPr="00D52D69">
        <w:rPr>
          <w:rFonts w:ascii="Times New Roman" w:eastAsia="Times New Roman" w:hAnsi="Times New Roman" w:cs="Times New Roman"/>
          <w:sz w:val="28"/>
          <w:szCs w:val="28"/>
          <w:lang w:eastAsia="kk-KZ"/>
        </w:rPr>
        <w:t>При исследовании пастбищ у</w:t>
      </w:r>
      <w:r w:rsidRPr="00D52D69">
        <w:rPr>
          <w:rFonts w:ascii="Times New Roman" w:hAnsi="Times New Roman" w:cs="Times New Roman"/>
          <w:sz w:val="28"/>
          <w:szCs w:val="28"/>
        </w:rPr>
        <w:t xml:space="preserve">становлено, что весной (март-май) в пробах почвы и травы на пырейных лиманных лугах (оголенных участках) в одно и  то же время (10 час),  обнаружено наименьшее количество клещей 0,7−4,3 экз. на 1 дм. Летом (июль-август) в этих пробах клещей не обнаружено. В сентябре-ноябре в пробах найдено от 1,3 до 4,8 экз. клещей - в декабре в пробах почвы не обнаружено. </w:t>
      </w:r>
    </w:p>
    <w:p w:rsidR="003859AF" w:rsidRPr="00D52D69" w:rsidRDefault="00913CBF" w:rsidP="003859AF">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Таким образом, обмен  паразитами на пастбище усиливается за счет взаимодействия безхозными пастбищами, а также с потеплением климата (7°С), которые все </w:t>
      </w:r>
      <w:r w:rsidR="006E0372">
        <w:rPr>
          <w:rFonts w:ascii="Times New Roman" w:hAnsi="Times New Roman" w:cs="Times New Roman"/>
          <w:sz w:val="28"/>
          <w:szCs w:val="28"/>
          <w:lang w:val="ru-RU"/>
        </w:rPr>
        <w:t>оказывает влияние на</w:t>
      </w:r>
      <w:r w:rsidRPr="00D52D69">
        <w:rPr>
          <w:rFonts w:ascii="Times New Roman" w:hAnsi="Times New Roman" w:cs="Times New Roman"/>
          <w:sz w:val="28"/>
          <w:szCs w:val="28"/>
        </w:rPr>
        <w:t xml:space="preserve"> распределе</w:t>
      </w:r>
      <w:r w:rsidR="006E0372">
        <w:rPr>
          <w:rFonts w:ascii="Times New Roman" w:hAnsi="Times New Roman" w:cs="Times New Roman"/>
          <w:sz w:val="28"/>
          <w:szCs w:val="28"/>
        </w:rPr>
        <w:t>ние паразитов и их взаимодейств</w:t>
      </w:r>
      <w:r w:rsidR="006E0372">
        <w:rPr>
          <w:rFonts w:ascii="Times New Roman" w:hAnsi="Times New Roman" w:cs="Times New Roman"/>
          <w:sz w:val="28"/>
          <w:szCs w:val="28"/>
          <w:lang w:val="ru-RU"/>
        </w:rPr>
        <w:t>ия</w:t>
      </w:r>
      <w:r w:rsidRPr="00D52D69">
        <w:rPr>
          <w:rFonts w:ascii="Times New Roman" w:hAnsi="Times New Roman" w:cs="Times New Roman"/>
          <w:sz w:val="28"/>
          <w:szCs w:val="28"/>
        </w:rPr>
        <w:t>е с домашними и свободными от гельминтов животных.</w:t>
      </w:r>
      <w:r w:rsidR="006E0372">
        <w:rPr>
          <w:rFonts w:ascii="Times New Roman" w:hAnsi="Times New Roman" w:cs="Times New Roman"/>
          <w:sz w:val="28"/>
          <w:szCs w:val="28"/>
          <w:lang w:val="ru-RU"/>
        </w:rPr>
        <w:t xml:space="preserve"> Анализируя</w:t>
      </w:r>
      <w:r w:rsidR="00C55559" w:rsidRPr="00D52D69">
        <w:rPr>
          <w:rFonts w:ascii="Times New Roman" w:hAnsi="Times New Roman" w:cs="Times New Roman"/>
          <w:sz w:val="28"/>
          <w:szCs w:val="28"/>
        </w:rPr>
        <w:t xml:space="preserve">  </w:t>
      </w:r>
      <w:r w:rsidR="006E0372">
        <w:rPr>
          <w:rFonts w:ascii="Times New Roman" w:hAnsi="Times New Roman" w:cs="Times New Roman"/>
          <w:sz w:val="28"/>
          <w:szCs w:val="28"/>
          <w:lang w:val="ru-RU"/>
        </w:rPr>
        <w:t xml:space="preserve">результаты полученных данных </w:t>
      </w:r>
      <w:r w:rsidRPr="00D52D69">
        <w:rPr>
          <w:rFonts w:ascii="Times New Roman" w:hAnsi="Times New Roman" w:cs="Times New Roman"/>
          <w:sz w:val="28"/>
          <w:szCs w:val="28"/>
        </w:rPr>
        <w:t>можно сказать</w:t>
      </w:r>
      <w:r w:rsidR="00BE1608" w:rsidRPr="00D52D69">
        <w:rPr>
          <w:rFonts w:ascii="Times New Roman" w:hAnsi="Times New Roman" w:cs="Times New Roman"/>
          <w:sz w:val="28"/>
          <w:szCs w:val="28"/>
        </w:rPr>
        <w:t>, что на территории Таскалинского района Западно-Казахстанской области имеет место быть ежегодного проявления смешанных инвазий (кишечные гельминтозы)</w:t>
      </w:r>
      <w:r w:rsidRPr="00D52D69">
        <w:rPr>
          <w:rFonts w:ascii="Times New Roman" w:hAnsi="Times New Roman" w:cs="Times New Roman"/>
          <w:sz w:val="28"/>
          <w:szCs w:val="28"/>
        </w:rPr>
        <w:t>, причиной которых является декадное п</w:t>
      </w:r>
      <w:r w:rsidR="00662F0C">
        <w:rPr>
          <w:rFonts w:ascii="Times New Roman" w:hAnsi="Times New Roman" w:cs="Times New Roman"/>
          <w:sz w:val="28"/>
          <w:szCs w:val="28"/>
          <w:lang w:val="ru-RU"/>
        </w:rPr>
        <w:t>р</w:t>
      </w:r>
      <w:r w:rsidRPr="00D52D69">
        <w:rPr>
          <w:rFonts w:ascii="Times New Roman" w:hAnsi="Times New Roman" w:cs="Times New Roman"/>
          <w:sz w:val="28"/>
          <w:szCs w:val="28"/>
        </w:rPr>
        <w:t xml:space="preserve">оявление </w:t>
      </w:r>
      <w:r w:rsidR="00662F0C">
        <w:rPr>
          <w:rFonts w:ascii="Times New Roman" w:hAnsi="Times New Roman" w:cs="Times New Roman"/>
          <w:sz w:val="28"/>
          <w:szCs w:val="28"/>
        </w:rPr>
        <w:lastRenderedPageBreak/>
        <w:t>промеж</w:t>
      </w:r>
      <w:r w:rsidRPr="00D52D69">
        <w:rPr>
          <w:rFonts w:ascii="Times New Roman" w:hAnsi="Times New Roman" w:cs="Times New Roman"/>
          <w:sz w:val="28"/>
          <w:szCs w:val="28"/>
        </w:rPr>
        <w:t>уточных хозяев</w:t>
      </w:r>
      <w:r w:rsidR="00C41CB5" w:rsidRPr="00D52D69">
        <w:rPr>
          <w:rFonts w:ascii="Times New Roman" w:hAnsi="Times New Roman" w:cs="Times New Roman"/>
          <w:sz w:val="28"/>
          <w:szCs w:val="28"/>
        </w:rPr>
        <w:t xml:space="preserve"> кише</w:t>
      </w:r>
      <w:r w:rsidRPr="00D52D69">
        <w:rPr>
          <w:rFonts w:ascii="Times New Roman" w:hAnsi="Times New Roman" w:cs="Times New Roman"/>
          <w:sz w:val="28"/>
          <w:szCs w:val="28"/>
        </w:rPr>
        <w:t>чных гельминтозов</w:t>
      </w:r>
      <w:r w:rsidR="00BE1608" w:rsidRPr="00D52D69">
        <w:rPr>
          <w:rFonts w:ascii="Times New Roman" w:hAnsi="Times New Roman" w:cs="Times New Roman"/>
          <w:sz w:val="28"/>
          <w:szCs w:val="28"/>
        </w:rPr>
        <w:t>.</w:t>
      </w:r>
      <w:r w:rsidR="00C41CB5" w:rsidRPr="00D52D69">
        <w:rPr>
          <w:rFonts w:ascii="Times New Roman" w:hAnsi="Times New Roman" w:cs="Times New Roman"/>
          <w:sz w:val="28"/>
          <w:szCs w:val="28"/>
        </w:rPr>
        <w:t xml:space="preserve"> </w:t>
      </w:r>
    </w:p>
    <w:p w:rsidR="002F1784" w:rsidRPr="00D52D69" w:rsidRDefault="00913CBF" w:rsidP="000C4279">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С </w:t>
      </w:r>
      <w:r w:rsidR="00C41CB5" w:rsidRPr="00D52D69">
        <w:rPr>
          <w:rFonts w:ascii="Times New Roman" w:hAnsi="Times New Roman" w:cs="Times New Roman"/>
          <w:sz w:val="28"/>
          <w:szCs w:val="28"/>
        </w:rPr>
        <w:t>учетом проведенных нами исследований при планировании ветеринарно-санитарных мероприятий необходимо про</w:t>
      </w:r>
      <w:r w:rsidR="00C55559" w:rsidRPr="00D52D69">
        <w:rPr>
          <w:rFonts w:ascii="Times New Roman" w:hAnsi="Times New Roman" w:cs="Times New Roman"/>
          <w:sz w:val="28"/>
          <w:szCs w:val="28"/>
        </w:rPr>
        <w:t>водить работы по уменьшению про</w:t>
      </w:r>
      <w:r w:rsidR="00C55559" w:rsidRPr="00D52D69">
        <w:rPr>
          <w:rFonts w:ascii="Times New Roman" w:hAnsi="Times New Roman" w:cs="Times New Roman"/>
          <w:sz w:val="28"/>
          <w:szCs w:val="28"/>
          <w:lang w:val="ru-RU"/>
        </w:rPr>
        <w:t>м</w:t>
      </w:r>
      <w:r w:rsidR="00C41CB5" w:rsidRPr="00D52D69">
        <w:rPr>
          <w:rFonts w:ascii="Times New Roman" w:hAnsi="Times New Roman" w:cs="Times New Roman"/>
          <w:sz w:val="28"/>
          <w:szCs w:val="28"/>
        </w:rPr>
        <w:t xml:space="preserve">ежуточных хозяев, в данном случае </w:t>
      </w:r>
      <w:r w:rsidR="002F1784" w:rsidRPr="00D52D69">
        <w:rPr>
          <w:rFonts w:ascii="Times New Roman" w:hAnsi="Times New Roman" w:cs="Times New Roman"/>
          <w:sz w:val="28"/>
          <w:szCs w:val="28"/>
        </w:rPr>
        <w:t>ежегодно проводить рекультивац</w:t>
      </w:r>
      <w:r w:rsidR="00C55559" w:rsidRPr="00D52D69">
        <w:rPr>
          <w:rFonts w:ascii="Times New Roman" w:hAnsi="Times New Roman" w:cs="Times New Roman"/>
          <w:sz w:val="28"/>
          <w:szCs w:val="28"/>
        </w:rPr>
        <w:t>ию сезонных пастбищ, установление</w:t>
      </w:r>
      <w:r w:rsidR="002F1784" w:rsidRPr="00D52D69">
        <w:rPr>
          <w:rFonts w:ascii="Times New Roman" w:hAnsi="Times New Roman" w:cs="Times New Roman"/>
          <w:sz w:val="28"/>
          <w:szCs w:val="28"/>
        </w:rPr>
        <w:t xml:space="preserve"> электропастух</w:t>
      </w:r>
      <w:r w:rsidR="00C55559" w:rsidRPr="00D52D69">
        <w:rPr>
          <w:rFonts w:ascii="Times New Roman" w:hAnsi="Times New Roman" w:cs="Times New Roman"/>
          <w:sz w:val="28"/>
          <w:szCs w:val="28"/>
          <w:lang w:val="ru-RU"/>
        </w:rPr>
        <w:t>ов</w:t>
      </w:r>
      <w:r w:rsidR="002F1784" w:rsidRPr="00D52D69">
        <w:rPr>
          <w:rFonts w:ascii="Times New Roman" w:hAnsi="Times New Roman" w:cs="Times New Roman"/>
          <w:sz w:val="28"/>
          <w:szCs w:val="28"/>
        </w:rPr>
        <w:t xml:space="preserve">, которая позволит в дальнейшем сохранению здорового овец поголовья. Для полноценной санации территории пастбищ вести борьбу с промежуточными хозяевами, которая включает смену пастбищ через </w:t>
      </w:r>
      <w:r w:rsidR="00955E41" w:rsidRPr="00D52D69">
        <w:rPr>
          <w:rFonts w:ascii="Times New Roman" w:hAnsi="Times New Roman" w:cs="Times New Roman"/>
          <w:sz w:val="28"/>
          <w:szCs w:val="28"/>
          <w:lang w:val="ru-RU"/>
        </w:rPr>
        <w:t>1</w:t>
      </w:r>
      <w:r w:rsidR="002F1784" w:rsidRPr="00D52D69">
        <w:rPr>
          <w:rFonts w:ascii="Times New Roman" w:hAnsi="Times New Roman" w:cs="Times New Roman"/>
          <w:sz w:val="28"/>
          <w:szCs w:val="28"/>
        </w:rPr>
        <w:t>-</w:t>
      </w:r>
      <w:r w:rsidR="00955E41" w:rsidRPr="00D52D69">
        <w:rPr>
          <w:rFonts w:ascii="Times New Roman" w:hAnsi="Times New Roman" w:cs="Times New Roman"/>
          <w:sz w:val="28"/>
          <w:szCs w:val="28"/>
          <w:lang w:val="ru-RU"/>
        </w:rPr>
        <w:t>2</w:t>
      </w:r>
      <w:r w:rsidR="002F1784" w:rsidRPr="00D52D69">
        <w:rPr>
          <w:rFonts w:ascii="Times New Roman" w:hAnsi="Times New Roman" w:cs="Times New Roman"/>
          <w:sz w:val="28"/>
          <w:szCs w:val="28"/>
        </w:rPr>
        <w:t xml:space="preserve"> недели  и обработк</w:t>
      </w:r>
      <w:r w:rsidR="00430893" w:rsidRPr="00D52D69">
        <w:rPr>
          <w:rFonts w:ascii="Times New Roman" w:hAnsi="Times New Roman" w:cs="Times New Roman"/>
          <w:sz w:val="28"/>
          <w:szCs w:val="28"/>
          <w:lang w:val="ru-RU"/>
        </w:rPr>
        <w:t>у</w:t>
      </w:r>
      <w:r w:rsidR="002F1784" w:rsidRPr="00D52D69">
        <w:rPr>
          <w:rFonts w:ascii="Times New Roman" w:hAnsi="Times New Roman" w:cs="Times New Roman"/>
          <w:sz w:val="28"/>
          <w:szCs w:val="28"/>
        </w:rPr>
        <w:t xml:space="preserve"> пастбищ. </w:t>
      </w:r>
    </w:p>
    <w:p w:rsidR="002F1784" w:rsidRPr="00D52D69" w:rsidRDefault="002F1784" w:rsidP="000C4279">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Учитывая важность проблемы возникновения кишечных гельминтозов,  </w:t>
      </w:r>
      <w:r w:rsidRPr="00D52D69">
        <w:rPr>
          <w:rFonts w:ascii="Times New Roman" w:eastAsia="Times New Roman" w:hAnsi="Times New Roman" w:cs="Times New Roman"/>
          <w:sz w:val="28"/>
          <w:szCs w:val="28"/>
          <w:lang w:eastAsia="ru-RU"/>
        </w:rPr>
        <w:t>целью наших исследований было проведение научно-исследовательских работ по изысканию эффективных препаратов на основе растений.</w:t>
      </w:r>
    </w:p>
    <w:p w:rsidR="000C4279" w:rsidRPr="00D52D69" w:rsidRDefault="00BE1608" w:rsidP="000C4279">
      <w:pPr>
        <w:widowControl w:val="0"/>
        <w:pBdr>
          <w:bottom w:val="single" w:sz="4" w:space="6" w:color="FFFFFF"/>
        </w:pBd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t xml:space="preserve">За последние годы отечественной и зарубежной наукой и практикой накоплен определенный опыт в области профилактики и терапии кишечных гельминтозов овец. </w:t>
      </w:r>
      <w:r w:rsidR="003859AF" w:rsidRPr="00D52D69">
        <w:rPr>
          <w:rFonts w:ascii="Times New Roman" w:eastAsia="Times New Roman" w:hAnsi="Times New Roman" w:cs="Times New Roman"/>
          <w:sz w:val="28"/>
          <w:szCs w:val="28"/>
          <w:lang w:eastAsia="ru-RU"/>
        </w:rPr>
        <w:t xml:space="preserve"> </w:t>
      </w:r>
      <w:r w:rsidRPr="00D52D69">
        <w:rPr>
          <w:rFonts w:ascii="Times New Roman" w:eastAsia="Times New Roman" w:hAnsi="Times New Roman" w:cs="Times New Roman"/>
          <w:sz w:val="28"/>
          <w:szCs w:val="28"/>
          <w:lang w:eastAsia="ru-RU"/>
        </w:rPr>
        <w:t xml:space="preserve">Долгое время в арсенале ветеринарной практики имелся альбендазол </w:t>
      </w:r>
      <w:r w:rsidR="005F5CF3" w:rsidRPr="00D52D69">
        <w:rPr>
          <w:rFonts w:ascii="Times New Roman" w:eastAsia="Times New Roman" w:hAnsi="Times New Roman" w:cs="Times New Roman"/>
          <w:sz w:val="28"/>
          <w:szCs w:val="28"/>
          <w:lang w:eastAsia="ru-RU"/>
        </w:rPr>
        <w:t>российского</w:t>
      </w:r>
      <w:r w:rsidR="007B374E" w:rsidRPr="00D52D69">
        <w:rPr>
          <w:rFonts w:ascii="Times New Roman" w:eastAsia="Times New Roman" w:hAnsi="Times New Roman" w:cs="Times New Roman"/>
          <w:sz w:val="28"/>
          <w:szCs w:val="28"/>
          <w:lang w:eastAsia="ru-RU"/>
        </w:rPr>
        <w:t xml:space="preserve"> </w:t>
      </w:r>
      <w:r w:rsidRPr="00D52D69">
        <w:rPr>
          <w:rFonts w:ascii="Times New Roman" w:eastAsia="Times New Roman" w:hAnsi="Times New Roman" w:cs="Times New Roman"/>
          <w:sz w:val="28"/>
          <w:szCs w:val="28"/>
          <w:lang w:eastAsia="ru-RU"/>
        </w:rPr>
        <w:t xml:space="preserve">производства. Этот препарат является эффективным специфическим лекарственным средством для борьбы с гельминтозами овец и eго применение в осенний и ранне-весенний периоды позволяло сдерживать гельминтозную ситуацию на достаточном уровне. Однако в последние 2-3 года  </w:t>
      </w:r>
      <w:r w:rsidR="00BF0394" w:rsidRPr="00D52D69">
        <w:rPr>
          <w:rFonts w:ascii="Times New Roman" w:eastAsia="Times New Roman" w:hAnsi="Times New Roman" w:cs="Times New Roman"/>
          <w:sz w:val="28"/>
          <w:szCs w:val="28"/>
          <w:lang w:eastAsia="ru-RU"/>
        </w:rPr>
        <w:t>препарат претерпивает</w:t>
      </w:r>
      <w:r w:rsidR="002B4564" w:rsidRPr="00D52D69">
        <w:rPr>
          <w:rFonts w:ascii="Times New Roman" w:eastAsia="Times New Roman" w:hAnsi="Times New Roman" w:cs="Times New Roman"/>
          <w:sz w:val="28"/>
          <w:szCs w:val="28"/>
          <w:lang w:eastAsia="ru-RU"/>
        </w:rPr>
        <w:t xml:space="preserve"> изменения, это объяняется длительным токсическим действием на организм животных. </w:t>
      </w:r>
      <w:r w:rsidR="00692CBA" w:rsidRPr="00D52D69">
        <w:rPr>
          <w:rFonts w:ascii="Times New Roman" w:eastAsia="Times New Roman" w:hAnsi="Times New Roman" w:cs="Times New Roman"/>
          <w:sz w:val="28"/>
          <w:szCs w:val="28"/>
          <w:lang w:eastAsia="ru-RU"/>
        </w:rPr>
        <w:t xml:space="preserve">Вследстии чего </w:t>
      </w:r>
      <w:r w:rsidR="00DB7E0A" w:rsidRPr="00D52D69">
        <w:rPr>
          <w:rFonts w:ascii="Times New Roman" w:eastAsia="Times New Roman" w:hAnsi="Times New Roman" w:cs="Times New Roman"/>
          <w:sz w:val="28"/>
          <w:szCs w:val="28"/>
          <w:lang w:eastAsia="ru-RU"/>
        </w:rPr>
        <w:t xml:space="preserve">овцеводство </w:t>
      </w:r>
      <w:r w:rsidRPr="00D52D69">
        <w:rPr>
          <w:rFonts w:ascii="Times New Roman" w:eastAsia="Times New Roman" w:hAnsi="Times New Roman" w:cs="Times New Roman"/>
          <w:sz w:val="28"/>
          <w:szCs w:val="28"/>
          <w:lang w:eastAsia="ru-RU"/>
        </w:rPr>
        <w:t>в настоящее время оказалось совершенно беззащитн</w:t>
      </w:r>
      <w:r w:rsidR="002B4564" w:rsidRPr="00D52D69">
        <w:rPr>
          <w:rFonts w:ascii="Times New Roman" w:eastAsia="Times New Roman" w:hAnsi="Times New Roman" w:cs="Times New Roman"/>
          <w:sz w:val="28"/>
          <w:szCs w:val="28"/>
          <w:lang w:eastAsia="ru-RU"/>
        </w:rPr>
        <w:t xml:space="preserve">о перед этими заболеваниями, которые оказывают </w:t>
      </w:r>
      <w:r w:rsidR="00692CBA" w:rsidRPr="00D52D69">
        <w:rPr>
          <w:rFonts w:ascii="Times New Roman" w:eastAsia="Times New Roman" w:hAnsi="Times New Roman" w:cs="Times New Roman"/>
          <w:sz w:val="28"/>
          <w:szCs w:val="28"/>
          <w:lang w:eastAsia="ru-RU"/>
        </w:rPr>
        <w:t xml:space="preserve">негативное влияние </w:t>
      </w:r>
      <w:r w:rsidR="002B4564" w:rsidRPr="00D52D69">
        <w:rPr>
          <w:rFonts w:ascii="Times New Roman" w:eastAsia="Times New Roman" w:hAnsi="Times New Roman" w:cs="Times New Roman"/>
          <w:sz w:val="28"/>
          <w:szCs w:val="28"/>
          <w:lang w:eastAsia="ru-RU"/>
        </w:rPr>
        <w:t>на качество мясо</w:t>
      </w:r>
      <w:r w:rsidRPr="00D52D69">
        <w:rPr>
          <w:rFonts w:ascii="Times New Roman" w:eastAsia="Times New Roman" w:hAnsi="Times New Roman" w:cs="Times New Roman"/>
          <w:sz w:val="28"/>
          <w:szCs w:val="28"/>
          <w:lang w:eastAsia="ru-RU"/>
        </w:rPr>
        <w:t xml:space="preserve">. </w:t>
      </w:r>
    </w:p>
    <w:p w:rsidR="00C36A84" w:rsidRPr="00D52D69" w:rsidRDefault="002B4564" w:rsidP="00C36A84">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Одной из задач наших исследований было обобщение материала накопленного наукой и практикой по применению лекарственных растений в борьбе с кишечными гельминтозами, а также проведение поиска новых эффективных средств растительного происхождения из целого арсенала лекарственных растений, произрастающих в нашей стране.</w:t>
      </w:r>
    </w:p>
    <w:p w:rsidR="00692CBA" w:rsidRPr="00D52D69" w:rsidRDefault="000C4279" w:rsidP="00692CBA">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Как отмечает Mravčáková</w:t>
      </w:r>
      <w:r w:rsidR="0001081D" w:rsidRPr="00D52D69">
        <w:rPr>
          <w:rFonts w:ascii="Times New Roman" w:hAnsi="Times New Roman" w:cs="Times New Roman"/>
          <w:sz w:val="28"/>
          <w:szCs w:val="28"/>
        </w:rPr>
        <w:t xml:space="preserve"> </w:t>
      </w:r>
      <w:r w:rsidR="008A1FF5" w:rsidRPr="00D52D69">
        <w:rPr>
          <w:rFonts w:ascii="Times New Roman" w:hAnsi="Times New Roman" w:cs="Times New Roman"/>
          <w:sz w:val="28"/>
          <w:szCs w:val="28"/>
        </w:rPr>
        <w:t xml:space="preserve">D </w:t>
      </w:r>
      <w:r w:rsidR="0001081D" w:rsidRPr="00D52D69">
        <w:rPr>
          <w:rFonts w:ascii="Times New Roman" w:hAnsi="Times New Roman" w:cs="Times New Roman"/>
          <w:sz w:val="28"/>
          <w:szCs w:val="28"/>
        </w:rPr>
        <w:t>(2020)</w:t>
      </w:r>
      <w:r w:rsidRPr="00D52D69">
        <w:rPr>
          <w:rFonts w:ascii="Times New Roman" w:hAnsi="Times New Roman" w:cs="Times New Roman"/>
          <w:sz w:val="28"/>
          <w:szCs w:val="28"/>
        </w:rPr>
        <w:t xml:space="preserve">, травяное лечение может воздействовать на хозяина в течение более длительного срока, уменьшая паразитарную кишечную инвазию овец. Данные ее </w:t>
      </w:r>
      <w:r w:rsidRPr="00D52D69">
        <w:rPr>
          <w:rFonts w:ascii="Times New Roman" w:hAnsi="Times New Roman" w:cs="Times New Roman"/>
          <w:sz w:val="28"/>
          <w:szCs w:val="28"/>
          <w:shd w:val="clear" w:color="auto" w:fill="FFFFFF"/>
        </w:rPr>
        <w:t>результатов показывают, что использование полыни и мальвы в качестве пищевых добавок не оказывает достаточного воздействия на ягнят</w:t>
      </w:r>
      <w:r w:rsidRPr="00D52D69">
        <w:rPr>
          <w:rFonts w:ascii="Times New Roman" w:hAnsi="Times New Roman" w:cs="Times New Roman"/>
          <w:sz w:val="28"/>
          <w:szCs w:val="28"/>
        </w:rPr>
        <w:t xml:space="preserve">. </w:t>
      </w:r>
      <w:r w:rsidR="002F509A" w:rsidRPr="00D52D69">
        <w:rPr>
          <w:rFonts w:ascii="Times New Roman" w:hAnsi="Times New Roman" w:cs="Times New Roman"/>
          <w:sz w:val="28"/>
          <w:szCs w:val="28"/>
        </w:rPr>
        <w:t xml:space="preserve">В связи с этим </w:t>
      </w:r>
      <w:r w:rsidR="00C36A84" w:rsidRPr="00D52D69">
        <w:rPr>
          <w:rFonts w:ascii="Times New Roman" w:hAnsi="Times New Roman" w:cs="Times New Roman"/>
          <w:sz w:val="28"/>
          <w:szCs w:val="28"/>
        </w:rPr>
        <w:t xml:space="preserve">для того чтобы усилить действие препарата </w:t>
      </w:r>
      <w:r w:rsidR="002F509A" w:rsidRPr="00D52D69">
        <w:rPr>
          <w:rFonts w:ascii="Times New Roman" w:hAnsi="Times New Roman" w:cs="Times New Roman"/>
          <w:sz w:val="28"/>
          <w:szCs w:val="28"/>
        </w:rPr>
        <w:t xml:space="preserve">необходимо </w:t>
      </w:r>
      <w:r w:rsidR="00C36A84" w:rsidRPr="00D52D69">
        <w:rPr>
          <w:rFonts w:ascii="Times New Roman" w:hAnsi="Times New Roman" w:cs="Times New Roman"/>
          <w:sz w:val="28"/>
          <w:szCs w:val="28"/>
        </w:rPr>
        <w:t xml:space="preserve">было сочетать с химическими средствами. </w:t>
      </w:r>
      <w:r w:rsidR="00692CBA" w:rsidRPr="00D52D69">
        <w:rPr>
          <w:rFonts w:ascii="Times New Roman" w:hAnsi="Times New Roman" w:cs="Times New Roman"/>
          <w:sz w:val="28"/>
          <w:szCs w:val="28"/>
        </w:rPr>
        <w:t xml:space="preserve">На основе этих размышлений </w:t>
      </w:r>
      <w:r w:rsidRPr="00D52D69">
        <w:rPr>
          <w:rFonts w:ascii="Times New Roman" w:hAnsi="Times New Roman" w:cs="Times New Roman"/>
          <w:sz w:val="28"/>
          <w:szCs w:val="28"/>
        </w:rPr>
        <w:t xml:space="preserve">нами был разработан препарат </w:t>
      </w:r>
      <w:r w:rsidR="000B0C0F" w:rsidRPr="00D52D69">
        <w:rPr>
          <w:rFonts w:ascii="Times New Roman" w:hAnsi="Times New Roman" w:cs="Times New Roman"/>
          <w:sz w:val="28"/>
          <w:szCs w:val="28"/>
          <w:lang w:val="ru-RU"/>
        </w:rPr>
        <w:t>- а</w:t>
      </w:r>
      <w:r w:rsidR="00F743E3" w:rsidRPr="00D52D69">
        <w:rPr>
          <w:rFonts w:ascii="Times New Roman" w:hAnsi="Times New Roman" w:cs="Times New Roman"/>
          <w:sz w:val="28"/>
          <w:szCs w:val="28"/>
        </w:rPr>
        <w:t>нтигельминтная кормовая добавка с альбендазолом для овец</w:t>
      </w:r>
      <w:r w:rsidRPr="00D52D69">
        <w:rPr>
          <w:rFonts w:ascii="Times New Roman" w:hAnsi="Times New Roman" w:cs="Times New Roman"/>
          <w:sz w:val="28"/>
          <w:szCs w:val="28"/>
        </w:rPr>
        <w:t xml:space="preserve">. Ветеринарный препарат </w:t>
      </w:r>
      <w:r w:rsidR="000B0C0F" w:rsidRPr="00D52D69">
        <w:rPr>
          <w:rFonts w:ascii="Times New Roman" w:hAnsi="Times New Roman" w:cs="Times New Roman"/>
          <w:sz w:val="28"/>
          <w:szCs w:val="28"/>
          <w:lang w:val="ru-RU"/>
        </w:rPr>
        <w:t>- а</w:t>
      </w:r>
      <w:r w:rsidR="00F743E3" w:rsidRPr="00D52D69">
        <w:rPr>
          <w:rFonts w:ascii="Times New Roman" w:hAnsi="Times New Roman" w:cs="Times New Roman"/>
          <w:sz w:val="28"/>
          <w:szCs w:val="28"/>
        </w:rPr>
        <w:t>нтигельминтная кормовая добавка с альбендазолом для овец</w:t>
      </w:r>
      <w:r w:rsidRPr="00D52D69">
        <w:rPr>
          <w:rFonts w:ascii="Times New Roman" w:hAnsi="Times New Roman" w:cs="Times New Roman"/>
          <w:sz w:val="28"/>
          <w:szCs w:val="28"/>
        </w:rPr>
        <w:t xml:space="preserve"> </w:t>
      </w:r>
      <w:r w:rsidR="002F509A" w:rsidRPr="00D52D69">
        <w:rPr>
          <w:rFonts w:ascii="Times New Roman" w:hAnsi="Times New Roman" w:cs="Times New Roman"/>
          <w:sz w:val="28"/>
          <w:szCs w:val="28"/>
        </w:rPr>
        <w:t xml:space="preserve"> </w:t>
      </w:r>
      <w:r w:rsidRPr="00D52D69">
        <w:rPr>
          <w:rFonts w:ascii="Times New Roman" w:hAnsi="Times New Roman" w:cs="Times New Roman"/>
          <w:sz w:val="28"/>
          <w:szCs w:val="28"/>
        </w:rPr>
        <w:t>имел</w:t>
      </w:r>
      <w:r w:rsidR="000B0C0F" w:rsidRPr="00D52D69">
        <w:rPr>
          <w:rFonts w:ascii="Times New Roman" w:hAnsi="Times New Roman" w:cs="Times New Roman"/>
          <w:sz w:val="28"/>
          <w:szCs w:val="28"/>
          <w:lang w:val="ru-RU"/>
        </w:rPr>
        <w:t>а</w:t>
      </w:r>
      <w:r w:rsidRPr="00D52D69">
        <w:rPr>
          <w:rFonts w:ascii="Times New Roman" w:hAnsi="Times New Roman" w:cs="Times New Roman"/>
          <w:sz w:val="28"/>
          <w:szCs w:val="28"/>
        </w:rPr>
        <w:t xml:space="preserve"> в составе траву полыни горькой, семена тыквы, цветы пижмы, луковицы чеснока, траву зверобоя, корень и корневище кровохлебки. </w:t>
      </w:r>
      <w:r w:rsidR="00C36A84" w:rsidRPr="00D52D69">
        <w:rPr>
          <w:rFonts w:ascii="Times New Roman" w:hAnsi="Times New Roman" w:cs="Times New Roman"/>
          <w:sz w:val="28"/>
          <w:szCs w:val="28"/>
        </w:rPr>
        <w:t>Проведенные нами исследования подтвердили, что испытуемый анти</w:t>
      </w:r>
      <w:r w:rsidR="00692CBA" w:rsidRPr="00D52D69">
        <w:rPr>
          <w:rFonts w:ascii="Times New Roman" w:hAnsi="Times New Roman" w:cs="Times New Roman"/>
          <w:sz w:val="28"/>
          <w:szCs w:val="28"/>
        </w:rPr>
        <w:t>гельминтный</w:t>
      </w:r>
      <w:r w:rsidR="00C36A84" w:rsidRPr="00D52D69">
        <w:rPr>
          <w:rFonts w:ascii="Times New Roman" w:hAnsi="Times New Roman" w:cs="Times New Roman"/>
          <w:sz w:val="28"/>
          <w:szCs w:val="28"/>
        </w:rPr>
        <w:t xml:space="preserve"> препарат </w:t>
      </w:r>
      <w:r w:rsidR="000B0C0F" w:rsidRPr="00D52D69">
        <w:rPr>
          <w:rFonts w:ascii="Times New Roman" w:eastAsia="Times New Roman" w:hAnsi="Times New Roman" w:cs="Times New Roman"/>
          <w:bCs/>
          <w:sz w:val="28"/>
          <w:szCs w:val="28"/>
          <w:lang w:val="ru-RU" w:eastAsia="kk-KZ"/>
        </w:rPr>
        <w:t>- а</w:t>
      </w:r>
      <w:r w:rsidR="00F743E3" w:rsidRPr="00D52D69">
        <w:rPr>
          <w:rFonts w:ascii="Times New Roman" w:hAnsi="Times New Roman" w:cs="Times New Roman"/>
          <w:sz w:val="28"/>
          <w:szCs w:val="28"/>
        </w:rPr>
        <w:t>нтигельминтная кормовая добавка с альбендазолом для овец</w:t>
      </w:r>
      <w:r w:rsidR="000B0C0F" w:rsidRPr="00D52D69">
        <w:rPr>
          <w:rFonts w:ascii="Times New Roman" w:hAnsi="Times New Roman" w:cs="Times New Roman"/>
          <w:sz w:val="28"/>
          <w:szCs w:val="28"/>
          <w:lang w:val="ru-RU"/>
        </w:rPr>
        <w:t xml:space="preserve"> </w:t>
      </w:r>
      <w:r w:rsidR="00C36A84" w:rsidRPr="00D52D69">
        <w:rPr>
          <w:rFonts w:ascii="Times New Roman" w:hAnsi="Times New Roman" w:cs="Times New Roman"/>
          <w:sz w:val="28"/>
          <w:szCs w:val="28"/>
        </w:rPr>
        <w:t xml:space="preserve">обладает высокой эффективностью при профилактике </w:t>
      </w:r>
      <w:r w:rsidR="00692CBA" w:rsidRPr="00D52D69">
        <w:rPr>
          <w:rFonts w:ascii="Times New Roman" w:hAnsi="Times New Roman" w:cs="Times New Roman"/>
          <w:sz w:val="28"/>
          <w:szCs w:val="28"/>
        </w:rPr>
        <w:t>кишечных гельминтозов</w:t>
      </w:r>
      <w:r w:rsidR="00C36A84" w:rsidRPr="00D52D69">
        <w:rPr>
          <w:rFonts w:ascii="Times New Roman" w:hAnsi="Times New Roman" w:cs="Times New Roman"/>
          <w:sz w:val="28"/>
          <w:szCs w:val="28"/>
        </w:rPr>
        <w:t xml:space="preserve"> и составил – </w:t>
      </w:r>
      <w:r w:rsidR="00692CBA" w:rsidRPr="00D52D69">
        <w:rPr>
          <w:rFonts w:ascii="Times New Roman" w:hAnsi="Times New Roman" w:cs="Times New Roman"/>
          <w:sz w:val="28"/>
          <w:szCs w:val="28"/>
        </w:rPr>
        <w:t>100</w:t>
      </w:r>
      <w:r w:rsidR="00C36A84" w:rsidRPr="00D52D69">
        <w:rPr>
          <w:rFonts w:ascii="Times New Roman" w:hAnsi="Times New Roman" w:cs="Times New Roman"/>
          <w:sz w:val="28"/>
          <w:szCs w:val="28"/>
        </w:rPr>
        <w:t>%</w:t>
      </w:r>
      <w:r w:rsidR="00692CBA" w:rsidRPr="00D52D69">
        <w:rPr>
          <w:rFonts w:ascii="Times New Roman" w:hAnsi="Times New Roman" w:cs="Times New Roman"/>
          <w:sz w:val="28"/>
          <w:szCs w:val="28"/>
        </w:rPr>
        <w:t>, по сравнению с аналогами (базовый альбендазол, антигельминтновая кормовая добавка)</w:t>
      </w:r>
      <w:r w:rsidR="00C36A84" w:rsidRPr="00D52D69">
        <w:rPr>
          <w:rFonts w:ascii="Times New Roman" w:hAnsi="Times New Roman" w:cs="Times New Roman"/>
          <w:sz w:val="28"/>
          <w:szCs w:val="28"/>
        </w:rPr>
        <w:t>.</w:t>
      </w:r>
    </w:p>
    <w:p w:rsidR="00CE7FBE" w:rsidRPr="00D52D69" w:rsidRDefault="00C36A84" w:rsidP="00CE7FB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lastRenderedPageBreak/>
        <w:t>Таким образом, по результатам проведенных исследований можно констатировать, что разработанный нами анти</w:t>
      </w:r>
      <w:r w:rsidR="00CE7FBE" w:rsidRPr="00D52D69">
        <w:rPr>
          <w:rFonts w:ascii="Times New Roman" w:hAnsi="Times New Roman" w:cs="Times New Roman"/>
          <w:sz w:val="28"/>
          <w:szCs w:val="28"/>
        </w:rPr>
        <w:t>гельминтный</w:t>
      </w:r>
      <w:r w:rsidRPr="00D52D69">
        <w:rPr>
          <w:rFonts w:ascii="Times New Roman" w:hAnsi="Times New Roman" w:cs="Times New Roman"/>
          <w:sz w:val="28"/>
          <w:szCs w:val="28"/>
        </w:rPr>
        <w:t xml:space="preserve"> препарат </w:t>
      </w:r>
      <w:r w:rsidR="000B0C0F" w:rsidRPr="00D52D69">
        <w:rPr>
          <w:rFonts w:ascii="Times New Roman" w:hAnsi="Times New Roman" w:cs="Times New Roman"/>
          <w:sz w:val="28"/>
          <w:szCs w:val="28"/>
          <w:lang w:val="ru-RU"/>
        </w:rPr>
        <w:t>- а</w:t>
      </w:r>
      <w:r w:rsidR="00CE7FBE" w:rsidRPr="00D52D69">
        <w:rPr>
          <w:rFonts w:ascii="Times New Roman" w:hAnsi="Times New Roman" w:cs="Times New Roman"/>
          <w:sz w:val="28"/>
          <w:szCs w:val="28"/>
        </w:rPr>
        <w:t>нтгельминтная кормовая добавка с альбендазолом</w:t>
      </w:r>
      <w:r w:rsidR="000B0C0F"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w:t>
      </w:r>
      <w:r w:rsidR="0003344F" w:rsidRPr="00D52D69">
        <w:rPr>
          <w:rFonts w:ascii="Times New Roman" w:hAnsi="Times New Roman" w:cs="Times New Roman"/>
          <w:sz w:val="28"/>
          <w:szCs w:val="28"/>
        </w:rPr>
        <w:t>содержащее</w:t>
      </w:r>
      <w:r w:rsidR="00CE7FBE" w:rsidRPr="00D52D69">
        <w:rPr>
          <w:rFonts w:ascii="Times New Roman" w:hAnsi="Times New Roman" w:cs="Times New Roman"/>
          <w:sz w:val="28"/>
          <w:szCs w:val="28"/>
        </w:rPr>
        <w:t xml:space="preserve"> в своем составе действующее вещество альбендазол в мал</w:t>
      </w:r>
      <w:r w:rsidR="0003344F" w:rsidRPr="00D52D69">
        <w:rPr>
          <w:rFonts w:ascii="Times New Roman" w:hAnsi="Times New Roman" w:cs="Times New Roman"/>
          <w:sz w:val="28"/>
          <w:szCs w:val="28"/>
        </w:rPr>
        <w:t>ой концентрации 0,15 г и сочетая</w:t>
      </w:r>
      <w:r w:rsidR="00CE7FBE" w:rsidRPr="00D52D69">
        <w:rPr>
          <w:rFonts w:ascii="Times New Roman" w:hAnsi="Times New Roman" w:cs="Times New Roman"/>
          <w:sz w:val="28"/>
          <w:szCs w:val="28"/>
        </w:rPr>
        <w:t xml:space="preserve"> в себе растительные компоненты, как показали результаты исследований, оказали </w:t>
      </w:r>
      <w:r w:rsidR="0003344F" w:rsidRPr="00D52D69">
        <w:rPr>
          <w:rFonts w:ascii="Times New Roman" w:hAnsi="Times New Roman" w:cs="Times New Roman"/>
          <w:sz w:val="28"/>
          <w:szCs w:val="28"/>
        </w:rPr>
        <w:t xml:space="preserve"> </w:t>
      </w:r>
      <w:r w:rsidR="00CE7FBE" w:rsidRPr="00D52D69">
        <w:rPr>
          <w:rFonts w:ascii="Times New Roman" w:hAnsi="Times New Roman" w:cs="Times New Roman"/>
          <w:sz w:val="28"/>
          <w:szCs w:val="28"/>
        </w:rPr>
        <w:t>существенно</w:t>
      </w:r>
      <w:r w:rsidR="0003344F" w:rsidRPr="00D52D69">
        <w:rPr>
          <w:rFonts w:ascii="Times New Roman" w:hAnsi="Times New Roman" w:cs="Times New Roman"/>
          <w:sz w:val="28"/>
          <w:szCs w:val="28"/>
        </w:rPr>
        <w:t>е</w:t>
      </w:r>
      <w:r w:rsidR="00CE7FBE" w:rsidRPr="00D52D69">
        <w:rPr>
          <w:rFonts w:ascii="Times New Roman" w:hAnsi="Times New Roman" w:cs="Times New Roman"/>
          <w:sz w:val="28"/>
          <w:szCs w:val="28"/>
        </w:rPr>
        <w:t xml:space="preserve"> влияния на организм овец и качество мяса (</w:t>
      </w:r>
      <w:r w:rsidR="00CE7FBE" w:rsidRPr="00D52D69">
        <w:rPr>
          <w:rStyle w:val="af2"/>
          <w:rFonts w:ascii="Times New Roman" w:hAnsi="Times New Roman" w:cs="Times New Roman"/>
          <w:sz w:val="28"/>
          <w:szCs w:val="28"/>
        </w:rPr>
        <w:t>P</w:t>
      </w:r>
      <w:r w:rsidR="00CE7FBE" w:rsidRPr="00D52D69">
        <w:rPr>
          <w:rFonts w:ascii="Times New Roman" w:hAnsi="Times New Roman" w:cs="Times New Roman"/>
          <w:sz w:val="28"/>
          <w:szCs w:val="28"/>
        </w:rPr>
        <w:t> &gt; 0,04).</w:t>
      </w:r>
    </w:p>
    <w:p w:rsidR="00026091" w:rsidRPr="00D52D69" w:rsidRDefault="008C770E" w:rsidP="00026091">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lang w:eastAsia="ru-RU"/>
        </w:rPr>
        <w:t xml:space="preserve">На снижение продуктивности и качества мяса при кишечных гельминтозах указывают </w:t>
      </w:r>
      <w:r w:rsidR="00C5450A" w:rsidRPr="00D52D69">
        <w:rPr>
          <w:rFonts w:ascii="Times New Roman" w:hAnsi="Times New Roman" w:cs="Times New Roman"/>
          <w:sz w:val="28"/>
          <w:szCs w:val="28"/>
          <w:lang w:eastAsia="ru-RU"/>
        </w:rPr>
        <w:t>В.Р. Рамазанов (</w:t>
      </w:r>
      <w:r w:rsidR="00026091" w:rsidRPr="00D52D69">
        <w:rPr>
          <w:rFonts w:ascii="Times New Roman" w:hAnsi="Times New Roman" w:cs="Times New Roman"/>
          <w:sz w:val="28"/>
          <w:szCs w:val="28"/>
          <w:lang w:eastAsia="ru-RU"/>
        </w:rPr>
        <w:t>2006</w:t>
      </w:r>
      <w:r w:rsidR="00C5450A" w:rsidRPr="00D52D69">
        <w:rPr>
          <w:rFonts w:ascii="Times New Roman" w:hAnsi="Times New Roman" w:cs="Times New Roman"/>
          <w:sz w:val="28"/>
          <w:szCs w:val="28"/>
          <w:lang w:eastAsia="ru-RU"/>
        </w:rPr>
        <w:t>), Б.Е. Нургалиев (</w:t>
      </w:r>
      <w:r w:rsidR="003A457C" w:rsidRPr="00D52D69">
        <w:rPr>
          <w:rFonts w:ascii="Times New Roman" w:hAnsi="Times New Roman" w:cs="Times New Roman"/>
          <w:sz w:val="28"/>
          <w:szCs w:val="28"/>
          <w:lang w:eastAsia="ru-RU"/>
        </w:rPr>
        <w:t>2008</w:t>
      </w:r>
      <w:r w:rsidR="00C5450A" w:rsidRPr="00D52D69">
        <w:rPr>
          <w:rFonts w:ascii="Times New Roman" w:hAnsi="Times New Roman" w:cs="Times New Roman"/>
          <w:sz w:val="28"/>
          <w:szCs w:val="28"/>
          <w:lang w:eastAsia="ru-RU"/>
        </w:rPr>
        <w:t xml:space="preserve">), К.Д. Авдавченок </w:t>
      </w:r>
      <w:r w:rsidR="00C560D1" w:rsidRPr="00D52D69">
        <w:rPr>
          <w:rFonts w:ascii="Times New Roman" w:hAnsi="Times New Roman" w:cs="Times New Roman"/>
          <w:sz w:val="28"/>
          <w:szCs w:val="28"/>
          <w:lang w:eastAsia="ru-RU"/>
        </w:rPr>
        <w:t xml:space="preserve">В.Д. </w:t>
      </w:r>
      <w:r w:rsidRPr="00D52D69">
        <w:rPr>
          <w:rFonts w:ascii="Times New Roman" w:hAnsi="Times New Roman" w:cs="Times New Roman"/>
          <w:sz w:val="28"/>
          <w:szCs w:val="28"/>
          <w:lang w:eastAsia="ru-RU"/>
        </w:rPr>
        <w:t>(20</w:t>
      </w:r>
      <w:r w:rsidR="00C560D1" w:rsidRPr="00D52D69">
        <w:rPr>
          <w:rFonts w:ascii="Times New Roman" w:hAnsi="Times New Roman" w:cs="Times New Roman"/>
          <w:sz w:val="28"/>
          <w:szCs w:val="28"/>
          <w:lang w:eastAsia="ru-RU"/>
        </w:rPr>
        <w:t>15</w:t>
      </w:r>
      <w:r w:rsidRPr="00D52D69">
        <w:rPr>
          <w:rFonts w:ascii="Times New Roman" w:hAnsi="Times New Roman" w:cs="Times New Roman"/>
          <w:sz w:val="28"/>
          <w:szCs w:val="28"/>
          <w:lang w:eastAsia="ru-RU"/>
        </w:rPr>
        <w:t xml:space="preserve">). Ими установлены морфологические изменения в тканях, замедленное созревание мяса, ухудшение его органолептических и химических показателей.  </w:t>
      </w:r>
    </w:p>
    <w:p w:rsidR="00120580" w:rsidRPr="00D52D69" w:rsidRDefault="00026091" w:rsidP="00120580">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C762CC">
        <w:rPr>
          <w:rFonts w:ascii="Times New Roman" w:hAnsi="Times New Roman" w:cs="Times New Roman"/>
          <w:sz w:val="28"/>
          <w:szCs w:val="28"/>
        </w:rPr>
        <w:t xml:space="preserve">Анализ собственных исследований показал </w:t>
      </w:r>
      <w:r w:rsidR="00120580" w:rsidRPr="00C762CC">
        <w:rPr>
          <w:rFonts w:ascii="Times New Roman" w:hAnsi="Times New Roman" w:cs="Times New Roman"/>
          <w:sz w:val="28"/>
          <w:szCs w:val="28"/>
        </w:rPr>
        <w:t xml:space="preserve">прирост живой массы овец после дегельминтизации </w:t>
      </w:r>
      <w:r w:rsidR="000B0C0F" w:rsidRPr="00C762CC">
        <w:rPr>
          <w:rFonts w:ascii="Times New Roman" w:hAnsi="Times New Roman" w:cs="Times New Roman"/>
          <w:sz w:val="28"/>
          <w:szCs w:val="28"/>
          <w:lang w:val="ru-RU"/>
        </w:rPr>
        <w:t xml:space="preserve"> а</w:t>
      </w:r>
      <w:r w:rsidR="00F743E3" w:rsidRPr="00C762CC">
        <w:rPr>
          <w:rFonts w:ascii="Times New Roman" w:hAnsi="Times New Roman" w:cs="Times New Roman"/>
          <w:sz w:val="28"/>
          <w:szCs w:val="28"/>
        </w:rPr>
        <w:t>нтигельминтн</w:t>
      </w:r>
      <w:r w:rsidR="000B0C0F" w:rsidRPr="00C762CC">
        <w:rPr>
          <w:rFonts w:ascii="Times New Roman" w:hAnsi="Times New Roman" w:cs="Times New Roman"/>
          <w:sz w:val="28"/>
          <w:szCs w:val="28"/>
          <w:lang w:val="ru-RU"/>
        </w:rPr>
        <w:t>ой</w:t>
      </w:r>
      <w:r w:rsidR="00F743E3" w:rsidRPr="00C762CC">
        <w:rPr>
          <w:rFonts w:ascii="Times New Roman" w:hAnsi="Times New Roman" w:cs="Times New Roman"/>
          <w:sz w:val="28"/>
          <w:szCs w:val="28"/>
        </w:rPr>
        <w:t xml:space="preserve"> кормов</w:t>
      </w:r>
      <w:r w:rsidR="000B0C0F" w:rsidRPr="00C762CC">
        <w:rPr>
          <w:rFonts w:ascii="Times New Roman" w:hAnsi="Times New Roman" w:cs="Times New Roman"/>
          <w:sz w:val="28"/>
          <w:szCs w:val="28"/>
          <w:lang w:val="ru-RU"/>
        </w:rPr>
        <w:t>ой</w:t>
      </w:r>
      <w:r w:rsidR="00F743E3" w:rsidRPr="00C762CC">
        <w:rPr>
          <w:rFonts w:ascii="Times New Roman" w:hAnsi="Times New Roman" w:cs="Times New Roman"/>
          <w:sz w:val="28"/>
          <w:szCs w:val="28"/>
        </w:rPr>
        <w:t xml:space="preserve"> добавк</w:t>
      </w:r>
      <w:r w:rsidR="000B0C0F" w:rsidRPr="00C762CC">
        <w:rPr>
          <w:rFonts w:ascii="Times New Roman" w:hAnsi="Times New Roman" w:cs="Times New Roman"/>
          <w:sz w:val="28"/>
          <w:szCs w:val="28"/>
          <w:lang w:val="ru-RU"/>
        </w:rPr>
        <w:t>и</w:t>
      </w:r>
      <w:r w:rsidR="00F743E3" w:rsidRPr="00C762CC">
        <w:rPr>
          <w:rFonts w:ascii="Times New Roman" w:hAnsi="Times New Roman" w:cs="Times New Roman"/>
          <w:sz w:val="28"/>
          <w:szCs w:val="28"/>
        </w:rPr>
        <w:t xml:space="preserve"> с альбендазолом </w:t>
      </w:r>
      <w:r w:rsidR="00C762CC" w:rsidRPr="00D52D69">
        <w:rPr>
          <w:rFonts w:ascii="Times New Roman" w:hAnsi="Times New Roman" w:cs="Times New Roman"/>
          <w:sz w:val="28"/>
          <w:szCs w:val="28"/>
        </w:rPr>
        <w:t xml:space="preserve">был выше </w:t>
      </w:r>
      <w:r w:rsidR="00C762CC" w:rsidRPr="00D52D69">
        <w:rPr>
          <w:rFonts w:ascii="Times New Roman" w:hAnsi="Times New Roman" w:cs="Times New Roman"/>
          <w:sz w:val="28"/>
          <w:szCs w:val="28"/>
          <w:lang w:val="ru-RU"/>
        </w:rPr>
        <w:t xml:space="preserve">по сравнению с </w:t>
      </w:r>
      <w:r w:rsidR="00C762CC">
        <w:rPr>
          <w:rFonts w:ascii="Times New Roman" w:hAnsi="Times New Roman" w:cs="Times New Roman"/>
          <w:sz w:val="28"/>
          <w:szCs w:val="28"/>
          <w:lang w:val="ru-RU"/>
        </w:rPr>
        <w:t xml:space="preserve">теми что получали альбендазол </w:t>
      </w:r>
      <w:r w:rsidR="00C762CC" w:rsidRPr="00D52D69">
        <w:rPr>
          <w:rFonts w:ascii="Times New Roman" w:hAnsi="Times New Roman" w:cs="Times New Roman"/>
          <w:sz w:val="28"/>
          <w:szCs w:val="28"/>
          <w:lang w:val="ru-RU"/>
        </w:rPr>
        <w:t xml:space="preserve">и </w:t>
      </w:r>
      <w:r w:rsidR="00C762CC">
        <w:rPr>
          <w:rFonts w:ascii="Times New Roman" w:hAnsi="Times New Roman" w:cs="Times New Roman"/>
          <w:sz w:val="28"/>
          <w:szCs w:val="28"/>
          <w:lang w:val="ru-RU"/>
        </w:rPr>
        <w:t xml:space="preserve">контрольной группы </w:t>
      </w:r>
      <w:r w:rsidR="00C762CC" w:rsidRPr="00D52D69">
        <w:rPr>
          <w:rFonts w:ascii="Times New Roman" w:hAnsi="Times New Roman" w:cs="Times New Roman"/>
          <w:sz w:val="28"/>
          <w:szCs w:val="28"/>
          <w:lang w:val="ru-RU"/>
        </w:rPr>
        <w:t xml:space="preserve">соответственно </w:t>
      </w:r>
      <w:r w:rsidR="00C762CC" w:rsidRPr="00D52D69">
        <w:rPr>
          <w:rFonts w:ascii="Times New Roman" w:hAnsi="Times New Roman" w:cs="Times New Roman"/>
          <w:sz w:val="28"/>
          <w:szCs w:val="28"/>
        </w:rPr>
        <w:t>на 0,</w:t>
      </w:r>
      <w:r w:rsidR="00C762CC" w:rsidRPr="00D52D69">
        <w:rPr>
          <w:rFonts w:ascii="Times New Roman" w:hAnsi="Times New Roman" w:cs="Times New Roman"/>
          <w:sz w:val="28"/>
          <w:szCs w:val="28"/>
          <w:lang w:val="ru-RU"/>
        </w:rPr>
        <w:t>65</w:t>
      </w:r>
      <w:r w:rsidR="00C762CC" w:rsidRPr="00D52D69">
        <w:rPr>
          <w:rFonts w:ascii="Times New Roman" w:hAnsi="Times New Roman" w:cs="Times New Roman"/>
          <w:sz w:val="28"/>
          <w:szCs w:val="28"/>
        </w:rPr>
        <w:t xml:space="preserve"> % </w:t>
      </w:r>
      <w:r w:rsidR="00C762CC" w:rsidRPr="00D52D69">
        <w:rPr>
          <w:rFonts w:ascii="Times New Roman" w:hAnsi="Times New Roman" w:cs="Times New Roman"/>
          <w:sz w:val="28"/>
          <w:szCs w:val="28"/>
          <w:lang w:val="ru-RU"/>
        </w:rPr>
        <w:t>и 0,33%</w:t>
      </w:r>
      <w:r w:rsidR="00C762CC" w:rsidRPr="00D52D69">
        <w:rPr>
          <w:rFonts w:ascii="Times New Roman" w:hAnsi="Times New Roman" w:cs="Times New Roman"/>
          <w:sz w:val="28"/>
          <w:szCs w:val="28"/>
        </w:rPr>
        <w:t xml:space="preserve">.  Мясо  опытной </w:t>
      </w:r>
      <w:r w:rsidR="00C762CC">
        <w:rPr>
          <w:rFonts w:ascii="Times New Roman" w:hAnsi="Times New Roman" w:cs="Times New Roman"/>
          <w:sz w:val="28"/>
          <w:szCs w:val="28"/>
          <w:lang w:val="ru-RU"/>
        </w:rPr>
        <w:t>группы 2</w:t>
      </w:r>
      <w:r w:rsidR="00C762CC" w:rsidRPr="00D52D69">
        <w:rPr>
          <w:rFonts w:ascii="Times New Roman" w:hAnsi="Times New Roman" w:cs="Times New Roman"/>
          <w:sz w:val="28"/>
          <w:szCs w:val="28"/>
        </w:rPr>
        <w:t xml:space="preserve"> </w:t>
      </w:r>
      <w:r w:rsidR="00C762CC">
        <w:rPr>
          <w:rFonts w:ascii="Times New Roman" w:hAnsi="Times New Roman" w:cs="Times New Roman"/>
          <w:sz w:val="28"/>
          <w:szCs w:val="28"/>
          <w:lang w:val="ru-RU"/>
        </w:rPr>
        <w:t xml:space="preserve">после применения нашего препарата была </w:t>
      </w:r>
      <w:r w:rsidR="00C762CC" w:rsidRPr="00D52D69">
        <w:rPr>
          <w:rFonts w:ascii="Times New Roman" w:hAnsi="Times New Roman" w:cs="Times New Roman"/>
          <w:sz w:val="28"/>
          <w:szCs w:val="28"/>
        </w:rPr>
        <w:t>средней упитанности - 50,3</w:t>
      </w:r>
      <w:r w:rsidR="00C762CC">
        <w:rPr>
          <w:rFonts w:ascii="Times New Roman" w:hAnsi="Times New Roman" w:cs="Times New Roman"/>
          <w:sz w:val="28"/>
          <w:szCs w:val="28"/>
        </w:rPr>
        <w:t xml:space="preserve">% , </w:t>
      </w:r>
      <w:r w:rsidR="00C762CC">
        <w:rPr>
          <w:rFonts w:ascii="Times New Roman" w:hAnsi="Times New Roman" w:cs="Times New Roman"/>
          <w:sz w:val="28"/>
          <w:szCs w:val="28"/>
          <w:lang w:val="ru-RU"/>
        </w:rPr>
        <w:t xml:space="preserve">соответственно у других обеих групп </w:t>
      </w:r>
      <w:r w:rsidR="00C762CC" w:rsidRPr="00D52D69">
        <w:rPr>
          <w:rFonts w:ascii="Times New Roman" w:hAnsi="Times New Roman" w:cs="Times New Roman"/>
          <w:sz w:val="28"/>
          <w:szCs w:val="28"/>
          <w:lang w:val="ru-RU"/>
        </w:rPr>
        <w:t xml:space="preserve"> – 49,7% и  </w:t>
      </w:r>
      <w:r w:rsidR="00C762CC" w:rsidRPr="00D52D69">
        <w:rPr>
          <w:rFonts w:ascii="Times New Roman" w:hAnsi="Times New Roman" w:cs="Times New Roman"/>
          <w:sz w:val="28"/>
          <w:szCs w:val="28"/>
        </w:rPr>
        <w:t>49,</w:t>
      </w:r>
      <w:r w:rsidR="00C762CC" w:rsidRPr="00D52D69">
        <w:rPr>
          <w:rFonts w:ascii="Times New Roman" w:hAnsi="Times New Roman" w:cs="Times New Roman"/>
          <w:sz w:val="28"/>
          <w:szCs w:val="28"/>
          <w:lang w:val="ru-RU"/>
        </w:rPr>
        <w:t>2 %</w:t>
      </w:r>
      <w:r w:rsidR="00C762CC" w:rsidRPr="00D52D69">
        <w:rPr>
          <w:rFonts w:ascii="Times New Roman" w:hAnsi="Times New Roman" w:cs="Times New Roman"/>
          <w:sz w:val="28"/>
          <w:szCs w:val="28"/>
        </w:rPr>
        <w:t xml:space="preserve"> </w:t>
      </w:r>
      <w:r w:rsidR="00C762CC" w:rsidRPr="00D52D69">
        <w:rPr>
          <w:rFonts w:ascii="Times New Roman" w:hAnsi="Times New Roman" w:cs="Times New Roman"/>
          <w:sz w:val="28"/>
          <w:szCs w:val="28"/>
          <w:lang w:val="ru-RU"/>
        </w:rPr>
        <w:t xml:space="preserve"> считается </w:t>
      </w:r>
      <w:r w:rsidR="00C762CC" w:rsidRPr="00D52D69">
        <w:rPr>
          <w:rFonts w:ascii="Times New Roman" w:hAnsi="Times New Roman" w:cs="Times New Roman"/>
          <w:sz w:val="28"/>
          <w:szCs w:val="28"/>
        </w:rPr>
        <w:t>нижесредней</w:t>
      </w:r>
      <w:r w:rsidR="00C762CC" w:rsidRPr="00D52D69">
        <w:rPr>
          <w:rFonts w:ascii="Times New Roman" w:hAnsi="Times New Roman" w:cs="Times New Roman"/>
          <w:sz w:val="28"/>
          <w:szCs w:val="28"/>
          <w:lang w:val="ru-RU"/>
        </w:rPr>
        <w:t>.</w:t>
      </w:r>
      <w:r w:rsidR="00C762CC">
        <w:rPr>
          <w:rFonts w:ascii="Times New Roman" w:hAnsi="Times New Roman" w:cs="Times New Roman"/>
          <w:sz w:val="28"/>
          <w:szCs w:val="28"/>
          <w:lang w:val="ru-RU"/>
        </w:rPr>
        <w:t xml:space="preserve"> </w:t>
      </w:r>
      <w:r w:rsidR="00DB7E0A" w:rsidRPr="00D52D69">
        <w:rPr>
          <w:rFonts w:ascii="Times New Roman" w:hAnsi="Times New Roman" w:cs="Times New Roman"/>
          <w:sz w:val="28"/>
          <w:szCs w:val="28"/>
        </w:rPr>
        <w:t xml:space="preserve">Таким образом, через </w:t>
      </w:r>
      <w:r w:rsidR="00077D79">
        <w:rPr>
          <w:rFonts w:ascii="Times New Roman" w:hAnsi="Times New Roman" w:cs="Times New Roman"/>
          <w:sz w:val="28"/>
          <w:szCs w:val="28"/>
          <w:lang w:val="ru-RU"/>
        </w:rPr>
        <w:t>14</w:t>
      </w:r>
      <w:r w:rsidR="00DB7E0A" w:rsidRPr="00D52D69">
        <w:rPr>
          <w:rFonts w:ascii="Times New Roman" w:hAnsi="Times New Roman" w:cs="Times New Roman"/>
          <w:sz w:val="28"/>
          <w:szCs w:val="28"/>
        </w:rPr>
        <w:t xml:space="preserve"> дней  после применения препарата в количественном отношении мясопродуктов имеют незначительные отклонения.</w:t>
      </w:r>
      <w:r w:rsidR="0003344F" w:rsidRPr="00D52D69">
        <w:rPr>
          <w:rFonts w:ascii="Times New Roman" w:hAnsi="Times New Roman" w:cs="Times New Roman"/>
          <w:sz w:val="28"/>
          <w:szCs w:val="28"/>
        </w:rPr>
        <w:t xml:space="preserve"> Все это доказывает, что </w:t>
      </w:r>
      <w:r w:rsidR="0060268F" w:rsidRPr="00D52D69">
        <w:rPr>
          <w:rFonts w:ascii="Times New Roman" w:hAnsi="Times New Roman" w:cs="Times New Roman"/>
          <w:sz w:val="28"/>
          <w:szCs w:val="28"/>
        </w:rPr>
        <w:t xml:space="preserve">отрицательное </w:t>
      </w:r>
      <w:r w:rsidR="0003344F" w:rsidRPr="00D52D69">
        <w:rPr>
          <w:rFonts w:ascii="Times New Roman" w:hAnsi="Times New Roman" w:cs="Times New Roman"/>
          <w:sz w:val="28"/>
          <w:szCs w:val="28"/>
        </w:rPr>
        <w:t>влияние гельминтов имеет место быть, так</w:t>
      </w:r>
      <w:r w:rsidR="0060268F" w:rsidRPr="00D52D69">
        <w:rPr>
          <w:rFonts w:ascii="Times New Roman" w:hAnsi="Times New Roman" w:cs="Times New Roman"/>
          <w:sz w:val="28"/>
          <w:szCs w:val="28"/>
        </w:rPr>
        <w:t xml:space="preserve">же </w:t>
      </w:r>
      <w:r w:rsidR="0003344F" w:rsidRPr="00D52D69">
        <w:rPr>
          <w:rFonts w:ascii="Times New Roman" w:hAnsi="Times New Roman" w:cs="Times New Roman"/>
          <w:sz w:val="28"/>
          <w:szCs w:val="28"/>
        </w:rPr>
        <w:t>Галимова В.З (2001)</w:t>
      </w:r>
      <w:r w:rsidR="0060268F" w:rsidRPr="00D52D69">
        <w:rPr>
          <w:rFonts w:ascii="Times New Roman" w:hAnsi="Times New Roman" w:cs="Times New Roman"/>
          <w:sz w:val="28"/>
          <w:szCs w:val="28"/>
        </w:rPr>
        <w:t xml:space="preserve"> </w:t>
      </w:r>
      <w:r w:rsidR="00955E41" w:rsidRPr="00D52D69">
        <w:rPr>
          <w:rFonts w:ascii="Times New Roman" w:hAnsi="Times New Roman" w:cs="Times New Roman"/>
          <w:sz w:val="28"/>
          <w:szCs w:val="28"/>
          <w:lang w:val="ru-RU"/>
        </w:rPr>
        <w:t>констатирует</w:t>
      </w:r>
      <w:r w:rsidR="0060268F" w:rsidRPr="00D52D69">
        <w:rPr>
          <w:rFonts w:ascii="Times New Roman" w:hAnsi="Times New Roman" w:cs="Times New Roman"/>
          <w:sz w:val="28"/>
          <w:szCs w:val="28"/>
        </w:rPr>
        <w:t xml:space="preserve"> о</w:t>
      </w:r>
      <w:r w:rsidR="0003344F" w:rsidRPr="00D52D69">
        <w:rPr>
          <w:rFonts w:ascii="Times New Roman" w:hAnsi="Times New Roman" w:cs="Times New Roman"/>
          <w:sz w:val="28"/>
          <w:szCs w:val="28"/>
        </w:rPr>
        <w:t xml:space="preserve"> патологиче</w:t>
      </w:r>
      <w:r w:rsidR="0060268F" w:rsidRPr="00D52D69">
        <w:rPr>
          <w:rFonts w:ascii="Times New Roman" w:hAnsi="Times New Roman" w:cs="Times New Roman"/>
          <w:sz w:val="28"/>
          <w:szCs w:val="28"/>
        </w:rPr>
        <w:t>ских изменениях</w:t>
      </w:r>
      <w:r w:rsidR="0003344F" w:rsidRPr="00D52D69">
        <w:rPr>
          <w:rFonts w:ascii="Times New Roman" w:hAnsi="Times New Roman" w:cs="Times New Roman"/>
          <w:sz w:val="28"/>
          <w:szCs w:val="28"/>
        </w:rPr>
        <w:t xml:space="preserve"> в организме, вызванными жизнедеятельностью паразитов.</w:t>
      </w:r>
    </w:p>
    <w:p w:rsidR="00120580" w:rsidRPr="00D52D69" w:rsidRDefault="00DB7E0A" w:rsidP="00120580">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 </w:t>
      </w:r>
      <w:r w:rsidR="00120580" w:rsidRPr="00D52D69">
        <w:rPr>
          <w:rFonts w:ascii="Times New Roman" w:hAnsi="Times New Roman" w:cs="Times New Roman"/>
          <w:sz w:val="28"/>
          <w:szCs w:val="28"/>
        </w:rPr>
        <w:t>Для получения объективных данных по качеству применению препарата, одним из наиболее информативных и эффективных методов изучения изменений, происходящих в организме животного, является использование гематологических и биохимических исследований крови и его сыворотки.</w:t>
      </w:r>
    </w:p>
    <w:p w:rsidR="00120580" w:rsidRPr="00D52D69" w:rsidRDefault="00120580" w:rsidP="0003344F">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C762CC">
        <w:rPr>
          <w:rFonts w:ascii="Times New Roman" w:hAnsi="Times New Roman" w:cs="Times New Roman"/>
          <w:sz w:val="28"/>
          <w:szCs w:val="28"/>
        </w:rPr>
        <w:t>Результаты проведенных экспериментов, подтверждают</w:t>
      </w:r>
      <w:r w:rsidR="0003344F" w:rsidRPr="00C762CC">
        <w:rPr>
          <w:rFonts w:ascii="Times New Roman" w:hAnsi="Times New Roman" w:cs="Times New Roman"/>
          <w:sz w:val="28"/>
          <w:szCs w:val="28"/>
        </w:rPr>
        <w:t>,</w:t>
      </w:r>
      <w:r w:rsidRPr="00C762CC">
        <w:rPr>
          <w:rFonts w:ascii="Times New Roman" w:hAnsi="Times New Roman" w:cs="Times New Roman"/>
          <w:sz w:val="28"/>
          <w:szCs w:val="28"/>
        </w:rPr>
        <w:t xml:space="preserve"> что </w:t>
      </w:r>
      <w:r w:rsidR="00C762CC" w:rsidRPr="00C762CC">
        <w:rPr>
          <w:rFonts w:ascii="Times New Roman" w:hAnsi="Times New Roman" w:cs="Times New Roman"/>
          <w:sz w:val="28"/>
          <w:szCs w:val="28"/>
        </w:rPr>
        <w:t xml:space="preserve">у овец  </w:t>
      </w:r>
      <w:r w:rsidR="006E0372">
        <w:rPr>
          <w:rFonts w:ascii="Times New Roman" w:hAnsi="Times New Roman" w:cs="Times New Roman"/>
          <w:sz w:val="28"/>
          <w:szCs w:val="28"/>
          <w:lang w:val="ru-RU"/>
        </w:rPr>
        <w:t>опытной группы № 2-</w:t>
      </w:r>
      <w:r w:rsidR="00C762CC" w:rsidRPr="00C762CC">
        <w:rPr>
          <w:rFonts w:ascii="Times New Roman" w:hAnsi="Times New Roman" w:cs="Times New Roman"/>
          <w:sz w:val="28"/>
          <w:szCs w:val="28"/>
        </w:rPr>
        <w:t xml:space="preserve"> 14,2±0,8</w:t>
      </w:r>
      <w:r w:rsidR="00C762CC" w:rsidRPr="00C762CC">
        <w:rPr>
          <w:rFonts w:ascii="Times New Roman" w:hAnsi="Times New Roman" w:cs="Times New Roman"/>
          <w:sz w:val="28"/>
          <w:szCs w:val="28"/>
          <w:lang w:val="ru-RU"/>
        </w:rPr>
        <w:t xml:space="preserve">, </w:t>
      </w:r>
      <w:r w:rsidR="00C762CC" w:rsidRPr="00C762CC">
        <w:rPr>
          <w:rFonts w:ascii="Times New Roman" w:hAnsi="Times New Roman" w:cs="Times New Roman"/>
          <w:sz w:val="28"/>
          <w:szCs w:val="28"/>
        </w:rPr>
        <w:t xml:space="preserve"> </w:t>
      </w:r>
      <w:r w:rsidR="006E0372">
        <w:rPr>
          <w:rFonts w:ascii="Times New Roman" w:hAnsi="Times New Roman" w:cs="Times New Roman"/>
          <w:sz w:val="28"/>
          <w:szCs w:val="28"/>
          <w:lang w:val="ru-RU"/>
        </w:rPr>
        <w:t xml:space="preserve">контрольной - </w:t>
      </w:r>
      <w:r w:rsidR="00C762CC" w:rsidRPr="00C762CC">
        <w:rPr>
          <w:rFonts w:ascii="Times New Roman" w:hAnsi="Times New Roman" w:cs="Times New Roman"/>
          <w:sz w:val="28"/>
          <w:szCs w:val="28"/>
          <w:lang w:val="ru-RU"/>
        </w:rPr>
        <w:t>14,0</w:t>
      </w:r>
      <w:r w:rsidR="00C762CC" w:rsidRPr="00C762CC">
        <w:rPr>
          <w:rFonts w:ascii="Times New Roman" w:hAnsi="Times New Roman" w:cs="Times New Roman"/>
          <w:sz w:val="28"/>
          <w:szCs w:val="28"/>
        </w:rPr>
        <w:t>±</w:t>
      </w:r>
      <w:r w:rsidR="00C762CC" w:rsidRPr="00C762CC">
        <w:rPr>
          <w:rFonts w:ascii="Times New Roman" w:hAnsi="Times New Roman" w:cs="Times New Roman"/>
          <w:sz w:val="28"/>
          <w:szCs w:val="28"/>
          <w:lang w:val="ru-RU"/>
        </w:rPr>
        <w:t>0,45</w:t>
      </w:r>
      <w:r w:rsidR="00C762CC" w:rsidRPr="00C762CC">
        <w:rPr>
          <w:rFonts w:ascii="Times New Roman" w:hAnsi="Times New Roman" w:cs="Times New Roman"/>
          <w:sz w:val="28"/>
          <w:szCs w:val="28"/>
        </w:rPr>
        <w:t xml:space="preserve"> </w:t>
      </w:r>
      <w:r w:rsidR="00C762CC" w:rsidRPr="00C762CC">
        <w:rPr>
          <w:rFonts w:ascii="Times New Roman" w:hAnsi="Times New Roman" w:cs="Times New Roman"/>
          <w:sz w:val="28"/>
          <w:szCs w:val="28"/>
          <w:lang w:val="ru-RU"/>
        </w:rPr>
        <w:t xml:space="preserve"> и </w:t>
      </w:r>
      <w:r w:rsidR="006E0372">
        <w:rPr>
          <w:rFonts w:ascii="Times New Roman" w:hAnsi="Times New Roman" w:cs="Times New Roman"/>
          <w:sz w:val="28"/>
          <w:szCs w:val="28"/>
          <w:lang w:val="ru-RU"/>
        </w:rPr>
        <w:t xml:space="preserve">опытной группы №1 </w:t>
      </w:r>
      <w:r w:rsidR="00C762CC" w:rsidRPr="00C762CC">
        <w:rPr>
          <w:rFonts w:ascii="Times New Roman" w:hAnsi="Times New Roman" w:cs="Times New Roman"/>
          <w:sz w:val="28"/>
          <w:szCs w:val="28"/>
        </w:rPr>
        <w:t>14,1</w:t>
      </w:r>
      <w:r w:rsidR="00C762CC" w:rsidRPr="00D52D69">
        <w:rPr>
          <w:rFonts w:ascii="Times New Roman" w:hAnsi="Times New Roman" w:cs="Times New Roman"/>
          <w:sz w:val="28"/>
          <w:szCs w:val="28"/>
        </w:rPr>
        <w:t xml:space="preserve">±0,6, </w:t>
      </w:r>
      <w:r w:rsidR="00C762CC">
        <w:rPr>
          <w:rFonts w:ascii="Times New Roman" w:hAnsi="Times New Roman" w:cs="Times New Roman"/>
          <w:sz w:val="28"/>
          <w:szCs w:val="28"/>
          <w:lang w:val="ru-RU"/>
        </w:rPr>
        <w:t xml:space="preserve">таким образом </w:t>
      </w:r>
      <w:r w:rsidR="00C762CC" w:rsidRPr="00D52D69">
        <w:rPr>
          <w:rFonts w:ascii="Times New Roman" w:hAnsi="Times New Roman" w:cs="Times New Roman"/>
          <w:sz w:val="28"/>
          <w:szCs w:val="28"/>
        </w:rPr>
        <w:t xml:space="preserve"> уровень их содержания находился в пределах нормы. </w:t>
      </w:r>
      <w:r w:rsidR="001A7820" w:rsidRPr="00D52D69">
        <w:rPr>
          <w:rFonts w:ascii="Times New Roman" w:hAnsi="Times New Roman" w:cs="Times New Roman"/>
          <w:sz w:val="28"/>
          <w:szCs w:val="28"/>
        </w:rPr>
        <w:t>Концентрация количества лейкоцитов в сыворо</w:t>
      </w:r>
      <w:r w:rsidR="001A7820" w:rsidRPr="00D52D69">
        <w:rPr>
          <w:rFonts w:ascii="Times New Roman" w:hAnsi="Times New Roman" w:cs="Times New Roman"/>
          <w:sz w:val="28"/>
          <w:szCs w:val="28"/>
          <w:lang w:val="ru-RU"/>
        </w:rPr>
        <w:t>т</w:t>
      </w:r>
      <w:r w:rsidR="001A7820" w:rsidRPr="00D52D69">
        <w:rPr>
          <w:rFonts w:ascii="Times New Roman" w:hAnsi="Times New Roman" w:cs="Times New Roman"/>
          <w:sz w:val="28"/>
          <w:szCs w:val="28"/>
        </w:rPr>
        <w:t xml:space="preserve">ке крови </w:t>
      </w:r>
      <w:r w:rsidR="001A7820">
        <w:rPr>
          <w:rFonts w:ascii="Times New Roman" w:hAnsi="Times New Roman" w:cs="Times New Roman"/>
          <w:sz w:val="28"/>
          <w:szCs w:val="28"/>
          <w:lang w:val="ru-RU"/>
        </w:rPr>
        <w:t xml:space="preserve">обеих групп </w:t>
      </w:r>
      <w:r w:rsidR="001A7820" w:rsidRPr="00D52D69">
        <w:rPr>
          <w:rFonts w:ascii="Times New Roman" w:hAnsi="Times New Roman" w:cs="Times New Roman"/>
          <w:sz w:val="28"/>
          <w:szCs w:val="28"/>
          <w:lang w:val="ru-RU"/>
        </w:rPr>
        <w:t xml:space="preserve">опытных </w:t>
      </w:r>
      <w:r w:rsidR="001A7820" w:rsidRPr="00D52D69">
        <w:rPr>
          <w:rFonts w:ascii="Times New Roman" w:hAnsi="Times New Roman" w:cs="Times New Roman"/>
          <w:sz w:val="28"/>
          <w:szCs w:val="28"/>
        </w:rPr>
        <w:t xml:space="preserve">овец была в пределах  </w:t>
      </w:r>
      <w:r w:rsidR="001A7820" w:rsidRPr="00D52D69">
        <w:rPr>
          <w:rFonts w:ascii="Times New Roman" w:hAnsi="Times New Roman" w:cs="Times New Roman"/>
          <w:sz w:val="28"/>
          <w:szCs w:val="28"/>
          <w:lang w:val="ru-RU"/>
        </w:rPr>
        <w:t>нормы, а вот в контрольной 2</w:t>
      </w:r>
      <w:r w:rsidR="001A7820" w:rsidRPr="00D52D69">
        <w:rPr>
          <w:rFonts w:ascii="Times New Roman" w:hAnsi="Times New Roman" w:cs="Times New Roman"/>
          <w:sz w:val="28"/>
          <w:szCs w:val="28"/>
        </w:rPr>
        <w:t xml:space="preserve">0,3±2,1 </w:t>
      </w:r>
      <w:r w:rsidR="001A7820" w:rsidRPr="00D52D69">
        <w:rPr>
          <w:rFonts w:ascii="Times New Roman" w:hAnsi="Times New Roman" w:cs="Times New Roman"/>
          <w:sz w:val="28"/>
          <w:szCs w:val="28"/>
          <w:lang w:val="ru-RU"/>
        </w:rPr>
        <w:t xml:space="preserve"> по сравнению с опытными </w:t>
      </w:r>
      <w:r w:rsidR="001A7820" w:rsidRPr="00D52D69">
        <w:rPr>
          <w:rFonts w:ascii="Times New Roman" w:hAnsi="Times New Roman" w:cs="Times New Roman"/>
          <w:sz w:val="28"/>
          <w:szCs w:val="28"/>
        </w:rPr>
        <w:t xml:space="preserve">был выше на </w:t>
      </w:r>
      <w:r w:rsidR="001A7820">
        <w:rPr>
          <w:rFonts w:ascii="Times New Roman" w:hAnsi="Times New Roman" w:cs="Times New Roman"/>
          <w:sz w:val="28"/>
          <w:szCs w:val="28"/>
          <w:lang w:val="ru-RU"/>
        </w:rPr>
        <w:t>5</w:t>
      </w:r>
      <w:r w:rsidR="001A7820" w:rsidRPr="00D52D69">
        <w:rPr>
          <w:rFonts w:ascii="Times New Roman" w:hAnsi="Times New Roman" w:cs="Times New Roman"/>
          <w:sz w:val="28"/>
          <w:szCs w:val="28"/>
        </w:rPr>
        <w:t>,</w:t>
      </w:r>
      <w:r w:rsidR="001A7820">
        <w:rPr>
          <w:rFonts w:ascii="Times New Roman" w:hAnsi="Times New Roman" w:cs="Times New Roman"/>
          <w:sz w:val="28"/>
          <w:szCs w:val="28"/>
          <w:lang w:val="ru-RU"/>
        </w:rPr>
        <w:t xml:space="preserve">77 и  5,78 л </w:t>
      </w:r>
      <w:r w:rsidR="001A7820" w:rsidRPr="00D52D69">
        <w:rPr>
          <w:rFonts w:ascii="Times New Roman" w:hAnsi="Times New Roman" w:cs="Times New Roman"/>
          <w:sz w:val="28"/>
          <w:szCs w:val="28"/>
        </w:rPr>
        <w:t>(р&gt;0,95).</w:t>
      </w:r>
      <w:r w:rsidRPr="00D52D69">
        <w:rPr>
          <w:rFonts w:ascii="Times New Roman" w:hAnsi="Times New Roman" w:cs="Times New Roman"/>
          <w:sz w:val="28"/>
          <w:szCs w:val="28"/>
        </w:rPr>
        <w:t xml:space="preserve"> </w:t>
      </w:r>
    </w:p>
    <w:p w:rsidR="00120580" w:rsidRPr="00D52D69" w:rsidRDefault="00120580" w:rsidP="00120580">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Снижение в крови опытных животных содержания лейкоцитов и  повышение содержания гемоглобина 121,7±5,3 свидетельствует о повышенной емкости крови овец и более интенсивном течении окислительно-восстановительных процессов в организме этих животных</w:t>
      </w:r>
      <w:r w:rsidR="0003344F" w:rsidRPr="00D52D69">
        <w:rPr>
          <w:rFonts w:ascii="Times New Roman" w:hAnsi="Times New Roman" w:cs="Times New Roman"/>
          <w:sz w:val="28"/>
          <w:szCs w:val="28"/>
        </w:rPr>
        <w:t xml:space="preserve">. </w:t>
      </w:r>
    </w:p>
    <w:p w:rsidR="008109C2" w:rsidRPr="00D52D69" w:rsidRDefault="00026091" w:rsidP="008109C2">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Также под влиянием </w:t>
      </w:r>
      <w:r w:rsidR="0060268F" w:rsidRPr="00D52D69">
        <w:rPr>
          <w:rFonts w:ascii="Times New Roman" w:hAnsi="Times New Roman" w:cs="Times New Roman"/>
          <w:sz w:val="28"/>
          <w:szCs w:val="28"/>
        </w:rPr>
        <w:t xml:space="preserve">кишечных гельминтов и применения препарата </w:t>
      </w:r>
      <w:r w:rsidR="00BF58B5" w:rsidRPr="00D52D69">
        <w:rPr>
          <w:rFonts w:ascii="Times New Roman" w:hAnsi="Times New Roman" w:cs="Times New Roman"/>
          <w:sz w:val="28"/>
          <w:szCs w:val="28"/>
        </w:rPr>
        <w:t>изменяю</w:t>
      </w:r>
      <w:r w:rsidR="0060268F" w:rsidRPr="00D52D69">
        <w:rPr>
          <w:rFonts w:ascii="Times New Roman" w:hAnsi="Times New Roman" w:cs="Times New Roman"/>
          <w:sz w:val="28"/>
          <w:szCs w:val="28"/>
        </w:rPr>
        <w:t xml:space="preserve">тся </w:t>
      </w:r>
      <w:r w:rsidR="00BF58B5" w:rsidRPr="00D52D69">
        <w:rPr>
          <w:rFonts w:ascii="Times New Roman" w:hAnsi="Times New Roman" w:cs="Times New Roman"/>
          <w:sz w:val="28"/>
          <w:szCs w:val="28"/>
        </w:rPr>
        <w:t>биохимические показатели крови у овец. На основании этих показателей можно дать оценку белкового и углеводного обменов, происходящих в организме овец. По уровню белка в крови можно судить о состоянии важных процессов в организме.</w:t>
      </w:r>
      <w:r w:rsidR="008109C2" w:rsidRPr="00D52D69">
        <w:rPr>
          <w:rFonts w:ascii="Times New Roman" w:hAnsi="Times New Roman" w:cs="Times New Roman"/>
          <w:sz w:val="28"/>
          <w:szCs w:val="28"/>
        </w:rPr>
        <w:t xml:space="preserve"> Анализ данных биохимических показателей крови указывает на улучшении состояния белкового обмена у </w:t>
      </w:r>
      <w:r w:rsidR="008109C2" w:rsidRPr="00D52D69">
        <w:rPr>
          <w:rFonts w:ascii="Times New Roman" w:hAnsi="Times New Roman" w:cs="Times New Roman"/>
          <w:sz w:val="28"/>
          <w:szCs w:val="28"/>
        </w:rPr>
        <w:lastRenderedPageBreak/>
        <w:t xml:space="preserve">животных, которым задавали  антгельминтную кормовую добавку в сочетании с альбендазолом, что проявлялось в стабилизации концентрации в их крови общего белка ближе к норме, при повышении концентрации альбуминов на </w:t>
      </w:r>
      <w:r w:rsidR="00293BA1">
        <w:rPr>
          <w:rFonts w:ascii="Times New Roman" w:hAnsi="Times New Roman" w:cs="Times New Roman"/>
          <w:sz w:val="28"/>
          <w:szCs w:val="28"/>
          <w:lang w:val="ru-RU"/>
        </w:rPr>
        <w:t>18</w:t>
      </w:r>
      <w:r w:rsidR="008109C2" w:rsidRPr="00D52D69">
        <w:rPr>
          <w:rFonts w:ascii="Times New Roman" w:hAnsi="Times New Roman" w:cs="Times New Roman"/>
          <w:sz w:val="28"/>
          <w:szCs w:val="28"/>
        </w:rPr>
        <w:t>,</w:t>
      </w:r>
      <w:r w:rsidR="00293BA1">
        <w:rPr>
          <w:rFonts w:ascii="Times New Roman" w:hAnsi="Times New Roman" w:cs="Times New Roman"/>
          <w:sz w:val="28"/>
          <w:szCs w:val="28"/>
          <w:lang w:val="ru-RU"/>
        </w:rPr>
        <w:t>3</w:t>
      </w:r>
      <w:r w:rsidR="008109C2" w:rsidRPr="00D52D69">
        <w:rPr>
          <w:rFonts w:ascii="Times New Roman" w:hAnsi="Times New Roman" w:cs="Times New Roman"/>
          <w:sz w:val="28"/>
          <w:szCs w:val="28"/>
        </w:rPr>
        <w:t xml:space="preserve">% (Р &lt; 0,05). </w:t>
      </w:r>
    </w:p>
    <w:p w:rsidR="00CE05D6" w:rsidRPr="00D52D69" w:rsidRDefault="008109C2" w:rsidP="00CE05D6">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С учетом </w:t>
      </w:r>
      <w:r w:rsidR="001A6F51" w:rsidRPr="00D52D69">
        <w:rPr>
          <w:rFonts w:ascii="Times New Roman" w:hAnsi="Times New Roman" w:cs="Times New Roman"/>
          <w:sz w:val="28"/>
          <w:szCs w:val="28"/>
        </w:rPr>
        <w:t xml:space="preserve">того, что многие антигельминтики, оказывая на организм непосредственное или опосредственное </w:t>
      </w:r>
      <w:r w:rsidR="00CE05D6" w:rsidRPr="00D52D69">
        <w:rPr>
          <w:rFonts w:ascii="Times New Roman" w:hAnsi="Times New Roman" w:cs="Times New Roman"/>
          <w:sz w:val="28"/>
          <w:szCs w:val="28"/>
        </w:rPr>
        <w:t xml:space="preserve">влияние, обславливают нарушение в установленном гомеостазе желудочно-кишечного тракта возникает необходимость обеспечить убой животных в период, когда наиболее гарантировано высокое качество получаемой продукции. </w:t>
      </w:r>
      <w:r w:rsidR="001A6F51" w:rsidRPr="00D52D69">
        <w:rPr>
          <w:rFonts w:ascii="Times New Roman" w:hAnsi="Times New Roman" w:cs="Times New Roman"/>
          <w:sz w:val="28"/>
          <w:szCs w:val="28"/>
        </w:rPr>
        <w:t xml:space="preserve"> </w:t>
      </w:r>
    </w:p>
    <w:p w:rsidR="009C6C7B" w:rsidRPr="00D52D69" w:rsidRDefault="00C9137A" w:rsidP="009C6C7B">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В связи с вступлением </w:t>
      </w:r>
      <w:r w:rsidR="00123B61" w:rsidRPr="00D52D69">
        <w:rPr>
          <w:rFonts w:ascii="Times New Roman" w:hAnsi="Times New Roman" w:cs="Times New Roman"/>
          <w:sz w:val="28"/>
          <w:szCs w:val="28"/>
        </w:rPr>
        <w:t xml:space="preserve">Казахстана </w:t>
      </w:r>
      <w:r w:rsidRPr="00D52D69">
        <w:rPr>
          <w:rFonts w:ascii="Times New Roman" w:hAnsi="Times New Roman" w:cs="Times New Roman"/>
          <w:sz w:val="28"/>
          <w:szCs w:val="28"/>
        </w:rPr>
        <w:t>во Всемирную торговую организацию усил</w:t>
      </w:r>
      <w:r w:rsidR="00123B61" w:rsidRPr="00D52D69">
        <w:rPr>
          <w:rFonts w:ascii="Times New Roman" w:hAnsi="Times New Roman" w:cs="Times New Roman"/>
          <w:sz w:val="28"/>
          <w:szCs w:val="28"/>
        </w:rPr>
        <w:t xml:space="preserve">ились </w:t>
      </w:r>
      <w:r w:rsidRPr="00D52D69">
        <w:rPr>
          <w:rFonts w:ascii="Times New Roman" w:hAnsi="Times New Roman" w:cs="Times New Roman"/>
          <w:sz w:val="28"/>
          <w:szCs w:val="28"/>
        </w:rPr>
        <w:t xml:space="preserve">требования к качеству контроля продуктов питания, </w:t>
      </w:r>
      <w:r w:rsidR="00123B61" w:rsidRPr="00D52D69">
        <w:rPr>
          <w:rFonts w:ascii="Times New Roman" w:hAnsi="Times New Roman" w:cs="Times New Roman"/>
          <w:sz w:val="28"/>
          <w:szCs w:val="28"/>
        </w:rPr>
        <w:t>которая</w:t>
      </w:r>
      <w:r w:rsidR="000C4279" w:rsidRPr="00D52D69">
        <w:rPr>
          <w:rFonts w:ascii="Times New Roman" w:hAnsi="Times New Roman" w:cs="Times New Roman"/>
          <w:sz w:val="28"/>
          <w:szCs w:val="28"/>
        </w:rPr>
        <w:t>,</w:t>
      </w:r>
      <w:r w:rsidR="00AF0C13" w:rsidRPr="00D52D69">
        <w:rPr>
          <w:rFonts w:ascii="Times New Roman" w:hAnsi="Times New Roman" w:cs="Times New Roman"/>
          <w:sz w:val="28"/>
          <w:szCs w:val="28"/>
        </w:rPr>
        <w:t xml:space="preserve"> требует</w:t>
      </w:r>
      <w:r w:rsidRPr="00D52D69">
        <w:rPr>
          <w:rFonts w:ascii="Times New Roman" w:hAnsi="Times New Roman" w:cs="Times New Roman"/>
          <w:sz w:val="28"/>
          <w:szCs w:val="28"/>
        </w:rPr>
        <w:t xml:space="preserve"> усовершенствования действующих и разработки новых методик экспертизы пищевого сырья, выявления возбудителей паразитарных  заболеваний. </w:t>
      </w:r>
    </w:p>
    <w:p w:rsidR="001F4F2E" w:rsidRPr="00D52D69" w:rsidRDefault="000C4279"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Производ</w:t>
      </w:r>
      <w:r w:rsidR="000F4C16" w:rsidRPr="00D52D69">
        <w:rPr>
          <w:rFonts w:ascii="Times New Roman" w:hAnsi="Times New Roman" w:cs="Times New Roman"/>
          <w:sz w:val="28"/>
          <w:szCs w:val="28"/>
          <w:lang w:val="ru-RU"/>
        </w:rPr>
        <w:t>ительность</w:t>
      </w:r>
      <w:r w:rsidRPr="00D52D69">
        <w:rPr>
          <w:rFonts w:ascii="Times New Roman" w:hAnsi="Times New Roman" w:cs="Times New Roman"/>
          <w:sz w:val="28"/>
          <w:szCs w:val="28"/>
        </w:rPr>
        <w:t xml:space="preserve"> баранины</w:t>
      </w:r>
      <w:r w:rsidR="001E57E7" w:rsidRPr="00D52D69">
        <w:rPr>
          <w:rFonts w:ascii="Times New Roman" w:hAnsi="Times New Roman" w:cs="Times New Roman"/>
          <w:sz w:val="28"/>
          <w:szCs w:val="28"/>
          <w:lang w:val="ru-RU"/>
        </w:rPr>
        <w:t>, в частности ягнятины может быть одним из рессурсов</w:t>
      </w:r>
      <w:r w:rsidR="001E57E7" w:rsidRPr="00D52D69">
        <w:rPr>
          <w:rFonts w:ascii="Times New Roman" w:hAnsi="Times New Roman" w:cs="Times New Roman"/>
          <w:sz w:val="28"/>
          <w:szCs w:val="28"/>
        </w:rPr>
        <w:t xml:space="preserve"> улучшения мясного направления и стабилизации овцеводства в целом.</w:t>
      </w:r>
      <w:r w:rsidRPr="00D52D69">
        <w:rPr>
          <w:rFonts w:ascii="Times New Roman" w:hAnsi="Times New Roman" w:cs="Times New Roman"/>
          <w:sz w:val="28"/>
          <w:szCs w:val="28"/>
        </w:rPr>
        <w:t xml:space="preserve"> Мясо овец  (баранина) является ценным продуктом  питания, признаваемым всеми мировыми религиями. Пищевая ценность мяса, как известно, определяется содержанием биологически полноценных и легкоусвояемых организмом человека белков.</w:t>
      </w:r>
      <w:r w:rsidR="001F4F2E" w:rsidRPr="00D52D69">
        <w:rPr>
          <w:rFonts w:ascii="Times New Roman" w:hAnsi="Times New Roman" w:cs="Times New Roman"/>
          <w:sz w:val="28"/>
          <w:szCs w:val="28"/>
          <w:lang w:val="ru-RU"/>
        </w:rPr>
        <w:t xml:space="preserve"> </w:t>
      </w:r>
      <w:r w:rsidR="003D3DD9" w:rsidRPr="00D52D69">
        <w:rPr>
          <w:rFonts w:ascii="Times New Roman" w:hAnsi="Times New Roman" w:cs="Times New Roman"/>
          <w:sz w:val="28"/>
          <w:szCs w:val="28"/>
        </w:rPr>
        <w:t xml:space="preserve">Согласно </w:t>
      </w:r>
      <w:r w:rsidR="00F16F12" w:rsidRPr="00D52D69">
        <w:rPr>
          <w:rFonts w:ascii="Times New Roman" w:hAnsi="Times New Roman" w:cs="Times New Roman"/>
          <w:sz w:val="28"/>
          <w:szCs w:val="28"/>
          <w:lang w:val="ru-RU"/>
        </w:rPr>
        <w:t xml:space="preserve">санитарным требованиям и стандардам  ветеринарная система для повышения производства продукции овцеводства </w:t>
      </w:r>
      <w:r w:rsidR="00966996" w:rsidRPr="00D52D69">
        <w:rPr>
          <w:rFonts w:ascii="Times New Roman" w:hAnsi="Times New Roman" w:cs="Times New Roman"/>
          <w:sz w:val="28"/>
          <w:szCs w:val="28"/>
          <w:lang w:val="ru-RU"/>
        </w:rPr>
        <w:t>на всех стадиях обязан</w:t>
      </w:r>
      <w:r w:rsidR="00E15721" w:rsidRPr="00D52D69">
        <w:rPr>
          <w:rFonts w:ascii="Times New Roman" w:hAnsi="Times New Roman" w:cs="Times New Roman"/>
          <w:sz w:val="28"/>
          <w:szCs w:val="28"/>
          <w:lang w:val="ru-RU"/>
        </w:rPr>
        <w:t>а</w:t>
      </w:r>
      <w:r w:rsidR="00966996" w:rsidRPr="00D52D69">
        <w:rPr>
          <w:rFonts w:ascii="Times New Roman" w:hAnsi="Times New Roman" w:cs="Times New Roman"/>
          <w:sz w:val="28"/>
          <w:szCs w:val="28"/>
          <w:lang w:val="ru-RU"/>
        </w:rPr>
        <w:t xml:space="preserve"> </w:t>
      </w:r>
      <w:r w:rsidR="003D3DD9" w:rsidRPr="00D52D69">
        <w:rPr>
          <w:rFonts w:ascii="Times New Roman" w:hAnsi="Times New Roman" w:cs="Times New Roman"/>
          <w:sz w:val="28"/>
          <w:szCs w:val="28"/>
        </w:rPr>
        <w:t>обеспечивать пищевую безопасность</w:t>
      </w:r>
      <w:r w:rsidR="00966996" w:rsidRPr="00D52D69">
        <w:rPr>
          <w:rFonts w:ascii="Times New Roman" w:hAnsi="Times New Roman" w:cs="Times New Roman"/>
          <w:bCs/>
          <w:sz w:val="28"/>
          <w:szCs w:val="28"/>
          <w:lang w:val="ru-RU"/>
        </w:rPr>
        <w:t xml:space="preserve"> по принципу </w:t>
      </w:r>
      <w:r w:rsidR="00DB7E0A" w:rsidRPr="00D52D69">
        <w:rPr>
          <w:rFonts w:ascii="Times New Roman" w:hAnsi="Times New Roman" w:cs="Times New Roman"/>
          <w:bCs/>
          <w:sz w:val="28"/>
          <w:szCs w:val="28"/>
        </w:rPr>
        <w:t>от фермы до стола.</w:t>
      </w:r>
      <w:r w:rsidR="009C6C7B" w:rsidRPr="00D52D69">
        <w:rPr>
          <w:rFonts w:ascii="Times New Roman" w:eastAsia="Times New Roman" w:hAnsi="Times New Roman" w:cs="Times New Roman"/>
          <w:sz w:val="28"/>
          <w:szCs w:val="28"/>
          <w:lang w:eastAsia="kk-KZ"/>
        </w:rPr>
        <w:t xml:space="preserve"> </w:t>
      </w:r>
    </w:p>
    <w:p w:rsidR="001F4F2E" w:rsidRPr="00D52D69" w:rsidRDefault="009C6C7B"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eastAsia="Times New Roman" w:hAnsi="Times New Roman" w:cs="Times New Roman"/>
          <w:sz w:val="28"/>
          <w:szCs w:val="28"/>
          <w:lang w:eastAsia="kk-KZ"/>
        </w:rPr>
        <w:t xml:space="preserve">Многими исследователями </w:t>
      </w:r>
      <w:r w:rsidRPr="00D52D69">
        <w:rPr>
          <w:rFonts w:ascii="Times New Roman" w:hAnsi="Times New Roman" w:cs="Times New Roman"/>
          <w:sz w:val="28"/>
          <w:szCs w:val="28"/>
        </w:rPr>
        <w:t>Братушкина Е.Л</w:t>
      </w:r>
      <w:r w:rsidR="008A2D62"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w:t>
      </w:r>
      <w:r w:rsidR="008A2D62" w:rsidRPr="00D52D69">
        <w:rPr>
          <w:rFonts w:ascii="Times New Roman" w:hAnsi="Times New Roman" w:cs="Times New Roman"/>
          <w:sz w:val="28"/>
          <w:szCs w:val="28"/>
          <w:lang w:val="ru-RU"/>
        </w:rPr>
        <w:t>2011</w:t>
      </w:r>
      <w:r w:rsidRPr="00D52D69">
        <w:rPr>
          <w:rFonts w:ascii="Times New Roman" w:hAnsi="Times New Roman" w:cs="Times New Roman"/>
          <w:sz w:val="28"/>
          <w:szCs w:val="28"/>
        </w:rPr>
        <w:t>), Галиуллиной А.М (</w:t>
      </w:r>
      <w:r w:rsidR="008A2D62" w:rsidRPr="00D52D69">
        <w:rPr>
          <w:rFonts w:ascii="Times New Roman" w:hAnsi="Times New Roman" w:cs="Times New Roman"/>
          <w:sz w:val="28"/>
          <w:szCs w:val="28"/>
          <w:lang w:val="ru-RU"/>
        </w:rPr>
        <w:t>2012</w:t>
      </w:r>
      <w:r w:rsidRPr="00D52D69">
        <w:rPr>
          <w:rFonts w:ascii="Times New Roman" w:hAnsi="Times New Roman" w:cs="Times New Roman"/>
          <w:sz w:val="28"/>
          <w:szCs w:val="28"/>
        </w:rPr>
        <w:t>)</w:t>
      </w:r>
      <w:r w:rsidRPr="00D52D69">
        <w:rPr>
          <w:rFonts w:ascii="Times New Roman" w:eastAsia="Times New Roman" w:hAnsi="Times New Roman" w:cs="Times New Roman"/>
          <w:sz w:val="28"/>
          <w:szCs w:val="28"/>
          <w:lang w:eastAsia="kk-KZ"/>
        </w:rPr>
        <w:t xml:space="preserve"> доказано, что в процессе развития гельминтозов в организме животных возникает сложные взаимодействия между паразитом и хозяином. При этом происходит нарушение ферментных систем, снижение перевариемости и усвояемости питательных веществ, что приводит к снижению не только продуктивности, но и санитарны</w:t>
      </w:r>
      <w:r w:rsidR="00964C8C" w:rsidRPr="00D52D69">
        <w:rPr>
          <w:rFonts w:ascii="Times New Roman" w:eastAsia="Times New Roman" w:hAnsi="Times New Roman" w:cs="Times New Roman"/>
          <w:sz w:val="28"/>
          <w:szCs w:val="28"/>
          <w:lang w:val="ru-RU" w:eastAsia="kk-KZ"/>
        </w:rPr>
        <w:t>х</w:t>
      </w:r>
      <w:r w:rsidRPr="00D52D69">
        <w:rPr>
          <w:rFonts w:ascii="Times New Roman" w:eastAsia="Times New Roman" w:hAnsi="Times New Roman" w:cs="Times New Roman"/>
          <w:sz w:val="28"/>
          <w:szCs w:val="28"/>
          <w:lang w:eastAsia="kk-KZ"/>
        </w:rPr>
        <w:t xml:space="preserve"> качеств, питательной ценности продуктов убоя.</w:t>
      </w:r>
    </w:p>
    <w:p w:rsidR="001F4F2E" w:rsidRPr="00D52D69" w:rsidRDefault="009C6C7B"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bCs/>
          <w:sz w:val="28"/>
          <w:szCs w:val="28"/>
        </w:rPr>
        <w:t xml:space="preserve">Полученые нами результаты физико-химических исследований показали, что мясо овец по </w:t>
      </w:r>
      <w:r w:rsidRPr="00D52D69">
        <w:rPr>
          <w:rFonts w:ascii="Times New Roman" w:hAnsi="Times New Roman" w:cs="Times New Roman"/>
          <w:sz w:val="28"/>
          <w:szCs w:val="28"/>
        </w:rPr>
        <w:t xml:space="preserve">содержанию воды на </w:t>
      </w:r>
      <w:r w:rsidR="008150F6" w:rsidRPr="00D52D69">
        <w:rPr>
          <w:rFonts w:ascii="Times New Roman" w:hAnsi="Times New Roman" w:cs="Times New Roman"/>
          <w:sz w:val="28"/>
          <w:szCs w:val="28"/>
          <w:lang w:val="ru-RU"/>
        </w:rPr>
        <w:t>2</w:t>
      </w:r>
      <w:r w:rsidRPr="00D52D69">
        <w:rPr>
          <w:rFonts w:ascii="Times New Roman" w:hAnsi="Times New Roman" w:cs="Times New Roman"/>
          <w:sz w:val="28"/>
          <w:szCs w:val="28"/>
        </w:rPr>
        <w:t>3,</w:t>
      </w:r>
      <w:r w:rsidR="008150F6" w:rsidRPr="00D52D69">
        <w:rPr>
          <w:rFonts w:ascii="Times New Roman" w:hAnsi="Times New Roman" w:cs="Times New Roman"/>
          <w:sz w:val="28"/>
          <w:szCs w:val="28"/>
          <w:lang w:val="ru-RU"/>
        </w:rPr>
        <w:t>2</w:t>
      </w:r>
      <w:r w:rsidRPr="00D52D69">
        <w:rPr>
          <w:rFonts w:ascii="Times New Roman" w:hAnsi="Times New Roman" w:cs="Times New Roman"/>
          <w:sz w:val="28"/>
          <w:szCs w:val="28"/>
        </w:rPr>
        <w:t xml:space="preserve"> %  больше, чем в </w:t>
      </w:r>
      <w:r w:rsidR="008150F6" w:rsidRPr="00D52D69">
        <w:rPr>
          <w:rFonts w:ascii="Times New Roman" w:hAnsi="Times New Roman" w:cs="Times New Roman"/>
          <w:sz w:val="28"/>
          <w:szCs w:val="28"/>
          <w:lang w:val="ru-RU"/>
        </w:rPr>
        <w:t xml:space="preserve">опытной </w:t>
      </w:r>
      <w:r w:rsidRPr="00D52D69">
        <w:rPr>
          <w:rFonts w:ascii="Times New Roman" w:hAnsi="Times New Roman" w:cs="Times New Roman"/>
          <w:sz w:val="28"/>
          <w:szCs w:val="28"/>
        </w:rPr>
        <w:t xml:space="preserve"> группе. А вот соотношение жира и золы в мясе  контрольной группы, имеет различия в показателях и снижены соответственно на 24,81 % и 0,03% за счет патогенного воздействия продуктов жизнедеятельности гельминтов. После применения препарата </w:t>
      </w:r>
      <w:r w:rsidR="00237EF3" w:rsidRPr="00D52D69">
        <w:rPr>
          <w:rFonts w:ascii="Times New Roman" w:eastAsia="Times New Roman" w:hAnsi="Times New Roman" w:cs="Times New Roman"/>
          <w:bCs/>
          <w:sz w:val="28"/>
          <w:szCs w:val="28"/>
          <w:lang w:val="ru-RU" w:eastAsia="kk-KZ"/>
        </w:rPr>
        <w:t>- а</w:t>
      </w:r>
      <w:r w:rsidR="00F743E3" w:rsidRPr="00D52D69">
        <w:rPr>
          <w:rFonts w:ascii="Times New Roman" w:hAnsi="Times New Roman" w:cs="Times New Roman"/>
          <w:sz w:val="28"/>
          <w:szCs w:val="28"/>
        </w:rPr>
        <w:t>нтигельминтная кормовая добавка с альбендазолом для овец</w:t>
      </w:r>
      <w:r w:rsidR="00237EF3"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картина несколько улучшилась и приблизилась к норме, на это указывают различия в энергетической ценности мяса 1442,43 кДж.</w:t>
      </w:r>
      <w:r w:rsidR="005C52D0" w:rsidRPr="00D52D69">
        <w:rPr>
          <w:rFonts w:ascii="Times New Roman" w:hAnsi="Times New Roman" w:cs="Times New Roman"/>
          <w:sz w:val="28"/>
          <w:szCs w:val="28"/>
        </w:rPr>
        <w:t xml:space="preserve"> Таким образом патогенетическая терапия позволила получить мясо высокого санитарного качества. </w:t>
      </w:r>
    </w:p>
    <w:p w:rsidR="001F4F2E" w:rsidRPr="00D52D69" w:rsidRDefault="005C52D0"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 xml:space="preserve">Мясо овец, подвергнутых восстановительной терапии, отличались лучшими биохимическими показателями. Уровень незаменимых аминокислот (на 1,48 мг/% по сравнению с контролем),  так и заменимых (0,52 мг %) в мясе опытных животных. Кроме того, отмечалось увеличение среди  незаменимых </w:t>
      </w:r>
      <w:r w:rsidRPr="00D52D69">
        <w:rPr>
          <w:rFonts w:ascii="Times New Roman" w:hAnsi="Times New Roman" w:cs="Times New Roman"/>
          <w:sz w:val="28"/>
          <w:szCs w:val="28"/>
        </w:rPr>
        <w:lastRenderedPageBreak/>
        <w:t>аминокислот доли лизина на 0,53 мг/%, что существенно повлияло на дальнейший рост продуктивности изучаемого поголовья.</w:t>
      </w:r>
    </w:p>
    <w:p w:rsidR="001F4F2E" w:rsidRPr="00D52D69" w:rsidRDefault="003134B0"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Такое сочетание позволило ускорить метаболические процессы в организме овец и снизить токсическое действие основного действующего вещества препарата, а также улучшить  вкусовые и качественные показатели продукции овцеводства.</w:t>
      </w:r>
    </w:p>
    <w:p w:rsidR="001F4F2E" w:rsidRPr="00D52D69" w:rsidRDefault="005C52D0"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Следовательно, разработанный нами препарат при кишечных гельминтозах позволил сохранить первоначальное качеств</w:t>
      </w:r>
      <w:r w:rsidR="00A23789" w:rsidRPr="00D52D69">
        <w:rPr>
          <w:rFonts w:ascii="Times New Roman" w:hAnsi="Times New Roman" w:cs="Times New Roman"/>
          <w:sz w:val="28"/>
          <w:szCs w:val="28"/>
          <w:lang w:val="ru-RU"/>
        </w:rPr>
        <w:t>о</w:t>
      </w:r>
      <w:r w:rsidRPr="00D52D69">
        <w:rPr>
          <w:rFonts w:ascii="Times New Roman" w:hAnsi="Times New Roman" w:cs="Times New Roman"/>
          <w:sz w:val="28"/>
          <w:szCs w:val="28"/>
        </w:rPr>
        <w:t xml:space="preserve"> мясо овец.</w:t>
      </w:r>
    </w:p>
    <w:p w:rsidR="001F4F2E" w:rsidRPr="00D52D69" w:rsidRDefault="005C52D0"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Таким образом, полученные данные свидетельстуют, что антгельминтный препарат  способствует оздоровлению организма, при котором не оказывает влияние на защитные силы, морфологическую картину крови, качества убойных показателей</w:t>
      </w:r>
      <w:r w:rsidR="00A625A9" w:rsidRPr="00D52D69">
        <w:rPr>
          <w:rFonts w:ascii="Times New Roman" w:hAnsi="Times New Roman" w:cs="Times New Roman"/>
          <w:sz w:val="28"/>
          <w:szCs w:val="28"/>
        </w:rPr>
        <w:t>,</w:t>
      </w:r>
      <w:r w:rsidR="000757AF" w:rsidRPr="00D52D69">
        <w:rPr>
          <w:rFonts w:ascii="Times New Roman" w:hAnsi="Times New Roman" w:cs="Times New Roman"/>
          <w:sz w:val="28"/>
          <w:szCs w:val="28"/>
        </w:rPr>
        <w:t xml:space="preserve"> </w:t>
      </w:r>
      <w:r w:rsidR="00A625A9" w:rsidRPr="00D52D69">
        <w:rPr>
          <w:rFonts w:ascii="Times New Roman" w:hAnsi="Times New Roman" w:cs="Times New Roman"/>
          <w:sz w:val="28"/>
          <w:szCs w:val="28"/>
        </w:rPr>
        <w:t xml:space="preserve">гарантированного высокого </w:t>
      </w:r>
      <w:r w:rsidR="000757AF" w:rsidRPr="00D52D69">
        <w:rPr>
          <w:rFonts w:ascii="Times New Roman" w:hAnsi="Times New Roman" w:cs="Times New Roman"/>
          <w:sz w:val="28"/>
          <w:szCs w:val="28"/>
        </w:rPr>
        <w:t>санитарного состояния</w:t>
      </w:r>
      <w:r w:rsidRPr="00D52D69">
        <w:rPr>
          <w:rFonts w:ascii="Times New Roman" w:hAnsi="Times New Roman" w:cs="Times New Roman"/>
          <w:sz w:val="28"/>
          <w:szCs w:val="28"/>
        </w:rPr>
        <w:t xml:space="preserve"> мяса</w:t>
      </w:r>
      <w:r w:rsidR="00A625A9" w:rsidRPr="00D52D69">
        <w:rPr>
          <w:rFonts w:ascii="Times New Roman" w:hAnsi="Times New Roman" w:cs="Times New Roman"/>
          <w:sz w:val="28"/>
          <w:szCs w:val="28"/>
        </w:rPr>
        <w:t>, а также экономически эффективным</w:t>
      </w:r>
      <w:r w:rsidRPr="00D52D69">
        <w:rPr>
          <w:rFonts w:ascii="Times New Roman" w:hAnsi="Times New Roman" w:cs="Times New Roman"/>
          <w:sz w:val="28"/>
          <w:szCs w:val="28"/>
        </w:rPr>
        <w:t xml:space="preserve">. </w:t>
      </w:r>
    </w:p>
    <w:p w:rsidR="001F4F2E" w:rsidRPr="00D52D69" w:rsidRDefault="005C52D0"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В системе профилактики и ветеринарно-санитарных мероприяти</w:t>
      </w:r>
      <w:r w:rsidR="00A625A9" w:rsidRPr="00D52D69">
        <w:rPr>
          <w:rFonts w:ascii="Times New Roman" w:hAnsi="Times New Roman" w:cs="Times New Roman"/>
          <w:sz w:val="28"/>
          <w:szCs w:val="28"/>
        </w:rPr>
        <w:t>й</w:t>
      </w:r>
      <w:r w:rsidRPr="00D52D69">
        <w:rPr>
          <w:rFonts w:ascii="Times New Roman" w:hAnsi="Times New Roman" w:cs="Times New Roman"/>
          <w:sz w:val="28"/>
          <w:szCs w:val="28"/>
        </w:rPr>
        <w:t xml:space="preserve"> животных и в получении продукции высокого санитарного качества немаловажное значение  имеет</w:t>
      </w:r>
      <w:r w:rsidR="00A625A9" w:rsidRPr="00D52D69">
        <w:rPr>
          <w:rFonts w:ascii="Times New Roman" w:hAnsi="Times New Roman" w:cs="Times New Roman"/>
          <w:sz w:val="28"/>
          <w:szCs w:val="28"/>
        </w:rPr>
        <w:t xml:space="preserve"> четко разработанная схема с учетом природно-климатических условий в современных  условиях хозяйствования.</w:t>
      </w:r>
    </w:p>
    <w:p w:rsidR="001F4F2E" w:rsidRPr="00D52D69" w:rsidRDefault="00A625A9"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Анализ данных наших исследований показывают, что сегодняшняя система ветеринарно-санитарных мероприятий треубет существенные изменения с преимуществами по сравнению с нынешними</w:t>
      </w:r>
      <w:r w:rsidR="00195B5A" w:rsidRPr="00D52D69">
        <w:rPr>
          <w:rFonts w:ascii="Times New Roman" w:hAnsi="Times New Roman" w:cs="Times New Roman"/>
          <w:sz w:val="28"/>
          <w:szCs w:val="28"/>
        </w:rPr>
        <w:t xml:space="preserve"> условиями</w:t>
      </w:r>
      <w:r w:rsidRPr="00D52D69">
        <w:rPr>
          <w:rFonts w:ascii="Times New Roman" w:hAnsi="Times New Roman" w:cs="Times New Roman"/>
          <w:sz w:val="28"/>
          <w:szCs w:val="28"/>
        </w:rPr>
        <w:t>. Фермерские и крестьянские хозяйства из-за экономических затруднений не могут обеспечить потребности проведения ветеринарно-профилактических и санитарных мероприятий на должном уровне, как следствие отмечается высокие процент заболеваемости овец и падежа.</w:t>
      </w:r>
    </w:p>
    <w:p w:rsidR="001F4F2E" w:rsidRPr="00D52D69" w:rsidRDefault="00E15721"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Для в</w:t>
      </w:r>
      <w:r w:rsidRPr="00D52D69">
        <w:rPr>
          <w:rFonts w:ascii="Times New Roman" w:hAnsi="Times New Roman" w:cs="Times New Roman"/>
          <w:sz w:val="28"/>
          <w:szCs w:val="28"/>
        </w:rPr>
        <w:t>о</w:t>
      </w:r>
      <w:r w:rsidRPr="00D52D69">
        <w:rPr>
          <w:rFonts w:ascii="Times New Roman" w:hAnsi="Times New Roman" w:cs="Times New Roman"/>
          <w:sz w:val="28"/>
          <w:szCs w:val="28"/>
          <w:lang w:val="ru-RU"/>
        </w:rPr>
        <w:t>зрождения</w:t>
      </w:r>
      <w:r w:rsidR="00F474A8" w:rsidRPr="00D52D69">
        <w:rPr>
          <w:rFonts w:ascii="Times New Roman" w:hAnsi="Times New Roman" w:cs="Times New Roman"/>
          <w:sz w:val="28"/>
          <w:szCs w:val="28"/>
        </w:rPr>
        <w:t xml:space="preserve"> </w:t>
      </w:r>
      <w:r w:rsidR="007E69A9" w:rsidRPr="00D52D69">
        <w:rPr>
          <w:rFonts w:ascii="Times New Roman" w:hAnsi="Times New Roman" w:cs="Times New Roman"/>
          <w:sz w:val="28"/>
          <w:szCs w:val="28"/>
          <w:lang w:val="ru-RU"/>
        </w:rPr>
        <w:t>овцеводства</w:t>
      </w:r>
      <w:r w:rsidR="00F474A8" w:rsidRPr="00D52D69">
        <w:rPr>
          <w:rFonts w:ascii="Times New Roman" w:hAnsi="Times New Roman" w:cs="Times New Roman"/>
          <w:sz w:val="28"/>
          <w:szCs w:val="28"/>
        </w:rPr>
        <w:t xml:space="preserve">, </w:t>
      </w:r>
      <w:r w:rsidR="00DE0616" w:rsidRPr="00D52D69">
        <w:rPr>
          <w:rFonts w:ascii="Times New Roman" w:hAnsi="Times New Roman" w:cs="Times New Roman"/>
          <w:sz w:val="28"/>
          <w:szCs w:val="28"/>
          <w:lang w:val="ru-RU"/>
        </w:rPr>
        <w:t xml:space="preserve">обязательно </w:t>
      </w:r>
      <w:r w:rsidR="00A47AD7" w:rsidRPr="00D52D69">
        <w:rPr>
          <w:rFonts w:ascii="Times New Roman" w:hAnsi="Times New Roman" w:cs="Times New Roman"/>
          <w:sz w:val="28"/>
          <w:szCs w:val="28"/>
          <w:lang w:val="ru-RU"/>
        </w:rPr>
        <w:t>необходимы т</w:t>
      </w:r>
      <w:r w:rsidR="00DE0616" w:rsidRPr="00D52D69">
        <w:rPr>
          <w:rFonts w:ascii="Times New Roman" w:hAnsi="Times New Roman" w:cs="Times New Roman"/>
          <w:sz w:val="28"/>
          <w:szCs w:val="28"/>
          <w:lang w:val="ru-RU"/>
        </w:rPr>
        <w:t xml:space="preserve">очные </w:t>
      </w:r>
      <w:r w:rsidR="00DE0616" w:rsidRPr="00D52D69">
        <w:rPr>
          <w:rFonts w:ascii="Times New Roman" w:hAnsi="Times New Roman" w:cs="Times New Roman"/>
          <w:sz w:val="28"/>
          <w:szCs w:val="28"/>
        </w:rPr>
        <w:t>план</w:t>
      </w:r>
      <w:r w:rsidR="00DE0616" w:rsidRPr="00D52D69">
        <w:rPr>
          <w:rFonts w:ascii="Times New Roman" w:hAnsi="Times New Roman" w:cs="Times New Roman"/>
          <w:sz w:val="28"/>
          <w:szCs w:val="28"/>
          <w:lang w:val="ru-RU"/>
        </w:rPr>
        <w:t xml:space="preserve">ы видового </w:t>
      </w:r>
      <w:r w:rsidR="00F474A8" w:rsidRPr="00D52D69">
        <w:rPr>
          <w:rFonts w:ascii="Times New Roman" w:hAnsi="Times New Roman" w:cs="Times New Roman"/>
          <w:sz w:val="28"/>
          <w:szCs w:val="28"/>
        </w:rPr>
        <w:t>районирования</w:t>
      </w:r>
      <w:r w:rsidR="008D08BD" w:rsidRPr="00D52D69">
        <w:rPr>
          <w:rFonts w:ascii="Times New Roman" w:hAnsi="Times New Roman" w:cs="Times New Roman"/>
          <w:sz w:val="28"/>
          <w:szCs w:val="28"/>
          <w:lang w:val="ru-RU"/>
        </w:rPr>
        <w:t>,</w:t>
      </w:r>
      <w:r w:rsidR="00F474A8" w:rsidRPr="00D52D69">
        <w:rPr>
          <w:rFonts w:ascii="Times New Roman" w:hAnsi="Times New Roman" w:cs="Times New Roman"/>
          <w:sz w:val="28"/>
          <w:szCs w:val="28"/>
        </w:rPr>
        <w:t xml:space="preserve"> </w:t>
      </w:r>
      <w:r w:rsidR="00DE0616" w:rsidRPr="00D52D69">
        <w:rPr>
          <w:rFonts w:ascii="Times New Roman" w:hAnsi="Times New Roman" w:cs="Times New Roman"/>
          <w:sz w:val="28"/>
          <w:szCs w:val="28"/>
          <w:lang w:val="ru-RU"/>
        </w:rPr>
        <w:t xml:space="preserve">при которых </w:t>
      </w:r>
      <w:r w:rsidR="008D08BD" w:rsidRPr="00D52D69">
        <w:rPr>
          <w:rFonts w:ascii="Times New Roman" w:hAnsi="Times New Roman" w:cs="Times New Roman"/>
          <w:sz w:val="28"/>
          <w:szCs w:val="28"/>
          <w:lang w:val="ru-RU"/>
        </w:rPr>
        <w:t>затрагиваются  вопросы климатических</w:t>
      </w:r>
      <w:r w:rsidR="008D08BD" w:rsidRPr="00D52D69">
        <w:rPr>
          <w:rFonts w:ascii="Times New Roman" w:hAnsi="Times New Roman" w:cs="Times New Roman"/>
          <w:sz w:val="28"/>
          <w:szCs w:val="28"/>
        </w:rPr>
        <w:t xml:space="preserve"> и экономических </w:t>
      </w:r>
      <w:r w:rsidR="008D08BD" w:rsidRPr="00D52D69">
        <w:rPr>
          <w:rFonts w:ascii="Times New Roman" w:hAnsi="Times New Roman" w:cs="Times New Roman"/>
          <w:sz w:val="28"/>
          <w:szCs w:val="28"/>
          <w:lang w:val="ru-RU"/>
        </w:rPr>
        <w:t>показателей</w:t>
      </w:r>
      <w:r w:rsidR="00F474A8" w:rsidRPr="00D52D69">
        <w:rPr>
          <w:rFonts w:ascii="Times New Roman" w:hAnsi="Times New Roman" w:cs="Times New Roman"/>
          <w:sz w:val="28"/>
          <w:szCs w:val="28"/>
        </w:rPr>
        <w:t xml:space="preserve">, </w:t>
      </w:r>
      <w:r w:rsidR="008D08BD" w:rsidRPr="00D52D69">
        <w:rPr>
          <w:rFonts w:ascii="Times New Roman" w:hAnsi="Times New Roman" w:cs="Times New Roman"/>
          <w:sz w:val="28"/>
          <w:szCs w:val="28"/>
          <w:lang w:val="ru-RU"/>
        </w:rPr>
        <w:t xml:space="preserve">изменения общей </w:t>
      </w:r>
      <w:r w:rsidR="00F474A8" w:rsidRPr="00D52D69">
        <w:rPr>
          <w:rFonts w:ascii="Times New Roman" w:hAnsi="Times New Roman" w:cs="Times New Roman"/>
          <w:sz w:val="28"/>
          <w:szCs w:val="28"/>
        </w:rPr>
        <w:t>системы связей между хозяйствами</w:t>
      </w:r>
      <w:r w:rsidR="00A47AD7" w:rsidRPr="00D52D69">
        <w:rPr>
          <w:rFonts w:ascii="Times New Roman" w:hAnsi="Times New Roman" w:cs="Times New Roman"/>
          <w:sz w:val="28"/>
          <w:szCs w:val="28"/>
          <w:lang w:val="ru-RU"/>
        </w:rPr>
        <w:t xml:space="preserve"> разного направления</w:t>
      </w:r>
      <w:r w:rsidR="00F474A8" w:rsidRPr="00D52D69">
        <w:rPr>
          <w:rFonts w:ascii="Times New Roman" w:hAnsi="Times New Roman" w:cs="Times New Roman"/>
          <w:sz w:val="28"/>
          <w:szCs w:val="28"/>
        </w:rPr>
        <w:t>.</w:t>
      </w:r>
    </w:p>
    <w:p w:rsidR="001F4F2E" w:rsidRPr="00D52D69" w:rsidRDefault="00F474A8"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Разведени</w:t>
      </w:r>
      <w:r w:rsidR="00A47AD7" w:rsidRPr="00D52D69">
        <w:rPr>
          <w:rFonts w:ascii="Times New Roman" w:hAnsi="Times New Roman" w:cs="Times New Roman"/>
          <w:sz w:val="28"/>
          <w:szCs w:val="28"/>
          <w:lang w:val="ru-RU"/>
        </w:rPr>
        <w:t xml:space="preserve">ю </w:t>
      </w:r>
      <w:r w:rsidRPr="00D52D69">
        <w:rPr>
          <w:rFonts w:ascii="Times New Roman" w:hAnsi="Times New Roman" w:cs="Times New Roman"/>
          <w:sz w:val="28"/>
          <w:szCs w:val="28"/>
        </w:rPr>
        <w:t xml:space="preserve"> </w:t>
      </w:r>
      <w:r w:rsidR="007E69A9" w:rsidRPr="00D52D69">
        <w:rPr>
          <w:rFonts w:ascii="Times New Roman" w:hAnsi="Times New Roman" w:cs="Times New Roman"/>
          <w:sz w:val="28"/>
          <w:szCs w:val="28"/>
          <w:lang w:val="ru-RU"/>
        </w:rPr>
        <w:t>о</w:t>
      </w:r>
      <w:r w:rsidRPr="00D52D69">
        <w:rPr>
          <w:rFonts w:ascii="Times New Roman" w:hAnsi="Times New Roman" w:cs="Times New Roman"/>
          <w:sz w:val="28"/>
          <w:szCs w:val="28"/>
        </w:rPr>
        <w:t>в</w:t>
      </w:r>
      <w:r w:rsidR="007E69A9" w:rsidRPr="00D52D69">
        <w:rPr>
          <w:rFonts w:ascii="Times New Roman" w:hAnsi="Times New Roman" w:cs="Times New Roman"/>
          <w:sz w:val="28"/>
          <w:szCs w:val="28"/>
          <w:lang w:val="ru-RU"/>
        </w:rPr>
        <w:t xml:space="preserve">ец </w:t>
      </w:r>
      <w:r w:rsidR="00A47AD7" w:rsidRPr="00D52D69">
        <w:rPr>
          <w:rFonts w:ascii="Times New Roman" w:hAnsi="Times New Roman" w:cs="Times New Roman"/>
          <w:sz w:val="28"/>
          <w:szCs w:val="28"/>
          <w:lang w:val="ru-RU"/>
        </w:rPr>
        <w:t xml:space="preserve"> </w:t>
      </w:r>
      <w:r w:rsidR="007E69A9" w:rsidRPr="00D52D69">
        <w:rPr>
          <w:rFonts w:ascii="Times New Roman" w:hAnsi="Times New Roman" w:cs="Times New Roman"/>
          <w:sz w:val="28"/>
          <w:szCs w:val="28"/>
          <w:lang w:val="ru-RU"/>
        </w:rPr>
        <w:t>в</w:t>
      </w:r>
      <w:r w:rsidRPr="00D52D69">
        <w:rPr>
          <w:rFonts w:ascii="Times New Roman" w:hAnsi="Times New Roman" w:cs="Times New Roman"/>
          <w:sz w:val="28"/>
          <w:szCs w:val="28"/>
        </w:rPr>
        <w:t xml:space="preserve"> </w:t>
      </w:r>
      <w:r w:rsidR="00A47AD7" w:rsidRPr="00D52D69">
        <w:rPr>
          <w:rFonts w:ascii="Times New Roman" w:hAnsi="Times New Roman" w:cs="Times New Roman"/>
          <w:sz w:val="28"/>
          <w:szCs w:val="28"/>
          <w:lang w:val="ru-RU"/>
        </w:rPr>
        <w:t xml:space="preserve">республике занимает не последнее место, еще с давних времен население </w:t>
      </w:r>
      <w:r w:rsidR="00436840" w:rsidRPr="00D52D69">
        <w:rPr>
          <w:rFonts w:ascii="Times New Roman" w:hAnsi="Times New Roman" w:cs="Times New Roman"/>
          <w:sz w:val="28"/>
          <w:szCs w:val="28"/>
          <w:lang w:val="ru-RU"/>
        </w:rPr>
        <w:t>учит</w:t>
      </w:r>
      <w:r w:rsidR="00964C8C" w:rsidRPr="00D52D69">
        <w:rPr>
          <w:rFonts w:ascii="Times New Roman" w:hAnsi="Times New Roman" w:cs="Times New Roman"/>
          <w:sz w:val="28"/>
          <w:szCs w:val="28"/>
          <w:lang w:val="ru-RU"/>
        </w:rPr>
        <w:t>ы</w:t>
      </w:r>
      <w:r w:rsidR="00436840" w:rsidRPr="00D52D69">
        <w:rPr>
          <w:rFonts w:ascii="Times New Roman" w:hAnsi="Times New Roman" w:cs="Times New Roman"/>
          <w:sz w:val="28"/>
          <w:szCs w:val="28"/>
          <w:lang w:val="ru-RU"/>
        </w:rPr>
        <w:t xml:space="preserve">вало суровые погодные условия, </w:t>
      </w:r>
      <w:r w:rsidR="00436840" w:rsidRPr="00D52D69">
        <w:rPr>
          <w:rFonts w:ascii="Times New Roman" w:hAnsi="Times New Roman" w:cs="Times New Roman"/>
          <w:sz w:val="28"/>
          <w:szCs w:val="28"/>
        </w:rPr>
        <w:t xml:space="preserve">социально-экономическими </w:t>
      </w:r>
      <w:r w:rsidR="00436840" w:rsidRPr="00D52D69">
        <w:rPr>
          <w:rFonts w:ascii="Times New Roman" w:hAnsi="Times New Roman" w:cs="Times New Roman"/>
          <w:sz w:val="28"/>
          <w:szCs w:val="28"/>
          <w:lang w:val="ru-RU"/>
        </w:rPr>
        <w:t xml:space="preserve"> связи, а также особенностями многих мусульманских стран</w:t>
      </w:r>
      <w:r w:rsidRPr="00D52D69">
        <w:rPr>
          <w:rFonts w:ascii="Times New Roman" w:hAnsi="Times New Roman" w:cs="Times New Roman"/>
          <w:sz w:val="28"/>
          <w:szCs w:val="28"/>
        </w:rPr>
        <w:t>.</w:t>
      </w:r>
    </w:p>
    <w:p w:rsidR="001F4F2E" w:rsidRPr="00D52D69" w:rsidRDefault="00F474A8"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rPr>
        <w:t>Ветеринарное обслуживание</w:t>
      </w:r>
      <w:r w:rsidR="007E69A9" w:rsidRPr="00D52D69">
        <w:rPr>
          <w:rFonts w:ascii="Times New Roman" w:hAnsi="Times New Roman" w:cs="Times New Roman"/>
          <w:sz w:val="28"/>
          <w:szCs w:val="28"/>
          <w:lang w:val="ru-RU"/>
        </w:rPr>
        <w:t xml:space="preserve">, является </w:t>
      </w:r>
      <w:r w:rsidR="007E69A9" w:rsidRPr="00D52D69">
        <w:rPr>
          <w:rFonts w:ascii="Times New Roman" w:hAnsi="Times New Roman" w:cs="Times New Roman"/>
          <w:sz w:val="28"/>
          <w:szCs w:val="28"/>
        </w:rPr>
        <w:t>неотъемлем</w:t>
      </w:r>
      <w:r w:rsidR="007E69A9" w:rsidRPr="00D52D69">
        <w:rPr>
          <w:rFonts w:ascii="Times New Roman" w:hAnsi="Times New Roman" w:cs="Times New Roman"/>
          <w:sz w:val="28"/>
          <w:szCs w:val="28"/>
          <w:lang w:val="ru-RU"/>
        </w:rPr>
        <w:t>ой</w:t>
      </w:r>
      <w:r w:rsidRPr="00D52D69">
        <w:rPr>
          <w:rFonts w:ascii="Times New Roman" w:hAnsi="Times New Roman" w:cs="Times New Roman"/>
          <w:sz w:val="28"/>
          <w:szCs w:val="28"/>
        </w:rPr>
        <w:t xml:space="preserve"> часть</w:t>
      </w:r>
      <w:r w:rsidR="007E69A9" w:rsidRPr="00D52D69">
        <w:rPr>
          <w:rFonts w:ascii="Times New Roman" w:hAnsi="Times New Roman" w:cs="Times New Roman"/>
          <w:sz w:val="28"/>
          <w:szCs w:val="28"/>
          <w:lang w:val="ru-RU"/>
        </w:rPr>
        <w:t>ю</w:t>
      </w:r>
      <w:r w:rsidRPr="00D52D69">
        <w:rPr>
          <w:rFonts w:ascii="Times New Roman" w:hAnsi="Times New Roman" w:cs="Times New Roman"/>
          <w:sz w:val="28"/>
          <w:szCs w:val="28"/>
        </w:rPr>
        <w:t xml:space="preserve"> гигиены содержания животных, осуществляемая ветеринарной службой области.</w:t>
      </w:r>
    </w:p>
    <w:p w:rsidR="001F4F2E" w:rsidRPr="00D52D69" w:rsidRDefault="00F9514F"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lang w:val="ru-RU"/>
        </w:rPr>
      </w:pPr>
      <w:r w:rsidRPr="00D52D69">
        <w:rPr>
          <w:rFonts w:ascii="Times New Roman" w:hAnsi="Times New Roman" w:cs="Times New Roman"/>
          <w:sz w:val="28"/>
          <w:szCs w:val="28"/>
          <w:lang w:val="ru-RU"/>
        </w:rPr>
        <w:t xml:space="preserve">Полученные результаты нашли свое отражение в разработанных нами </w:t>
      </w:r>
      <w:r w:rsidR="000C2632" w:rsidRPr="00D52D69">
        <w:rPr>
          <w:rFonts w:ascii="Times New Roman" w:hAnsi="Times New Roman" w:cs="Times New Roman"/>
          <w:sz w:val="28"/>
          <w:szCs w:val="28"/>
          <w:lang w:val="ru-RU"/>
        </w:rPr>
        <w:t xml:space="preserve">рекомендаций: </w:t>
      </w:r>
      <w:r w:rsidR="00647AE2" w:rsidRPr="00D52D69">
        <w:rPr>
          <w:rFonts w:ascii="Times New Roman" w:hAnsi="Times New Roman" w:cs="Times New Roman"/>
          <w:noProof/>
          <w:sz w:val="28"/>
          <w:szCs w:val="28"/>
        </w:rPr>
        <w:t>Научно-обоснованные рекомендации по профилактике и мерах борьбы с кишечными гельминтозами  овец в Западно-Казахстанской области</w:t>
      </w:r>
      <w:r w:rsidR="000C2632" w:rsidRPr="00D52D69">
        <w:rPr>
          <w:rFonts w:ascii="Times New Roman" w:eastAsia="Times New Roman" w:hAnsi="Times New Roman" w:cs="Times New Roman"/>
          <w:sz w:val="28"/>
          <w:szCs w:val="28"/>
          <w:lang w:val="ru-RU" w:eastAsia="kk-KZ"/>
        </w:rPr>
        <w:t xml:space="preserve">, </w:t>
      </w:r>
      <w:r w:rsidR="000C2632" w:rsidRPr="00D52D69">
        <w:rPr>
          <w:rFonts w:ascii="Times New Roman" w:hAnsi="Times New Roman" w:cs="Times New Roman"/>
          <w:sz w:val="28"/>
          <w:szCs w:val="28"/>
        </w:rPr>
        <w:t>Алгоритм ветеринарно-санитарного режима на овцеводческих предприятиях</w:t>
      </w:r>
      <w:r w:rsidR="0063187A" w:rsidRPr="00D52D69">
        <w:rPr>
          <w:rFonts w:ascii="Times New Roman" w:hAnsi="Times New Roman" w:cs="Times New Roman"/>
          <w:sz w:val="28"/>
          <w:szCs w:val="28"/>
        </w:rPr>
        <w:t>.</w:t>
      </w:r>
    </w:p>
    <w:p w:rsidR="003134B0" w:rsidRPr="00D52D69" w:rsidRDefault="0063187A" w:rsidP="001F4F2E">
      <w:pPr>
        <w:widowControl w:val="0"/>
        <w:pBdr>
          <w:bottom w:val="single" w:sz="4" w:space="6" w:color="FFFFFF"/>
        </w:pBdr>
        <w:autoSpaceDE w:val="0"/>
        <w:autoSpaceDN w:val="0"/>
        <w:adjustRightInd w:val="0"/>
        <w:spacing w:after="0" w:line="240" w:lineRule="auto"/>
        <w:ind w:firstLine="709"/>
        <w:contextualSpacing/>
        <w:jc w:val="both"/>
        <w:rPr>
          <w:rFonts w:ascii="Times New Roman" w:hAnsi="Times New Roman" w:cs="Times New Roman"/>
          <w:sz w:val="28"/>
          <w:szCs w:val="28"/>
        </w:rPr>
      </w:pPr>
      <w:r w:rsidRPr="00D52D69">
        <w:rPr>
          <w:rFonts w:ascii="Times New Roman" w:hAnsi="Times New Roman" w:cs="Times New Roman"/>
          <w:sz w:val="28"/>
          <w:szCs w:val="28"/>
        </w:rPr>
        <w:t xml:space="preserve"> </w:t>
      </w:r>
      <w:r w:rsidR="008D114B" w:rsidRPr="00D52D69">
        <w:rPr>
          <w:rFonts w:ascii="Times New Roman" w:eastAsia="Times New Roman" w:hAnsi="Times New Roman" w:cs="Times New Roman"/>
          <w:sz w:val="28"/>
          <w:szCs w:val="28"/>
          <w:lang w:eastAsia="kk-KZ"/>
        </w:rPr>
        <w:t xml:space="preserve">Экономический эффект </w:t>
      </w:r>
      <w:r w:rsidR="000C2632" w:rsidRPr="00D52D69">
        <w:rPr>
          <w:rFonts w:ascii="Times New Roman" w:eastAsia="Times New Roman" w:hAnsi="Times New Roman" w:cs="Times New Roman"/>
          <w:sz w:val="28"/>
          <w:szCs w:val="28"/>
          <w:lang w:eastAsia="kk-KZ"/>
        </w:rPr>
        <w:t xml:space="preserve">проводимых мероприятий </w:t>
      </w:r>
      <w:r w:rsidR="000C2632" w:rsidRPr="00D52D69">
        <w:rPr>
          <w:rFonts w:ascii="Times New Roman" w:eastAsia="Times New Roman" w:hAnsi="Times New Roman" w:cs="Times New Roman"/>
          <w:sz w:val="28"/>
          <w:szCs w:val="28"/>
          <w:lang w:val="ru-RU" w:eastAsia="kk-KZ"/>
        </w:rPr>
        <w:t xml:space="preserve">при применении </w:t>
      </w:r>
      <w:r w:rsidR="00237EF3" w:rsidRPr="00D52D69">
        <w:rPr>
          <w:rFonts w:ascii="Times New Roman" w:eastAsia="Times New Roman" w:hAnsi="Times New Roman" w:cs="Times New Roman"/>
          <w:bCs/>
          <w:sz w:val="28"/>
          <w:szCs w:val="28"/>
          <w:lang w:val="ru-RU" w:eastAsia="kk-KZ"/>
        </w:rPr>
        <w:t>а</w:t>
      </w:r>
      <w:r w:rsidR="000C2632" w:rsidRPr="00D52D69">
        <w:rPr>
          <w:rFonts w:ascii="Times New Roman" w:hAnsi="Times New Roman" w:cs="Times New Roman"/>
          <w:sz w:val="28"/>
          <w:szCs w:val="28"/>
        </w:rPr>
        <w:t>нтигельминтн</w:t>
      </w:r>
      <w:r w:rsidR="00237EF3" w:rsidRPr="00D52D69">
        <w:rPr>
          <w:rFonts w:ascii="Times New Roman" w:hAnsi="Times New Roman" w:cs="Times New Roman"/>
          <w:sz w:val="28"/>
          <w:szCs w:val="28"/>
          <w:lang w:val="ru-RU"/>
        </w:rPr>
        <w:t>ой</w:t>
      </w:r>
      <w:r w:rsidR="000C2632" w:rsidRPr="00D52D69">
        <w:rPr>
          <w:rFonts w:ascii="Times New Roman" w:hAnsi="Times New Roman" w:cs="Times New Roman"/>
          <w:sz w:val="28"/>
          <w:szCs w:val="28"/>
        </w:rPr>
        <w:t xml:space="preserve"> кормов</w:t>
      </w:r>
      <w:r w:rsidR="00237EF3" w:rsidRPr="00D52D69">
        <w:rPr>
          <w:rFonts w:ascii="Times New Roman" w:hAnsi="Times New Roman" w:cs="Times New Roman"/>
          <w:sz w:val="28"/>
          <w:szCs w:val="28"/>
          <w:lang w:val="ru-RU"/>
        </w:rPr>
        <w:t>ой</w:t>
      </w:r>
      <w:r w:rsidR="000C2632" w:rsidRPr="00D52D69">
        <w:rPr>
          <w:rFonts w:ascii="Times New Roman" w:hAnsi="Times New Roman" w:cs="Times New Roman"/>
          <w:sz w:val="28"/>
          <w:szCs w:val="28"/>
        </w:rPr>
        <w:t xml:space="preserve"> добавк</w:t>
      </w:r>
      <w:r w:rsidR="00237EF3" w:rsidRPr="00D52D69">
        <w:rPr>
          <w:rFonts w:ascii="Times New Roman" w:hAnsi="Times New Roman" w:cs="Times New Roman"/>
          <w:sz w:val="28"/>
          <w:szCs w:val="28"/>
          <w:lang w:val="ru-RU"/>
        </w:rPr>
        <w:t>и</w:t>
      </w:r>
      <w:r w:rsidR="000C2632" w:rsidRPr="00D52D69">
        <w:rPr>
          <w:rFonts w:ascii="Times New Roman" w:hAnsi="Times New Roman" w:cs="Times New Roman"/>
          <w:sz w:val="28"/>
          <w:szCs w:val="28"/>
        </w:rPr>
        <w:t xml:space="preserve"> с альбендазолом для овец </w:t>
      </w:r>
      <w:r w:rsidR="000C2632" w:rsidRPr="00D52D69">
        <w:rPr>
          <w:rFonts w:ascii="Times New Roman" w:eastAsia="Times New Roman" w:hAnsi="Times New Roman" w:cs="Times New Roman"/>
          <w:sz w:val="28"/>
          <w:szCs w:val="28"/>
          <w:lang w:eastAsia="kk-KZ"/>
        </w:rPr>
        <w:t xml:space="preserve">на 1 тн. затрат составила </w:t>
      </w:r>
      <w:r w:rsidR="006E0372">
        <w:rPr>
          <w:rFonts w:ascii="Times New Roman" w:eastAsia="Times New Roman" w:hAnsi="Times New Roman" w:cs="Times New Roman"/>
          <w:sz w:val="28"/>
          <w:szCs w:val="28"/>
          <w:lang w:val="ru-RU" w:eastAsia="kk-KZ"/>
        </w:rPr>
        <w:t xml:space="preserve">4,21 </w:t>
      </w:r>
      <w:r w:rsidR="000C2632" w:rsidRPr="00D52D69">
        <w:rPr>
          <w:rFonts w:ascii="Times New Roman" w:hAnsi="Times New Roman" w:cs="Times New Roman"/>
          <w:sz w:val="28"/>
          <w:szCs w:val="28"/>
        </w:rPr>
        <w:t>тенге</w:t>
      </w:r>
      <w:r w:rsidR="008D114B" w:rsidRPr="00D52D69">
        <w:rPr>
          <w:rFonts w:ascii="Times New Roman" w:eastAsia="Times New Roman" w:hAnsi="Times New Roman" w:cs="Times New Roman"/>
          <w:sz w:val="28"/>
          <w:szCs w:val="28"/>
          <w:lang w:eastAsia="kk-KZ"/>
        </w:rPr>
        <w:t xml:space="preserve">. Препарат является эффективным антгельминтиком </w:t>
      </w:r>
      <w:r w:rsidR="00647AE2" w:rsidRPr="00D52D69">
        <w:rPr>
          <w:rFonts w:ascii="Times New Roman" w:eastAsia="Times New Roman" w:hAnsi="Times New Roman" w:cs="Times New Roman"/>
          <w:sz w:val="28"/>
          <w:szCs w:val="28"/>
          <w:lang w:val="ru-RU" w:eastAsia="kk-KZ"/>
        </w:rPr>
        <w:t>в профилактике</w:t>
      </w:r>
      <w:r w:rsidR="008D114B" w:rsidRPr="00D52D69">
        <w:rPr>
          <w:rFonts w:ascii="Times New Roman" w:eastAsia="Times New Roman" w:hAnsi="Times New Roman" w:cs="Times New Roman"/>
          <w:sz w:val="28"/>
          <w:szCs w:val="28"/>
          <w:lang w:eastAsia="kk-KZ"/>
        </w:rPr>
        <w:t xml:space="preserve"> кишечных гельминтозов</w:t>
      </w:r>
      <w:r w:rsidR="0012274B" w:rsidRPr="00D52D69">
        <w:rPr>
          <w:rFonts w:ascii="Times New Roman" w:eastAsia="Times New Roman" w:hAnsi="Times New Roman" w:cs="Times New Roman"/>
          <w:sz w:val="28"/>
          <w:szCs w:val="28"/>
          <w:lang w:val="ru-RU" w:eastAsia="kk-KZ"/>
        </w:rPr>
        <w:t xml:space="preserve"> по сравнению с его аналогом</w:t>
      </w:r>
      <w:r w:rsidR="008D114B" w:rsidRPr="00D52D69">
        <w:rPr>
          <w:rFonts w:ascii="Times New Roman" w:eastAsia="Times New Roman" w:hAnsi="Times New Roman" w:cs="Times New Roman"/>
          <w:sz w:val="28"/>
          <w:szCs w:val="28"/>
          <w:lang w:eastAsia="kk-KZ"/>
        </w:rPr>
        <w:t>.</w:t>
      </w:r>
    </w:p>
    <w:p w:rsidR="005D6F14" w:rsidRDefault="005D6F14" w:rsidP="00F116E2">
      <w:pPr>
        <w:widowControl w:val="0"/>
        <w:pBdr>
          <w:bottom w:val="single" w:sz="4" w:space="22" w:color="FFFFFF"/>
        </w:pBdr>
        <w:autoSpaceDE w:val="0"/>
        <w:autoSpaceDN w:val="0"/>
        <w:adjustRightInd w:val="0"/>
        <w:spacing w:after="0" w:line="240" w:lineRule="auto"/>
        <w:ind w:firstLine="720"/>
        <w:jc w:val="both"/>
        <w:rPr>
          <w:rFonts w:ascii="Times New Roman" w:eastAsia="Times New Roman" w:hAnsi="Times New Roman" w:cs="Times New Roman"/>
          <w:sz w:val="28"/>
          <w:szCs w:val="28"/>
          <w:lang w:val="ru-RU" w:eastAsia="kk-KZ"/>
        </w:rPr>
      </w:pPr>
    </w:p>
    <w:p w:rsidR="00077D79" w:rsidRPr="00077D79" w:rsidRDefault="00077D79" w:rsidP="00F116E2">
      <w:pPr>
        <w:widowControl w:val="0"/>
        <w:pBdr>
          <w:bottom w:val="single" w:sz="4" w:space="22" w:color="FFFFFF"/>
        </w:pBdr>
        <w:autoSpaceDE w:val="0"/>
        <w:autoSpaceDN w:val="0"/>
        <w:adjustRightInd w:val="0"/>
        <w:spacing w:after="0" w:line="240" w:lineRule="auto"/>
        <w:ind w:firstLine="720"/>
        <w:jc w:val="both"/>
        <w:rPr>
          <w:rFonts w:ascii="Times New Roman" w:eastAsia="Times New Roman" w:hAnsi="Times New Roman" w:cs="Times New Roman"/>
          <w:sz w:val="28"/>
          <w:szCs w:val="28"/>
          <w:lang w:val="ru-RU" w:eastAsia="kk-KZ"/>
        </w:rPr>
      </w:pPr>
    </w:p>
    <w:p w:rsidR="000100A2" w:rsidRPr="00D52D69" w:rsidRDefault="000100A2" w:rsidP="000100A2">
      <w:pPr>
        <w:shd w:val="clear" w:color="auto" w:fill="FFFFFF"/>
        <w:spacing w:after="0" w:line="240" w:lineRule="auto"/>
        <w:jc w:val="both"/>
        <w:rPr>
          <w:rFonts w:ascii="Times New Roman" w:eastAsia="Times New Roman" w:hAnsi="Times New Roman" w:cs="Times New Roman"/>
          <w:b/>
          <w:bCs/>
          <w:sz w:val="28"/>
          <w:szCs w:val="28"/>
          <w:lang w:eastAsia="kk-KZ"/>
        </w:rPr>
      </w:pPr>
      <w:r w:rsidRPr="00D52D69">
        <w:rPr>
          <w:rFonts w:ascii="Times New Roman" w:eastAsia="Times New Roman" w:hAnsi="Times New Roman" w:cs="Times New Roman"/>
          <w:b/>
          <w:bCs/>
          <w:sz w:val="28"/>
          <w:szCs w:val="28"/>
          <w:lang w:eastAsia="kk-KZ"/>
        </w:rPr>
        <w:lastRenderedPageBreak/>
        <w:t>ЗАКЛЮЧЕНИЕ</w:t>
      </w:r>
    </w:p>
    <w:p w:rsidR="00352200" w:rsidRPr="00D52D69" w:rsidRDefault="00352200" w:rsidP="000100A2">
      <w:pPr>
        <w:shd w:val="clear" w:color="auto" w:fill="FFFFFF"/>
        <w:spacing w:after="0" w:line="240" w:lineRule="auto"/>
        <w:jc w:val="both"/>
        <w:rPr>
          <w:rFonts w:ascii="Times New Roman" w:eastAsia="Times New Roman" w:hAnsi="Times New Roman" w:cs="Times New Roman"/>
          <w:b/>
          <w:bCs/>
          <w:sz w:val="28"/>
          <w:szCs w:val="28"/>
          <w:lang w:eastAsia="kk-KZ"/>
        </w:rPr>
      </w:pPr>
    </w:p>
    <w:p w:rsidR="00352200" w:rsidRPr="00D52D69" w:rsidRDefault="00F9514F" w:rsidP="004B4877">
      <w:pPr>
        <w:pStyle w:val="a4"/>
        <w:numPr>
          <w:ilvl w:val="0"/>
          <w:numId w:val="3"/>
        </w:numPr>
        <w:shd w:val="clear" w:color="auto" w:fill="FFFFFF"/>
        <w:spacing w:after="0" w:line="240" w:lineRule="auto"/>
        <w:jc w:val="both"/>
        <w:rPr>
          <w:rFonts w:ascii="Times New Roman" w:eastAsia="Times New Roman" w:hAnsi="Times New Roman" w:cs="Times New Roman"/>
          <w:bCs/>
          <w:sz w:val="28"/>
          <w:szCs w:val="28"/>
          <w:lang w:eastAsia="kk-KZ"/>
        </w:rPr>
      </w:pPr>
      <w:r w:rsidRPr="00D52D69">
        <w:rPr>
          <w:rFonts w:ascii="Times New Roman" w:eastAsia="Times New Roman" w:hAnsi="Times New Roman" w:cs="Times New Roman"/>
          <w:bCs/>
          <w:sz w:val="28"/>
          <w:szCs w:val="28"/>
          <w:lang w:val="ru-RU" w:eastAsia="kk-KZ"/>
        </w:rPr>
        <w:t>Установлена</w:t>
      </w:r>
      <w:r w:rsidR="008D114B" w:rsidRPr="00D52D69">
        <w:rPr>
          <w:rFonts w:ascii="Times New Roman" w:eastAsia="Times New Roman" w:hAnsi="Times New Roman" w:cs="Times New Roman"/>
          <w:bCs/>
          <w:sz w:val="28"/>
          <w:szCs w:val="28"/>
          <w:lang w:val="ru-RU" w:eastAsia="kk-KZ"/>
        </w:rPr>
        <w:t xml:space="preserve"> </w:t>
      </w:r>
      <w:r w:rsidRPr="00D52D69">
        <w:rPr>
          <w:rFonts w:ascii="Times New Roman" w:eastAsia="Times New Roman" w:hAnsi="Times New Roman" w:cs="Times New Roman"/>
          <w:bCs/>
          <w:sz w:val="28"/>
          <w:szCs w:val="28"/>
          <w:lang w:val="ru-RU" w:eastAsia="kk-KZ"/>
        </w:rPr>
        <w:t xml:space="preserve">высокая инвазированность овец </w:t>
      </w:r>
      <w:r w:rsidRPr="00D52D69">
        <w:rPr>
          <w:rFonts w:ascii="Times New Roman" w:eastAsia="Times New Roman" w:hAnsi="Times New Roman" w:cs="Times New Roman"/>
          <w:bCs/>
          <w:sz w:val="28"/>
          <w:szCs w:val="28"/>
          <w:lang w:eastAsia="kk-KZ"/>
        </w:rPr>
        <w:t xml:space="preserve">кишечными гельминтозами </w:t>
      </w:r>
      <w:r w:rsidRPr="00D52D69">
        <w:rPr>
          <w:rFonts w:ascii="Times New Roman" w:eastAsia="Times New Roman" w:hAnsi="Times New Roman" w:cs="Times New Roman"/>
          <w:bCs/>
          <w:sz w:val="28"/>
          <w:szCs w:val="28"/>
          <w:lang w:val="ru-RU" w:eastAsia="kk-KZ"/>
        </w:rPr>
        <w:t>(</w:t>
      </w:r>
      <w:r w:rsidRPr="00D52D69">
        <w:rPr>
          <w:rFonts w:ascii="Times New Roman" w:hAnsi="Times New Roman" w:cs="Times New Roman"/>
          <w:sz w:val="28"/>
          <w:szCs w:val="28"/>
        </w:rPr>
        <w:t xml:space="preserve">нематодироз </w:t>
      </w:r>
      <w:r w:rsidRPr="00D52D69">
        <w:rPr>
          <w:rFonts w:ascii="Times New Roman" w:hAnsi="Times New Roman" w:cs="Times New Roman"/>
          <w:sz w:val="28"/>
          <w:szCs w:val="28"/>
          <w:lang w:val="ru-RU"/>
        </w:rPr>
        <w:t>-</w:t>
      </w:r>
      <w:r w:rsidRPr="00D52D69">
        <w:rPr>
          <w:rFonts w:ascii="Times New Roman" w:hAnsi="Times New Roman" w:cs="Times New Roman"/>
          <w:sz w:val="28"/>
          <w:szCs w:val="28"/>
        </w:rPr>
        <w:t>32%, трихоцефалез</w:t>
      </w:r>
      <w:r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rPr>
        <w:t xml:space="preserve"> 22,3, гемонхоз </w:t>
      </w:r>
      <w:r w:rsidRPr="00D52D69">
        <w:rPr>
          <w:rFonts w:ascii="Times New Roman" w:hAnsi="Times New Roman" w:cs="Times New Roman"/>
          <w:sz w:val="28"/>
          <w:szCs w:val="28"/>
          <w:lang w:val="ru-RU"/>
        </w:rPr>
        <w:t>-</w:t>
      </w:r>
      <w:r w:rsidRPr="00D52D69">
        <w:rPr>
          <w:rFonts w:ascii="Times New Roman" w:hAnsi="Times New Roman" w:cs="Times New Roman"/>
          <w:sz w:val="28"/>
          <w:szCs w:val="28"/>
        </w:rPr>
        <w:t>14,3, мониезиоз</w:t>
      </w:r>
      <w:r w:rsidRPr="00D52D69">
        <w:rPr>
          <w:rFonts w:ascii="Times New Roman" w:hAnsi="Times New Roman" w:cs="Times New Roman"/>
          <w:sz w:val="28"/>
          <w:szCs w:val="28"/>
          <w:lang w:val="ru-RU"/>
        </w:rPr>
        <w:t>-</w:t>
      </w:r>
      <w:r w:rsidRPr="00D52D69">
        <w:rPr>
          <w:rFonts w:ascii="Times New Roman" w:hAnsi="Times New Roman" w:cs="Times New Roman"/>
          <w:sz w:val="28"/>
          <w:szCs w:val="28"/>
        </w:rPr>
        <w:t xml:space="preserve"> 9,2%</w:t>
      </w:r>
      <w:r w:rsidRPr="00D52D69">
        <w:rPr>
          <w:rFonts w:ascii="Times New Roman" w:eastAsia="Times New Roman" w:hAnsi="Times New Roman" w:cs="Times New Roman"/>
          <w:bCs/>
          <w:sz w:val="28"/>
          <w:szCs w:val="28"/>
          <w:lang w:val="ru-RU" w:eastAsia="kk-KZ"/>
        </w:rPr>
        <w:t xml:space="preserve">) </w:t>
      </w:r>
      <w:r w:rsidR="00352200" w:rsidRPr="00D52D69">
        <w:rPr>
          <w:rFonts w:ascii="Times New Roman" w:eastAsia="Times New Roman" w:hAnsi="Times New Roman" w:cs="Times New Roman"/>
          <w:bCs/>
          <w:sz w:val="28"/>
          <w:szCs w:val="28"/>
          <w:lang w:eastAsia="kk-KZ"/>
        </w:rPr>
        <w:t xml:space="preserve">в </w:t>
      </w:r>
      <w:r w:rsidRPr="00D52D69">
        <w:rPr>
          <w:rFonts w:ascii="Times New Roman" w:eastAsia="Times New Roman" w:hAnsi="Times New Roman" w:cs="Times New Roman"/>
          <w:bCs/>
          <w:sz w:val="28"/>
          <w:szCs w:val="28"/>
          <w:lang w:val="ru-RU" w:eastAsia="kk-KZ"/>
        </w:rPr>
        <w:t xml:space="preserve">хозяйствах </w:t>
      </w:r>
      <w:r w:rsidRPr="00D52D69">
        <w:rPr>
          <w:rFonts w:ascii="Times New Roman" w:eastAsia="Times New Roman" w:hAnsi="Times New Roman" w:cs="Times New Roman"/>
          <w:bCs/>
          <w:sz w:val="28"/>
          <w:szCs w:val="28"/>
          <w:lang w:eastAsia="kk-KZ"/>
        </w:rPr>
        <w:t>Западно-Казахстанской области</w:t>
      </w:r>
      <w:r w:rsidRPr="00D52D69">
        <w:rPr>
          <w:rFonts w:ascii="Times New Roman" w:eastAsia="Times New Roman" w:hAnsi="Times New Roman" w:cs="Times New Roman"/>
          <w:bCs/>
          <w:sz w:val="28"/>
          <w:szCs w:val="28"/>
          <w:lang w:val="ru-RU" w:eastAsia="kk-KZ"/>
        </w:rPr>
        <w:t>.</w:t>
      </w:r>
      <w:r w:rsidR="0012274B" w:rsidRPr="00D52D69">
        <w:rPr>
          <w:rFonts w:ascii="Times New Roman" w:eastAsia="Times New Roman" w:hAnsi="Times New Roman" w:cs="Times New Roman"/>
          <w:bCs/>
          <w:sz w:val="28"/>
          <w:szCs w:val="28"/>
          <w:lang w:val="ru-RU" w:eastAsia="kk-KZ"/>
        </w:rPr>
        <w:t xml:space="preserve"> </w:t>
      </w:r>
    </w:p>
    <w:p w:rsidR="00753B42" w:rsidRPr="00D52D69" w:rsidRDefault="001F4F2E" w:rsidP="00EF1B07">
      <w:pPr>
        <w:pStyle w:val="a4"/>
        <w:numPr>
          <w:ilvl w:val="0"/>
          <w:numId w:val="3"/>
        </w:numPr>
        <w:shd w:val="clear" w:color="auto" w:fill="FFFFFF"/>
        <w:spacing w:after="0" w:line="240" w:lineRule="auto"/>
        <w:jc w:val="both"/>
        <w:rPr>
          <w:rFonts w:ascii="Times New Roman" w:eastAsia="Times New Roman" w:hAnsi="Times New Roman" w:cs="Times New Roman"/>
          <w:bCs/>
          <w:sz w:val="28"/>
          <w:szCs w:val="28"/>
          <w:lang w:eastAsia="kk-KZ"/>
        </w:rPr>
      </w:pPr>
      <w:r w:rsidRPr="00D52D69">
        <w:rPr>
          <w:rFonts w:ascii="Times New Roman" w:eastAsia="Times New Roman" w:hAnsi="Times New Roman" w:cs="Times New Roman"/>
          <w:bCs/>
          <w:sz w:val="28"/>
          <w:szCs w:val="28"/>
          <w:lang w:val="ru-RU" w:eastAsia="kk-KZ"/>
        </w:rPr>
        <w:t>Выяснено</w:t>
      </w:r>
      <w:r w:rsidR="00F9514F" w:rsidRPr="00D52D69">
        <w:rPr>
          <w:rFonts w:ascii="Times New Roman" w:eastAsia="Times New Roman" w:hAnsi="Times New Roman" w:cs="Times New Roman"/>
          <w:bCs/>
          <w:sz w:val="28"/>
          <w:szCs w:val="28"/>
          <w:lang w:val="ru-RU" w:eastAsia="kk-KZ"/>
        </w:rPr>
        <w:t xml:space="preserve">, что </w:t>
      </w:r>
      <w:r w:rsidR="000E65B9" w:rsidRPr="00D52D69">
        <w:rPr>
          <w:rFonts w:ascii="Times New Roman" w:eastAsia="Times New Roman" w:hAnsi="Times New Roman" w:cs="Times New Roman"/>
          <w:bCs/>
          <w:sz w:val="28"/>
          <w:szCs w:val="28"/>
          <w:lang w:val="ru-RU" w:eastAsia="kk-KZ"/>
        </w:rPr>
        <w:t xml:space="preserve">по </w:t>
      </w:r>
      <w:r w:rsidR="00F9514F" w:rsidRPr="00D52D69">
        <w:rPr>
          <w:rFonts w:ascii="Times New Roman" w:eastAsia="Times New Roman" w:hAnsi="Times New Roman" w:cs="Times New Roman"/>
          <w:bCs/>
          <w:sz w:val="28"/>
          <w:szCs w:val="28"/>
          <w:lang w:val="ru-RU" w:eastAsia="kk-KZ"/>
        </w:rPr>
        <w:t>технологическим и зоогигиеническим требованиям из сра</w:t>
      </w:r>
      <w:r w:rsidR="00DC2D42">
        <w:rPr>
          <w:rFonts w:ascii="Times New Roman" w:eastAsia="Times New Roman" w:hAnsi="Times New Roman" w:cs="Times New Roman"/>
          <w:bCs/>
          <w:sz w:val="28"/>
          <w:szCs w:val="28"/>
          <w:lang w:val="ru-RU" w:eastAsia="kk-KZ"/>
        </w:rPr>
        <w:t>в</w:t>
      </w:r>
      <w:r w:rsidR="00F9514F" w:rsidRPr="00D52D69">
        <w:rPr>
          <w:rFonts w:ascii="Times New Roman" w:eastAsia="Times New Roman" w:hAnsi="Times New Roman" w:cs="Times New Roman"/>
          <w:bCs/>
          <w:sz w:val="28"/>
          <w:szCs w:val="28"/>
          <w:lang w:val="ru-RU" w:eastAsia="kk-KZ"/>
        </w:rPr>
        <w:t>ниваемых кошар наиболее полно отвечает шлак</w:t>
      </w:r>
      <w:r w:rsidR="00836E78" w:rsidRPr="00D52D69">
        <w:rPr>
          <w:rFonts w:ascii="Times New Roman" w:eastAsia="Times New Roman" w:hAnsi="Times New Roman" w:cs="Times New Roman"/>
          <w:bCs/>
          <w:sz w:val="28"/>
          <w:szCs w:val="28"/>
          <w:lang w:val="ru-RU" w:eastAsia="kk-KZ"/>
        </w:rPr>
        <w:t>о</w:t>
      </w:r>
      <w:r w:rsidR="00F9514F" w:rsidRPr="00D52D69">
        <w:rPr>
          <w:rFonts w:ascii="Times New Roman" w:eastAsia="Times New Roman" w:hAnsi="Times New Roman" w:cs="Times New Roman"/>
          <w:bCs/>
          <w:sz w:val="28"/>
          <w:szCs w:val="28"/>
          <w:lang w:val="ru-RU" w:eastAsia="kk-KZ"/>
        </w:rPr>
        <w:t xml:space="preserve">битная конструкция стен с </w:t>
      </w:r>
      <w:proofErr w:type="gramStart"/>
      <w:r w:rsidR="00F9514F" w:rsidRPr="00D52D69">
        <w:rPr>
          <w:rFonts w:ascii="Times New Roman" w:eastAsia="Times New Roman" w:hAnsi="Times New Roman" w:cs="Times New Roman"/>
          <w:bCs/>
          <w:sz w:val="28"/>
          <w:szCs w:val="28"/>
          <w:lang w:val="ru-RU" w:eastAsia="kk-KZ"/>
        </w:rPr>
        <w:t>глино-соломенной</w:t>
      </w:r>
      <w:proofErr w:type="gramEnd"/>
      <w:r w:rsidR="00F9514F" w:rsidRPr="00D52D69">
        <w:rPr>
          <w:rFonts w:ascii="Times New Roman" w:eastAsia="Times New Roman" w:hAnsi="Times New Roman" w:cs="Times New Roman"/>
          <w:bCs/>
          <w:sz w:val="28"/>
          <w:szCs w:val="28"/>
          <w:lang w:val="ru-RU" w:eastAsia="kk-KZ"/>
        </w:rPr>
        <w:t xml:space="preserve"> штукатуркой </w:t>
      </w:r>
      <w:bookmarkStart w:id="0" w:name="_GoBack"/>
      <w:bookmarkEnd w:id="0"/>
      <w:r w:rsidR="00F9514F" w:rsidRPr="00D52D69">
        <w:rPr>
          <w:rFonts w:ascii="Times New Roman" w:eastAsia="Times New Roman" w:hAnsi="Times New Roman" w:cs="Times New Roman"/>
          <w:bCs/>
          <w:sz w:val="28"/>
          <w:szCs w:val="28"/>
          <w:lang w:val="ru-RU" w:eastAsia="kk-KZ"/>
        </w:rPr>
        <w:t xml:space="preserve">и </w:t>
      </w:r>
      <w:r w:rsidR="006E0372">
        <w:rPr>
          <w:rFonts w:ascii="Times New Roman" w:eastAsia="Times New Roman" w:hAnsi="Times New Roman" w:cs="Times New Roman"/>
          <w:bCs/>
          <w:sz w:val="28"/>
          <w:szCs w:val="28"/>
          <w:lang w:val="ru-RU" w:eastAsia="kk-KZ"/>
        </w:rPr>
        <w:t>кров</w:t>
      </w:r>
      <w:r w:rsidR="007073A3">
        <w:rPr>
          <w:rFonts w:ascii="Times New Roman" w:eastAsia="Times New Roman" w:hAnsi="Times New Roman" w:cs="Times New Roman"/>
          <w:bCs/>
          <w:sz w:val="28"/>
          <w:szCs w:val="28"/>
          <w:lang w:val="ru-RU" w:eastAsia="kk-KZ"/>
        </w:rPr>
        <w:t xml:space="preserve">ля с шиферным покрытием, </w:t>
      </w:r>
      <w:r w:rsidR="006E0372">
        <w:rPr>
          <w:rFonts w:ascii="Times New Roman" w:eastAsia="Times New Roman" w:hAnsi="Times New Roman" w:cs="Times New Roman"/>
          <w:bCs/>
          <w:sz w:val="28"/>
          <w:szCs w:val="28"/>
          <w:lang w:val="ru-RU" w:eastAsia="kk-KZ"/>
        </w:rPr>
        <w:t>утеплен</w:t>
      </w:r>
      <w:r w:rsidR="007073A3">
        <w:rPr>
          <w:rFonts w:ascii="Times New Roman" w:eastAsia="Times New Roman" w:hAnsi="Times New Roman" w:cs="Times New Roman"/>
          <w:bCs/>
          <w:sz w:val="28"/>
          <w:szCs w:val="28"/>
          <w:lang w:val="ru-RU" w:eastAsia="kk-KZ"/>
        </w:rPr>
        <w:t>ным</w:t>
      </w:r>
      <w:r w:rsidR="006E0372">
        <w:rPr>
          <w:rFonts w:ascii="Times New Roman" w:eastAsia="Times New Roman" w:hAnsi="Times New Roman" w:cs="Times New Roman"/>
          <w:bCs/>
          <w:sz w:val="28"/>
          <w:szCs w:val="28"/>
          <w:lang w:val="ru-RU" w:eastAsia="kk-KZ"/>
        </w:rPr>
        <w:t xml:space="preserve"> </w:t>
      </w:r>
      <w:r w:rsidR="00997F43" w:rsidRPr="00D52D69">
        <w:rPr>
          <w:rFonts w:ascii="Times New Roman" w:eastAsia="Times New Roman" w:hAnsi="Times New Roman" w:cs="Times New Roman"/>
          <w:bCs/>
          <w:sz w:val="28"/>
          <w:szCs w:val="28"/>
          <w:lang w:val="ru-RU" w:eastAsia="kk-KZ"/>
        </w:rPr>
        <w:t>камышов</w:t>
      </w:r>
      <w:r w:rsidR="007073A3">
        <w:rPr>
          <w:rFonts w:ascii="Times New Roman" w:eastAsia="Times New Roman" w:hAnsi="Times New Roman" w:cs="Times New Roman"/>
          <w:bCs/>
          <w:sz w:val="28"/>
          <w:szCs w:val="28"/>
          <w:lang w:val="ru-RU" w:eastAsia="kk-KZ"/>
        </w:rPr>
        <w:t>ым</w:t>
      </w:r>
      <w:r w:rsidR="00997F43" w:rsidRPr="00D52D69">
        <w:rPr>
          <w:rFonts w:ascii="Times New Roman" w:eastAsia="Times New Roman" w:hAnsi="Times New Roman" w:cs="Times New Roman"/>
          <w:bCs/>
          <w:sz w:val="28"/>
          <w:szCs w:val="28"/>
          <w:lang w:val="ru-RU" w:eastAsia="kk-KZ"/>
        </w:rPr>
        <w:t xml:space="preserve"> мат</w:t>
      </w:r>
      <w:r w:rsidR="007073A3">
        <w:rPr>
          <w:rFonts w:ascii="Times New Roman" w:eastAsia="Times New Roman" w:hAnsi="Times New Roman" w:cs="Times New Roman"/>
          <w:bCs/>
          <w:sz w:val="28"/>
          <w:szCs w:val="28"/>
          <w:lang w:val="ru-RU" w:eastAsia="kk-KZ"/>
        </w:rPr>
        <w:t>ом</w:t>
      </w:r>
      <w:r w:rsidR="00F9514F" w:rsidRPr="00D52D69">
        <w:rPr>
          <w:rFonts w:ascii="Times New Roman" w:eastAsia="Times New Roman" w:hAnsi="Times New Roman" w:cs="Times New Roman"/>
          <w:bCs/>
          <w:sz w:val="28"/>
          <w:szCs w:val="28"/>
          <w:lang w:val="ru-RU" w:eastAsia="kk-KZ"/>
        </w:rPr>
        <w:t>, котор</w:t>
      </w:r>
      <w:r w:rsidR="005343D5" w:rsidRPr="00D52D69">
        <w:rPr>
          <w:rFonts w:ascii="Times New Roman" w:eastAsia="Times New Roman" w:hAnsi="Times New Roman" w:cs="Times New Roman"/>
          <w:bCs/>
          <w:sz w:val="28"/>
          <w:szCs w:val="28"/>
          <w:lang w:val="ru-RU" w:eastAsia="kk-KZ"/>
        </w:rPr>
        <w:t>ая</w:t>
      </w:r>
      <w:r w:rsidR="00EB2FFE">
        <w:rPr>
          <w:rFonts w:ascii="Times New Roman" w:eastAsia="Times New Roman" w:hAnsi="Times New Roman" w:cs="Times New Roman"/>
          <w:bCs/>
          <w:sz w:val="28"/>
          <w:szCs w:val="28"/>
          <w:lang w:val="ru-RU" w:eastAsia="kk-KZ"/>
        </w:rPr>
        <w:t xml:space="preserve"> обеспечивае</w:t>
      </w:r>
      <w:r w:rsidR="00F9514F" w:rsidRPr="00D52D69">
        <w:rPr>
          <w:rFonts w:ascii="Times New Roman" w:eastAsia="Times New Roman" w:hAnsi="Times New Roman" w:cs="Times New Roman"/>
          <w:bCs/>
          <w:sz w:val="28"/>
          <w:szCs w:val="28"/>
          <w:lang w:val="ru-RU" w:eastAsia="kk-KZ"/>
        </w:rPr>
        <w:t>т доста</w:t>
      </w:r>
      <w:r w:rsidR="002734B3" w:rsidRPr="00D52D69">
        <w:rPr>
          <w:rFonts w:ascii="Times New Roman" w:eastAsia="Times New Roman" w:hAnsi="Times New Roman" w:cs="Times New Roman"/>
          <w:bCs/>
          <w:sz w:val="28"/>
          <w:szCs w:val="28"/>
          <w:lang w:val="ru-RU" w:eastAsia="kk-KZ"/>
        </w:rPr>
        <w:t>т</w:t>
      </w:r>
      <w:r w:rsidR="00F9514F" w:rsidRPr="00D52D69">
        <w:rPr>
          <w:rFonts w:ascii="Times New Roman" w:eastAsia="Times New Roman" w:hAnsi="Times New Roman" w:cs="Times New Roman"/>
          <w:bCs/>
          <w:sz w:val="28"/>
          <w:szCs w:val="28"/>
          <w:lang w:val="ru-RU" w:eastAsia="kk-KZ"/>
        </w:rPr>
        <w:t xml:space="preserve">очную </w:t>
      </w:r>
      <w:r w:rsidR="006E0372">
        <w:rPr>
          <w:rFonts w:ascii="Times New Roman" w:eastAsia="Times New Roman" w:hAnsi="Times New Roman" w:cs="Times New Roman"/>
          <w:bCs/>
          <w:sz w:val="28"/>
          <w:szCs w:val="28"/>
          <w:lang w:val="ru-RU" w:eastAsia="kk-KZ"/>
        </w:rPr>
        <w:t>пара</w:t>
      </w:r>
      <w:r w:rsidR="002734B3" w:rsidRPr="00D52D69">
        <w:rPr>
          <w:rFonts w:ascii="Times New Roman" w:eastAsia="Times New Roman" w:hAnsi="Times New Roman" w:cs="Times New Roman"/>
          <w:bCs/>
          <w:sz w:val="28"/>
          <w:szCs w:val="28"/>
          <w:lang w:val="ru-RU" w:eastAsia="kk-KZ"/>
        </w:rPr>
        <w:t>проницаемость и теплозащиту</w:t>
      </w:r>
      <w:r w:rsidR="00F9514F" w:rsidRPr="00D52D69">
        <w:rPr>
          <w:rFonts w:ascii="Times New Roman" w:eastAsia="Times New Roman" w:hAnsi="Times New Roman" w:cs="Times New Roman"/>
          <w:bCs/>
          <w:sz w:val="28"/>
          <w:szCs w:val="28"/>
          <w:lang w:val="ru-RU" w:eastAsia="kk-KZ"/>
        </w:rPr>
        <w:t>.</w:t>
      </w:r>
      <w:r w:rsidR="00EF1B07" w:rsidRPr="00D52D69">
        <w:rPr>
          <w:rFonts w:ascii="Times New Roman" w:eastAsia="Times New Roman" w:hAnsi="Times New Roman" w:cs="Times New Roman"/>
          <w:bCs/>
          <w:sz w:val="28"/>
          <w:szCs w:val="28"/>
          <w:lang w:val="ru-RU" w:eastAsia="kk-KZ"/>
        </w:rPr>
        <w:t xml:space="preserve"> </w:t>
      </w:r>
    </w:p>
    <w:p w:rsidR="00EF1B07" w:rsidRPr="00D52D69" w:rsidRDefault="00EF1B07" w:rsidP="00EF1B07">
      <w:pPr>
        <w:pStyle w:val="a4"/>
        <w:numPr>
          <w:ilvl w:val="0"/>
          <w:numId w:val="3"/>
        </w:numPr>
        <w:shd w:val="clear" w:color="auto" w:fill="FFFFFF"/>
        <w:spacing w:after="0" w:line="240" w:lineRule="auto"/>
        <w:jc w:val="both"/>
        <w:rPr>
          <w:rFonts w:ascii="Times New Roman" w:eastAsia="Times New Roman" w:hAnsi="Times New Roman" w:cs="Times New Roman"/>
          <w:bCs/>
          <w:sz w:val="28"/>
          <w:szCs w:val="28"/>
          <w:lang w:eastAsia="kk-KZ"/>
        </w:rPr>
      </w:pPr>
      <w:r w:rsidRPr="00D52D69">
        <w:rPr>
          <w:rFonts w:ascii="Times New Roman" w:eastAsia="Times New Roman" w:hAnsi="Times New Roman" w:cs="Times New Roman"/>
          <w:bCs/>
          <w:sz w:val="28"/>
          <w:szCs w:val="28"/>
          <w:lang w:val="ru-RU" w:eastAsia="kk-KZ"/>
        </w:rPr>
        <w:t>Установлено, что высокая степень заболеваемости (21,02%)</w:t>
      </w:r>
      <w:r w:rsidR="00D91A23" w:rsidRPr="00D52D69">
        <w:rPr>
          <w:rFonts w:ascii="Times New Roman" w:eastAsia="Times New Roman" w:hAnsi="Times New Roman" w:cs="Times New Roman"/>
          <w:bCs/>
          <w:sz w:val="28"/>
          <w:szCs w:val="28"/>
          <w:lang w:val="ru-RU" w:eastAsia="kk-KZ"/>
        </w:rPr>
        <w:t xml:space="preserve"> гельминтозами</w:t>
      </w:r>
      <w:r w:rsidRPr="00D52D69">
        <w:rPr>
          <w:rFonts w:ascii="Times New Roman" w:eastAsia="Times New Roman" w:hAnsi="Times New Roman" w:cs="Times New Roman"/>
          <w:bCs/>
          <w:sz w:val="28"/>
          <w:szCs w:val="28"/>
          <w:lang w:val="ru-RU" w:eastAsia="kk-KZ"/>
        </w:rPr>
        <w:t xml:space="preserve"> прослеживается там, где овцы содержались длительное время на сырых заболоченных местах, а также весенний и летний периоды года. </w:t>
      </w:r>
    </w:p>
    <w:p w:rsidR="001F4F2E" w:rsidRPr="00D52D69" w:rsidRDefault="00D51300" w:rsidP="001F4F2E">
      <w:pPr>
        <w:pStyle w:val="a4"/>
        <w:numPr>
          <w:ilvl w:val="0"/>
          <w:numId w:val="3"/>
        </w:numPr>
        <w:shd w:val="clear" w:color="auto" w:fill="FFFFFF"/>
        <w:spacing w:after="0" w:line="240" w:lineRule="auto"/>
        <w:jc w:val="both"/>
        <w:rPr>
          <w:rFonts w:ascii="Times New Roman" w:eastAsia="Times New Roman" w:hAnsi="Times New Roman" w:cs="Times New Roman"/>
          <w:bCs/>
          <w:sz w:val="28"/>
          <w:szCs w:val="28"/>
          <w:lang w:eastAsia="kk-KZ"/>
        </w:rPr>
      </w:pPr>
      <w:r w:rsidRPr="00D52D69">
        <w:rPr>
          <w:rFonts w:ascii="Times New Roman" w:eastAsia="Times New Roman" w:hAnsi="Times New Roman" w:cs="Times New Roman"/>
          <w:bCs/>
          <w:sz w:val="28"/>
          <w:szCs w:val="28"/>
          <w:lang w:val="ru-RU" w:eastAsia="kk-KZ"/>
        </w:rPr>
        <w:t>Разработанный препарат</w:t>
      </w:r>
      <w:r w:rsidR="00534DAD" w:rsidRPr="00D52D69">
        <w:rPr>
          <w:rFonts w:ascii="Times New Roman" w:eastAsia="Times New Roman" w:hAnsi="Times New Roman" w:cs="Times New Roman"/>
          <w:bCs/>
          <w:sz w:val="28"/>
          <w:szCs w:val="28"/>
          <w:lang w:val="ru-RU" w:eastAsia="kk-KZ"/>
        </w:rPr>
        <w:t xml:space="preserve"> </w:t>
      </w:r>
      <w:r w:rsidR="005343D5" w:rsidRPr="00D52D69">
        <w:rPr>
          <w:rFonts w:ascii="Times New Roman" w:eastAsia="Times New Roman" w:hAnsi="Times New Roman" w:cs="Times New Roman"/>
          <w:bCs/>
          <w:sz w:val="28"/>
          <w:szCs w:val="28"/>
          <w:lang w:val="ru-RU" w:eastAsia="kk-KZ"/>
        </w:rPr>
        <w:t>(</w:t>
      </w:r>
      <w:r w:rsidR="00534DAD" w:rsidRPr="00D52D69">
        <w:rPr>
          <w:rFonts w:ascii="Times New Roman" w:eastAsia="Times New Roman" w:hAnsi="Times New Roman" w:cs="Times New Roman"/>
          <w:bCs/>
          <w:sz w:val="28"/>
          <w:szCs w:val="28"/>
          <w:lang w:val="ru-RU" w:eastAsia="kk-KZ"/>
        </w:rPr>
        <w:t>п</w:t>
      </w:r>
      <w:r w:rsidR="002D76AF" w:rsidRPr="00D52D69">
        <w:rPr>
          <w:rFonts w:ascii="Times New Roman" w:eastAsia="Times New Roman" w:hAnsi="Times New Roman" w:cs="Times New Roman"/>
          <w:bCs/>
          <w:sz w:val="28"/>
          <w:szCs w:val="28"/>
          <w:lang w:eastAsia="kk-KZ"/>
        </w:rPr>
        <w:t>атент</w:t>
      </w:r>
      <w:r w:rsidR="002D76AF" w:rsidRPr="00D52D69">
        <w:rPr>
          <w:rFonts w:ascii="Times New Roman" w:hAnsi="Times New Roman" w:cs="Times New Roman"/>
          <w:b/>
          <w:sz w:val="28"/>
          <w:szCs w:val="28"/>
        </w:rPr>
        <w:t xml:space="preserve"> </w:t>
      </w:r>
      <w:r w:rsidR="002D76AF" w:rsidRPr="00D52D69">
        <w:rPr>
          <w:rFonts w:ascii="Times New Roman" w:hAnsi="Times New Roman" w:cs="Times New Roman"/>
          <w:sz w:val="28"/>
          <w:szCs w:val="28"/>
        </w:rPr>
        <w:t>№34983</w:t>
      </w:r>
      <w:r w:rsidR="005343D5" w:rsidRPr="00D52D69">
        <w:rPr>
          <w:rFonts w:ascii="Times New Roman" w:hAnsi="Times New Roman" w:cs="Times New Roman"/>
          <w:sz w:val="28"/>
          <w:szCs w:val="28"/>
          <w:lang w:val="ru-RU"/>
        </w:rPr>
        <w:t>)</w:t>
      </w:r>
      <w:r w:rsidRPr="00D52D69">
        <w:rPr>
          <w:rFonts w:ascii="Times New Roman" w:eastAsia="Times New Roman" w:hAnsi="Times New Roman" w:cs="Times New Roman"/>
          <w:bCs/>
          <w:sz w:val="28"/>
          <w:szCs w:val="28"/>
          <w:lang w:val="ru-RU" w:eastAsia="kk-KZ"/>
        </w:rPr>
        <w:t xml:space="preserve"> а</w:t>
      </w:r>
      <w:r w:rsidRPr="00D52D69">
        <w:rPr>
          <w:rFonts w:ascii="Times New Roman" w:hAnsi="Times New Roman" w:cs="Times New Roman"/>
          <w:sz w:val="28"/>
          <w:szCs w:val="28"/>
        </w:rPr>
        <w:t>нтигельминтная кормовая добавка с альбендазолом для овец</w:t>
      </w:r>
      <w:r w:rsidR="002D76AF" w:rsidRPr="00D52D69">
        <w:rPr>
          <w:rFonts w:ascii="Times New Roman" w:hAnsi="Times New Roman" w:cs="Times New Roman"/>
          <w:sz w:val="28"/>
          <w:szCs w:val="28"/>
          <w:lang w:val="ru-RU"/>
        </w:rPr>
        <w:t xml:space="preserve"> позволила</w:t>
      </w:r>
      <w:r w:rsidR="0012274B" w:rsidRPr="00D52D69">
        <w:rPr>
          <w:rFonts w:ascii="Times New Roman" w:eastAsia="Times New Roman" w:hAnsi="Times New Roman" w:cs="Times New Roman"/>
          <w:bCs/>
          <w:sz w:val="28"/>
          <w:szCs w:val="28"/>
          <w:lang w:val="ru-RU" w:eastAsia="kk-KZ"/>
        </w:rPr>
        <w:t xml:space="preserve"> </w:t>
      </w:r>
      <w:r w:rsidR="001F4F2E" w:rsidRPr="00D52D69">
        <w:rPr>
          <w:rFonts w:ascii="Times New Roman" w:hAnsi="Times New Roman" w:cs="Times New Roman"/>
          <w:sz w:val="28"/>
          <w:szCs w:val="28"/>
          <w:lang w:val="ru-RU"/>
        </w:rPr>
        <w:t>улучши</w:t>
      </w:r>
      <w:r w:rsidR="00C333C8" w:rsidRPr="00D52D69">
        <w:rPr>
          <w:rFonts w:ascii="Times New Roman" w:hAnsi="Times New Roman" w:cs="Times New Roman"/>
          <w:sz w:val="28"/>
          <w:szCs w:val="28"/>
          <w:lang w:val="ru-RU"/>
        </w:rPr>
        <w:t>ть</w:t>
      </w:r>
      <w:r w:rsidR="001F4F2E" w:rsidRPr="00D52D69">
        <w:rPr>
          <w:rFonts w:ascii="Times New Roman" w:hAnsi="Times New Roman" w:cs="Times New Roman"/>
          <w:sz w:val="28"/>
          <w:szCs w:val="28"/>
          <w:lang w:val="ru-RU"/>
        </w:rPr>
        <w:t xml:space="preserve"> органолептические и физико-химические показатели мяса</w:t>
      </w:r>
      <w:r w:rsidR="00534DAD" w:rsidRPr="00D52D69">
        <w:rPr>
          <w:rFonts w:ascii="Times New Roman" w:hAnsi="Times New Roman" w:cs="Times New Roman"/>
          <w:sz w:val="28"/>
          <w:szCs w:val="28"/>
          <w:lang w:val="ru-RU"/>
        </w:rPr>
        <w:t>.</w:t>
      </w:r>
      <w:r w:rsidR="001F4F2E" w:rsidRPr="00D52D69">
        <w:rPr>
          <w:rFonts w:ascii="Times New Roman" w:hAnsi="Times New Roman" w:cs="Times New Roman"/>
          <w:sz w:val="28"/>
          <w:szCs w:val="28"/>
          <w:lang w:val="ru-RU"/>
        </w:rPr>
        <w:t xml:space="preserve"> </w:t>
      </w:r>
      <w:r w:rsidR="00C333C8" w:rsidRPr="00D52D69">
        <w:rPr>
          <w:rFonts w:ascii="Times New Roman" w:hAnsi="Times New Roman" w:cs="Times New Roman"/>
          <w:sz w:val="28"/>
          <w:szCs w:val="28"/>
          <w:lang w:val="ru-RU"/>
        </w:rPr>
        <w:t xml:space="preserve">При этом </w:t>
      </w:r>
      <w:r w:rsidR="00534DAD" w:rsidRPr="00D52D69">
        <w:rPr>
          <w:rFonts w:ascii="Times New Roman" w:hAnsi="Times New Roman" w:cs="Times New Roman"/>
          <w:sz w:val="28"/>
          <w:szCs w:val="28"/>
          <w:lang w:val="ru-RU"/>
        </w:rPr>
        <w:t xml:space="preserve"> </w:t>
      </w:r>
      <w:r w:rsidR="006E0372">
        <w:rPr>
          <w:rFonts w:ascii="Times New Roman" w:hAnsi="Times New Roman" w:cs="Times New Roman"/>
          <w:sz w:val="28"/>
          <w:szCs w:val="28"/>
          <w:lang w:val="ru-RU"/>
        </w:rPr>
        <w:t xml:space="preserve">показатели </w:t>
      </w:r>
      <w:r w:rsidR="00534DAD" w:rsidRPr="00D52D69">
        <w:rPr>
          <w:rFonts w:ascii="Times New Roman" w:hAnsi="Times New Roman" w:cs="Times New Roman"/>
          <w:sz w:val="28"/>
          <w:szCs w:val="28"/>
          <w:lang w:val="ru-RU"/>
        </w:rPr>
        <w:t>э</w:t>
      </w:r>
      <w:r w:rsidR="001F4F2E" w:rsidRPr="00D52D69">
        <w:rPr>
          <w:rFonts w:ascii="Times New Roman" w:eastAsia="Times New Roman" w:hAnsi="Times New Roman" w:cs="Times New Roman"/>
          <w:sz w:val="28"/>
          <w:szCs w:val="28"/>
          <w:lang w:eastAsia="ru-RU"/>
        </w:rPr>
        <w:t>нергетическ</w:t>
      </w:r>
      <w:r w:rsidR="006E0372">
        <w:rPr>
          <w:rFonts w:ascii="Times New Roman" w:eastAsia="Times New Roman" w:hAnsi="Times New Roman" w:cs="Times New Roman"/>
          <w:sz w:val="28"/>
          <w:szCs w:val="28"/>
          <w:lang w:val="ru-RU" w:eastAsia="ru-RU"/>
        </w:rPr>
        <w:t>ой</w:t>
      </w:r>
      <w:r w:rsidR="001F4F2E" w:rsidRPr="00D52D69">
        <w:rPr>
          <w:rFonts w:ascii="Times New Roman" w:eastAsia="Times New Roman" w:hAnsi="Times New Roman" w:cs="Times New Roman"/>
          <w:sz w:val="28"/>
          <w:szCs w:val="28"/>
          <w:lang w:eastAsia="ru-RU"/>
        </w:rPr>
        <w:t xml:space="preserve"> ценност</w:t>
      </w:r>
      <w:r w:rsidR="006E0372">
        <w:rPr>
          <w:rFonts w:ascii="Times New Roman" w:eastAsia="Times New Roman" w:hAnsi="Times New Roman" w:cs="Times New Roman"/>
          <w:sz w:val="28"/>
          <w:szCs w:val="28"/>
          <w:lang w:val="ru-RU" w:eastAsia="ru-RU"/>
        </w:rPr>
        <w:t>и</w:t>
      </w:r>
      <w:r w:rsidR="00CC4776" w:rsidRPr="00D52D69">
        <w:rPr>
          <w:rFonts w:ascii="Times New Roman" w:eastAsia="Times New Roman" w:hAnsi="Times New Roman" w:cs="Times New Roman"/>
          <w:sz w:val="28"/>
          <w:szCs w:val="28"/>
          <w:lang w:val="ru-RU" w:eastAsia="ru-RU"/>
        </w:rPr>
        <w:t xml:space="preserve">, </w:t>
      </w:r>
      <w:r w:rsidR="001F4F2E" w:rsidRPr="00D52D69">
        <w:rPr>
          <w:rFonts w:ascii="Times New Roman" w:eastAsia="Times New Roman" w:hAnsi="Times New Roman" w:cs="Times New Roman"/>
          <w:sz w:val="28"/>
          <w:szCs w:val="28"/>
          <w:lang w:eastAsia="ru-RU"/>
        </w:rPr>
        <w:t xml:space="preserve"> </w:t>
      </w:r>
      <w:r w:rsidR="00CC4776" w:rsidRPr="00D52D69">
        <w:rPr>
          <w:rFonts w:ascii="Times New Roman" w:eastAsia="Times New Roman" w:hAnsi="Times New Roman" w:cs="Times New Roman"/>
          <w:sz w:val="28"/>
          <w:szCs w:val="28"/>
          <w:lang w:val="ru-RU" w:eastAsia="ru-RU"/>
        </w:rPr>
        <w:t>с</w:t>
      </w:r>
      <w:r w:rsidR="00CC4776" w:rsidRPr="00D52D69">
        <w:rPr>
          <w:rFonts w:ascii="Times New Roman" w:eastAsia="Times New Roman" w:hAnsi="Times New Roman" w:cs="Times New Roman"/>
          <w:sz w:val="28"/>
          <w:szCs w:val="28"/>
          <w:lang w:eastAsia="ru-RU"/>
        </w:rPr>
        <w:t>уммарн</w:t>
      </w:r>
      <w:r w:rsidR="006E0372">
        <w:rPr>
          <w:rFonts w:ascii="Times New Roman" w:eastAsia="Times New Roman" w:hAnsi="Times New Roman" w:cs="Times New Roman"/>
          <w:sz w:val="28"/>
          <w:szCs w:val="28"/>
          <w:lang w:val="ru-RU" w:eastAsia="ru-RU"/>
        </w:rPr>
        <w:t>ого</w:t>
      </w:r>
      <w:r w:rsidR="005E263C">
        <w:rPr>
          <w:rFonts w:ascii="Times New Roman" w:eastAsia="Times New Roman" w:hAnsi="Times New Roman" w:cs="Times New Roman"/>
          <w:sz w:val="28"/>
          <w:szCs w:val="28"/>
          <w:lang w:eastAsia="ru-RU"/>
        </w:rPr>
        <w:t xml:space="preserve"> уров</w:t>
      </w:r>
      <w:r w:rsidR="00CC4776" w:rsidRPr="00D52D69">
        <w:rPr>
          <w:rFonts w:ascii="Times New Roman" w:eastAsia="Times New Roman" w:hAnsi="Times New Roman" w:cs="Times New Roman"/>
          <w:sz w:val="28"/>
          <w:szCs w:val="28"/>
          <w:lang w:eastAsia="ru-RU"/>
        </w:rPr>
        <w:t>н</w:t>
      </w:r>
      <w:r w:rsidR="006E0372">
        <w:rPr>
          <w:rFonts w:ascii="Times New Roman" w:eastAsia="Times New Roman" w:hAnsi="Times New Roman" w:cs="Times New Roman"/>
          <w:sz w:val="28"/>
          <w:szCs w:val="28"/>
          <w:lang w:val="ru-RU" w:eastAsia="ru-RU"/>
        </w:rPr>
        <w:t>я</w:t>
      </w:r>
      <w:r w:rsidR="00CC4776" w:rsidRPr="00D52D69">
        <w:rPr>
          <w:rFonts w:ascii="Times New Roman" w:eastAsia="Times New Roman" w:hAnsi="Times New Roman" w:cs="Times New Roman"/>
          <w:sz w:val="28"/>
          <w:szCs w:val="28"/>
          <w:lang w:eastAsia="ru-RU"/>
        </w:rPr>
        <w:t xml:space="preserve"> аминокислот</w:t>
      </w:r>
      <w:r w:rsidR="005E263C">
        <w:rPr>
          <w:rFonts w:ascii="Times New Roman" w:eastAsia="Times New Roman" w:hAnsi="Times New Roman" w:cs="Times New Roman"/>
          <w:sz w:val="28"/>
          <w:szCs w:val="28"/>
          <w:lang w:val="ru-RU" w:eastAsia="ru-RU"/>
        </w:rPr>
        <w:t xml:space="preserve">, </w:t>
      </w:r>
      <w:r w:rsidR="00CC4776" w:rsidRPr="00D52D69">
        <w:rPr>
          <w:rFonts w:ascii="Times New Roman" w:eastAsia="Times New Roman" w:hAnsi="Times New Roman" w:cs="Times New Roman"/>
          <w:sz w:val="28"/>
          <w:szCs w:val="28"/>
          <w:lang w:val="ru-RU" w:eastAsia="ru-RU"/>
        </w:rPr>
        <w:t>выход</w:t>
      </w:r>
      <w:r w:rsidR="005E263C">
        <w:rPr>
          <w:rFonts w:ascii="Times New Roman" w:eastAsia="Times New Roman" w:hAnsi="Times New Roman" w:cs="Times New Roman"/>
          <w:sz w:val="28"/>
          <w:szCs w:val="28"/>
          <w:lang w:val="ru-RU" w:eastAsia="ru-RU"/>
        </w:rPr>
        <w:t>а</w:t>
      </w:r>
      <w:r w:rsidR="00CC4776" w:rsidRPr="00D52D69">
        <w:rPr>
          <w:rFonts w:ascii="Times New Roman" w:eastAsia="Times New Roman" w:hAnsi="Times New Roman" w:cs="Times New Roman"/>
          <w:sz w:val="28"/>
          <w:szCs w:val="28"/>
          <w:lang w:val="ru-RU" w:eastAsia="ru-RU"/>
        </w:rPr>
        <w:t xml:space="preserve"> мяса </w:t>
      </w:r>
      <w:r w:rsidR="001F4F2E" w:rsidRPr="00D52D69">
        <w:rPr>
          <w:rFonts w:ascii="Times New Roman" w:eastAsia="Times New Roman" w:hAnsi="Times New Roman" w:cs="Times New Roman"/>
          <w:sz w:val="28"/>
          <w:szCs w:val="28"/>
          <w:lang w:eastAsia="ru-RU"/>
        </w:rPr>
        <w:t xml:space="preserve">в опытной группе </w:t>
      </w:r>
      <w:r w:rsidR="00DC2D42">
        <w:rPr>
          <w:rFonts w:ascii="Times New Roman" w:eastAsia="Times New Roman" w:hAnsi="Times New Roman" w:cs="Times New Roman"/>
          <w:sz w:val="28"/>
          <w:szCs w:val="28"/>
          <w:lang w:val="ru-RU" w:eastAsia="ru-RU"/>
        </w:rPr>
        <w:t xml:space="preserve">по сравнению </w:t>
      </w:r>
      <w:proofErr w:type="gramStart"/>
      <w:r w:rsidR="00DC2D42">
        <w:rPr>
          <w:rFonts w:ascii="Times New Roman" w:eastAsia="Times New Roman" w:hAnsi="Times New Roman" w:cs="Times New Roman"/>
          <w:sz w:val="28"/>
          <w:szCs w:val="28"/>
          <w:lang w:val="ru-RU" w:eastAsia="ru-RU"/>
        </w:rPr>
        <w:t>с</w:t>
      </w:r>
      <w:proofErr w:type="gramEnd"/>
      <w:r w:rsidR="00DC2D42">
        <w:rPr>
          <w:rFonts w:ascii="Times New Roman" w:eastAsia="Times New Roman" w:hAnsi="Times New Roman" w:cs="Times New Roman"/>
          <w:sz w:val="28"/>
          <w:szCs w:val="28"/>
          <w:lang w:val="ru-RU" w:eastAsia="ru-RU"/>
        </w:rPr>
        <w:t xml:space="preserve"> контрольной  </w:t>
      </w:r>
      <w:r w:rsidR="005E263C">
        <w:rPr>
          <w:rFonts w:ascii="Times New Roman" w:eastAsia="Times New Roman" w:hAnsi="Times New Roman" w:cs="Times New Roman"/>
          <w:sz w:val="28"/>
          <w:szCs w:val="28"/>
          <w:lang w:val="ru-RU" w:eastAsia="ru-RU"/>
        </w:rPr>
        <w:t xml:space="preserve">превосходила и </w:t>
      </w:r>
      <w:r w:rsidR="00CC4776" w:rsidRPr="00D52D69">
        <w:rPr>
          <w:rFonts w:ascii="Times New Roman" w:eastAsia="Times New Roman" w:hAnsi="Times New Roman" w:cs="Times New Roman"/>
          <w:sz w:val="28"/>
          <w:szCs w:val="28"/>
          <w:lang w:val="ru-RU" w:eastAsia="ru-RU"/>
        </w:rPr>
        <w:t>соотве</w:t>
      </w:r>
      <w:r w:rsidR="00D91A23" w:rsidRPr="00D52D69">
        <w:rPr>
          <w:rFonts w:ascii="Times New Roman" w:eastAsia="Times New Roman" w:hAnsi="Times New Roman" w:cs="Times New Roman"/>
          <w:sz w:val="28"/>
          <w:szCs w:val="28"/>
          <w:lang w:val="ru-RU" w:eastAsia="ru-RU"/>
        </w:rPr>
        <w:t>т</w:t>
      </w:r>
      <w:r w:rsidR="00CC4776" w:rsidRPr="00D52D69">
        <w:rPr>
          <w:rFonts w:ascii="Times New Roman" w:eastAsia="Times New Roman" w:hAnsi="Times New Roman" w:cs="Times New Roman"/>
          <w:sz w:val="28"/>
          <w:szCs w:val="28"/>
          <w:lang w:val="ru-RU" w:eastAsia="ru-RU"/>
        </w:rPr>
        <w:t xml:space="preserve">ственно </w:t>
      </w:r>
      <w:r w:rsidR="005E263C">
        <w:rPr>
          <w:rFonts w:ascii="Times New Roman" w:eastAsia="Times New Roman" w:hAnsi="Times New Roman" w:cs="Times New Roman"/>
          <w:sz w:val="28"/>
          <w:szCs w:val="28"/>
          <w:lang w:val="ru-RU" w:eastAsia="ru-RU"/>
        </w:rPr>
        <w:t xml:space="preserve">составила </w:t>
      </w:r>
      <w:r w:rsidR="001F4F2E" w:rsidRPr="00D52D69">
        <w:rPr>
          <w:rFonts w:ascii="Times New Roman" w:eastAsia="Times New Roman" w:hAnsi="Times New Roman" w:cs="Times New Roman"/>
          <w:sz w:val="28"/>
          <w:szCs w:val="28"/>
          <w:lang w:eastAsia="ru-RU"/>
        </w:rPr>
        <w:t>37,1 %, 2,48</w:t>
      </w:r>
      <w:r w:rsidR="0012274B" w:rsidRPr="00D52D69">
        <w:rPr>
          <w:rFonts w:ascii="Times New Roman" w:eastAsia="Times New Roman" w:hAnsi="Times New Roman" w:cs="Times New Roman"/>
          <w:sz w:val="28"/>
          <w:szCs w:val="28"/>
          <w:lang w:eastAsia="ru-RU"/>
        </w:rPr>
        <w:t>%</w:t>
      </w:r>
      <w:r w:rsidR="00534DAD" w:rsidRPr="00D52D69">
        <w:rPr>
          <w:rFonts w:ascii="Times New Roman" w:eastAsia="Times New Roman" w:hAnsi="Times New Roman" w:cs="Times New Roman"/>
          <w:sz w:val="28"/>
          <w:szCs w:val="28"/>
          <w:lang w:val="ru-RU" w:eastAsia="ru-RU"/>
        </w:rPr>
        <w:t xml:space="preserve"> </w:t>
      </w:r>
      <w:r w:rsidR="00CC4776" w:rsidRPr="00D52D69">
        <w:rPr>
          <w:rFonts w:ascii="Times New Roman" w:eastAsia="Times New Roman" w:hAnsi="Times New Roman" w:cs="Times New Roman"/>
          <w:sz w:val="28"/>
          <w:szCs w:val="28"/>
          <w:lang w:val="ru-RU" w:eastAsia="ru-RU"/>
        </w:rPr>
        <w:t xml:space="preserve">и </w:t>
      </w:r>
      <w:r w:rsidR="002D76AF" w:rsidRPr="00D52D69">
        <w:rPr>
          <w:rFonts w:ascii="Times New Roman" w:hAnsi="Times New Roman" w:cs="Times New Roman"/>
          <w:sz w:val="28"/>
          <w:szCs w:val="28"/>
        </w:rPr>
        <w:t>0,33 %</w:t>
      </w:r>
      <w:r w:rsidR="002D76AF" w:rsidRPr="00D52D69">
        <w:rPr>
          <w:rFonts w:ascii="Times New Roman" w:hAnsi="Times New Roman" w:cs="Times New Roman"/>
          <w:sz w:val="28"/>
          <w:szCs w:val="28"/>
          <w:lang w:val="ru-RU"/>
        </w:rPr>
        <w:t>.</w:t>
      </w:r>
    </w:p>
    <w:p w:rsidR="00DC2D42" w:rsidRPr="00DC2D42" w:rsidRDefault="00DC2D42" w:rsidP="001F4F2E">
      <w:pPr>
        <w:pStyle w:val="a4"/>
        <w:numPr>
          <w:ilvl w:val="0"/>
          <w:numId w:val="3"/>
        </w:numPr>
        <w:shd w:val="clear" w:color="auto" w:fill="FFFFFF"/>
        <w:spacing w:after="0" w:line="240" w:lineRule="auto"/>
        <w:jc w:val="both"/>
        <w:rPr>
          <w:rFonts w:ascii="Times New Roman" w:eastAsia="Times New Roman" w:hAnsi="Times New Roman" w:cs="Times New Roman"/>
          <w:bCs/>
          <w:color w:val="FF0000"/>
          <w:sz w:val="28"/>
          <w:szCs w:val="28"/>
          <w:lang w:eastAsia="kk-KZ"/>
        </w:rPr>
      </w:pPr>
      <w:r>
        <w:rPr>
          <w:rFonts w:ascii="Times New Roman" w:eastAsia="Times New Roman" w:hAnsi="Times New Roman" w:cs="Times New Roman"/>
          <w:bCs/>
          <w:sz w:val="28"/>
          <w:szCs w:val="28"/>
          <w:lang w:val="ru-RU" w:eastAsia="kk-KZ"/>
        </w:rPr>
        <w:t>Разработана комплексная система профилактики смешанных инвазий овец с использованием собственн</w:t>
      </w:r>
      <w:r w:rsidR="006811A7">
        <w:rPr>
          <w:rFonts w:ascii="Times New Roman" w:eastAsia="Times New Roman" w:hAnsi="Times New Roman" w:cs="Times New Roman"/>
          <w:bCs/>
          <w:sz w:val="28"/>
          <w:szCs w:val="28"/>
          <w:lang w:val="ru-RU" w:eastAsia="kk-KZ"/>
        </w:rPr>
        <w:t>ых разработок</w:t>
      </w:r>
      <w:r>
        <w:rPr>
          <w:rFonts w:ascii="Times New Roman" w:eastAsia="Times New Roman" w:hAnsi="Times New Roman" w:cs="Times New Roman"/>
          <w:bCs/>
          <w:sz w:val="28"/>
          <w:szCs w:val="28"/>
          <w:lang w:val="ru-RU" w:eastAsia="kk-KZ"/>
        </w:rPr>
        <w:t xml:space="preserve">: </w:t>
      </w:r>
    </w:p>
    <w:p w:rsidR="003C35B4" w:rsidRDefault="00DC2D42" w:rsidP="00DC2D42">
      <w:pPr>
        <w:pStyle w:val="a4"/>
        <w:shd w:val="clear" w:color="auto" w:fill="FFFFFF"/>
        <w:spacing w:after="0" w:line="240" w:lineRule="auto"/>
        <w:jc w:val="both"/>
        <w:rPr>
          <w:rFonts w:ascii="Times New Roman" w:hAnsi="Times New Roman" w:cs="Times New Roman"/>
          <w:sz w:val="28"/>
          <w:szCs w:val="28"/>
          <w:lang w:val="ru-RU"/>
        </w:rPr>
      </w:pPr>
      <w:r>
        <w:rPr>
          <w:rFonts w:ascii="Times New Roman" w:eastAsia="Times New Roman" w:hAnsi="Times New Roman" w:cs="Times New Roman"/>
          <w:bCs/>
          <w:sz w:val="28"/>
          <w:szCs w:val="28"/>
          <w:lang w:val="ru-RU" w:eastAsia="kk-KZ"/>
        </w:rPr>
        <w:t>-</w:t>
      </w:r>
      <w:r w:rsidR="003C35B4">
        <w:rPr>
          <w:rFonts w:ascii="Times New Roman" w:eastAsia="Times New Roman" w:hAnsi="Times New Roman" w:cs="Times New Roman"/>
          <w:bCs/>
          <w:sz w:val="28"/>
          <w:szCs w:val="28"/>
          <w:lang w:val="ru-RU" w:eastAsia="kk-KZ"/>
        </w:rPr>
        <w:t xml:space="preserve"> </w:t>
      </w:r>
      <w:r w:rsidR="00336B8A">
        <w:rPr>
          <w:rFonts w:ascii="Times New Roman" w:hAnsi="Times New Roman" w:cs="Times New Roman"/>
          <w:sz w:val="28"/>
          <w:szCs w:val="28"/>
          <w:lang w:val="ru-RU"/>
        </w:rPr>
        <w:t>а</w:t>
      </w:r>
      <w:r w:rsidRPr="00D52D69">
        <w:rPr>
          <w:rFonts w:ascii="Times New Roman" w:hAnsi="Times New Roman" w:cs="Times New Roman"/>
          <w:sz w:val="28"/>
          <w:szCs w:val="28"/>
        </w:rPr>
        <w:t>лгоритм ветеринарно-санитарного режима на овцеводческих предприятиях</w:t>
      </w:r>
      <w:r w:rsidR="003C35B4">
        <w:rPr>
          <w:rFonts w:ascii="Times New Roman" w:hAnsi="Times New Roman" w:cs="Times New Roman"/>
          <w:sz w:val="28"/>
          <w:szCs w:val="28"/>
          <w:lang w:val="ru-RU"/>
        </w:rPr>
        <w:t>;</w:t>
      </w:r>
    </w:p>
    <w:p w:rsidR="003C35B4" w:rsidRDefault="003C35B4" w:rsidP="00DC2D42">
      <w:pPr>
        <w:pStyle w:val="a4"/>
        <w:shd w:val="clear" w:color="auto" w:fill="FFFFFF"/>
        <w:spacing w:after="0" w:line="240" w:lineRule="auto"/>
        <w:jc w:val="both"/>
        <w:rPr>
          <w:rFonts w:ascii="Times New Roman" w:hAnsi="Times New Roman" w:cs="Times New Roman"/>
          <w:sz w:val="28"/>
          <w:szCs w:val="28"/>
          <w:lang w:val="ru-RU"/>
        </w:rPr>
      </w:pPr>
      <w:r>
        <w:rPr>
          <w:rFonts w:ascii="Times New Roman" w:eastAsia="Times New Roman" w:hAnsi="Times New Roman" w:cs="Times New Roman"/>
          <w:bCs/>
          <w:sz w:val="28"/>
          <w:szCs w:val="28"/>
          <w:lang w:val="ru-RU" w:eastAsia="kk-KZ"/>
        </w:rPr>
        <w:t>-</w:t>
      </w:r>
      <w:r w:rsidR="00DC2D42" w:rsidRPr="00D52D69">
        <w:rPr>
          <w:rFonts w:ascii="Times New Roman" w:hAnsi="Times New Roman" w:cs="Times New Roman"/>
          <w:sz w:val="28"/>
          <w:szCs w:val="28"/>
        </w:rPr>
        <w:t xml:space="preserve"> </w:t>
      </w:r>
      <w:r w:rsidR="00336B8A">
        <w:rPr>
          <w:rFonts w:ascii="Times New Roman" w:hAnsi="Times New Roman" w:cs="Times New Roman"/>
          <w:sz w:val="28"/>
          <w:szCs w:val="28"/>
          <w:lang w:val="ru-RU"/>
        </w:rPr>
        <w:t>с</w:t>
      </w:r>
      <w:r w:rsidRPr="00D52D69">
        <w:rPr>
          <w:rFonts w:ascii="Times New Roman" w:hAnsi="Times New Roman" w:cs="Times New Roman"/>
          <w:sz w:val="28"/>
          <w:szCs w:val="28"/>
        </w:rPr>
        <w:t xml:space="preserve">хема технологических процессов в прикаспийской низменности </w:t>
      </w:r>
      <w:r w:rsidRPr="00D52D69">
        <w:rPr>
          <w:rFonts w:ascii="Times New Roman" w:hAnsi="Times New Roman" w:cs="Times New Roman"/>
          <w:sz w:val="28"/>
          <w:szCs w:val="28"/>
          <w:lang w:val="ru-RU"/>
        </w:rPr>
        <w:t>ЗКО</w:t>
      </w:r>
      <w:r>
        <w:rPr>
          <w:rFonts w:ascii="Times New Roman" w:hAnsi="Times New Roman" w:cs="Times New Roman"/>
          <w:sz w:val="28"/>
          <w:szCs w:val="28"/>
          <w:lang w:val="ru-RU"/>
        </w:rPr>
        <w:t>;</w:t>
      </w:r>
    </w:p>
    <w:p w:rsidR="00753B42" w:rsidRPr="00D52D69" w:rsidRDefault="003C35B4" w:rsidP="00DC2D42">
      <w:pPr>
        <w:pStyle w:val="a4"/>
        <w:shd w:val="clear" w:color="auto" w:fill="FFFFFF"/>
        <w:spacing w:after="0" w:line="240" w:lineRule="auto"/>
        <w:jc w:val="both"/>
        <w:rPr>
          <w:rFonts w:ascii="Times New Roman" w:eastAsia="Times New Roman" w:hAnsi="Times New Roman" w:cs="Times New Roman"/>
          <w:bCs/>
          <w:color w:val="FF0000"/>
          <w:sz w:val="28"/>
          <w:szCs w:val="28"/>
          <w:lang w:eastAsia="kk-KZ"/>
        </w:rPr>
      </w:pPr>
      <w:r>
        <w:rPr>
          <w:rFonts w:ascii="Times New Roman" w:hAnsi="Times New Roman" w:cs="Times New Roman"/>
          <w:sz w:val="28"/>
          <w:szCs w:val="28"/>
          <w:lang w:val="ru-RU"/>
        </w:rPr>
        <w:t>-</w:t>
      </w:r>
      <w:r w:rsidRPr="00D52D69">
        <w:rPr>
          <w:rFonts w:ascii="Times New Roman" w:eastAsia="Times New Roman" w:hAnsi="Times New Roman" w:cs="Times New Roman"/>
          <w:bCs/>
          <w:sz w:val="28"/>
          <w:szCs w:val="28"/>
          <w:lang w:eastAsia="kk-KZ"/>
        </w:rPr>
        <w:t xml:space="preserve"> </w:t>
      </w:r>
      <w:r w:rsidR="00336B8A">
        <w:rPr>
          <w:rFonts w:ascii="Times New Roman" w:hAnsi="Times New Roman" w:cs="Times New Roman"/>
          <w:sz w:val="28"/>
          <w:szCs w:val="28"/>
          <w:lang w:val="ru-RU"/>
        </w:rPr>
        <w:t>а</w:t>
      </w:r>
      <w:r w:rsidR="00CC4776" w:rsidRPr="00D52D69">
        <w:rPr>
          <w:rFonts w:ascii="Times New Roman" w:hAnsi="Times New Roman" w:cs="Times New Roman"/>
          <w:sz w:val="28"/>
          <w:szCs w:val="28"/>
        </w:rPr>
        <w:t>нтигельминтная кормовая добавка с альбендазолом для овец</w:t>
      </w:r>
      <w:r w:rsidR="00CC4776" w:rsidRPr="00D52D69">
        <w:rPr>
          <w:rFonts w:ascii="Times New Roman" w:hAnsi="Times New Roman" w:cs="Times New Roman"/>
          <w:sz w:val="28"/>
          <w:szCs w:val="28"/>
          <w:lang w:val="ru-RU"/>
        </w:rPr>
        <w:t xml:space="preserve">. </w:t>
      </w:r>
    </w:p>
    <w:p w:rsidR="00534DAD" w:rsidRPr="00D52D69" w:rsidRDefault="002D76AF" w:rsidP="0084571D">
      <w:pPr>
        <w:pStyle w:val="a4"/>
        <w:numPr>
          <w:ilvl w:val="0"/>
          <w:numId w:val="3"/>
        </w:numPr>
        <w:shd w:val="clear" w:color="auto" w:fill="FFFFFF"/>
        <w:spacing w:after="0" w:line="240" w:lineRule="auto"/>
        <w:jc w:val="both"/>
        <w:rPr>
          <w:rFonts w:ascii="Times New Roman" w:eastAsia="Times New Roman" w:hAnsi="Times New Roman" w:cs="Times New Roman"/>
          <w:bCs/>
          <w:sz w:val="28"/>
          <w:szCs w:val="28"/>
          <w:lang w:eastAsia="kk-KZ"/>
        </w:rPr>
      </w:pPr>
      <w:r w:rsidRPr="00D52D69">
        <w:rPr>
          <w:rFonts w:ascii="Times New Roman" w:hAnsi="Times New Roman" w:cs="Times New Roman"/>
          <w:sz w:val="28"/>
          <w:szCs w:val="28"/>
          <w:lang w:val="ru-RU"/>
        </w:rPr>
        <w:t>В</w:t>
      </w:r>
      <w:r w:rsidR="00534DAD" w:rsidRPr="00D52D69">
        <w:rPr>
          <w:rFonts w:ascii="Times New Roman" w:hAnsi="Times New Roman" w:cs="Times New Roman"/>
          <w:sz w:val="28"/>
          <w:szCs w:val="28"/>
          <w:lang w:val="ru-RU"/>
        </w:rPr>
        <w:t xml:space="preserve">недрение </w:t>
      </w:r>
      <w:r w:rsidR="00E96987" w:rsidRPr="00D52D69">
        <w:rPr>
          <w:rFonts w:ascii="Times New Roman" w:hAnsi="Times New Roman" w:cs="Times New Roman"/>
          <w:sz w:val="28"/>
          <w:szCs w:val="28"/>
          <w:lang w:val="ru-RU"/>
        </w:rPr>
        <w:t xml:space="preserve">разработанной </w:t>
      </w:r>
      <w:r w:rsidR="00534DAD" w:rsidRPr="00D52D69">
        <w:rPr>
          <w:rFonts w:ascii="Times New Roman" w:hAnsi="Times New Roman" w:cs="Times New Roman"/>
          <w:sz w:val="28"/>
          <w:szCs w:val="28"/>
          <w:lang w:val="ru-RU"/>
        </w:rPr>
        <w:t xml:space="preserve">схемы </w:t>
      </w:r>
      <w:r w:rsidRPr="00D52D69">
        <w:rPr>
          <w:rFonts w:ascii="Times New Roman" w:hAnsi="Times New Roman" w:cs="Times New Roman"/>
          <w:sz w:val="28"/>
          <w:szCs w:val="28"/>
          <w:lang w:val="ru-RU"/>
        </w:rPr>
        <w:t xml:space="preserve">ветеринарно-санитарных мероприятий </w:t>
      </w:r>
      <w:r w:rsidR="00CC4776" w:rsidRPr="00D52D69">
        <w:rPr>
          <w:rFonts w:ascii="Times New Roman" w:hAnsi="Times New Roman" w:cs="Times New Roman"/>
          <w:sz w:val="28"/>
          <w:szCs w:val="28"/>
          <w:lang w:val="ru-RU"/>
        </w:rPr>
        <w:t>способствовала снижению</w:t>
      </w:r>
      <w:r w:rsidR="00534DAD" w:rsidRPr="00D52D69">
        <w:rPr>
          <w:rFonts w:ascii="Times New Roman" w:hAnsi="Times New Roman" w:cs="Times New Roman"/>
          <w:sz w:val="28"/>
          <w:szCs w:val="28"/>
          <w:lang w:val="ru-RU"/>
        </w:rPr>
        <w:t xml:space="preserve"> заболеваемости</w:t>
      </w:r>
      <w:r w:rsidR="00C333C8" w:rsidRPr="00D52D69">
        <w:rPr>
          <w:rFonts w:ascii="Times New Roman" w:hAnsi="Times New Roman" w:cs="Times New Roman"/>
          <w:sz w:val="28"/>
          <w:szCs w:val="28"/>
          <w:lang w:val="ru-RU"/>
        </w:rPr>
        <w:t xml:space="preserve"> на 35%</w:t>
      </w:r>
      <w:r w:rsidR="00534DAD" w:rsidRPr="00D52D69">
        <w:rPr>
          <w:rFonts w:ascii="Times New Roman" w:hAnsi="Times New Roman" w:cs="Times New Roman"/>
          <w:sz w:val="28"/>
          <w:szCs w:val="28"/>
          <w:lang w:val="ru-RU"/>
        </w:rPr>
        <w:t xml:space="preserve">, повышению сохранности до 97% и </w:t>
      </w:r>
      <w:r w:rsidR="00CC4776" w:rsidRPr="00D52D69">
        <w:rPr>
          <w:rFonts w:ascii="Times New Roman" w:hAnsi="Times New Roman" w:cs="Times New Roman"/>
          <w:sz w:val="28"/>
          <w:szCs w:val="28"/>
          <w:lang w:val="ru-RU"/>
        </w:rPr>
        <w:t xml:space="preserve">увеличению </w:t>
      </w:r>
      <w:r w:rsidR="00534DAD" w:rsidRPr="00D52D69">
        <w:rPr>
          <w:rFonts w:ascii="Times New Roman" w:hAnsi="Times New Roman" w:cs="Times New Roman"/>
          <w:sz w:val="28"/>
          <w:szCs w:val="28"/>
          <w:lang w:val="ru-RU"/>
        </w:rPr>
        <w:t xml:space="preserve">мясной продуктивности на </w:t>
      </w:r>
      <w:r w:rsidR="001A7820">
        <w:rPr>
          <w:rFonts w:ascii="Times New Roman" w:hAnsi="Times New Roman" w:cs="Times New Roman"/>
          <w:sz w:val="28"/>
          <w:szCs w:val="28"/>
          <w:lang w:val="ru-RU"/>
        </w:rPr>
        <w:t>1,9</w:t>
      </w:r>
      <w:r w:rsidR="00534DAD" w:rsidRPr="00D52D69">
        <w:rPr>
          <w:rFonts w:ascii="Times New Roman" w:hAnsi="Times New Roman" w:cs="Times New Roman"/>
          <w:sz w:val="28"/>
          <w:szCs w:val="28"/>
          <w:lang w:val="ru-RU"/>
        </w:rPr>
        <w:t xml:space="preserve"> кг.</w:t>
      </w:r>
    </w:p>
    <w:p w:rsidR="0084571D" w:rsidRPr="00D52D69" w:rsidRDefault="00F951AF" w:rsidP="0084571D">
      <w:pPr>
        <w:pStyle w:val="a4"/>
        <w:numPr>
          <w:ilvl w:val="0"/>
          <w:numId w:val="3"/>
        </w:numPr>
        <w:shd w:val="clear" w:color="auto" w:fill="FFFFFF"/>
        <w:spacing w:after="0" w:line="240" w:lineRule="auto"/>
        <w:jc w:val="both"/>
        <w:rPr>
          <w:rFonts w:ascii="Times New Roman" w:eastAsia="Times New Roman" w:hAnsi="Times New Roman" w:cs="Times New Roman"/>
          <w:bCs/>
          <w:sz w:val="28"/>
          <w:szCs w:val="28"/>
          <w:lang w:eastAsia="kk-KZ"/>
        </w:rPr>
      </w:pPr>
      <w:r w:rsidRPr="00D52D69">
        <w:rPr>
          <w:rFonts w:ascii="Times New Roman" w:hAnsi="Times New Roman" w:cs="Times New Roman"/>
          <w:sz w:val="28"/>
          <w:szCs w:val="28"/>
          <w:lang w:val="ru-RU"/>
        </w:rPr>
        <w:t xml:space="preserve">Экономический эффект от применения </w:t>
      </w:r>
      <w:r w:rsidR="00237EF3" w:rsidRPr="00D52D69">
        <w:rPr>
          <w:rFonts w:ascii="Times New Roman" w:hAnsi="Times New Roman" w:cs="Times New Roman"/>
          <w:sz w:val="28"/>
          <w:szCs w:val="28"/>
          <w:lang w:val="ru-RU"/>
        </w:rPr>
        <w:t>препарата - а</w:t>
      </w:r>
      <w:r w:rsidRPr="00D52D69">
        <w:rPr>
          <w:rFonts w:ascii="Times New Roman" w:hAnsi="Times New Roman" w:cs="Times New Roman"/>
          <w:sz w:val="28"/>
          <w:szCs w:val="28"/>
        </w:rPr>
        <w:t xml:space="preserve">нтигельминтная кормовая добавка с альбендазолом для овец </w:t>
      </w:r>
      <w:r w:rsidR="0012274B" w:rsidRPr="00D52D69">
        <w:rPr>
          <w:rFonts w:ascii="Times New Roman" w:hAnsi="Times New Roman" w:cs="Times New Roman"/>
          <w:sz w:val="28"/>
          <w:szCs w:val="28"/>
          <w:lang w:val="ru-RU"/>
        </w:rPr>
        <w:t xml:space="preserve"> </w:t>
      </w:r>
      <w:r w:rsidRPr="00D52D69">
        <w:rPr>
          <w:rFonts w:ascii="Times New Roman" w:hAnsi="Times New Roman" w:cs="Times New Roman"/>
          <w:sz w:val="28"/>
          <w:szCs w:val="28"/>
          <w:lang w:val="ru-RU"/>
        </w:rPr>
        <w:t xml:space="preserve">при смешанных инвазиях в расчете на </w:t>
      </w:r>
      <w:r w:rsidR="005E263C">
        <w:rPr>
          <w:rFonts w:ascii="Times New Roman" w:hAnsi="Times New Roman" w:cs="Times New Roman"/>
          <w:sz w:val="28"/>
          <w:szCs w:val="28"/>
          <w:lang w:val="ru-RU"/>
        </w:rPr>
        <w:t xml:space="preserve">1 тг затрат </w:t>
      </w:r>
      <w:r w:rsidRPr="00D52D69">
        <w:rPr>
          <w:rFonts w:ascii="Times New Roman" w:eastAsia="Times New Roman" w:hAnsi="Times New Roman" w:cs="Times New Roman"/>
          <w:sz w:val="28"/>
          <w:szCs w:val="28"/>
          <w:lang w:val="ru-RU" w:eastAsia="kk-KZ"/>
        </w:rPr>
        <w:t>составил</w:t>
      </w:r>
      <w:r w:rsidR="0012274B" w:rsidRPr="00D52D69">
        <w:rPr>
          <w:rFonts w:ascii="Times New Roman" w:eastAsia="Times New Roman" w:hAnsi="Times New Roman" w:cs="Times New Roman"/>
          <w:sz w:val="28"/>
          <w:szCs w:val="28"/>
          <w:lang w:val="ru-RU" w:eastAsia="kk-KZ"/>
        </w:rPr>
        <w:t>а</w:t>
      </w:r>
      <w:r w:rsidRPr="00D52D69">
        <w:rPr>
          <w:rFonts w:ascii="Times New Roman" w:eastAsia="Times New Roman" w:hAnsi="Times New Roman" w:cs="Times New Roman"/>
          <w:sz w:val="28"/>
          <w:szCs w:val="28"/>
          <w:lang w:val="ru-RU" w:eastAsia="kk-KZ"/>
        </w:rPr>
        <w:t xml:space="preserve"> </w:t>
      </w:r>
      <w:r w:rsidR="005E263C">
        <w:rPr>
          <w:rFonts w:ascii="Times New Roman" w:eastAsia="Times New Roman" w:hAnsi="Times New Roman" w:cs="Times New Roman"/>
          <w:sz w:val="28"/>
          <w:szCs w:val="28"/>
          <w:lang w:val="ru-RU" w:eastAsia="kk-KZ"/>
        </w:rPr>
        <w:t>4,21</w:t>
      </w:r>
      <w:r w:rsidR="00AC458C" w:rsidRPr="00D52D69">
        <w:rPr>
          <w:rFonts w:ascii="Times New Roman" w:hAnsi="Times New Roman" w:cs="Times New Roman"/>
          <w:sz w:val="28"/>
          <w:szCs w:val="28"/>
        </w:rPr>
        <w:t xml:space="preserve"> тенге.</w:t>
      </w:r>
      <w:r w:rsidR="009F3B89" w:rsidRPr="00D52D69">
        <w:rPr>
          <w:rFonts w:ascii="Times New Roman" w:hAnsi="Times New Roman" w:cs="Times New Roman"/>
          <w:sz w:val="28"/>
          <w:szCs w:val="28"/>
        </w:rPr>
        <w:t xml:space="preserve"> </w:t>
      </w:r>
    </w:p>
    <w:p w:rsidR="00EF1B07" w:rsidRPr="00D52D69" w:rsidRDefault="00EF1B07" w:rsidP="00EF1B07">
      <w:pPr>
        <w:pStyle w:val="a4"/>
        <w:shd w:val="clear" w:color="auto" w:fill="FFFFFF"/>
        <w:spacing w:after="0" w:line="240" w:lineRule="auto"/>
        <w:jc w:val="both"/>
        <w:rPr>
          <w:rFonts w:ascii="Times New Roman" w:hAnsi="Times New Roman" w:cs="Times New Roman"/>
          <w:sz w:val="28"/>
          <w:szCs w:val="28"/>
          <w:lang w:val="ru-RU"/>
        </w:rPr>
      </w:pPr>
    </w:p>
    <w:p w:rsidR="00EF1B07" w:rsidRPr="00D52D69" w:rsidRDefault="00EF1B07" w:rsidP="00EF1B07">
      <w:pPr>
        <w:pStyle w:val="a4"/>
        <w:shd w:val="clear" w:color="auto" w:fill="FFFFFF"/>
        <w:spacing w:after="0" w:line="240" w:lineRule="auto"/>
        <w:jc w:val="both"/>
        <w:rPr>
          <w:rFonts w:ascii="Times New Roman" w:hAnsi="Times New Roman" w:cs="Times New Roman"/>
          <w:sz w:val="28"/>
          <w:szCs w:val="28"/>
          <w:lang w:val="ru-RU"/>
        </w:rPr>
      </w:pPr>
    </w:p>
    <w:p w:rsidR="00EF1B07" w:rsidRPr="00D52D69" w:rsidRDefault="00EF1B07" w:rsidP="00EF1B07">
      <w:pPr>
        <w:pStyle w:val="a4"/>
        <w:shd w:val="clear" w:color="auto" w:fill="FFFFFF"/>
        <w:spacing w:after="0" w:line="240" w:lineRule="auto"/>
        <w:jc w:val="both"/>
        <w:rPr>
          <w:rFonts w:ascii="Times New Roman" w:hAnsi="Times New Roman" w:cs="Times New Roman"/>
          <w:sz w:val="28"/>
          <w:szCs w:val="28"/>
          <w:lang w:val="ru-RU"/>
        </w:rPr>
      </w:pPr>
    </w:p>
    <w:p w:rsidR="00EF1B07" w:rsidRPr="00D52D69" w:rsidRDefault="00EF1B07" w:rsidP="00EF1B07">
      <w:pPr>
        <w:pStyle w:val="a4"/>
        <w:shd w:val="clear" w:color="auto" w:fill="FFFFFF"/>
        <w:spacing w:after="0" w:line="240" w:lineRule="auto"/>
        <w:jc w:val="both"/>
        <w:rPr>
          <w:rFonts w:ascii="Times New Roman" w:eastAsia="Times New Roman" w:hAnsi="Times New Roman" w:cs="Times New Roman"/>
          <w:bCs/>
          <w:sz w:val="28"/>
          <w:szCs w:val="28"/>
          <w:lang w:eastAsia="kk-KZ"/>
        </w:rPr>
      </w:pPr>
    </w:p>
    <w:p w:rsidR="002D76AF" w:rsidRPr="00D52D69" w:rsidRDefault="002D76AF"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2D76AF" w:rsidRPr="00D52D69" w:rsidRDefault="002D76AF"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534DAD" w:rsidRPr="00D52D69" w:rsidRDefault="00534DAD"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534DAD" w:rsidRPr="00D52D69" w:rsidRDefault="00534DAD"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534DAD" w:rsidRDefault="00534DAD"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5E263C" w:rsidRDefault="005E263C"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5E263C" w:rsidRDefault="005E263C"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5E263C" w:rsidRPr="00D52D69" w:rsidRDefault="005E263C"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p>
    <w:p w:rsidR="001B0D92" w:rsidRPr="00D52D69" w:rsidRDefault="001B0D92" w:rsidP="001B0D92">
      <w:pPr>
        <w:shd w:val="clear" w:color="auto" w:fill="FFFFFF"/>
        <w:spacing w:after="0" w:line="240" w:lineRule="auto"/>
        <w:ind w:firstLine="708"/>
        <w:jc w:val="center"/>
        <w:textAlignment w:val="center"/>
        <w:rPr>
          <w:rFonts w:ascii="Times New Roman" w:eastAsia="Times New Roman" w:hAnsi="Times New Roman" w:cs="Times New Roman"/>
          <w:b/>
          <w:bCs/>
          <w:sz w:val="28"/>
          <w:szCs w:val="28"/>
          <w:lang w:val="ru-RU" w:eastAsia="kk-KZ"/>
        </w:rPr>
      </w:pPr>
      <w:r w:rsidRPr="00D52D69">
        <w:rPr>
          <w:rFonts w:ascii="Times New Roman" w:eastAsia="Times New Roman" w:hAnsi="Times New Roman" w:cs="Times New Roman"/>
          <w:b/>
          <w:bCs/>
          <w:sz w:val="28"/>
          <w:szCs w:val="28"/>
          <w:lang w:val="ru-RU" w:eastAsia="kk-KZ"/>
        </w:rPr>
        <w:lastRenderedPageBreak/>
        <w:t>П</w:t>
      </w:r>
      <w:r w:rsidRPr="00D52D69">
        <w:rPr>
          <w:rFonts w:ascii="Times New Roman" w:eastAsia="Times New Roman" w:hAnsi="Times New Roman" w:cs="Times New Roman"/>
          <w:b/>
          <w:bCs/>
          <w:sz w:val="28"/>
          <w:szCs w:val="28"/>
          <w:lang w:eastAsia="kk-KZ"/>
        </w:rPr>
        <w:t>РАКТИЧЕСКИЕ ПРЕДЛОЖЕНИЯ</w:t>
      </w:r>
    </w:p>
    <w:p w:rsidR="001B0D92" w:rsidRPr="00D52D69" w:rsidRDefault="001B0D92" w:rsidP="005F272D">
      <w:pPr>
        <w:shd w:val="clear" w:color="auto" w:fill="FFFFFF"/>
        <w:spacing w:after="0" w:line="240" w:lineRule="auto"/>
        <w:ind w:firstLine="708"/>
        <w:jc w:val="both"/>
        <w:textAlignment w:val="center"/>
        <w:rPr>
          <w:rFonts w:ascii="Times New Roman" w:eastAsia="Times New Roman" w:hAnsi="Times New Roman" w:cs="Times New Roman"/>
          <w:bCs/>
          <w:sz w:val="28"/>
          <w:szCs w:val="28"/>
          <w:lang w:val="ru-RU" w:eastAsia="kk-KZ"/>
        </w:rPr>
      </w:pPr>
    </w:p>
    <w:p w:rsidR="005F272D" w:rsidRPr="00D52D69" w:rsidRDefault="00AE3B05" w:rsidP="005F272D">
      <w:pPr>
        <w:shd w:val="clear" w:color="auto" w:fill="FFFFFF"/>
        <w:spacing w:after="0" w:line="240" w:lineRule="auto"/>
        <w:ind w:firstLine="708"/>
        <w:jc w:val="both"/>
        <w:textAlignment w:val="center"/>
        <w:rPr>
          <w:rFonts w:ascii="Times New Roman" w:eastAsia="Times New Roman" w:hAnsi="Times New Roman" w:cs="Times New Roman"/>
          <w:bCs/>
          <w:sz w:val="28"/>
          <w:szCs w:val="28"/>
          <w:lang w:val="ru-RU" w:eastAsia="kk-KZ"/>
        </w:rPr>
      </w:pPr>
      <w:r w:rsidRPr="00D52D69">
        <w:rPr>
          <w:rFonts w:ascii="Times New Roman" w:eastAsia="Times New Roman" w:hAnsi="Times New Roman" w:cs="Times New Roman"/>
          <w:bCs/>
          <w:sz w:val="28"/>
          <w:szCs w:val="28"/>
          <w:lang w:eastAsia="kk-KZ"/>
        </w:rPr>
        <w:t xml:space="preserve">В результате проведенных исследований разработана научно-обоснованная система мероприятий по </w:t>
      </w:r>
      <w:r w:rsidR="00483122" w:rsidRPr="00D52D69">
        <w:rPr>
          <w:rFonts w:ascii="Times New Roman" w:eastAsia="Times New Roman" w:hAnsi="Times New Roman" w:cs="Times New Roman"/>
          <w:bCs/>
          <w:sz w:val="28"/>
          <w:szCs w:val="28"/>
          <w:lang w:val="ru-RU" w:eastAsia="kk-KZ"/>
        </w:rPr>
        <w:t>профилактике</w:t>
      </w:r>
      <w:r w:rsidRPr="00D52D69">
        <w:rPr>
          <w:rFonts w:ascii="Times New Roman" w:eastAsia="Times New Roman" w:hAnsi="Times New Roman" w:cs="Times New Roman"/>
          <w:bCs/>
          <w:sz w:val="28"/>
          <w:szCs w:val="28"/>
          <w:lang w:eastAsia="kk-KZ"/>
        </w:rPr>
        <w:t xml:space="preserve"> с кишечными гельминтозами овец, </w:t>
      </w:r>
      <w:r w:rsidR="00EA733F" w:rsidRPr="00D52D69">
        <w:rPr>
          <w:rFonts w:ascii="Times New Roman" w:eastAsia="Times New Roman" w:hAnsi="Times New Roman" w:cs="Times New Roman"/>
          <w:bCs/>
          <w:sz w:val="28"/>
          <w:szCs w:val="28"/>
          <w:lang w:eastAsia="kk-KZ"/>
        </w:rPr>
        <w:t>в которую включены:</w:t>
      </w:r>
    </w:p>
    <w:p w:rsidR="005F272D" w:rsidRPr="00D52D69" w:rsidRDefault="00EA733F" w:rsidP="005F272D">
      <w:pPr>
        <w:pStyle w:val="a4"/>
        <w:numPr>
          <w:ilvl w:val="0"/>
          <w:numId w:val="13"/>
        </w:numPr>
        <w:shd w:val="clear" w:color="auto" w:fill="FFFFFF"/>
        <w:spacing w:after="0" w:line="240" w:lineRule="auto"/>
        <w:jc w:val="both"/>
        <w:textAlignment w:val="center"/>
        <w:rPr>
          <w:rFonts w:ascii="Times New Roman" w:hAnsi="Times New Roman" w:cs="Times New Roman"/>
          <w:sz w:val="28"/>
          <w:szCs w:val="28"/>
          <w:lang w:val="ru-RU"/>
        </w:rPr>
      </w:pPr>
      <w:r w:rsidRPr="00D52D69">
        <w:rPr>
          <w:rFonts w:ascii="Times New Roman" w:eastAsia="Times New Roman" w:hAnsi="Times New Roman" w:cs="Times New Roman"/>
          <w:bCs/>
          <w:sz w:val="28"/>
          <w:szCs w:val="28"/>
          <w:lang w:eastAsia="kk-KZ"/>
        </w:rPr>
        <w:t>Патент</w:t>
      </w:r>
      <w:r w:rsidR="000027DF" w:rsidRPr="00D52D69">
        <w:rPr>
          <w:rFonts w:ascii="Times New Roman" w:hAnsi="Times New Roman" w:cs="Times New Roman"/>
          <w:b/>
          <w:sz w:val="28"/>
          <w:szCs w:val="28"/>
        </w:rPr>
        <w:t xml:space="preserve"> </w:t>
      </w:r>
      <w:r w:rsidR="000027DF" w:rsidRPr="00D52D69">
        <w:rPr>
          <w:rFonts w:ascii="Times New Roman" w:hAnsi="Times New Roman" w:cs="Times New Roman"/>
          <w:sz w:val="28"/>
          <w:szCs w:val="28"/>
        </w:rPr>
        <w:t>№34983</w:t>
      </w:r>
      <w:r w:rsidR="005E01D1" w:rsidRPr="00D52D69">
        <w:rPr>
          <w:rFonts w:ascii="Times New Roman" w:hAnsi="Times New Roman" w:cs="Times New Roman"/>
          <w:sz w:val="28"/>
          <w:szCs w:val="28"/>
        </w:rPr>
        <w:t xml:space="preserve"> </w:t>
      </w:r>
      <w:r w:rsidR="000027DF" w:rsidRPr="00D52D69">
        <w:rPr>
          <w:rFonts w:ascii="Times New Roman" w:hAnsi="Times New Roman" w:cs="Times New Roman"/>
          <w:sz w:val="28"/>
          <w:szCs w:val="28"/>
        </w:rPr>
        <w:t>Қойларға арналған альбендазолдың антгельминттік азық қоспасы</w:t>
      </w:r>
      <w:r w:rsidR="001D6C95" w:rsidRPr="00D52D69">
        <w:rPr>
          <w:rFonts w:ascii="Times New Roman" w:hAnsi="Times New Roman" w:cs="Times New Roman"/>
          <w:sz w:val="28"/>
          <w:szCs w:val="28"/>
        </w:rPr>
        <w:t xml:space="preserve"> /</w:t>
      </w:r>
      <w:r w:rsidR="000027DF" w:rsidRPr="00D52D69">
        <w:rPr>
          <w:rFonts w:ascii="Times New Roman" w:hAnsi="Times New Roman" w:cs="Times New Roman"/>
          <w:sz w:val="28"/>
          <w:szCs w:val="28"/>
        </w:rPr>
        <w:t>Антигельминтная кормовая добавка с альбендазолом для овец</w:t>
      </w:r>
      <w:r w:rsidR="001D6C95" w:rsidRPr="00D52D69">
        <w:rPr>
          <w:rFonts w:ascii="Times New Roman" w:hAnsi="Times New Roman" w:cs="Times New Roman"/>
          <w:sz w:val="28"/>
          <w:szCs w:val="28"/>
        </w:rPr>
        <w:t xml:space="preserve">/ </w:t>
      </w:r>
      <w:r w:rsidR="000027DF" w:rsidRPr="00D52D69">
        <w:rPr>
          <w:rFonts w:ascii="Times New Roman" w:hAnsi="Times New Roman" w:cs="Times New Roman"/>
          <w:sz w:val="28"/>
          <w:szCs w:val="28"/>
        </w:rPr>
        <w:t>Anthelmintic fodder additive with albendazole for sheep</w:t>
      </w:r>
      <w:r w:rsidR="000E65B9" w:rsidRPr="00D52D69">
        <w:rPr>
          <w:rFonts w:ascii="Times New Roman" w:hAnsi="Times New Roman" w:cs="Times New Roman"/>
          <w:sz w:val="28"/>
          <w:szCs w:val="28"/>
        </w:rPr>
        <w:t xml:space="preserve"> (Приложение </w:t>
      </w:r>
      <w:r w:rsidR="00CC4776" w:rsidRPr="00D52D69">
        <w:rPr>
          <w:rFonts w:ascii="Times New Roman" w:hAnsi="Times New Roman" w:cs="Times New Roman"/>
          <w:sz w:val="28"/>
          <w:szCs w:val="28"/>
          <w:lang w:val="ru-RU"/>
        </w:rPr>
        <w:t>А</w:t>
      </w:r>
      <w:r w:rsidR="000E65B9" w:rsidRPr="00D52D69">
        <w:rPr>
          <w:rFonts w:ascii="Times New Roman" w:hAnsi="Times New Roman" w:cs="Times New Roman"/>
          <w:sz w:val="28"/>
          <w:szCs w:val="28"/>
        </w:rPr>
        <w:t>).</w:t>
      </w:r>
      <w:r w:rsidR="00022315" w:rsidRPr="00D52D69">
        <w:rPr>
          <w:rFonts w:ascii="Times New Roman" w:hAnsi="Times New Roman" w:cs="Times New Roman"/>
          <w:sz w:val="28"/>
          <w:szCs w:val="28"/>
        </w:rPr>
        <w:t xml:space="preserve"> Данный препарат содержит в своем составе действующее вещество альбендазол в малой концентрации 0,15 г и сочетает в себе растительные компоненты, как показали результаты исследований, все это в совокупности </w:t>
      </w:r>
      <w:r w:rsidR="00964C8C" w:rsidRPr="00D52D69">
        <w:rPr>
          <w:rFonts w:ascii="Times New Roman" w:hAnsi="Times New Roman" w:cs="Times New Roman"/>
          <w:sz w:val="28"/>
          <w:szCs w:val="28"/>
        </w:rPr>
        <w:t>оказали существенно</w:t>
      </w:r>
      <w:r w:rsidR="00964C8C" w:rsidRPr="00D52D69">
        <w:rPr>
          <w:rFonts w:ascii="Times New Roman" w:hAnsi="Times New Roman" w:cs="Times New Roman"/>
          <w:sz w:val="28"/>
          <w:szCs w:val="28"/>
          <w:lang w:val="ru-RU"/>
        </w:rPr>
        <w:t>е</w:t>
      </w:r>
      <w:r w:rsidR="00022315" w:rsidRPr="00D52D69">
        <w:rPr>
          <w:rFonts w:ascii="Times New Roman" w:hAnsi="Times New Roman" w:cs="Times New Roman"/>
          <w:sz w:val="28"/>
          <w:szCs w:val="28"/>
        </w:rPr>
        <w:t xml:space="preserve"> влияни</w:t>
      </w:r>
      <w:r w:rsidR="00964C8C" w:rsidRPr="00D52D69">
        <w:rPr>
          <w:rFonts w:ascii="Times New Roman" w:hAnsi="Times New Roman" w:cs="Times New Roman"/>
          <w:sz w:val="28"/>
          <w:szCs w:val="28"/>
          <w:lang w:val="ru-RU"/>
        </w:rPr>
        <w:t>е</w:t>
      </w:r>
      <w:r w:rsidR="00022315" w:rsidRPr="00D52D69">
        <w:rPr>
          <w:rFonts w:ascii="Times New Roman" w:hAnsi="Times New Roman" w:cs="Times New Roman"/>
          <w:sz w:val="28"/>
          <w:szCs w:val="28"/>
        </w:rPr>
        <w:t xml:space="preserve"> (</w:t>
      </w:r>
      <w:r w:rsidR="00022315" w:rsidRPr="00D52D69">
        <w:rPr>
          <w:rStyle w:val="af2"/>
          <w:rFonts w:ascii="Times New Roman" w:hAnsi="Times New Roman" w:cs="Times New Roman"/>
          <w:sz w:val="28"/>
          <w:szCs w:val="28"/>
        </w:rPr>
        <w:t>P</w:t>
      </w:r>
      <w:r w:rsidR="00022315" w:rsidRPr="00D52D69">
        <w:rPr>
          <w:rFonts w:ascii="Times New Roman" w:hAnsi="Times New Roman" w:cs="Times New Roman"/>
          <w:sz w:val="28"/>
          <w:szCs w:val="28"/>
        </w:rPr>
        <w:t> &gt; 0,04).</w:t>
      </w:r>
    </w:p>
    <w:p w:rsidR="00F743E3" w:rsidRPr="00D52D69" w:rsidRDefault="00F743E3" w:rsidP="005F272D">
      <w:pPr>
        <w:pStyle w:val="a4"/>
        <w:numPr>
          <w:ilvl w:val="0"/>
          <w:numId w:val="13"/>
        </w:numPr>
        <w:shd w:val="clear" w:color="auto" w:fill="FFFFFF"/>
        <w:spacing w:after="0" w:line="240" w:lineRule="auto"/>
        <w:jc w:val="both"/>
        <w:textAlignment w:val="center"/>
        <w:rPr>
          <w:rFonts w:ascii="Times New Roman" w:eastAsia="Times New Roman" w:hAnsi="Times New Roman" w:cs="Times New Roman"/>
          <w:bCs/>
          <w:sz w:val="28"/>
          <w:szCs w:val="28"/>
          <w:lang w:eastAsia="kk-KZ"/>
        </w:rPr>
      </w:pPr>
      <w:r w:rsidRPr="00D52D69">
        <w:rPr>
          <w:rFonts w:ascii="Times New Roman" w:hAnsi="Times New Roman" w:cs="Times New Roman"/>
          <w:sz w:val="28"/>
          <w:szCs w:val="28"/>
        </w:rPr>
        <w:t xml:space="preserve">Для </w:t>
      </w:r>
      <w:r w:rsidR="006273AB" w:rsidRPr="00D52D69">
        <w:rPr>
          <w:rFonts w:ascii="Times New Roman" w:hAnsi="Times New Roman" w:cs="Times New Roman"/>
          <w:sz w:val="28"/>
          <w:szCs w:val="28"/>
          <w:lang w:val="ru-RU"/>
        </w:rPr>
        <w:t>поддержания санитарных условий содержания овец предлагаем методические рекомендации</w:t>
      </w:r>
      <w:r w:rsidR="00237EF3" w:rsidRPr="00D52D69">
        <w:rPr>
          <w:rFonts w:ascii="Times New Roman" w:hAnsi="Times New Roman" w:cs="Times New Roman"/>
          <w:sz w:val="28"/>
          <w:szCs w:val="28"/>
          <w:lang w:val="ru-RU"/>
        </w:rPr>
        <w:t>:</w:t>
      </w:r>
      <w:r w:rsidR="006273AB" w:rsidRPr="00D52D69">
        <w:rPr>
          <w:rFonts w:ascii="Times New Roman" w:hAnsi="Times New Roman" w:cs="Times New Roman"/>
          <w:sz w:val="28"/>
          <w:szCs w:val="28"/>
          <w:lang w:val="ru-RU"/>
        </w:rPr>
        <w:t xml:space="preserve"> </w:t>
      </w:r>
      <w:r w:rsidR="00237EF3" w:rsidRPr="00D52D69">
        <w:rPr>
          <w:rFonts w:ascii="Times New Roman" w:hAnsi="Times New Roman" w:cs="Times New Roman"/>
          <w:sz w:val="28"/>
          <w:szCs w:val="28"/>
          <w:lang w:val="ru-RU"/>
        </w:rPr>
        <w:t>А</w:t>
      </w:r>
      <w:r w:rsidR="006273AB" w:rsidRPr="00D52D69">
        <w:rPr>
          <w:rFonts w:ascii="Times New Roman" w:hAnsi="Times New Roman" w:cs="Times New Roman"/>
          <w:sz w:val="28"/>
          <w:szCs w:val="28"/>
        </w:rPr>
        <w:t xml:space="preserve">лгоритм ветеринарно-санитарного режима на овцеводческих предприятиях </w:t>
      </w:r>
      <w:r w:rsidRPr="00D52D69">
        <w:rPr>
          <w:rFonts w:ascii="Times New Roman" w:hAnsi="Times New Roman" w:cs="Times New Roman"/>
          <w:sz w:val="28"/>
          <w:szCs w:val="28"/>
        </w:rPr>
        <w:t xml:space="preserve">(Приложение </w:t>
      </w:r>
      <w:r w:rsidR="00F66741" w:rsidRPr="00D52D69">
        <w:rPr>
          <w:rFonts w:ascii="Times New Roman" w:hAnsi="Times New Roman" w:cs="Times New Roman"/>
          <w:sz w:val="28"/>
          <w:szCs w:val="28"/>
          <w:lang w:val="ru-RU"/>
        </w:rPr>
        <w:t>Г</w:t>
      </w:r>
      <w:r w:rsidRPr="00D52D69">
        <w:rPr>
          <w:rFonts w:ascii="Times New Roman" w:hAnsi="Times New Roman" w:cs="Times New Roman"/>
          <w:sz w:val="28"/>
          <w:szCs w:val="28"/>
        </w:rPr>
        <w:t>).</w:t>
      </w:r>
    </w:p>
    <w:p w:rsidR="00F743E3" w:rsidRPr="00D52D69" w:rsidRDefault="006273AB" w:rsidP="005F272D">
      <w:pPr>
        <w:numPr>
          <w:ilvl w:val="0"/>
          <w:numId w:val="13"/>
        </w:numPr>
        <w:spacing w:before="100" w:beforeAutospacing="1" w:after="100" w:afterAutospacing="1" w:line="300" w:lineRule="atLeast"/>
        <w:jc w:val="both"/>
        <w:textAlignment w:val="center"/>
        <w:rPr>
          <w:rFonts w:ascii="Times New Roman" w:eastAsia="Times New Roman" w:hAnsi="Times New Roman" w:cs="Times New Roman"/>
          <w:sz w:val="28"/>
          <w:szCs w:val="28"/>
          <w:lang w:eastAsia="kk-KZ"/>
        </w:rPr>
      </w:pPr>
      <w:r w:rsidRPr="00D52D69">
        <w:rPr>
          <w:rFonts w:ascii="Times New Roman" w:hAnsi="Times New Roman" w:cs="Times New Roman"/>
          <w:sz w:val="28"/>
          <w:szCs w:val="28"/>
          <w:lang w:val="ru-RU"/>
        </w:rPr>
        <w:t xml:space="preserve">Для </w:t>
      </w:r>
      <w:r w:rsidR="007E2B77" w:rsidRPr="00D52D69">
        <w:rPr>
          <w:rFonts w:ascii="Times New Roman" w:hAnsi="Times New Roman" w:cs="Times New Roman"/>
          <w:sz w:val="28"/>
          <w:szCs w:val="28"/>
          <w:lang w:val="ru-RU"/>
        </w:rPr>
        <w:t xml:space="preserve">профилактики </w:t>
      </w:r>
      <w:r w:rsidR="00F743E3" w:rsidRPr="00D52D69">
        <w:rPr>
          <w:rFonts w:ascii="Times New Roman" w:hAnsi="Times New Roman" w:cs="Times New Roman"/>
          <w:sz w:val="28"/>
          <w:szCs w:val="28"/>
        </w:rPr>
        <w:t>смешанны</w:t>
      </w:r>
      <w:r w:rsidRPr="00D52D69">
        <w:rPr>
          <w:rFonts w:ascii="Times New Roman" w:hAnsi="Times New Roman" w:cs="Times New Roman"/>
          <w:sz w:val="28"/>
          <w:szCs w:val="28"/>
          <w:lang w:val="ru-RU"/>
        </w:rPr>
        <w:t>х</w:t>
      </w:r>
      <w:r w:rsidR="00F743E3" w:rsidRPr="00D52D69">
        <w:rPr>
          <w:rFonts w:ascii="Times New Roman" w:hAnsi="Times New Roman" w:cs="Times New Roman"/>
          <w:sz w:val="28"/>
          <w:szCs w:val="28"/>
        </w:rPr>
        <w:t xml:space="preserve"> инвази</w:t>
      </w:r>
      <w:r w:rsidRPr="00D52D69">
        <w:rPr>
          <w:rFonts w:ascii="Times New Roman" w:hAnsi="Times New Roman" w:cs="Times New Roman"/>
          <w:sz w:val="28"/>
          <w:szCs w:val="28"/>
          <w:lang w:val="ru-RU"/>
        </w:rPr>
        <w:t>й</w:t>
      </w:r>
      <w:r w:rsidR="00F743E3" w:rsidRPr="00D52D69">
        <w:rPr>
          <w:rFonts w:ascii="Times New Roman" w:hAnsi="Times New Roman" w:cs="Times New Roman"/>
          <w:sz w:val="28"/>
          <w:szCs w:val="28"/>
        </w:rPr>
        <w:t xml:space="preserve"> овец </w:t>
      </w:r>
      <w:r w:rsidRPr="00D52D69">
        <w:rPr>
          <w:rFonts w:ascii="Times New Roman" w:hAnsi="Times New Roman" w:cs="Times New Roman"/>
          <w:sz w:val="28"/>
          <w:szCs w:val="28"/>
          <w:lang w:val="ru-RU"/>
        </w:rPr>
        <w:t>рекомендуем методические рекомендации</w:t>
      </w:r>
      <w:r w:rsidR="00237EF3" w:rsidRPr="00D52D69">
        <w:rPr>
          <w:rFonts w:ascii="Times New Roman" w:hAnsi="Times New Roman" w:cs="Times New Roman"/>
          <w:sz w:val="28"/>
          <w:szCs w:val="28"/>
          <w:lang w:val="ru-RU"/>
        </w:rPr>
        <w:t>:</w:t>
      </w:r>
      <w:r w:rsidRPr="00D52D69">
        <w:rPr>
          <w:rFonts w:ascii="Times New Roman" w:hAnsi="Times New Roman" w:cs="Times New Roman"/>
          <w:sz w:val="28"/>
          <w:szCs w:val="28"/>
          <w:lang w:val="ru-RU"/>
        </w:rPr>
        <w:t xml:space="preserve"> </w:t>
      </w:r>
      <w:r w:rsidR="000E65B9" w:rsidRPr="00D52D69">
        <w:rPr>
          <w:rFonts w:ascii="Times New Roman" w:hAnsi="Times New Roman" w:cs="Times New Roman"/>
          <w:sz w:val="28"/>
          <w:szCs w:val="28"/>
        </w:rPr>
        <w:t xml:space="preserve"> </w:t>
      </w:r>
      <w:r w:rsidRPr="00D52D69">
        <w:rPr>
          <w:rFonts w:ascii="Times New Roman" w:hAnsi="Times New Roman" w:cs="Times New Roman"/>
          <w:noProof/>
          <w:sz w:val="28"/>
          <w:szCs w:val="28"/>
        </w:rPr>
        <w:t>Научно-обоснованные рекомендации по профилактике и мерах борьбы с кишечными гельминтозами  овец в Западно-Казахстанской области</w:t>
      </w:r>
      <w:r w:rsidRPr="00D52D69">
        <w:rPr>
          <w:rFonts w:ascii="Times New Roman" w:hAnsi="Times New Roman" w:cs="Times New Roman"/>
          <w:sz w:val="28"/>
          <w:szCs w:val="28"/>
        </w:rPr>
        <w:t xml:space="preserve"> </w:t>
      </w:r>
      <w:r w:rsidR="000E65B9" w:rsidRPr="00D52D69">
        <w:rPr>
          <w:rFonts w:ascii="Times New Roman" w:hAnsi="Times New Roman" w:cs="Times New Roman"/>
          <w:sz w:val="28"/>
          <w:szCs w:val="28"/>
        </w:rPr>
        <w:t xml:space="preserve">(Приложение </w:t>
      </w:r>
      <w:r w:rsidR="00F66741" w:rsidRPr="00D52D69">
        <w:rPr>
          <w:rFonts w:ascii="Times New Roman" w:hAnsi="Times New Roman" w:cs="Times New Roman"/>
          <w:sz w:val="28"/>
          <w:szCs w:val="28"/>
          <w:lang w:val="ru-RU"/>
        </w:rPr>
        <w:t>В)</w:t>
      </w:r>
      <w:r w:rsidR="000E65B9" w:rsidRPr="00D52D69">
        <w:rPr>
          <w:rFonts w:ascii="Times New Roman" w:hAnsi="Times New Roman" w:cs="Times New Roman"/>
          <w:sz w:val="28"/>
          <w:szCs w:val="28"/>
        </w:rPr>
        <w:t>.</w:t>
      </w:r>
    </w:p>
    <w:p w:rsidR="00F743E3" w:rsidRPr="00D52D69" w:rsidRDefault="00EC0EAD" w:rsidP="005F272D">
      <w:pPr>
        <w:pStyle w:val="a4"/>
        <w:numPr>
          <w:ilvl w:val="0"/>
          <w:numId w:val="13"/>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ru-RU"/>
        </w:rPr>
        <w:t>Для улучшения санитарного состояния пастбищ и профилактики кишечных гельминтозов необходимо п</w:t>
      </w:r>
      <w:r w:rsidR="00F743E3" w:rsidRPr="00D52D69">
        <w:rPr>
          <w:rFonts w:ascii="Times New Roman" w:hAnsi="Times New Roman" w:cs="Times New Roman"/>
          <w:sz w:val="28"/>
          <w:szCs w:val="28"/>
        </w:rPr>
        <w:t>рактиковать смен</w:t>
      </w:r>
      <w:r w:rsidRPr="00D52D69">
        <w:rPr>
          <w:rFonts w:ascii="Times New Roman" w:hAnsi="Times New Roman" w:cs="Times New Roman"/>
          <w:sz w:val="28"/>
          <w:szCs w:val="28"/>
          <w:lang w:val="ru-RU"/>
        </w:rPr>
        <w:t>у</w:t>
      </w:r>
      <w:r w:rsidR="00F743E3" w:rsidRPr="00D52D69">
        <w:rPr>
          <w:rFonts w:ascii="Times New Roman" w:hAnsi="Times New Roman" w:cs="Times New Roman"/>
          <w:sz w:val="28"/>
          <w:szCs w:val="28"/>
        </w:rPr>
        <w:t xml:space="preserve"> выпасов </w:t>
      </w:r>
      <w:r w:rsidRPr="00D52D69">
        <w:rPr>
          <w:rFonts w:ascii="Times New Roman" w:hAnsi="Times New Roman" w:cs="Times New Roman"/>
          <w:sz w:val="28"/>
          <w:szCs w:val="28"/>
        </w:rPr>
        <w:t>каждые 2 недели</w:t>
      </w:r>
      <w:r w:rsidRPr="00D52D69">
        <w:rPr>
          <w:rFonts w:ascii="Times New Roman" w:hAnsi="Times New Roman" w:cs="Times New Roman"/>
          <w:sz w:val="28"/>
          <w:szCs w:val="28"/>
          <w:lang w:val="ru-RU"/>
        </w:rPr>
        <w:t xml:space="preserve">, </w:t>
      </w:r>
      <w:r w:rsidR="00D44AE9" w:rsidRPr="00D52D69">
        <w:rPr>
          <w:rFonts w:ascii="Times New Roman" w:hAnsi="Times New Roman" w:cs="Times New Roman"/>
          <w:sz w:val="28"/>
          <w:szCs w:val="28"/>
          <w:lang w:val="ru-RU"/>
        </w:rPr>
        <w:t xml:space="preserve">водопой </w:t>
      </w:r>
      <w:r w:rsidRPr="00D52D69">
        <w:rPr>
          <w:rFonts w:ascii="Times New Roman" w:hAnsi="Times New Roman" w:cs="Times New Roman"/>
          <w:sz w:val="28"/>
          <w:szCs w:val="28"/>
          <w:lang w:val="ru-RU"/>
        </w:rPr>
        <w:t xml:space="preserve">животных </w:t>
      </w:r>
      <w:r w:rsidR="00D44AE9" w:rsidRPr="00D52D69">
        <w:rPr>
          <w:rFonts w:ascii="Times New Roman" w:hAnsi="Times New Roman" w:cs="Times New Roman"/>
          <w:sz w:val="28"/>
          <w:szCs w:val="28"/>
          <w:lang w:val="ru-RU"/>
        </w:rPr>
        <w:t xml:space="preserve">необходимо делать </w:t>
      </w:r>
      <w:r w:rsidR="00D44AE9" w:rsidRPr="00D52D69">
        <w:rPr>
          <w:rFonts w:ascii="Times New Roman" w:hAnsi="Times New Roman" w:cs="Times New Roman"/>
          <w:sz w:val="28"/>
          <w:szCs w:val="28"/>
        </w:rPr>
        <w:t>из вод</w:t>
      </w:r>
      <w:r w:rsidR="00D44AE9" w:rsidRPr="00D52D69">
        <w:rPr>
          <w:rFonts w:ascii="Times New Roman" w:hAnsi="Times New Roman" w:cs="Times New Roman"/>
          <w:sz w:val="28"/>
          <w:szCs w:val="28"/>
          <w:lang w:val="ru-RU"/>
        </w:rPr>
        <w:t>ных рессурсов</w:t>
      </w:r>
      <w:r w:rsidR="00F743E3" w:rsidRPr="00D52D69">
        <w:rPr>
          <w:rFonts w:ascii="Times New Roman" w:hAnsi="Times New Roman" w:cs="Times New Roman"/>
          <w:sz w:val="28"/>
          <w:szCs w:val="28"/>
        </w:rPr>
        <w:t xml:space="preserve"> с хорошей проточностью; проводить регулярно мелиорацию пастбищ, водопоев.</w:t>
      </w:r>
    </w:p>
    <w:p w:rsidR="005E01D1" w:rsidRPr="00D52D69" w:rsidRDefault="005E01D1" w:rsidP="005F272D">
      <w:pPr>
        <w:numPr>
          <w:ilvl w:val="0"/>
          <w:numId w:val="13"/>
        </w:numPr>
        <w:spacing w:before="100" w:beforeAutospacing="1" w:after="100" w:afterAutospacing="1" w:line="300" w:lineRule="atLeast"/>
        <w:jc w:val="both"/>
        <w:textAlignment w:val="center"/>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Для определения распространения гельминтозов овец в хозяйствах необходимо проводить плановые копроскопические исследования во всех возрастных группах, не менее одного раза в квартал и все результаты подробно заносить в журнал эпизоотического состояни</w:t>
      </w:r>
      <w:r w:rsidR="006F2AC8" w:rsidRPr="00D52D69">
        <w:rPr>
          <w:rFonts w:ascii="Times New Roman" w:eastAsia="Times New Roman" w:hAnsi="Times New Roman" w:cs="Times New Roman"/>
          <w:sz w:val="28"/>
          <w:szCs w:val="28"/>
          <w:lang w:eastAsia="kk-KZ"/>
        </w:rPr>
        <w:t>я.</w:t>
      </w:r>
    </w:p>
    <w:p w:rsidR="006F2AC8" w:rsidRPr="00D52D69" w:rsidRDefault="00483122" w:rsidP="005F272D">
      <w:pPr>
        <w:numPr>
          <w:ilvl w:val="0"/>
          <w:numId w:val="13"/>
        </w:numPr>
        <w:spacing w:before="100" w:beforeAutospacing="1" w:after="100" w:afterAutospacing="1" w:line="300" w:lineRule="atLeast"/>
        <w:jc w:val="both"/>
        <w:textAlignment w:val="center"/>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val="ru-RU" w:eastAsia="kk-KZ"/>
        </w:rPr>
        <w:t>В целях получения мяса высокого санитарного качества</w:t>
      </w:r>
      <w:r w:rsidR="007E2B77" w:rsidRPr="00D52D69">
        <w:rPr>
          <w:rFonts w:ascii="Times New Roman" w:eastAsia="Times New Roman" w:hAnsi="Times New Roman" w:cs="Times New Roman"/>
          <w:sz w:val="28"/>
          <w:szCs w:val="28"/>
          <w:lang w:val="ru-RU" w:eastAsia="kk-KZ"/>
        </w:rPr>
        <w:t xml:space="preserve"> </w:t>
      </w:r>
      <w:r w:rsidRPr="00D52D69">
        <w:rPr>
          <w:rFonts w:ascii="Times New Roman" w:eastAsia="Times New Roman" w:hAnsi="Times New Roman" w:cs="Times New Roman"/>
          <w:sz w:val="28"/>
          <w:szCs w:val="28"/>
          <w:lang w:val="ru-RU" w:eastAsia="kk-KZ"/>
        </w:rPr>
        <w:t>в о</w:t>
      </w:r>
      <w:r w:rsidR="007E2B77" w:rsidRPr="00D52D69">
        <w:rPr>
          <w:rFonts w:ascii="Times New Roman" w:eastAsia="Times New Roman" w:hAnsi="Times New Roman" w:cs="Times New Roman"/>
          <w:sz w:val="28"/>
          <w:szCs w:val="28"/>
          <w:lang w:val="ru-RU" w:eastAsia="kk-KZ"/>
        </w:rPr>
        <w:t>в</w:t>
      </w:r>
      <w:r w:rsidRPr="00D52D69">
        <w:rPr>
          <w:rFonts w:ascii="Times New Roman" w:eastAsia="Times New Roman" w:hAnsi="Times New Roman" w:cs="Times New Roman"/>
          <w:sz w:val="28"/>
          <w:szCs w:val="28"/>
          <w:lang w:val="ru-RU" w:eastAsia="kk-KZ"/>
        </w:rPr>
        <w:t>цеводческих хозяйствах после профилактической дегельминтизации у</w:t>
      </w:r>
      <w:r w:rsidR="00F833B4" w:rsidRPr="00D52D69">
        <w:rPr>
          <w:rFonts w:ascii="Times New Roman" w:eastAsia="Times New Roman" w:hAnsi="Times New Roman" w:cs="Times New Roman"/>
          <w:sz w:val="28"/>
          <w:szCs w:val="28"/>
          <w:lang w:eastAsia="kk-KZ"/>
        </w:rPr>
        <w:t xml:space="preserve">бой овец следует проводить не ранее, чем через </w:t>
      </w:r>
      <w:r w:rsidR="00EB7A2E">
        <w:rPr>
          <w:rFonts w:ascii="Times New Roman" w:eastAsia="Times New Roman" w:hAnsi="Times New Roman" w:cs="Times New Roman"/>
          <w:sz w:val="28"/>
          <w:szCs w:val="28"/>
          <w:lang w:val="ru-RU" w:eastAsia="kk-KZ"/>
        </w:rPr>
        <w:t>14</w:t>
      </w:r>
      <w:r w:rsidR="00F833B4" w:rsidRPr="00D52D69">
        <w:rPr>
          <w:rFonts w:ascii="Times New Roman" w:eastAsia="Times New Roman" w:hAnsi="Times New Roman" w:cs="Times New Roman"/>
          <w:sz w:val="28"/>
          <w:szCs w:val="28"/>
          <w:lang w:eastAsia="kk-KZ"/>
        </w:rPr>
        <w:t xml:space="preserve"> дней после применения </w:t>
      </w:r>
      <w:r w:rsidR="00237EF3" w:rsidRPr="00D52D69">
        <w:rPr>
          <w:rFonts w:ascii="Times New Roman" w:eastAsia="Times New Roman" w:hAnsi="Times New Roman" w:cs="Times New Roman"/>
          <w:sz w:val="28"/>
          <w:szCs w:val="28"/>
          <w:lang w:val="ru-RU" w:eastAsia="kk-KZ"/>
        </w:rPr>
        <w:t>а</w:t>
      </w:r>
      <w:r w:rsidRPr="00D52D69">
        <w:rPr>
          <w:rFonts w:ascii="Times New Roman" w:hAnsi="Times New Roman" w:cs="Times New Roman"/>
          <w:sz w:val="28"/>
          <w:szCs w:val="28"/>
        </w:rPr>
        <w:t>нтигельминтн</w:t>
      </w:r>
      <w:r w:rsidR="00237EF3" w:rsidRPr="00D52D69">
        <w:rPr>
          <w:rFonts w:ascii="Times New Roman" w:hAnsi="Times New Roman" w:cs="Times New Roman"/>
          <w:sz w:val="28"/>
          <w:szCs w:val="28"/>
          <w:lang w:val="ru-RU"/>
        </w:rPr>
        <w:t>ой</w:t>
      </w:r>
      <w:r w:rsidRPr="00D52D69">
        <w:rPr>
          <w:rFonts w:ascii="Times New Roman" w:hAnsi="Times New Roman" w:cs="Times New Roman"/>
          <w:sz w:val="28"/>
          <w:szCs w:val="28"/>
        </w:rPr>
        <w:t xml:space="preserve"> кормов</w:t>
      </w:r>
      <w:r w:rsidR="00237EF3" w:rsidRPr="00D52D69">
        <w:rPr>
          <w:rFonts w:ascii="Times New Roman" w:hAnsi="Times New Roman" w:cs="Times New Roman"/>
          <w:sz w:val="28"/>
          <w:szCs w:val="28"/>
          <w:lang w:val="ru-RU"/>
        </w:rPr>
        <w:t>ой</w:t>
      </w:r>
      <w:r w:rsidRPr="00D52D69">
        <w:rPr>
          <w:rFonts w:ascii="Times New Roman" w:hAnsi="Times New Roman" w:cs="Times New Roman"/>
          <w:sz w:val="28"/>
          <w:szCs w:val="28"/>
        </w:rPr>
        <w:t xml:space="preserve"> добавк</w:t>
      </w:r>
      <w:r w:rsidR="00237EF3" w:rsidRPr="00D52D69">
        <w:rPr>
          <w:rFonts w:ascii="Times New Roman" w:hAnsi="Times New Roman" w:cs="Times New Roman"/>
          <w:sz w:val="28"/>
          <w:szCs w:val="28"/>
          <w:lang w:val="ru-RU"/>
        </w:rPr>
        <w:t>и</w:t>
      </w:r>
      <w:r w:rsidRPr="00D52D69">
        <w:rPr>
          <w:rFonts w:ascii="Times New Roman" w:hAnsi="Times New Roman" w:cs="Times New Roman"/>
          <w:sz w:val="28"/>
          <w:szCs w:val="28"/>
        </w:rPr>
        <w:t xml:space="preserve"> с альбендазолом для овец</w:t>
      </w:r>
      <w:r w:rsidR="00F833B4" w:rsidRPr="00D52D69">
        <w:rPr>
          <w:rFonts w:ascii="Times New Roman" w:eastAsia="Times New Roman" w:hAnsi="Times New Roman" w:cs="Times New Roman"/>
          <w:sz w:val="28"/>
          <w:szCs w:val="28"/>
          <w:lang w:eastAsia="kk-KZ"/>
        </w:rPr>
        <w:t>.</w:t>
      </w:r>
    </w:p>
    <w:p w:rsidR="00EC0EAD" w:rsidRPr="00D52D69" w:rsidRDefault="00EC0EAD" w:rsidP="00EC0EAD">
      <w:pPr>
        <w:numPr>
          <w:ilvl w:val="0"/>
          <w:numId w:val="13"/>
        </w:numPr>
        <w:spacing w:before="100" w:beforeAutospacing="1" w:after="100" w:afterAutospacing="1" w:line="300" w:lineRule="atLeast"/>
        <w:jc w:val="both"/>
        <w:textAlignment w:val="center"/>
        <w:rPr>
          <w:rFonts w:ascii="Times New Roman" w:eastAsia="Times New Roman" w:hAnsi="Times New Roman" w:cs="Times New Roman"/>
          <w:sz w:val="28"/>
          <w:szCs w:val="28"/>
          <w:lang w:eastAsia="kk-KZ"/>
        </w:rPr>
      </w:pPr>
      <w:r w:rsidRPr="00D52D69">
        <w:rPr>
          <w:rFonts w:ascii="Times New Roman" w:eastAsia="Times New Roman" w:hAnsi="Times New Roman" w:cs="Times New Roman"/>
          <w:sz w:val="28"/>
          <w:szCs w:val="28"/>
          <w:lang w:eastAsia="kk-KZ"/>
        </w:rPr>
        <w:t xml:space="preserve">Материалы диссертационной работы </w:t>
      </w:r>
      <w:r w:rsidR="00D44AE9" w:rsidRPr="00D52D69">
        <w:rPr>
          <w:rFonts w:ascii="Times New Roman" w:eastAsia="Times New Roman" w:hAnsi="Times New Roman" w:cs="Times New Roman"/>
          <w:sz w:val="28"/>
          <w:szCs w:val="28"/>
          <w:lang w:val="ru-RU" w:eastAsia="kk-KZ"/>
        </w:rPr>
        <w:t xml:space="preserve">применяются </w:t>
      </w:r>
      <w:r w:rsidRPr="00D52D69">
        <w:rPr>
          <w:rFonts w:ascii="Times New Roman" w:eastAsia="Times New Roman" w:hAnsi="Times New Roman" w:cs="Times New Roman"/>
          <w:sz w:val="28"/>
          <w:szCs w:val="28"/>
          <w:lang w:val="ru-RU" w:eastAsia="kk-KZ"/>
        </w:rPr>
        <w:t xml:space="preserve"> </w:t>
      </w:r>
      <w:r w:rsidR="00D44AE9" w:rsidRPr="00D52D69">
        <w:rPr>
          <w:rFonts w:ascii="Times New Roman" w:eastAsia="Times New Roman" w:hAnsi="Times New Roman" w:cs="Times New Roman"/>
          <w:sz w:val="28"/>
          <w:szCs w:val="28"/>
          <w:lang w:val="ru-RU" w:eastAsia="kk-KZ"/>
        </w:rPr>
        <w:t xml:space="preserve">на курсах </w:t>
      </w:r>
      <w:r w:rsidR="007E69A9" w:rsidRPr="00D52D69">
        <w:rPr>
          <w:rFonts w:ascii="Times New Roman" w:eastAsia="Times New Roman" w:hAnsi="Times New Roman" w:cs="Times New Roman"/>
          <w:bCs/>
          <w:sz w:val="28"/>
          <w:szCs w:val="28"/>
          <w:lang w:val="ru-RU" w:eastAsia="kk-KZ"/>
        </w:rPr>
        <w:t xml:space="preserve">аграрных </w:t>
      </w:r>
      <w:r w:rsidRPr="00D52D69">
        <w:rPr>
          <w:rFonts w:ascii="Times New Roman" w:eastAsia="Times New Roman" w:hAnsi="Times New Roman" w:cs="Times New Roman"/>
          <w:bCs/>
          <w:sz w:val="28"/>
          <w:szCs w:val="28"/>
          <w:lang w:eastAsia="kk-KZ"/>
        </w:rPr>
        <w:t>вузов по дисциплинам</w:t>
      </w:r>
      <w:r w:rsidR="00237EF3" w:rsidRPr="00D52D69">
        <w:rPr>
          <w:rFonts w:ascii="Times New Roman" w:eastAsia="Times New Roman" w:hAnsi="Times New Roman" w:cs="Times New Roman"/>
          <w:bCs/>
          <w:sz w:val="28"/>
          <w:szCs w:val="28"/>
          <w:lang w:val="ru-RU" w:eastAsia="kk-KZ"/>
        </w:rPr>
        <w:t>:</w:t>
      </w:r>
      <w:r w:rsidRPr="00D52D69">
        <w:rPr>
          <w:rFonts w:ascii="Times New Roman" w:eastAsia="Times New Roman" w:hAnsi="Times New Roman" w:cs="Times New Roman"/>
          <w:bCs/>
          <w:sz w:val="28"/>
          <w:szCs w:val="28"/>
          <w:lang w:eastAsia="kk-KZ"/>
        </w:rPr>
        <w:t xml:space="preserve"> </w:t>
      </w:r>
      <w:r w:rsidR="00237EF3" w:rsidRPr="00D52D69">
        <w:rPr>
          <w:rFonts w:ascii="Times New Roman" w:hAnsi="Times New Roman" w:cs="Times New Roman"/>
          <w:sz w:val="28"/>
          <w:szCs w:val="28"/>
          <w:lang w:val="ru-RU"/>
        </w:rPr>
        <w:t>п</w:t>
      </w:r>
      <w:r w:rsidRPr="00D52D69">
        <w:rPr>
          <w:rFonts w:ascii="Times New Roman" w:hAnsi="Times New Roman" w:cs="Times New Roman"/>
          <w:sz w:val="28"/>
          <w:szCs w:val="28"/>
        </w:rPr>
        <w:t>аразитология и инвазионные болезни животных</w:t>
      </w:r>
      <w:r w:rsidR="00237EF3" w:rsidRPr="00D52D69">
        <w:rPr>
          <w:rFonts w:ascii="Times New Roman" w:hAnsi="Times New Roman" w:cs="Times New Roman"/>
          <w:sz w:val="28"/>
          <w:szCs w:val="28"/>
        </w:rPr>
        <w:t xml:space="preserve">, </w:t>
      </w:r>
      <w:r w:rsidR="00237EF3" w:rsidRPr="00D52D69">
        <w:rPr>
          <w:rFonts w:ascii="Times New Roman" w:hAnsi="Times New Roman" w:cs="Times New Roman"/>
          <w:sz w:val="28"/>
          <w:szCs w:val="28"/>
          <w:lang w:val="ru-RU"/>
        </w:rPr>
        <w:t>в</w:t>
      </w:r>
      <w:r w:rsidRPr="00D52D69">
        <w:rPr>
          <w:rFonts w:ascii="Times New Roman" w:hAnsi="Times New Roman" w:cs="Times New Roman"/>
          <w:sz w:val="28"/>
          <w:szCs w:val="28"/>
        </w:rPr>
        <w:t>етеринарная гигиена и санитария</w:t>
      </w:r>
      <w:r w:rsidR="00237EF3" w:rsidRPr="00D52D69">
        <w:rPr>
          <w:rFonts w:ascii="Times New Roman" w:hAnsi="Times New Roman" w:cs="Times New Roman"/>
          <w:sz w:val="28"/>
          <w:szCs w:val="28"/>
        </w:rPr>
        <w:t xml:space="preserve">, </w:t>
      </w:r>
      <w:r w:rsidR="00237EF3" w:rsidRPr="00D52D69">
        <w:rPr>
          <w:rFonts w:ascii="Times New Roman" w:hAnsi="Times New Roman" w:cs="Times New Roman"/>
          <w:sz w:val="28"/>
          <w:szCs w:val="28"/>
          <w:lang w:val="ru-RU"/>
        </w:rPr>
        <w:t>в</w:t>
      </w:r>
      <w:r w:rsidR="00237EF3" w:rsidRPr="00D52D69">
        <w:rPr>
          <w:rFonts w:ascii="Times New Roman" w:hAnsi="Times New Roman" w:cs="Times New Roman"/>
          <w:sz w:val="28"/>
          <w:szCs w:val="28"/>
        </w:rPr>
        <w:t>етеринарно-санитарн</w:t>
      </w:r>
      <w:r w:rsidR="00237EF3" w:rsidRPr="00D52D69">
        <w:rPr>
          <w:rFonts w:ascii="Times New Roman" w:hAnsi="Times New Roman" w:cs="Times New Roman"/>
          <w:sz w:val="28"/>
          <w:szCs w:val="28"/>
          <w:lang w:val="ru-RU"/>
        </w:rPr>
        <w:t>ая</w:t>
      </w:r>
      <w:r w:rsidRPr="00D52D69">
        <w:rPr>
          <w:rFonts w:ascii="Times New Roman" w:hAnsi="Times New Roman" w:cs="Times New Roman"/>
          <w:sz w:val="28"/>
          <w:szCs w:val="28"/>
        </w:rPr>
        <w:t xml:space="preserve"> экспертиза продуктов животноводства</w:t>
      </w:r>
      <w:r w:rsidRPr="00D52D69">
        <w:rPr>
          <w:rFonts w:ascii="Times New Roman" w:hAnsi="Times New Roman" w:cs="Times New Roman"/>
          <w:sz w:val="28"/>
          <w:szCs w:val="28"/>
          <w:lang w:val="ru-RU"/>
        </w:rPr>
        <w:t xml:space="preserve">, </w:t>
      </w:r>
      <w:r w:rsidR="00A77DCF" w:rsidRPr="00D52D69">
        <w:rPr>
          <w:rFonts w:ascii="Times New Roman" w:hAnsi="Times New Roman" w:cs="Times New Roman"/>
          <w:sz w:val="28"/>
          <w:szCs w:val="28"/>
          <w:lang w:val="ru-RU"/>
        </w:rPr>
        <w:t xml:space="preserve">а также </w:t>
      </w:r>
      <w:r w:rsidRPr="00D52D69">
        <w:rPr>
          <w:rFonts w:ascii="Times New Roman" w:eastAsia="Times New Roman" w:hAnsi="Times New Roman" w:cs="Times New Roman"/>
          <w:sz w:val="28"/>
          <w:szCs w:val="28"/>
          <w:lang w:eastAsia="kk-KZ"/>
        </w:rPr>
        <w:t xml:space="preserve">в практической работе ветеринарными врачами при диагностике и </w:t>
      </w:r>
      <w:r w:rsidRPr="00D52D69">
        <w:rPr>
          <w:rFonts w:ascii="Times New Roman" w:eastAsia="Times New Roman" w:hAnsi="Times New Roman" w:cs="Times New Roman"/>
          <w:sz w:val="28"/>
          <w:szCs w:val="28"/>
          <w:lang w:val="ru-RU" w:eastAsia="kk-KZ"/>
        </w:rPr>
        <w:t>профилактики</w:t>
      </w:r>
      <w:r w:rsidRPr="00D52D69">
        <w:rPr>
          <w:rFonts w:ascii="Times New Roman" w:eastAsia="Times New Roman" w:hAnsi="Times New Roman" w:cs="Times New Roman"/>
          <w:sz w:val="28"/>
          <w:szCs w:val="28"/>
          <w:lang w:eastAsia="kk-KZ"/>
        </w:rPr>
        <w:t xml:space="preserve"> овец, инвазированных гельминтами.</w:t>
      </w:r>
    </w:p>
    <w:p w:rsidR="001B0D92" w:rsidRPr="00D52D69" w:rsidRDefault="001B0D92" w:rsidP="001B0D92">
      <w:pPr>
        <w:spacing w:before="100" w:beforeAutospacing="1" w:after="100" w:afterAutospacing="1" w:line="300" w:lineRule="atLeast"/>
        <w:jc w:val="both"/>
        <w:textAlignment w:val="center"/>
        <w:rPr>
          <w:rFonts w:ascii="Times New Roman" w:eastAsia="Times New Roman" w:hAnsi="Times New Roman" w:cs="Times New Roman"/>
          <w:sz w:val="28"/>
          <w:szCs w:val="28"/>
          <w:lang w:val="ru-RU" w:eastAsia="kk-KZ"/>
        </w:rPr>
      </w:pPr>
    </w:p>
    <w:p w:rsidR="001B0D92" w:rsidRPr="00D52D69" w:rsidRDefault="001B0D92" w:rsidP="001B0D92">
      <w:pPr>
        <w:spacing w:before="100" w:beforeAutospacing="1" w:after="100" w:afterAutospacing="1" w:line="300" w:lineRule="atLeast"/>
        <w:jc w:val="both"/>
        <w:textAlignment w:val="center"/>
        <w:rPr>
          <w:rFonts w:ascii="Times New Roman" w:eastAsia="Times New Roman" w:hAnsi="Times New Roman" w:cs="Times New Roman"/>
          <w:sz w:val="28"/>
          <w:szCs w:val="28"/>
          <w:lang w:val="ru-RU" w:eastAsia="kk-KZ"/>
        </w:rPr>
      </w:pPr>
    </w:p>
    <w:p w:rsidR="001B0D92" w:rsidRPr="00D52D69" w:rsidRDefault="001B0D92" w:rsidP="001B0D92">
      <w:pPr>
        <w:spacing w:before="100" w:beforeAutospacing="1" w:after="100" w:afterAutospacing="1" w:line="300" w:lineRule="atLeast"/>
        <w:jc w:val="both"/>
        <w:textAlignment w:val="center"/>
        <w:rPr>
          <w:rFonts w:ascii="Times New Roman" w:eastAsia="Times New Roman" w:hAnsi="Times New Roman" w:cs="Times New Roman"/>
          <w:sz w:val="28"/>
          <w:szCs w:val="28"/>
          <w:lang w:eastAsia="kk-KZ"/>
        </w:rPr>
      </w:pPr>
    </w:p>
    <w:p w:rsidR="000100A2" w:rsidRPr="00D52D69" w:rsidRDefault="000100A2" w:rsidP="00DF2168">
      <w:pPr>
        <w:shd w:val="clear" w:color="auto" w:fill="FFFFFF"/>
        <w:spacing w:after="0" w:line="240" w:lineRule="auto"/>
        <w:jc w:val="center"/>
        <w:rPr>
          <w:rFonts w:ascii="Times New Roman" w:eastAsia="Times New Roman" w:hAnsi="Times New Roman" w:cs="Times New Roman"/>
          <w:b/>
          <w:bCs/>
          <w:sz w:val="28"/>
          <w:szCs w:val="28"/>
          <w:lang w:eastAsia="kk-KZ"/>
        </w:rPr>
      </w:pPr>
      <w:r w:rsidRPr="00D52D69">
        <w:rPr>
          <w:rFonts w:ascii="Times New Roman" w:eastAsia="Times New Roman" w:hAnsi="Times New Roman" w:cs="Times New Roman"/>
          <w:b/>
          <w:bCs/>
          <w:sz w:val="28"/>
          <w:szCs w:val="28"/>
          <w:lang w:eastAsia="kk-KZ"/>
        </w:rPr>
        <w:lastRenderedPageBreak/>
        <w:t>СПИСОК ИСПОЛЬЗОВАННЫХ ИСТОЧНИКОВ</w:t>
      </w:r>
    </w:p>
    <w:p w:rsidR="000100A2" w:rsidRPr="00D52D69" w:rsidRDefault="000100A2" w:rsidP="000100A2">
      <w:pPr>
        <w:shd w:val="clear" w:color="auto" w:fill="FFFFFF"/>
        <w:spacing w:after="0" w:line="240" w:lineRule="auto"/>
        <w:jc w:val="both"/>
        <w:rPr>
          <w:rFonts w:ascii="Times New Roman" w:eastAsia="Times New Roman" w:hAnsi="Times New Roman" w:cs="Times New Roman"/>
          <w:b/>
          <w:bCs/>
          <w:sz w:val="28"/>
          <w:szCs w:val="28"/>
          <w:lang w:eastAsia="kk-KZ"/>
        </w:rPr>
      </w:pPr>
    </w:p>
    <w:p w:rsidR="007B1018" w:rsidRPr="00D52D69" w:rsidRDefault="008454BC" w:rsidP="004B4877">
      <w:pPr>
        <w:pStyle w:val="ab"/>
        <w:numPr>
          <w:ilvl w:val="0"/>
          <w:numId w:val="6"/>
        </w:numPr>
        <w:rPr>
          <w:szCs w:val="28"/>
        </w:rPr>
      </w:pPr>
      <w:hyperlink r:id="rId41" w:history="1">
        <w:r w:rsidR="007B1018" w:rsidRPr="00D52D69">
          <w:rPr>
            <w:rStyle w:val="a6"/>
            <w:bCs/>
            <w:color w:val="auto"/>
            <w:szCs w:val="28"/>
            <w:u w:val="none"/>
            <w:shd w:val="clear" w:color="auto" w:fill="FFFFFF"/>
          </w:rPr>
          <w:t>Траисов, Б. Б.</w:t>
        </w:r>
      </w:hyperlink>
      <w:r w:rsidR="007B1018" w:rsidRPr="00D52D69">
        <w:rPr>
          <w:szCs w:val="28"/>
          <w:shd w:val="clear" w:color="auto" w:fill="FFFFFF"/>
        </w:rPr>
        <w:t>  </w:t>
      </w:r>
      <w:r w:rsidR="007B1018" w:rsidRPr="00D52D69">
        <w:rPr>
          <w:bCs/>
          <w:szCs w:val="28"/>
          <w:shd w:val="clear" w:color="auto" w:fill="FFFFFF"/>
        </w:rPr>
        <w:t>Овцеводств</w:t>
      </w:r>
      <w:r w:rsidR="007B1018" w:rsidRPr="00D52D69">
        <w:rPr>
          <w:szCs w:val="28"/>
          <w:shd w:val="clear" w:color="auto" w:fill="FFFFFF"/>
        </w:rPr>
        <w:t>о: потенциал Западного Казахстана [Текст] / Б. Б. Траисов, К. Г. Есенгалиев // Приуралье. - 2011.</w:t>
      </w:r>
    </w:p>
    <w:p w:rsidR="0063102D" w:rsidRPr="00D52D69" w:rsidRDefault="0063102D" w:rsidP="004B4877">
      <w:pPr>
        <w:pStyle w:val="1"/>
        <w:numPr>
          <w:ilvl w:val="0"/>
          <w:numId w:val="6"/>
        </w:numPr>
        <w:spacing w:before="0" w:beforeAutospacing="0" w:after="0" w:afterAutospacing="0"/>
        <w:jc w:val="both"/>
        <w:rPr>
          <w:b w:val="0"/>
          <w:sz w:val="28"/>
          <w:szCs w:val="28"/>
        </w:rPr>
      </w:pPr>
      <w:r w:rsidRPr="00D52D69">
        <w:rPr>
          <w:b w:val="0"/>
          <w:sz w:val="28"/>
          <w:szCs w:val="28"/>
          <w:lang w:eastAsia="ru-RU"/>
        </w:rPr>
        <w:t>Информация по заразным заболеваниям ЗКО за 2016, 2017, 2018 годы.// Отчеты Управление ветеринарии</w:t>
      </w:r>
    </w:p>
    <w:p w:rsidR="00DF2168" w:rsidRPr="00D52D69" w:rsidRDefault="00DF2168" w:rsidP="004B4877">
      <w:pPr>
        <w:pStyle w:val="ab"/>
        <w:numPr>
          <w:ilvl w:val="0"/>
          <w:numId w:val="6"/>
        </w:numPr>
        <w:rPr>
          <w:rStyle w:val="a6"/>
          <w:color w:val="auto"/>
          <w:szCs w:val="28"/>
          <w:u w:val="none"/>
          <w:lang w:eastAsia="ru-RU"/>
        </w:rPr>
      </w:pPr>
      <w:r w:rsidRPr="00D52D69">
        <w:rPr>
          <w:iCs/>
          <w:szCs w:val="28"/>
        </w:rPr>
        <w:t>Букатов, С</w:t>
      </w:r>
      <w:r w:rsidRPr="00D52D69">
        <w:rPr>
          <w:szCs w:val="28"/>
        </w:rPr>
        <w:t xml:space="preserve"> Поголовье овец и коз в Казахстане к началу года сократилось на 822,5 тыс. голов. / С. Букатов // Аграрные новости Казахстана – </w:t>
      </w:r>
      <w:r w:rsidRPr="00D52D69">
        <w:rPr>
          <w:iCs/>
          <w:szCs w:val="28"/>
        </w:rPr>
        <w:t>2019. – (</w:t>
      </w:r>
      <w:hyperlink r:id="rId42" w:history="1">
        <w:r w:rsidRPr="00D52D69">
          <w:rPr>
            <w:rStyle w:val="a6"/>
            <w:color w:val="auto"/>
            <w:szCs w:val="28"/>
          </w:rPr>
          <w:t>kazakhzerno.ans@gmail.com</w:t>
        </w:r>
      </w:hyperlink>
      <w:r w:rsidRPr="00D52D69">
        <w:rPr>
          <w:rStyle w:val="a6"/>
          <w:color w:val="auto"/>
          <w:szCs w:val="28"/>
        </w:rPr>
        <w:t>).</w:t>
      </w:r>
    </w:p>
    <w:p w:rsidR="00DF2168" w:rsidRPr="00D52D69" w:rsidRDefault="00DF2168" w:rsidP="004B4877">
      <w:pPr>
        <w:pStyle w:val="1"/>
        <w:numPr>
          <w:ilvl w:val="0"/>
          <w:numId w:val="6"/>
        </w:numPr>
        <w:spacing w:before="0" w:beforeAutospacing="0" w:after="0" w:afterAutospacing="0"/>
        <w:jc w:val="both"/>
        <w:rPr>
          <w:b w:val="0"/>
          <w:sz w:val="28"/>
          <w:szCs w:val="28"/>
          <w:lang w:val="ru-RU"/>
        </w:rPr>
      </w:pPr>
      <w:r w:rsidRPr="00D52D69">
        <w:rPr>
          <w:b w:val="0"/>
          <w:sz w:val="28"/>
          <w:szCs w:val="28"/>
          <w:lang w:val="ru-RU"/>
        </w:rPr>
        <w:t>Сулейменов, М. Ж. Эпизоотический мониторинг гельминтозов животных в Атырауской области [Текст]: Теория и практика борьбы с паразитарными болезнями / М. Ж. Сулейменов. – М.: 2016. – Вып. 17. – с. 452- 454.</w:t>
      </w:r>
    </w:p>
    <w:p w:rsidR="005D62C5" w:rsidRPr="00D52D69" w:rsidRDefault="005D62C5" w:rsidP="004B4877">
      <w:pPr>
        <w:pStyle w:val="1"/>
        <w:numPr>
          <w:ilvl w:val="0"/>
          <w:numId w:val="6"/>
        </w:numPr>
        <w:spacing w:before="0" w:beforeAutospacing="0" w:after="0" w:afterAutospacing="0"/>
        <w:jc w:val="both"/>
        <w:rPr>
          <w:b w:val="0"/>
          <w:sz w:val="28"/>
          <w:szCs w:val="28"/>
        </w:rPr>
      </w:pPr>
      <w:r w:rsidRPr="00D52D69">
        <w:rPr>
          <w:b w:val="0"/>
          <w:sz w:val="28"/>
          <w:szCs w:val="28"/>
        </w:rPr>
        <w:t>Кармалиев, Р. С. Разработка оптимальных схем применения антгельминтиков при строгилятозах пищеварительного тракта крупного рогатого скота [Текст] / Рашид Сагитович Кармалиев // Ветеринария. - 2011. - N 4. - С. 33-35</w:t>
      </w:r>
    </w:p>
    <w:p w:rsidR="005D62C5" w:rsidRPr="00D52D69" w:rsidRDefault="005D62C5" w:rsidP="004B4877">
      <w:pPr>
        <w:pStyle w:val="1"/>
        <w:numPr>
          <w:ilvl w:val="0"/>
          <w:numId w:val="6"/>
        </w:numPr>
        <w:spacing w:before="0" w:beforeAutospacing="0" w:after="0" w:afterAutospacing="0"/>
        <w:jc w:val="both"/>
        <w:rPr>
          <w:b w:val="0"/>
          <w:sz w:val="28"/>
          <w:szCs w:val="28"/>
        </w:rPr>
      </w:pPr>
      <w:r w:rsidRPr="00D52D69">
        <w:rPr>
          <w:b w:val="0"/>
          <w:sz w:val="28"/>
          <w:szCs w:val="28"/>
        </w:rPr>
        <w:t>Байсарова, З.Т. Особенности эпизоотологии стронгилятозов пищеварительного тракта овец в Чеченской республике/ З.Т. Байсарова, И.В. Ирисханова, Д.М. Давудов, Р.Х. Гайрабеков// Российский паразитологический журнал. – 2010. - № 4. – С. 48-51.</w:t>
      </w:r>
    </w:p>
    <w:p w:rsidR="005D62C5" w:rsidRPr="00D52D69" w:rsidRDefault="005D62C5" w:rsidP="004B4877">
      <w:pPr>
        <w:pStyle w:val="a4"/>
        <w:numPr>
          <w:ilvl w:val="0"/>
          <w:numId w:val="6"/>
        </w:numPr>
        <w:shd w:val="clear" w:color="auto" w:fill="FFFFFF"/>
        <w:spacing w:after="150" w:line="240" w:lineRule="auto"/>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Берсанова, Х.И. Экология Chabertia ovina, эпизоотология хабертиоза и меры борьбы со стронгилятами пищеварительного тракта овец в Чеченской Республике: автореф. дисс…. канд. вет. наук:03.00.19/ Берсанова Хеди Имрановна. – М., 2009. - 23 с.</w:t>
      </w:r>
    </w:p>
    <w:p w:rsidR="005D62C5" w:rsidRPr="00D52D69" w:rsidRDefault="005D62C5" w:rsidP="004B4877">
      <w:pPr>
        <w:pStyle w:val="a4"/>
        <w:numPr>
          <w:ilvl w:val="0"/>
          <w:numId w:val="6"/>
        </w:numPr>
        <w:shd w:val="clear" w:color="auto" w:fill="FFFFFF"/>
        <w:spacing w:after="0" w:line="240" w:lineRule="auto"/>
        <w:ind w:left="709" w:hanging="283"/>
        <w:jc w:val="both"/>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Белиев, С.-М.М. Стронгилятозы овец и коз в Чеченской Республике/ С.-М.М. Белиев// Российский паразитологический журнал. – 2009. - № 4. – С. 6 -9.</w:t>
      </w:r>
    </w:p>
    <w:p w:rsidR="005D62C5" w:rsidRPr="00D52D69" w:rsidRDefault="005D62C5" w:rsidP="004B4877">
      <w:pPr>
        <w:pStyle w:val="1"/>
        <w:numPr>
          <w:ilvl w:val="0"/>
          <w:numId w:val="6"/>
        </w:numPr>
        <w:spacing w:before="0" w:beforeAutospacing="0" w:after="0" w:afterAutospacing="0"/>
        <w:ind w:left="709" w:hanging="283"/>
        <w:jc w:val="both"/>
        <w:rPr>
          <w:b w:val="0"/>
          <w:sz w:val="28"/>
          <w:szCs w:val="28"/>
        </w:rPr>
      </w:pPr>
      <w:r w:rsidRPr="00D52D69">
        <w:rPr>
          <w:b w:val="0"/>
          <w:sz w:val="28"/>
          <w:szCs w:val="28"/>
        </w:rPr>
        <w:t xml:space="preserve">Алмаксудов, У.П. Фаунистический обзор, биология, экология стронгилят желудочно – кишечного тракта овец и крупного рогатого скота в равнинном поясе Дагестана и совершенствование мер борьбы: автореф. дис…. канд. биол. наук: 03.00.19/ Алмаксудов Узаил Пашаевич. – Махачкала, - 2009 – 28 с. </w:t>
      </w:r>
    </w:p>
    <w:p w:rsidR="005D62C5" w:rsidRPr="00D52D69" w:rsidRDefault="005D62C5"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Алмаксудов, У.П. Зараженность овец и крупного рогатого скота стронгилятами пищеварительного тракта на разных типах пастбищ равнинного пояса Дагестана / У.П. Алмаксудов, А.М. Атаев, М.М. Зубаирова, Н.Т. Карсаков // Российский паразитологический журнал. –2010. - № 1. – С.6- 9. </w:t>
      </w:r>
    </w:p>
    <w:p w:rsidR="005D62C5" w:rsidRPr="00D52D69" w:rsidRDefault="005D62C5" w:rsidP="004B4877">
      <w:pPr>
        <w:pStyle w:val="1"/>
        <w:numPr>
          <w:ilvl w:val="0"/>
          <w:numId w:val="6"/>
        </w:numPr>
        <w:spacing w:before="0" w:beforeAutospacing="0" w:after="0" w:afterAutospacing="0"/>
        <w:jc w:val="both"/>
        <w:rPr>
          <w:b w:val="0"/>
          <w:sz w:val="28"/>
          <w:szCs w:val="28"/>
        </w:rPr>
      </w:pPr>
      <w:r w:rsidRPr="00D52D69">
        <w:rPr>
          <w:b w:val="0"/>
          <w:sz w:val="28"/>
          <w:szCs w:val="28"/>
        </w:rPr>
        <w:t>Казанчева, Л.К. Эколого – зпизоотическая и иммунобиологическая характеристика мониезиоза и кишечных нематодозов мелкого рогатого скота на Центральном Кавказе и совершенствование методов комплексной терапии: автореф. дис…. канд. биол. наук: 03.00.11/ Казанчева Лариса Каральбиевна. – М., 2010. – 23 с.</w:t>
      </w:r>
    </w:p>
    <w:p w:rsidR="005D62C5" w:rsidRPr="00D52D69" w:rsidRDefault="005D62C5" w:rsidP="004B4877">
      <w:pPr>
        <w:pStyle w:val="1"/>
        <w:numPr>
          <w:ilvl w:val="0"/>
          <w:numId w:val="6"/>
        </w:numPr>
        <w:spacing w:before="0" w:beforeAutospacing="0" w:after="0" w:afterAutospacing="0"/>
        <w:jc w:val="both"/>
        <w:rPr>
          <w:b w:val="0"/>
          <w:sz w:val="28"/>
          <w:szCs w:val="28"/>
        </w:rPr>
      </w:pPr>
      <w:r w:rsidRPr="00D52D69">
        <w:rPr>
          <w:b w:val="0"/>
          <w:sz w:val="28"/>
          <w:szCs w:val="28"/>
        </w:rPr>
        <w:lastRenderedPageBreak/>
        <w:t>Белиев, С.-М.М. Особенности заражения стронгилятами пищеварительного тракта и мониезиями в горном поясе Чеченскойреспублики/ С.-М. М. Белиев, А.М. Атаев// Российский паразитологический журнал. – 2011. -№ 2.–С.50–53.</w:t>
      </w:r>
    </w:p>
    <w:p w:rsidR="002C7BD1" w:rsidRPr="00D52D69" w:rsidRDefault="002C7BD1" w:rsidP="004B4877">
      <w:pPr>
        <w:pStyle w:val="1"/>
        <w:numPr>
          <w:ilvl w:val="0"/>
          <w:numId w:val="6"/>
        </w:numPr>
        <w:spacing w:before="0" w:beforeAutospacing="0" w:after="0" w:afterAutospacing="0"/>
        <w:jc w:val="both"/>
        <w:rPr>
          <w:b w:val="0"/>
          <w:sz w:val="28"/>
          <w:szCs w:val="28"/>
        </w:rPr>
      </w:pPr>
      <w:r w:rsidRPr="00D52D69">
        <w:rPr>
          <w:b w:val="0"/>
          <w:sz w:val="28"/>
          <w:szCs w:val="28"/>
        </w:rPr>
        <w:t>Никифоров, П.Г. Стронгилятозы желудочно–кишечного тракта жвачных животных в Республике Татарстан: автореф. дисс….канд. вет. наук: 03.00.19/ Никифоров Павел Геннадьевич.– Н. Новгород, 2009. – 21с.</w:t>
      </w:r>
    </w:p>
    <w:p w:rsidR="002C7BD1" w:rsidRPr="00D52D69" w:rsidRDefault="002C7BD1" w:rsidP="004B4877">
      <w:pPr>
        <w:pStyle w:val="1"/>
        <w:numPr>
          <w:ilvl w:val="0"/>
          <w:numId w:val="6"/>
        </w:numPr>
        <w:spacing w:before="0" w:beforeAutospacing="0" w:after="0" w:afterAutospacing="0"/>
        <w:jc w:val="both"/>
        <w:rPr>
          <w:b w:val="0"/>
          <w:sz w:val="28"/>
          <w:szCs w:val="28"/>
        </w:rPr>
      </w:pPr>
      <w:r w:rsidRPr="00D52D69">
        <w:rPr>
          <w:b w:val="0"/>
          <w:sz w:val="28"/>
          <w:szCs w:val="28"/>
        </w:rPr>
        <w:t>Кармалиев, Р. Сроки заражения животных наиболее распространенными видами гельминтов в регионах Западного Казахстана/ Р.С. Кармалиев, Б.А. Айтуганов// Российский паразитологический журнал. – 2012. - № 4. – С. 50 – 56.</w:t>
      </w:r>
    </w:p>
    <w:p w:rsidR="002C7BD1" w:rsidRPr="00D52D69" w:rsidRDefault="002C7BD1" w:rsidP="004B4877">
      <w:pPr>
        <w:pStyle w:val="1"/>
        <w:numPr>
          <w:ilvl w:val="0"/>
          <w:numId w:val="6"/>
        </w:numPr>
        <w:spacing w:before="0" w:beforeAutospacing="0" w:after="0" w:afterAutospacing="0"/>
        <w:jc w:val="both"/>
        <w:rPr>
          <w:b w:val="0"/>
          <w:sz w:val="28"/>
          <w:szCs w:val="28"/>
        </w:rPr>
      </w:pPr>
      <w:r w:rsidRPr="00D52D69">
        <w:rPr>
          <w:b w:val="0"/>
          <w:sz w:val="28"/>
          <w:szCs w:val="28"/>
        </w:rPr>
        <w:t>Гадаев, Х.Х. Эколого – фаунистический обзор некоторых гельминтов Чеченской республики/ Х.Х. Гадаев, Р.М. Умаров// Вестник Академии наук Чеченской республики. -2013. - №1(18). – С.32-38.</w:t>
      </w:r>
    </w:p>
    <w:p w:rsidR="002C7BD1" w:rsidRPr="00D52D69" w:rsidRDefault="002C7BD1" w:rsidP="004B4877">
      <w:pPr>
        <w:pStyle w:val="1"/>
        <w:numPr>
          <w:ilvl w:val="0"/>
          <w:numId w:val="6"/>
        </w:numPr>
        <w:spacing w:before="0" w:beforeAutospacing="0" w:after="0" w:afterAutospacing="0"/>
        <w:jc w:val="both"/>
        <w:rPr>
          <w:b w:val="0"/>
          <w:sz w:val="28"/>
          <w:szCs w:val="28"/>
        </w:rPr>
      </w:pPr>
      <w:r w:rsidRPr="00D52D69">
        <w:rPr>
          <w:b w:val="0"/>
          <w:sz w:val="28"/>
          <w:szCs w:val="28"/>
        </w:rPr>
        <w:t>Зубарев В. Н. Эффективность альбендазола при микстинвазии овец // Овцы козы шерстное дело. 2010. №4. С. 79-82.</w:t>
      </w:r>
    </w:p>
    <w:p w:rsidR="002C7BD1" w:rsidRPr="00D52D69" w:rsidRDefault="002C7BD1" w:rsidP="004B4877">
      <w:pPr>
        <w:pStyle w:val="1"/>
        <w:numPr>
          <w:ilvl w:val="0"/>
          <w:numId w:val="6"/>
        </w:numPr>
        <w:spacing w:before="0" w:beforeAutospacing="0" w:after="0" w:afterAutospacing="0"/>
        <w:jc w:val="both"/>
        <w:rPr>
          <w:b w:val="0"/>
          <w:sz w:val="28"/>
          <w:szCs w:val="28"/>
        </w:rPr>
      </w:pPr>
      <w:r w:rsidRPr="00D52D69">
        <w:rPr>
          <w:b w:val="0"/>
          <w:sz w:val="28"/>
          <w:szCs w:val="28"/>
        </w:rPr>
        <w:t>Тихая, Н.В. Эпизоотологическая характеристика гельминтозов овец и меры борьбы с ними в Алтайском крае : автореф. дисс….канд. вет. наук: 03.00.19/ Тихая Наталья Викторовна.– Тюмень, 2009. – 24 с.</w:t>
      </w:r>
    </w:p>
    <w:p w:rsidR="00136E1C" w:rsidRPr="00D52D69" w:rsidRDefault="00136E1C" w:rsidP="004B4877">
      <w:pPr>
        <w:pStyle w:val="1"/>
        <w:numPr>
          <w:ilvl w:val="0"/>
          <w:numId w:val="6"/>
        </w:numPr>
        <w:spacing w:before="0" w:beforeAutospacing="0" w:after="0" w:afterAutospacing="0"/>
        <w:jc w:val="both"/>
        <w:rPr>
          <w:b w:val="0"/>
          <w:sz w:val="28"/>
          <w:szCs w:val="28"/>
        </w:rPr>
      </w:pPr>
      <w:r w:rsidRPr="00D52D69">
        <w:rPr>
          <w:b w:val="0"/>
          <w:sz w:val="28"/>
          <w:szCs w:val="28"/>
        </w:rPr>
        <w:t>Газимагомедов, М.Г. Гельминты домашних жвачных животных в Дагестане/ М.Г. Газимагомедов, А.М. Атаев// Российский паразитологический журнал. – 2011.-№4. – С.27-30</w:t>
      </w:r>
    </w:p>
    <w:p w:rsidR="00136E1C" w:rsidRPr="00D52D69" w:rsidRDefault="00136E1C" w:rsidP="004B4877">
      <w:pPr>
        <w:pStyle w:val="1"/>
        <w:numPr>
          <w:ilvl w:val="0"/>
          <w:numId w:val="6"/>
        </w:numPr>
        <w:spacing w:before="0" w:beforeAutospacing="0" w:after="0" w:afterAutospacing="0"/>
        <w:jc w:val="both"/>
        <w:rPr>
          <w:b w:val="0"/>
          <w:sz w:val="28"/>
          <w:szCs w:val="28"/>
        </w:rPr>
      </w:pPr>
      <w:r w:rsidRPr="00D52D69">
        <w:rPr>
          <w:b w:val="0"/>
          <w:sz w:val="28"/>
          <w:szCs w:val="28"/>
        </w:rPr>
        <w:t>Зайпуллаев, М.А. Стронгилятозы желудочно – кишечного тракта и мониезиоз овец в горном поясе Республики Дагестан и совершенствование мер борьбы: автореф. дис…. канд. вет. наук: 03.02.11/Зайпуллаев Мухтар Абдуллаевич. – Махачкала, 2011. – 24 с.</w:t>
      </w:r>
    </w:p>
    <w:p w:rsidR="00136E1C" w:rsidRPr="00D52D69" w:rsidRDefault="00136E1C" w:rsidP="004B4877">
      <w:pPr>
        <w:pStyle w:val="1"/>
        <w:numPr>
          <w:ilvl w:val="0"/>
          <w:numId w:val="6"/>
        </w:numPr>
        <w:spacing w:before="0" w:beforeAutospacing="0" w:after="0" w:afterAutospacing="0"/>
        <w:jc w:val="both"/>
        <w:rPr>
          <w:b w:val="0"/>
          <w:sz w:val="28"/>
          <w:szCs w:val="28"/>
        </w:rPr>
      </w:pPr>
      <w:r w:rsidRPr="00D52D69">
        <w:rPr>
          <w:b w:val="0"/>
          <w:sz w:val="28"/>
          <w:szCs w:val="28"/>
        </w:rPr>
        <w:t>Зайпуллаев, М.А. Фауна стронгилят пищеварительного тракта овец в горном Дагестане/ М.А. Зайпуллаев, А.М. Атаев, М.Г. Газимагомедов, Н.Т. Карсаков// Российский паразитологический журнал. – 2010. - №3. – С.9-11.</w:t>
      </w:r>
    </w:p>
    <w:p w:rsidR="00136E1C" w:rsidRPr="00D52D69" w:rsidRDefault="00136E1C" w:rsidP="004B4877">
      <w:pPr>
        <w:pStyle w:val="1"/>
        <w:numPr>
          <w:ilvl w:val="0"/>
          <w:numId w:val="6"/>
        </w:numPr>
        <w:spacing w:before="0" w:beforeAutospacing="0" w:after="0" w:afterAutospacing="0"/>
        <w:jc w:val="both"/>
        <w:rPr>
          <w:b w:val="0"/>
          <w:sz w:val="28"/>
          <w:szCs w:val="28"/>
        </w:rPr>
      </w:pPr>
      <w:r w:rsidRPr="00D52D69">
        <w:rPr>
          <w:b w:val="0"/>
          <w:sz w:val="28"/>
          <w:szCs w:val="28"/>
        </w:rPr>
        <w:t>Шахтамирова, Р.С. Биоэкология возбудителей мониезиоза домашних жвачных животных в Чеченской республике и совершенствованиемер борьбы : автореф. дисс….канд. биол. наук:03.00.19/Шахтамирова Раиса Сулимановна. – Грозный, 2009. – 19 с.</w:t>
      </w:r>
    </w:p>
    <w:p w:rsidR="00136E1C" w:rsidRPr="00D52D69" w:rsidRDefault="00136E1C" w:rsidP="004B4877">
      <w:pPr>
        <w:pStyle w:val="1"/>
        <w:numPr>
          <w:ilvl w:val="0"/>
          <w:numId w:val="6"/>
        </w:numPr>
        <w:spacing w:before="0" w:beforeAutospacing="0" w:after="0" w:afterAutospacing="0"/>
        <w:jc w:val="both"/>
        <w:rPr>
          <w:b w:val="0"/>
          <w:sz w:val="28"/>
          <w:szCs w:val="28"/>
        </w:rPr>
      </w:pPr>
      <w:r w:rsidRPr="00D52D69">
        <w:rPr>
          <w:b w:val="0"/>
          <w:sz w:val="28"/>
          <w:szCs w:val="28"/>
        </w:rPr>
        <w:t>Полутов, Д.Б. Мониезиоз овец в Нижнем Повольжье (распространение, меры борьбы: автореф. дис…. канд. вет. наук: 03.02.11/ Полутов Дмитрий Борисович.– Саратов, 2010. – 24 с.</w:t>
      </w:r>
    </w:p>
    <w:p w:rsidR="00136E1C" w:rsidRPr="00D52D69" w:rsidRDefault="00136E1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rPr>
        <w:t>Научные достижения в</w:t>
      </w:r>
      <w:r w:rsidRPr="00D52D69">
        <w:rPr>
          <w:rFonts w:ascii="Times New Roman" w:hAnsi="Times New Roman" w:cs="Times New Roman"/>
          <w:sz w:val="28"/>
          <w:szCs w:val="28"/>
        </w:rPr>
        <w:t xml:space="preserve"> области животноводства [Электронный ресурс] : информационный сборник / А. А. Тореханов [и др.]. - Электрон. текстовые дан. - Алматы : [б. и.], 2011. - 184 с.</w:t>
      </w:r>
    </w:p>
    <w:p w:rsidR="00136E1C" w:rsidRPr="00D52D69" w:rsidRDefault="00136E1C"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bCs/>
          <w:sz w:val="28"/>
          <w:szCs w:val="28"/>
          <w:lang w:eastAsia="ru-RU"/>
        </w:rPr>
        <w:t>Шабдарбаева, Г. С.</w:t>
      </w:r>
      <w:r w:rsidRPr="00D52D69">
        <w:rPr>
          <w:rFonts w:ascii="Times New Roman" w:eastAsia="Times New Roman" w:hAnsi="Times New Roman" w:cs="Times New Roman"/>
          <w:sz w:val="28"/>
          <w:szCs w:val="28"/>
          <w:lang w:eastAsia="ru-RU"/>
        </w:rPr>
        <w:t xml:space="preserve"> Антропозоонозы и меры их профилактики в Республике Казахстан : монография / Г. С. Шабдарбаева, А. М. Абдыбекова, Ж. Ж. Шапиева. - Алматы : [б. и.], 2012. - 104 с. </w:t>
      </w:r>
    </w:p>
    <w:p w:rsidR="00136E1C" w:rsidRPr="00D52D69" w:rsidRDefault="00136E1C" w:rsidP="004B4877">
      <w:pPr>
        <w:pStyle w:val="1"/>
        <w:numPr>
          <w:ilvl w:val="0"/>
          <w:numId w:val="6"/>
        </w:numPr>
        <w:spacing w:before="0" w:beforeAutospacing="0" w:after="0" w:afterAutospacing="0"/>
        <w:jc w:val="both"/>
        <w:rPr>
          <w:b w:val="0"/>
          <w:sz w:val="28"/>
          <w:szCs w:val="28"/>
        </w:rPr>
      </w:pPr>
      <w:r w:rsidRPr="00D52D69">
        <w:rPr>
          <w:b w:val="0"/>
          <w:sz w:val="28"/>
          <w:szCs w:val="28"/>
        </w:rPr>
        <w:lastRenderedPageBreak/>
        <w:t>Кереев, Я.М. Паразитология и инвазионные болезни животных. / Я.М. Кереев, М.Ш. Шалменов, З.С. Айтпаева //Учебник. Алматы,2014. – С.495</w:t>
      </w:r>
    </w:p>
    <w:p w:rsidR="00136E1C" w:rsidRPr="00D52D69" w:rsidRDefault="00136E1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rPr>
        <w:t>Научное обеспечение ветеринарных</w:t>
      </w:r>
      <w:r w:rsidRPr="00D52D69">
        <w:rPr>
          <w:rFonts w:ascii="Times New Roman" w:hAnsi="Times New Roman" w:cs="Times New Roman"/>
          <w:sz w:val="28"/>
          <w:szCs w:val="28"/>
        </w:rPr>
        <w:t xml:space="preserve"> проблем в животноводстве Казахстана : сборник науч. трудов / ред. колл. - Алматы : ДГП "НИВИ", 2006. - 185 с.</w:t>
      </w:r>
    </w:p>
    <w:p w:rsidR="002C689C" w:rsidRPr="00D52D69" w:rsidRDefault="00136E1C"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bCs/>
          <w:sz w:val="28"/>
          <w:szCs w:val="28"/>
          <w:lang w:eastAsia="ru-RU"/>
        </w:rPr>
        <w:t>Беркинбай, О.</w:t>
      </w:r>
      <w:r w:rsidRPr="00D52D69">
        <w:rPr>
          <w:rFonts w:ascii="Times New Roman" w:eastAsia="Times New Roman" w:hAnsi="Times New Roman" w:cs="Times New Roman"/>
          <w:b/>
          <w:bCs/>
          <w:sz w:val="28"/>
          <w:szCs w:val="28"/>
          <w:lang w:eastAsia="ru-RU"/>
        </w:rPr>
        <w:t xml:space="preserve"> </w:t>
      </w:r>
      <w:r w:rsidRPr="00D52D69">
        <w:rPr>
          <w:rFonts w:ascii="Times New Roman" w:eastAsia="Times New Roman" w:hAnsi="Times New Roman" w:cs="Times New Roman"/>
          <w:sz w:val="28"/>
          <w:szCs w:val="28"/>
          <w:lang w:eastAsia="ru-RU"/>
        </w:rPr>
        <w:t>Паразитоценозы и смешанные инвазии овец: монография / О. Беркинбай. - Алматы : Издательство Альманах, 2017. - 239 с.</w:t>
      </w:r>
    </w:p>
    <w:p w:rsidR="00EC7832" w:rsidRPr="00D52D69" w:rsidRDefault="002C689C"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hAnsi="Times New Roman" w:cs="Times New Roman"/>
          <w:sz w:val="28"/>
          <w:szCs w:val="28"/>
        </w:rPr>
        <w:t>Омарбекова, У.Ж. Эпизоотическая ситуация по эхинококкозу в Западном регионе республики Казахстана [Текст]:  Ізденістер, нəтижелер – Исследования, результаты. №1 (81) / Омарбекова, У.Ж. Асанов Н.Г., Майхин К.Т., Отарбаев Б.К., Мусоев А.М. – А.: 2019. – с. 33-39</w:t>
      </w:r>
    </w:p>
    <w:p w:rsidR="00EA2036" w:rsidRPr="00D52D69" w:rsidRDefault="00EA2036"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hAnsi="Times New Roman" w:cs="Times New Roman"/>
          <w:sz w:val="28"/>
          <w:szCs w:val="28"/>
          <w:shd w:val="clear" w:color="auto" w:fill="FFFFFF"/>
        </w:rPr>
        <w:t>Тулепбергенова, М.Б., Шалменов, М.Ш.</w:t>
      </w:r>
      <w:r w:rsidRPr="00D52D69">
        <w:rPr>
          <w:rFonts w:ascii="Times New Roman" w:hAnsi="Times New Roman" w:cs="Times New Roman"/>
          <w:sz w:val="28"/>
          <w:szCs w:val="28"/>
        </w:rPr>
        <w:br/>
      </w:r>
      <w:r w:rsidRPr="00D52D69">
        <w:rPr>
          <w:rFonts w:ascii="Times New Roman" w:hAnsi="Times New Roman" w:cs="Times New Roman"/>
          <w:sz w:val="28"/>
          <w:szCs w:val="28"/>
          <w:shd w:val="clear" w:color="auto" w:fill="FFFFFF"/>
        </w:rPr>
        <w:t>БҚО Қаратөбе ауданы "Нұрберген" шаруа қожалығындағы қойлардың мониезиозбен зақымдалу деңгейі. // Ғылым және білім. - 2015. - № 1(38). - 119-121 б.</w:t>
      </w:r>
    </w:p>
    <w:p w:rsidR="00EA2036" w:rsidRPr="00D52D69" w:rsidRDefault="00EA2036" w:rsidP="00F86C83">
      <w:pPr>
        <w:pStyle w:val="a4"/>
        <w:numPr>
          <w:ilvl w:val="0"/>
          <w:numId w:val="6"/>
        </w:numPr>
        <w:shd w:val="clear" w:color="auto" w:fill="FFFFFF"/>
        <w:spacing w:after="0" w:line="240" w:lineRule="auto"/>
        <w:ind w:left="782" w:hanging="357"/>
        <w:jc w:val="both"/>
        <w:rPr>
          <w:rFonts w:ascii="Times New Roman" w:eastAsia="Times New Roman" w:hAnsi="Times New Roman" w:cs="Times New Roman"/>
          <w:sz w:val="28"/>
          <w:szCs w:val="28"/>
          <w:lang w:eastAsia="kk-KZ"/>
        </w:rPr>
      </w:pPr>
      <w:r w:rsidRPr="00D52D69">
        <w:rPr>
          <w:rFonts w:ascii="Times New Roman" w:eastAsia="Times New Roman" w:hAnsi="Times New Roman" w:cs="Times New Roman"/>
          <w:bCs/>
          <w:sz w:val="28"/>
          <w:szCs w:val="28"/>
          <w:lang w:eastAsia="kk-KZ"/>
        </w:rPr>
        <w:t>Бекмашева, А.С., Абекешев, Н.Т.</w:t>
      </w:r>
      <w:r w:rsidRPr="00D52D69">
        <w:rPr>
          <w:rFonts w:ascii="Times New Roman" w:eastAsia="Times New Roman" w:hAnsi="Times New Roman" w:cs="Times New Roman"/>
          <w:sz w:val="28"/>
          <w:szCs w:val="28"/>
          <w:lang w:eastAsia="kk-KZ"/>
        </w:rPr>
        <w:t xml:space="preserve"> Жәңгір хан атындағы Батыс Қазақстан аграрлық-техникалық университетінің ақжайық етті-жүнді асыл тұқымды қойларын өсіру шаруашылығындағы қозылардың мониезиозбен зақымдалу мерзімі. // Ғылым және білім. - 2015. - № 1(38). - 66-68 б.</w:t>
      </w:r>
    </w:p>
    <w:p w:rsidR="00EC7832" w:rsidRPr="00D52D69" w:rsidRDefault="00EC7832" w:rsidP="00F86C83">
      <w:pPr>
        <w:pStyle w:val="1"/>
        <w:numPr>
          <w:ilvl w:val="0"/>
          <w:numId w:val="6"/>
        </w:numPr>
        <w:spacing w:before="0" w:beforeAutospacing="0" w:after="0" w:afterAutospacing="0"/>
        <w:ind w:left="782" w:hanging="357"/>
        <w:jc w:val="both"/>
        <w:rPr>
          <w:b w:val="0"/>
          <w:sz w:val="28"/>
          <w:szCs w:val="28"/>
        </w:rPr>
      </w:pPr>
      <w:r w:rsidRPr="00D52D69">
        <w:rPr>
          <w:b w:val="0"/>
          <w:sz w:val="28"/>
          <w:szCs w:val="28"/>
          <w:lang w:eastAsia="ru-RU"/>
        </w:rPr>
        <w:t xml:space="preserve">Сариев, Н. Ж. Ұсақ мүйізді қара малының стронгилятоздарының эпизоотологиясы, емдеу әдістері / Н. Ж. Сариев, Е. Б. Балғалиев, М. М. Ибраева // Ғылым және білім. - 2019. - </w:t>
      </w:r>
      <w:r w:rsidRPr="00D52D69">
        <w:rPr>
          <w:b w:val="0"/>
          <w:bCs w:val="0"/>
          <w:sz w:val="28"/>
          <w:szCs w:val="28"/>
          <w:lang w:eastAsia="ru-RU"/>
        </w:rPr>
        <w:t>№ 1 (54)</w:t>
      </w:r>
      <w:r w:rsidRPr="00D52D69">
        <w:rPr>
          <w:b w:val="0"/>
          <w:sz w:val="28"/>
          <w:szCs w:val="28"/>
          <w:lang w:eastAsia="ru-RU"/>
        </w:rPr>
        <w:t>. б</w:t>
      </w:r>
      <w:r w:rsidRPr="00D52D69">
        <w:rPr>
          <w:b w:val="0"/>
          <w:sz w:val="28"/>
          <w:szCs w:val="28"/>
        </w:rPr>
        <w:t>. 317-321</w:t>
      </w:r>
    </w:p>
    <w:p w:rsidR="00EA2036" w:rsidRPr="00D52D69" w:rsidRDefault="00EA2036" w:rsidP="00F86C83">
      <w:pPr>
        <w:pStyle w:val="a4"/>
        <w:numPr>
          <w:ilvl w:val="0"/>
          <w:numId w:val="6"/>
        </w:numPr>
        <w:shd w:val="clear" w:color="auto" w:fill="FFFFFF"/>
        <w:spacing w:after="0" w:line="240" w:lineRule="auto"/>
        <w:ind w:left="782" w:hanging="357"/>
        <w:jc w:val="both"/>
        <w:rPr>
          <w:rFonts w:ascii="Times New Roman" w:eastAsia="BatangChe" w:hAnsi="Times New Roman" w:cs="Times New Roman"/>
          <w:sz w:val="28"/>
          <w:szCs w:val="28"/>
          <w:lang w:eastAsia="kk-KZ"/>
        </w:rPr>
      </w:pPr>
      <w:r w:rsidRPr="00D52D69">
        <w:rPr>
          <w:rFonts w:ascii="Times New Roman" w:eastAsia="BatangChe" w:hAnsi="Times New Roman" w:cs="Times New Roman"/>
          <w:bCs/>
          <w:sz w:val="28"/>
          <w:szCs w:val="28"/>
          <w:lang w:eastAsia="kk-KZ"/>
        </w:rPr>
        <w:t>Карина, А.К. и др.</w:t>
      </w:r>
      <w:r w:rsidRPr="00D52D69">
        <w:rPr>
          <w:rFonts w:ascii="Times New Roman" w:eastAsia="BatangChe" w:hAnsi="Times New Roman" w:cs="Times New Roman"/>
          <w:sz w:val="28"/>
          <w:szCs w:val="28"/>
          <w:lang w:eastAsia="kk-KZ"/>
        </w:rPr>
        <w:t xml:space="preserve"> Батыс </w:t>
      </w:r>
      <w:r w:rsidRPr="00D52D69">
        <w:rPr>
          <w:rFonts w:ascii="Times New Roman" w:eastAsia="MS Mincho" w:hAnsi="Times New Roman" w:cs="Times New Roman"/>
          <w:sz w:val="28"/>
          <w:szCs w:val="28"/>
          <w:lang w:eastAsia="kk-KZ"/>
        </w:rPr>
        <w:t>Қ</w:t>
      </w:r>
      <w:r w:rsidRPr="00D52D69">
        <w:rPr>
          <w:rFonts w:ascii="Times New Roman" w:eastAsia="BatangChe" w:hAnsi="Times New Roman" w:cs="Times New Roman"/>
          <w:sz w:val="28"/>
          <w:szCs w:val="28"/>
          <w:lang w:eastAsia="kk-KZ"/>
        </w:rPr>
        <w:t>аза</w:t>
      </w:r>
      <w:r w:rsidRPr="00D52D69">
        <w:rPr>
          <w:rFonts w:ascii="Times New Roman" w:eastAsia="MS Mincho" w:hAnsi="Times New Roman" w:cs="Times New Roman"/>
          <w:sz w:val="28"/>
          <w:szCs w:val="28"/>
          <w:lang w:eastAsia="kk-KZ"/>
        </w:rPr>
        <w:t>қ</w:t>
      </w:r>
      <w:r w:rsidRPr="00D52D69">
        <w:rPr>
          <w:rFonts w:ascii="Times New Roman" w:eastAsia="BatangChe" w:hAnsi="Times New Roman" w:cs="Times New Roman"/>
          <w:sz w:val="28"/>
          <w:szCs w:val="28"/>
          <w:lang w:eastAsia="kk-KZ"/>
        </w:rPr>
        <w:t>стан облысы жа</w:t>
      </w:r>
      <w:r w:rsidRPr="00D52D69">
        <w:rPr>
          <w:rFonts w:ascii="Times New Roman" w:eastAsia="MS Mincho" w:hAnsi="Times New Roman" w:cs="Times New Roman"/>
          <w:sz w:val="28"/>
          <w:szCs w:val="28"/>
          <w:lang w:eastAsia="kk-KZ"/>
        </w:rPr>
        <w:t>ғ</w:t>
      </w:r>
      <w:r w:rsidRPr="00D52D69">
        <w:rPr>
          <w:rFonts w:ascii="Times New Roman" w:eastAsia="BatangChe" w:hAnsi="Times New Roman" w:cs="Times New Roman"/>
          <w:sz w:val="28"/>
          <w:szCs w:val="28"/>
          <w:lang w:eastAsia="kk-KZ"/>
        </w:rPr>
        <w:t>дайында</w:t>
      </w:r>
      <w:r w:rsidRPr="00D52D69">
        <w:rPr>
          <w:rFonts w:ascii="Times New Roman" w:eastAsia="MS Mincho" w:hAnsi="Times New Roman" w:cs="Times New Roman"/>
          <w:sz w:val="28"/>
          <w:szCs w:val="28"/>
          <w:lang w:eastAsia="kk-KZ"/>
        </w:rPr>
        <w:t>ғ</w:t>
      </w:r>
      <w:r w:rsidRPr="00D52D69">
        <w:rPr>
          <w:rFonts w:ascii="Times New Roman" w:eastAsia="BatangChe" w:hAnsi="Times New Roman" w:cs="Times New Roman"/>
          <w:sz w:val="28"/>
          <w:szCs w:val="28"/>
          <w:lang w:eastAsia="kk-KZ"/>
        </w:rPr>
        <w:t xml:space="preserve">ы </w:t>
      </w:r>
      <w:r w:rsidRPr="00D52D69">
        <w:rPr>
          <w:rFonts w:ascii="Times New Roman" w:eastAsia="MS Mincho" w:hAnsi="Times New Roman" w:cs="Times New Roman"/>
          <w:sz w:val="28"/>
          <w:szCs w:val="28"/>
          <w:lang w:eastAsia="kk-KZ"/>
        </w:rPr>
        <w:t>қ</w:t>
      </w:r>
      <w:r w:rsidRPr="00D52D69">
        <w:rPr>
          <w:rFonts w:ascii="Times New Roman" w:eastAsia="BatangChe" w:hAnsi="Times New Roman" w:cs="Times New Roman"/>
          <w:sz w:val="28"/>
          <w:szCs w:val="28"/>
          <w:lang w:eastAsia="kk-KZ"/>
        </w:rPr>
        <w:t>ой шаруашылы</w:t>
      </w:r>
      <w:r w:rsidRPr="00D52D69">
        <w:rPr>
          <w:rFonts w:ascii="Times New Roman" w:eastAsia="MS Mincho" w:hAnsi="Times New Roman" w:cs="Times New Roman"/>
          <w:sz w:val="28"/>
          <w:szCs w:val="28"/>
          <w:lang w:eastAsia="kk-KZ"/>
        </w:rPr>
        <w:t>ғ</w:t>
      </w:r>
      <w:r w:rsidRPr="00D52D69">
        <w:rPr>
          <w:rFonts w:ascii="Times New Roman" w:eastAsia="BatangChe" w:hAnsi="Times New Roman" w:cs="Times New Roman"/>
          <w:sz w:val="28"/>
          <w:szCs w:val="28"/>
          <w:lang w:eastAsia="kk-KZ"/>
        </w:rPr>
        <w:t>ында</w:t>
      </w:r>
      <w:r w:rsidRPr="00D52D69">
        <w:rPr>
          <w:rFonts w:ascii="Times New Roman" w:eastAsia="MS Mincho" w:hAnsi="Times New Roman" w:cs="Times New Roman"/>
          <w:sz w:val="28"/>
          <w:szCs w:val="28"/>
          <w:lang w:eastAsia="kk-KZ"/>
        </w:rPr>
        <w:t>ғ</w:t>
      </w:r>
      <w:r w:rsidRPr="00D52D69">
        <w:rPr>
          <w:rFonts w:ascii="Times New Roman" w:eastAsia="BatangChe" w:hAnsi="Times New Roman" w:cs="Times New Roman"/>
          <w:sz w:val="28"/>
          <w:szCs w:val="28"/>
          <w:lang w:eastAsia="kk-KZ"/>
        </w:rPr>
        <w:t xml:space="preserve">ы </w:t>
      </w:r>
      <w:r w:rsidRPr="00D52D69">
        <w:rPr>
          <w:rFonts w:ascii="Times New Roman" w:eastAsia="MS Mincho" w:hAnsi="Times New Roman" w:cs="Times New Roman"/>
          <w:sz w:val="28"/>
          <w:szCs w:val="28"/>
          <w:lang w:eastAsia="kk-KZ"/>
        </w:rPr>
        <w:t>қ</w:t>
      </w:r>
      <w:r w:rsidRPr="00D52D69">
        <w:rPr>
          <w:rFonts w:ascii="Times New Roman" w:eastAsia="BatangChe" w:hAnsi="Times New Roman" w:cs="Times New Roman"/>
          <w:sz w:val="28"/>
          <w:szCs w:val="28"/>
          <w:lang w:eastAsia="kk-KZ"/>
        </w:rPr>
        <w:t>ойларды</w:t>
      </w:r>
      <w:r w:rsidRPr="00D52D69">
        <w:rPr>
          <w:rFonts w:ascii="Times New Roman" w:eastAsia="MS Mincho" w:hAnsi="Times New Roman" w:cs="Times New Roman"/>
          <w:sz w:val="28"/>
          <w:szCs w:val="28"/>
          <w:lang w:eastAsia="kk-KZ"/>
        </w:rPr>
        <w:t>ң</w:t>
      </w:r>
      <w:r w:rsidRPr="00D52D69">
        <w:rPr>
          <w:rFonts w:ascii="Times New Roman" w:eastAsia="BatangChe" w:hAnsi="Times New Roman" w:cs="Times New Roman"/>
          <w:sz w:val="28"/>
          <w:szCs w:val="28"/>
          <w:lang w:eastAsia="kk-KZ"/>
        </w:rPr>
        <w:t xml:space="preserve"> мониезиозбен залалдану де</w:t>
      </w:r>
      <w:r w:rsidRPr="00D52D69">
        <w:rPr>
          <w:rFonts w:ascii="Times New Roman" w:eastAsia="MS Mincho" w:hAnsi="Times New Roman" w:cs="Times New Roman"/>
          <w:sz w:val="28"/>
          <w:szCs w:val="28"/>
          <w:lang w:eastAsia="kk-KZ"/>
        </w:rPr>
        <w:t>ң</w:t>
      </w:r>
      <w:r w:rsidRPr="00D52D69">
        <w:rPr>
          <w:rFonts w:ascii="Times New Roman" w:eastAsia="BatangChe" w:hAnsi="Times New Roman" w:cs="Times New Roman"/>
          <w:sz w:val="28"/>
          <w:szCs w:val="28"/>
          <w:lang w:eastAsia="kk-KZ"/>
        </w:rPr>
        <w:t xml:space="preserve">гейі. / А.К. Карина, Б.М. Сидихов, Р.С. Сабиров // </w:t>
      </w:r>
      <w:r w:rsidRPr="00D52D69">
        <w:rPr>
          <w:rFonts w:ascii="Times New Roman" w:eastAsia="MS Mincho" w:hAnsi="Times New Roman" w:cs="Times New Roman"/>
          <w:sz w:val="28"/>
          <w:szCs w:val="28"/>
          <w:lang w:eastAsia="kk-KZ"/>
        </w:rPr>
        <w:t>Ғ</w:t>
      </w:r>
      <w:r w:rsidRPr="00D52D69">
        <w:rPr>
          <w:rFonts w:ascii="Times New Roman" w:eastAsia="BatangChe" w:hAnsi="Times New Roman" w:cs="Times New Roman"/>
          <w:sz w:val="28"/>
          <w:szCs w:val="28"/>
          <w:lang w:eastAsia="kk-KZ"/>
        </w:rPr>
        <w:t>ылым ж</w:t>
      </w:r>
      <w:r w:rsidRPr="00D52D69">
        <w:rPr>
          <w:rFonts w:ascii="Times New Roman" w:eastAsia="MS Mincho" w:hAnsi="Times New Roman" w:cs="Times New Roman"/>
          <w:sz w:val="28"/>
          <w:szCs w:val="28"/>
          <w:lang w:eastAsia="kk-KZ"/>
        </w:rPr>
        <w:t>ә</w:t>
      </w:r>
      <w:r w:rsidRPr="00D52D69">
        <w:rPr>
          <w:rFonts w:ascii="Times New Roman" w:eastAsia="BatangChe" w:hAnsi="Times New Roman" w:cs="Times New Roman"/>
          <w:sz w:val="28"/>
          <w:szCs w:val="28"/>
          <w:lang w:eastAsia="kk-KZ"/>
        </w:rPr>
        <w:t>не білім. - 2016. - № 1(42). - 97-100 б.</w:t>
      </w:r>
    </w:p>
    <w:p w:rsidR="00EC7832" w:rsidRPr="00D52D69" w:rsidRDefault="00EC7832" w:rsidP="00F86C83">
      <w:pPr>
        <w:pStyle w:val="1"/>
        <w:numPr>
          <w:ilvl w:val="0"/>
          <w:numId w:val="6"/>
        </w:numPr>
        <w:spacing w:before="0" w:beforeAutospacing="0" w:after="0" w:afterAutospacing="0"/>
        <w:ind w:left="782" w:hanging="357"/>
        <w:jc w:val="both"/>
        <w:rPr>
          <w:b w:val="0"/>
          <w:sz w:val="28"/>
          <w:szCs w:val="28"/>
        </w:rPr>
      </w:pPr>
      <w:r w:rsidRPr="00D52D69">
        <w:rPr>
          <w:b w:val="0"/>
          <w:sz w:val="28"/>
          <w:szCs w:val="28"/>
        </w:rPr>
        <w:t>Мамедов, Э.Н. Эпизоотология аноплоцефалятозов мелкого рогатого скота в Нахичеванской автономной республике/ Э.Н. Мамедов// Вестник Алтайского государственного аграрного университета. – 2011. - № 6 (80). – С. 79 – 81.</w:t>
      </w:r>
    </w:p>
    <w:p w:rsidR="00EC7832" w:rsidRPr="00D52D69" w:rsidRDefault="00EC7832" w:rsidP="004B4877">
      <w:pPr>
        <w:pStyle w:val="1"/>
        <w:numPr>
          <w:ilvl w:val="0"/>
          <w:numId w:val="6"/>
        </w:numPr>
        <w:spacing w:before="0" w:beforeAutospacing="0" w:after="0" w:afterAutospacing="0"/>
        <w:jc w:val="both"/>
        <w:rPr>
          <w:b w:val="0"/>
          <w:sz w:val="28"/>
          <w:szCs w:val="28"/>
        </w:rPr>
      </w:pPr>
      <w:r w:rsidRPr="00D52D69">
        <w:rPr>
          <w:b w:val="0"/>
          <w:sz w:val="28"/>
          <w:szCs w:val="28"/>
        </w:rPr>
        <w:t>Шахтамирова, Р.Ш. Эффективность празифена при мониезиозе овец/ Р.Ш. Шахтамирова, М.Б. Мусаев, И.Е. Шумакович, И.А. Архипов// Российский паразитологический журнал. – 2019. - №4. – С.114-116.</w:t>
      </w:r>
    </w:p>
    <w:p w:rsidR="00EC7832" w:rsidRPr="00D52D69" w:rsidRDefault="00EC7832" w:rsidP="004B4877">
      <w:pPr>
        <w:pStyle w:val="1"/>
        <w:numPr>
          <w:ilvl w:val="0"/>
          <w:numId w:val="6"/>
        </w:numPr>
        <w:spacing w:before="0" w:beforeAutospacing="0" w:after="0" w:afterAutospacing="0"/>
        <w:jc w:val="both"/>
        <w:rPr>
          <w:b w:val="0"/>
          <w:sz w:val="28"/>
          <w:szCs w:val="28"/>
        </w:rPr>
      </w:pPr>
      <w:r w:rsidRPr="00D52D69">
        <w:rPr>
          <w:b w:val="0"/>
          <w:sz w:val="28"/>
          <w:szCs w:val="28"/>
        </w:rPr>
        <w:t>Тихая, Н.В. Диктиокаулез мелкого рогатого скота в Алтайском крае/ Н.В. Тихая, Н.М. Пономарев// Российский паразитологический журнал. – 2009. - №2. – С.67-69.</w:t>
      </w:r>
    </w:p>
    <w:p w:rsidR="00EC7832" w:rsidRPr="00D52D69" w:rsidRDefault="00EC7832" w:rsidP="004B4877">
      <w:pPr>
        <w:pStyle w:val="1"/>
        <w:numPr>
          <w:ilvl w:val="0"/>
          <w:numId w:val="6"/>
        </w:numPr>
        <w:spacing w:before="0" w:beforeAutospacing="0" w:after="0" w:afterAutospacing="0"/>
        <w:jc w:val="both"/>
        <w:rPr>
          <w:b w:val="0"/>
          <w:sz w:val="28"/>
          <w:szCs w:val="28"/>
        </w:rPr>
      </w:pPr>
      <w:r w:rsidRPr="00D52D69">
        <w:rPr>
          <w:b w:val="0"/>
          <w:sz w:val="28"/>
          <w:szCs w:val="28"/>
        </w:rPr>
        <w:t>Тихая, Н.В. Основные гельминтозы мелкого рогатого скота на юге Западной Сибири/ Н.В. Тихая, Н.М. Пономарев// Российский паразитоогический журнал. – 2009. - №4. – С.30-34.</w:t>
      </w:r>
    </w:p>
    <w:p w:rsidR="00EC7832" w:rsidRPr="00D52D69" w:rsidRDefault="00EC7832" w:rsidP="004B4877">
      <w:pPr>
        <w:pStyle w:val="1"/>
        <w:numPr>
          <w:ilvl w:val="0"/>
          <w:numId w:val="6"/>
        </w:numPr>
        <w:spacing w:before="0" w:beforeAutospacing="0" w:after="0" w:afterAutospacing="0"/>
        <w:jc w:val="both"/>
        <w:rPr>
          <w:b w:val="0"/>
          <w:sz w:val="28"/>
          <w:szCs w:val="28"/>
        </w:rPr>
      </w:pPr>
      <w:r w:rsidRPr="00D52D69">
        <w:rPr>
          <w:b w:val="0"/>
          <w:sz w:val="28"/>
          <w:szCs w:val="28"/>
        </w:rPr>
        <w:lastRenderedPageBreak/>
        <w:t>Четвертнов, В.И. Мониезиоз овец и коз в Ставропольском крае (сезонно – возрастная динамика, терапия) : автореф. дисс….канд. вет. наук: 03.00.19/Четвертнов Виталий Иванович. – Ставрополь, 2009. – 24 с.</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Зухуров, А.Н. Терапевтическая эффективность новых препаратов при гельминтозах овец в условиях республики Таджикистан: автореф. дис…. канд. вет. наук: 03.02.11/ Зухуров Асомуддин Назаралиевич. – М., 2014. – 20 с</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Кочкарев, А.Б. Фаунистический, био–экологический анализ гельминтов домашних жвачных в экосистемах Терско – Сулакской низменности и совершенствование мер борьбы: автореф. дис….канд. биол. наук: 03.00.19/ Кочкарев Адиль Басирович. – Махачкала, 2009. – 29 с.</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Хайбрахманова, С.Ш. Региональные аспекты эпизоотологического надзора гельминтозов овец (профилактика, меры борьбы): автореф. дисс….канд. вет. наук: 03.00.11/ Хайбрахманова Светлана Шагитовна.– Н. Новгород, 2012. – 20 с</w:t>
      </w:r>
      <w:r w:rsidRPr="00D52D69">
        <w:rPr>
          <w:b w:val="0"/>
          <w:sz w:val="28"/>
          <w:szCs w:val="28"/>
          <w:lang w:val="ru-RU"/>
        </w:rPr>
        <w:t>.</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Карсаков, Н.Т. Гельминтозы овец в юго–восточном регионе Северного Кавказа и совершенствование мер борьбы :автореф. дис…докт. вет. наук: 03.02.11/ Карсаков Надырсултан Тавсолтанович. – Махачкала, 2010. – 51 с.</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Манджиев, О.Х. Основные паразитозы овец в Калмыкии/ О.Х. Маджиев, М.Н. Мирзаев// Ветеринария. – 2008. - № 7. – С. 30 – 33.</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Юсупов, А.О. Гельминтозы овец в горном поясе Кабардино – Балкарской Республики и разработка методов интегрированной химиотерапии : автореф. дисс….канд. вет. наук: 03.02.11/Юсупов Альберт Орусбиевич. – Махачкала, 2011. – 24 с</w:t>
      </w:r>
      <w:r w:rsidRPr="00D52D69">
        <w:rPr>
          <w:b w:val="0"/>
          <w:sz w:val="28"/>
          <w:szCs w:val="28"/>
          <w:lang w:val="ru-RU"/>
        </w:rPr>
        <w:t>.</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Терентьева З.Х. Паразитофауна овец и коз в Оренбуржье/ З.Х. Терентьева// Российский паразитологический журнал. – 2011. - № 3. – С. 26 – 28.</w:t>
      </w:r>
    </w:p>
    <w:p w:rsidR="00F70212" w:rsidRPr="00D52D69" w:rsidRDefault="00F70212"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sz w:val="28"/>
          <w:szCs w:val="28"/>
          <w:lang w:val="en-US"/>
        </w:rPr>
        <w:t xml:space="preserve">Bhat S.A., Manzoor R.M., Qadir S., Allaie I.M., Khan H.M., Sheikh B.A. Prevalense of gastro-instenal parasitic infection in sheep of Kashmir valery of  India // Veterinary Word. -2012. –Vol.54, N 11. – P. 667-671 </w:t>
      </w:r>
    </w:p>
    <w:p w:rsidR="00F70212" w:rsidRPr="00D52D69" w:rsidRDefault="00F70212"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sz w:val="28"/>
          <w:szCs w:val="28"/>
          <w:lang w:val="en-US"/>
        </w:rPr>
        <w:t>Velusamy R., Rani N., Ponnudurai G., Anbarasi P. Prevalense of instenal and haemoprotozoan parazites of small ruminants in Tamil Nadu, India // Veterinary Word. -2015. –Vol.8, N 10. – P. 1205-1209</w:t>
      </w:r>
    </w:p>
    <w:p w:rsidR="00877364" w:rsidRPr="00D52D69" w:rsidRDefault="00877364" w:rsidP="004B4877">
      <w:pPr>
        <w:pStyle w:val="1"/>
        <w:numPr>
          <w:ilvl w:val="0"/>
          <w:numId w:val="6"/>
        </w:numPr>
        <w:spacing w:before="0" w:beforeAutospacing="0" w:after="0" w:afterAutospacing="0"/>
        <w:jc w:val="both"/>
        <w:rPr>
          <w:b w:val="0"/>
          <w:sz w:val="28"/>
          <w:szCs w:val="28"/>
        </w:rPr>
      </w:pPr>
      <w:r w:rsidRPr="00D52D69">
        <w:rPr>
          <w:b w:val="0"/>
          <w:sz w:val="28"/>
          <w:szCs w:val="28"/>
        </w:rPr>
        <w:t>Видовой состав и структура популяции аноплоцефалят овец в условиях Средньего Повольжья. Белова Е.Е. // Достижения своевременной науки и практики в области охраны здоровья животных и человека / Самар. Науч.-исслед. ветеринар.станция. – Самара, 2011. – С. 21-23</w:t>
      </w:r>
      <w:r w:rsidR="008D0B6F" w:rsidRPr="00D52D69">
        <w:rPr>
          <w:b w:val="0"/>
          <w:sz w:val="28"/>
          <w:szCs w:val="28"/>
        </w:rPr>
        <w:t>.</w:t>
      </w:r>
    </w:p>
    <w:p w:rsidR="00877364" w:rsidRPr="00D52D69" w:rsidRDefault="00877364" w:rsidP="004B4877">
      <w:pPr>
        <w:pStyle w:val="1"/>
        <w:numPr>
          <w:ilvl w:val="0"/>
          <w:numId w:val="6"/>
        </w:numPr>
        <w:spacing w:before="0" w:beforeAutospacing="0" w:after="0" w:afterAutospacing="0"/>
        <w:jc w:val="both"/>
        <w:rPr>
          <w:b w:val="0"/>
          <w:sz w:val="28"/>
          <w:szCs w:val="28"/>
        </w:rPr>
      </w:pPr>
      <w:r w:rsidRPr="00D52D69">
        <w:rPr>
          <w:b w:val="0"/>
          <w:sz w:val="28"/>
          <w:szCs w:val="28"/>
        </w:rPr>
        <w:t>Шодмонов И. Ш. Особенности эпизоотического процесса при мониезиозе и смешанных гельминтозах у овец в Республике Таджикистан // Российский паразитологический журнал. - М, 2017. - Т. 42, Вып. 4. - С. 368-371</w:t>
      </w:r>
    </w:p>
    <w:p w:rsidR="00877364" w:rsidRPr="00D52D69" w:rsidRDefault="00877364"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Селионова, М.И. Эффективное научное обеспечение производства продукции отечественного овцеводства и козоводства - достойный </w:t>
      </w:r>
      <w:r w:rsidRPr="00D52D69">
        <w:rPr>
          <w:b w:val="0"/>
          <w:sz w:val="28"/>
          <w:szCs w:val="28"/>
        </w:rPr>
        <w:lastRenderedPageBreak/>
        <w:t>ответ на глобальные вызовы современности / М.И. Селионова // Овцы, козы, шерстяное дело. - 2015. - №1. - С. 2-5.</w:t>
      </w:r>
    </w:p>
    <w:p w:rsidR="00E00C87" w:rsidRPr="00D52D69" w:rsidRDefault="0029605B" w:rsidP="004B4877">
      <w:pPr>
        <w:pStyle w:val="1"/>
        <w:numPr>
          <w:ilvl w:val="0"/>
          <w:numId w:val="6"/>
        </w:numPr>
        <w:spacing w:before="0" w:beforeAutospacing="0" w:after="0" w:afterAutospacing="0"/>
        <w:jc w:val="both"/>
        <w:rPr>
          <w:b w:val="0"/>
          <w:sz w:val="28"/>
          <w:szCs w:val="28"/>
        </w:rPr>
      </w:pPr>
      <w:r w:rsidRPr="00D52D69">
        <w:rPr>
          <w:b w:val="0"/>
          <w:sz w:val="28"/>
          <w:szCs w:val="28"/>
          <w:shd w:val="clear" w:color="auto" w:fill="FFFFFF"/>
        </w:rPr>
        <w:t>Г.</w:t>
      </w:r>
      <w:r w:rsidRPr="00D52D69">
        <w:rPr>
          <w:rStyle w:val="apple-converted-space"/>
          <w:b w:val="0"/>
          <w:sz w:val="28"/>
          <w:szCs w:val="28"/>
          <w:shd w:val="clear" w:color="auto" w:fill="FFFFFF"/>
        </w:rPr>
        <w:t> </w:t>
      </w:r>
      <w:r w:rsidRPr="00D52D69">
        <w:rPr>
          <w:b w:val="0"/>
          <w:sz w:val="28"/>
          <w:szCs w:val="28"/>
          <w:shd w:val="clear" w:color="auto" w:fill="FFFFFF"/>
        </w:rPr>
        <w:t>Г.</w:t>
      </w:r>
      <w:r w:rsidRPr="00D52D69">
        <w:rPr>
          <w:rStyle w:val="apple-converted-space"/>
          <w:b w:val="0"/>
          <w:sz w:val="28"/>
          <w:szCs w:val="28"/>
          <w:shd w:val="clear" w:color="auto" w:fill="FFFFFF"/>
        </w:rPr>
        <w:t> </w:t>
      </w:r>
      <w:r w:rsidRPr="00D52D69">
        <w:rPr>
          <w:b w:val="0"/>
          <w:sz w:val="28"/>
          <w:szCs w:val="28"/>
          <w:shd w:val="clear" w:color="auto" w:fill="FFFFFF"/>
        </w:rPr>
        <w:t>Абсатиров  Актуализация противоэпизоотических мероприятий при социально-значимых патологиях на примере</w:t>
      </w:r>
      <w:r w:rsidRPr="00D52D69">
        <w:rPr>
          <w:rStyle w:val="apple-converted-space"/>
          <w:b w:val="0"/>
          <w:sz w:val="28"/>
          <w:szCs w:val="28"/>
          <w:shd w:val="clear" w:color="auto" w:fill="FFFFFF"/>
        </w:rPr>
        <w:t> </w:t>
      </w:r>
      <w:r w:rsidRPr="00D52D69">
        <w:rPr>
          <w:b w:val="0"/>
          <w:sz w:val="28"/>
          <w:szCs w:val="28"/>
          <w:shd w:val="clear" w:color="auto" w:fill="FFFFFF"/>
        </w:rPr>
        <w:t>бруцеллеза и эхинококкоза / Г. Г. Абсатиров // ВЕТЕРИНАРИЯ. - 2013. -</w:t>
      </w:r>
      <w:r w:rsidRPr="00D52D69">
        <w:rPr>
          <w:rStyle w:val="apple-converted-space"/>
          <w:b w:val="0"/>
          <w:sz w:val="28"/>
          <w:szCs w:val="28"/>
          <w:shd w:val="clear" w:color="auto" w:fill="FFFFFF"/>
        </w:rPr>
        <w:t> </w:t>
      </w:r>
      <w:r w:rsidRPr="00D52D69">
        <w:rPr>
          <w:b w:val="0"/>
          <w:sz w:val="28"/>
          <w:szCs w:val="28"/>
          <w:shd w:val="clear" w:color="auto" w:fill="FFFFFF"/>
        </w:rPr>
        <w:t>№3 (31). - С.14.</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Варламова, А.И. Эффективность комбинированного препарата на основе никлозамида против аноплоцефалят разных видов и разного возраста/ А.И. Варламова, И.А. Архипов, Е.Е. Белова, К.М. Садов, В.Н. Скира, Н.В. Данилевская, С.Д. Дурдусов// Российский паразитологический журнал. – 2014. - №4.- С.79-83</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Варламова, А.И. Эффективность вигисокса против основных нематодозов крупного рогатого скота при проведении комиссионных и производственных испытаний/ А.И. Варламова, И.А. Архипов, Н.В. 137 Данилевская// Российский паразитологический журнал. – 2014. - №1. – С.85- 88</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Варламова, А.И Эффективность супрамоллекулярных комплексов антигельминтиков при желудочно–кишечных стронгилятозах овец в производственных условиях/ А.И. Варламова, В.А. Долгошев, К.М. Садов, Е.Е. Белова, И.И. Гламаздин, С.С. Халиков, Ю.С. Чистяченко, А.В. Душкин, С.Д. Дурдусов, И.А. Архипов // Российский паразитологический журнал. – 2015. - №1. – С.71-74.</w:t>
      </w:r>
    </w:p>
    <w:p w:rsidR="001B79FE" w:rsidRPr="00D52D69" w:rsidRDefault="001B79FE" w:rsidP="004B4877">
      <w:pPr>
        <w:pStyle w:val="1"/>
        <w:numPr>
          <w:ilvl w:val="0"/>
          <w:numId w:val="6"/>
        </w:numPr>
        <w:spacing w:before="0" w:beforeAutospacing="0" w:after="0" w:afterAutospacing="0"/>
        <w:jc w:val="both"/>
        <w:rPr>
          <w:b w:val="0"/>
          <w:sz w:val="28"/>
          <w:szCs w:val="28"/>
        </w:rPr>
      </w:pPr>
      <w:r w:rsidRPr="00D52D69">
        <w:rPr>
          <w:b w:val="0"/>
          <w:sz w:val="28"/>
          <w:szCs w:val="28"/>
        </w:rPr>
        <w:t>Варламова, А.И. Фармакологическая характеристика нового комплексного антигельминтного препарата вигисокс : автореф. дис…. канд. вет. наук:06.02.03/Варламова Анастасия Ивановна. – М., 2013 – 24 с</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Абрамов, Е.В. Антигельминтная эффективность рикобендазола инъекционного при гельминтозах овец/ Е.В. Абрамов, В.Е. Абрамов, И.А. Архипов, О.С. Драгункина, Н.Н. Жукова// Российский паразитологический журнал. – 2014. - №1. – С.77-82. </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Стариков, Р.А. Желудочно – кишечные стронгилятозы овец и меры борьбы с ними в Ставропольском крае :автореф. дисс…. канд. вет. наук:03.00.19/Стариков Руслан Александрович.– Ставрополь, 2009. -24с.</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Бурэнбаатар, Б. Изучение противопаразитарной эффективности препарата авермонмек/ Б. Бурэнбаатар, Б. Бямбаа// Ветеринарная медицина. – 2009. - № 1-2. – С.61-62.</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Шамхалов, М.В. Трихоцефалез овец и коз в Прикаспийском регионе (эпизоотология и биология возбудителей ) и совершенствование мер борьбы : автореф. дис…. канд. вет. наук: 03.02.11/ Шамхалов Магомед Висингереевич.– Махачкала, 2011 – 23 с</w:t>
      </w:r>
      <w:r w:rsidRPr="00D52D69">
        <w:rPr>
          <w:b w:val="0"/>
          <w:sz w:val="28"/>
          <w:szCs w:val="28"/>
          <w:lang w:val="ru-RU"/>
        </w:rPr>
        <w:t>.</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Шамхалов, М.В. Смешанные кишечные инвазии овец в равнинной зоне Дагестана/ М.В. Шамхалов, Г.Х. Азаев, Х.М. Адзиева, С.Ш. </w:t>
      </w:r>
      <w:r w:rsidRPr="00D52D69">
        <w:rPr>
          <w:b w:val="0"/>
          <w:sz w:val="28"/>
          <w:szCs w:val="28"/>
        </w:rPr>
        <w:lastRenderedPageBreak/>
        <w:t>Абдулмагомедов, О.А. Магомедов, В.М. Шамхалов// Российский паразитологический журнал. – 2009. - №3. – С.25-29.</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Семенов, С.В. Новая лекарственная форма ивермектина, ее фармакологические свойства и эффективность при лечении паразитарных болезней животных: автореф. дис…. канд. биол. наук:16.00.04/Семенов Сергей Вячеславович. – М., 2009. – 21 с.</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Карсаков, Н.Т. Особенности заражения домашних жвачных животных гельминтами на пастбищах различного типа в равнинном поясе Дагестана/ Н.Т. Карсаков, А.М. Атаев, М.М. Зубаирова// Российский паразитологический журнал. – 2009. - №4. –С.47-52.</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Минкаилова, С.Р. Фауна, биология, экология гельминтов овец разных пород горного пояса Дагестана и совершенствование мер борьбы: автореф. дис…. канд. биол. наук: 03.00.19/Минкаилова Санера Расуловна.– М., 2009 –17с.</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Ажыбеков, Н.А. Фармако–токсикологическая характеристика альпмеди: автореф. дис. … канд. вет. наук: 03.00.19, 16.00.04/ Ажыбеков Нурбек Асамбекович. – М., 2008 – 18с. </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Мельникова, М.Ю. Новый отечественный антигельминтик на основе БМК и авермектинов и его токсикологическая характеристика: автореф. дис…. канд. биол. наук: 03.00.11/ Мельникова Марина Юрьевна.– М., 2012 – 24 с.</w:t>
      </w:r>
    </w:p>
    <w:p w:rsidR="006271C3" w:rsidRPr="00D52D69" w:rsidRDefault="006271C3" w:rsidP="004B4877">
      <w:pPr>
        <w:pStyle w:val="1"/>
        <w:numPr>
          <w:ilvl w:val="0"/>
          <w:numId w:val="6"/>
        </w:numPr>
        <w:spacing w:before="0" w:beforeAutospacing="0" w:after="0" w:afterAutospacing="0"/>
        <w:jc w:val="both"/>
        <w:rPr>
          <w:b w:val="0"/>
          <w:sz w:val="28"/>
          <w:szCs w:val="28"/>
        </w:rPr>
      </w:pPr>
      <w:r w:rsidRPr="00D52D69">
        <w:rPr>
          <w:b w:val="0"/>
          <w:sz w:val="28"/>
          <w:szCs w:val="28"/>
        </w:rPr>
        <w:t>Сидоркин, В.А. Оценка эффективности альвета – суспензии при основных гельминтозах овец и его влияние на качество продуктов убоя/ В.А. Сидоркин, В.Н. Зубарев// Российский паразитологический журнал. – 2010. - №1. – С.120-124.</w:t>
      </w:r>
    </w:p>
    <w:p w:rsidR="00E00C87" w:rsidRPr="00D52D69" w:rsidRDefault="00E00C87" w:rsidP="004B4877">
      <w:pPr>
        <w:pStyle w:val="1"/>
        <w:numPr>
          <w:ilvl w:val="0"/>
          <w:numId w:val="6"/>
        </w:numPr>
        <w:spacing w:before="0" w:beforeAutospacing="0" w:after="0" w:afterAutospacing="0"/>
        <w:jc w:val="both"/>
        <w:rPr>
          <w:b w:val="0"/>
          <w:sz w:val="28"/>
          <w:szCs w:val="28"/>
        </w:rPr>
      </w:pPr>
      <w:r w:rsidRPr="00D52D69">
        <w:rPr>
          <w:b w:val="0"/>
          <w:sz w:val="28"/>
          <w:szCs w:val="28"/>
        </w:rPr>
        <w:t>Джафаров, М.Х.Эффективность препарата гемакс при стронгилятозах овец/ М.Х. Джафаров, И.В. Заварзин, М.Н. Мирзаев, З.А. Девришова, Ю.А. Юсупов// Сельскохозяйственная биология. – 2012. - №2. – С. 96 – 100</w:t>
      </w:r>
    </w:p>
    <w:p w:rsidR="00E00C87" w:rsidRPr="00D52D69" w:rsidRDefault="00E00C87" w:rsidP="004B4877">
      <w:pPr>
        <w:pStyle w:val="1"/>
        <w:numPr>
          <w:ilvl w:val="0"/>
          <w:numId w:val="6"/>
        </w:numPr>
        <w:spacing w:before="0" w:beforeAutospacing="0" w:after="0" w:afterAutospacing="0"/>
        <w:jc w:val="both"/>
        <w:rPr>
          <w:b w:val="0"/>
          <w:sz w:val="28"/>
          <w:szCs w:val="28"/>
        </w:rPr>
      </w:pPr>
      <w:r w:rsidRPr="00D52D69">
        <w:rPr>
          <w:b w:val="0"/>
          <w:sz w:val="28"/>
          <w:szCs w:val="28"/>
        </w:rPr>
        <w:t>Шемшура, А.В. Испытание пролонгированных препаратов на основе авермектинов при паразитарных болезнях овец/ А.В. Шемшура, И.А. Архипов, Т.С. Новик, Е.Б. Кругляк, Н.А. Колесникова, В.А. Дриняев// Российский паразитологический журнал. – 2012. - №1. – С. 121-125</w:t>
      </w:r>
    </w:p>
    <w:p w:rsidR="00877364" w:rsidRPr="00D52D69" w:rsidRDefault="00877364" w:rsidP="004B4877">
      <w:pPr>
        <w:pStyle w:val="1"/>
        <w:numPr>
          <w:ilvl w:val="0"/>
          <w:numId w:val="6"/>
        </w:numPr>
        <w:spacing w:before="0" w:beforeAutospacing="0" w:after="0" w:afterAutospacing="0"/>
        <w:jc w:val="both"/>
        <w:rPr>
          <w:b w:val="0"/>
          <w:sz w:val="28"/>
          <w:szCs w:val="28"/>
        </w:rPr>
      </w:pPr>
      <w:r w:rsidRPr="00D52D69">
        <w:rPr>
          <w:b w:val="0"/>
          <w:sz w:val="28"/>
          <w:szCs w:val="28"/>
        </w:rPr>
        <w:t>Василенко, Ю.А.Кишечные гельминтозы овец центрального Алтая и эффективность применения противопаразитарных гранул при некоторых инвазиях/ Ю.А. Василенко, В.А. Марченко, Е.А. Ефремова// Российский паразитологический журнал. – 2010. - №2. – С. 37-42</w:t>
      </w:r>
    </w:p>
    <w:p w:rsidR="009717AF" w:rsidRPr="00D52D69" w:rsidRDefault="009717AF" w:rsidP="004B4877">
      <w:pPr>
        <w:pStyle w:val="1"/>
        <w:numPr>
          <w:ilvl w:val="0"/>
          <w:numId w:val="6"/>
        </w:numPr>
        <w:spacing w:before="0" w:beforeAutospacing="0" w:after="0" w:afterAutospacing="0"/>
        <w:jc w:val="both"/>
        <w:rPr>
          <w:b w:val="0"/>
          <w:sz w:val="28"/>
          <w:szCs w:val="28"/>
        </w:rPr>
      </w:pPr>
      <w:r w:rsidRPr="00D52D69">
        <w:rPr>
          <w:b w:val="0"/>
          <w:sz w:val="28"/>
          <w:szCs w:val="28"/>
        </w:rPr>
        <w:t>А.Е. Ахметжанова., С.Т. Дюсембаев., А.Т. Серикова., Д.Е. Иминова Разработка минерально-солевого брикета с антигельминтным и радиопротекторным действием Вестник Государственного университета имени Шакарима города Семей № 2(86) 2019 с 392-394</w:t>
      </w:r>
    </w:p>
    <w:p w:rsidR="00DE3193" w:rsidRPr="00D52D69" w:rsidRDefault="00DE3193" w:rsidP="004B4877">
      <w:pPr>
        <w:pStyle w:val="1"/>
        <w:numPr>
          <w:ilvl w:val="0"/>
          <w:numId w:val="6"/>
        </w:numPr>
        <w:spacing w:before="0" w:beforeAutospacing="0" w:after="0" w:afterAutospacing="0"/>
        <w:jc w:val="both"/>
        <w:rPr>
          <w:b w:val="0"/>
          <w:sz w:val="28"/>
          <w:szCs w:val="28"/>
        </w:rPr>
      </w:pPr>
      <w:r w:rsidRPr="00D52D69">
        <w:rPr>
          <w:b w:val="0"/>
          <w:sz w:val="28"/>
          <w:szCs w:val="28"/>
        </w:rPr>
        <w:t>Аэрозольная дезинфекция овцеводческих помещений препаратом Роксацин и ее влияние на биохимические показатели крови и продуктивность ягнят.</w:t>
      </w:r>
      <w:r w:rsidRPr="00D52D69">
        <w:rPr>
          <w:b w:val="0"/>
          <w:sz w:val="28"/>
          <w:szCs w:val="28"/>
          <w:lang w:val="ru-RU"/>
        </w:rPr>
        <w:t xml:space="preserve"> /</w:t>
      </w:r>
      <w:r w:rsidRPr="00D52D69">
        <w:rPr>
          <w:b w:val="0"/>
          <w:sz w:val="28"/>
          <w:szCs w:val="28"/>
        </w:rPr>
        <w:t xml:space="preserve"> Морозов В.Ю., Дорожкин В.И., Прокопенко </w:t>
      </w:r>
      <w:r w:rsidRPr="00D52D69">
        <w:rPr>
          <w:b w:val="0"/>
          <w:sz w:val="28"/>
          <w:szCs w:val="28"/>
        </w:rPr>
        <w:lastRenderedPageBreak/>
        <w:t xml:space="preserve">А.А., Колесников Р.О., Черников А.Н., Скорых Л.И. // Проблемы ветеринарной санитарии, гигиены и экологии. -2017. </w:t>
      </w:r>
      <w:r w:rsidRPr="00D52D69">
        <w:rPr>
          <w:b w:val="0"/>
          <w:sz w:val="28"/>
          <w:szCs w:val="28"/>
          <w:lang w:val="en-US"/>
        </w:rPr>
        <w:t>N</w:t>
      </w:r>
      <w:r w:rsidRPr="00D52D69">
        <w:rPr>
          <w:b w:val="0"/>
          <w:sz w:val="28"/>
          <w:szCs w:val="28"/>
        </w:rPr>
        <w:t xml:space="preserve"> 1.- С. 38-46</w:t>
      </w:r>
    </w:p>
    <w:p w:rsidR="00C80799" w:rsidRPr="00D52D69" w:rsidRDefault="00C80799" w:rsidP="004B4877">
      <w:pPr>
        <w:pStyle w:val="1"/>
        <w:numPr>
          <w:ilvl w:val="0"/>
          <w:numId w:val="6"/>
        </w:numPr>
        <w:spacing w:before="0" w:beforeAutospacing="0" w:after="0" w:afterAutospacing="0"/>
        <w:jc w:val="both"/>
        <w:rPr>
          <w:b w:val="0"/>
          <w:sz w:val="28"/>
          <w:szCs w:val="28"/>
        </w:rPr>
      </w:pPr>
      <w:r w:rsidRPr="00D52D69">
        <w:rPr>
          <w:b w:val="0"/>
          <w:sz w:val="28"/>
          <w:szCs w:val="28"/>
          <w:lang w:val="en-US"/>
        </w:rPr>
        <w:t>Kupcinskas T., Stadaliene I., Sarkunas M., Riskeviciene V., Varady M., Hoglund J., Petkevicius S. Prevalence of  anthelmintic resistance on Lithuanian sheep farms assessed by in vitro methods \\ Acta Veterinaria Scandinavica. – 2015. – Vol. 57, N December. – P. 57-88 ( p. 57</w:t>
      </w:r>
    </w:p>
    <w:p w:rsidR="0088193C" w:rsidRPr="00D52D69" w:rsidRDefault="0088193C"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Инновационная технология производства антигельминтных препаратов. Архипов И.А., Егнашева Е.С., Халиков С.С., Душкин А.В. // Ветеринария. -2016. </w:t>
      </w:r>
      <w:r w:rsidRPr="00D52D69">
        <w:rPr>
          <w:b w:val="0"/>
          <w:sz w:val="28"/>
          <w:szCs w:val="28"/>
          <w:lang w:val="en-US"/>
        </w:rPr>
        <w:t>N</w:t>
      </w:r>
      <w:r w:rsidRPr="00D52D69">
        <w:rPr>
          <w:b w:val="0"/>
          <w:sz w:val="28"/>
          <w:szCs w:val="28"/>
        </w:rPr>
        <w:t xml:space="preserve"> 12.- С. 3-10.</w:t>
      </w:r>
    </w:p>
    <w:p w:rsidR="0088193C" w:rsidRPr="00D52D69" w:rsidRDefault="0088193C"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Применение празиквантела, фенасала и монизена при мониезиозе, стронгилятозах желудочно-кишечного тракта и стронгилоидозе овец. Новак М.Д., Егнашев С.В. // Вопросы нормативного-правого регулирования в ветеринарии. – 2016.- </w:t>
      </w:r>
      <w:r w:rsidRPr="00D52D69">
        <w:rPr>
          <w:b w:val="0"/>
          <w:sz w:val="28"/>
          <w:szCs w:val="28"/>
          <w:lang w:val="en-US"/>
        </w:rPr>
        <w:t>N</w:t>
      </w:r>
      <w:r w:rsidRPr="00D52D69">
        <w:rPr>
          <w:b w:val="0"/>
          <w:sz w:val="28"/>
          <w:szCs w:val="28"/>
        </w:rPr>
        <w:t xml:space="preserve"> 2.- С. 58-60</w:t>
      </w:r>
    </w:p>
    <w:p w:rsidR="0088193C" w:rsidRPr="00D52D69" w:rsidRDefault="0088193C"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Эффективность новой лекарственной формы Фенасала на основе супрамолкулярных систем доставки </w:t>
      </w:r>
      <w:r w:rsidRPr="00D52D69">
        <w:rPr>
          <w:b w:val="0"/>
          <w:sz w:val="28"/>
          <w:szCs w:val="28"/>
          <w:lang w:val="en-US"/>
        </w:rPr>
        <w:t>Drug</w:t>
      </w:r>
      <w:r w:rsidRPr="00D52D69">
        <w:rPr>
          <w:b w:val="0"/>
          <w:sz w:val="28"/>
          <w:szCs w:val="28"/>
        </w:rPr>
        <w:t xml:space="preserve"> </w:t>
      </w:r>
      <w:r w:rsidRPr="00D52D69">
        <w:rPr>
          <w:b w:val="0"/>
          <w:sz w:val="28"/>
          <w:szCs w:val="28"/>
          <w:lang w:val="en-US"/>
        </w:rPr>
        <w:t>Delivery</w:t>
      </w:r>
      <w:r w:rsidRPr="00D52D69">
        <w:rPr>
          <w:b w:val="0"/>
          <w:sz w:val="28"/>
          <w:szCs w:val="28"/>
        </w:rPr>
        <w:t xml:space="preserve"> при мониезиозе овец. Долгошев В.А. // Изв. Самар. Гос. с.-х. акад. – Самара, 2015. – </w:t>
      </w:r>
      <w:r w:rsidRPr="00D52D69">
        <w:rPr>
          <w:b w:val="0"/>
          <w:sz w:val="28"/>
          <w:szCs w:val="28"/>
          <w:lang w:val="en-US"/>
        </w:rPr>
        <w:t>N</w:t>
      </w:r>
      <w:r w:rsidRPr="00D52D69">
        <w:rPr>
          <w:b w:val="0"/>
          <w:sz w:val="28"/>
          <w:szCs w:val="28"/>
        </w:rPr>
        <w:t xml:space="preserve"> 1.- С. 33-35.</w:t>
      </w:r>
    </w:p>
    <w:p w:rsidR="0088193C" w:rsidRPr="00D52D69" w:rsidRDefault="0088193C"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Эффективность применения препарата альвет-суспензия при стронгилятозах пищеварительного тракта овец в условиях Западно-Казахстанской области. Кужебаева У.Ж., Кармалиев Р.С. // Российский паразитологический журнал. -2016. – Т. 35,  </w:t>
      </w:r>
      <w:r w:rsidRPr="00D52D69">
        <w:rPr>
          <w:b w:val="0"/>
          <w:sz w:val="28"/>
          <w:szCs w:val="28"/>
          <w:lang w:val="en-US"/>
        </w:rPr>
        <w:t>N</w:t>
      </w:r>
      <w:r w:rsidRPr="00D52D69">
        <w:rPr>
          <w:b w:val="0"/>
          <w:sz w:val="28"/>
          <w:szCs w:val="28"/>
        </w:rPr>
        <w:t xml:space="preserve"> 1. –С. 102-106.</w:t>
      </w:r>
    </w:p>
    <w:p w:rsidR="00C82B0A" w:rsidRPr="00D52D69" w:rsidRDefault="0088193C"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Оценка точности нового метода диагностики гельминтозов. Деркачев Д., Оробец В., Заиченко И. // Ветеринария с\х животных. – 2015. – </w:t>
      </w:r>
      <w:r w:rsidRPr="00D52D69">
        <w:rPr>
          <w:b w:val="0"/>
          <w:sz w:val="28"/>
          <w:szCs w:val="28"/>
          <w:lang w:val="en-US"/>
        </w:rPr>
        <w:t>N</w:t>
      </w:r>
      <w:r w:rsidRPr="00D52D69">
        <w:rPr>
          <w:b w:val="0"/>
          <w:sz w:val="28"/>
          <w:szCs w:val="28"/>
        </w:rPr>
        <w:t xml:space="preserve"> 4. – С. 66-69</w:t>
      </w:r>
    </w:p>
    <w:p w:rsidR="00C82B0A" w:rsidRPr="00D52D69" w:rsidRDefault="00C82B0A" w:rsidP="004B4877">
      <w:pPr>
        <w:pStyle w:val="1"/>
        <w:numPr>
          <w:ilvl w:val="0"/>
          <w:numId w:val="6"/>
        </w:numPr>
        <w:spacing w:before="0" w:beforeAutospacing="0" w:after="0" w:afterAutospacing="0"/>
        <w:jc w:val="both"/>
        <w:rPr>
          <w:b w:val="0"/>
          <w:sz w:val="28"/>
          <w:szCs w:val="28"/>
        </w:rPr>
      </w:pPr>
      <w:r w:rsidRPr="00D52D69">
        <w:rPr>
          <w:b w:val="0"/>
          <w:sz w:val="28"/>
          <w:szCs w:val="28"/>
        </w:rPr>
        <w:t>Актуальность изучения этологии овец в пастбищных условиях / Сагындыков К. А., Смагулов С. М. // Вестн. с.-х. науки Казахстана. - 2011. - № 2. - С. 57-58</w:t>
      </w:r>
    </w:p>
    <w:p w:rsidR="00C82B0A" w:rsidRPr="00D52D69" w:rsidRDefault="00C82B0A" w:rsidP="004B4877">
      <w:pPr>
        <w:pStyle w:val="1"/>
        <w:numPr>
          <w:ilvl w:val="0"/>
          <w:numId w:val="6"/>
        </w:numPr>
        <w:spacing w:before="0" w:beforeAutospacing="0" w:after="0" w:afterAutospacing="0"/>
        <w:jc w:val="both"/>
        <w:rPr>
          <w:b w:val="0"/>
          <w:sz w:val="28"/>
          <w:szCs w:val="28"/>
        </w:rPr>
      </w:pPr>
      <w:r w:rsidRPr="00D52D69">
        <w:rPr>
          <w:b w:val="0"/>
          <w:sz w:val="28"/>
          <w:szCs w:val="28"/>
        </w:rPr>
        <w:t>Влияние препаратов на основе авермектина на организм животных (В условиях Белоруссии) Ятусевич И.А. // Вестник Белорус. гос. с.-х. акад. -2008. -1.-с. 102-105</w:t>
      </w:r>
    </w:p>
    <w:p w:rsidR="00C82B0A" w:rsidRPr="00D52D69" w:rsidRDefault="00C82B0A" w:rsidP="004B4877">
      <w:pPr>
        <w:pStyle w:val="1"/>
        <w:numPr>
          <w:ilvl w:val="0"/>
          <w:numId w:val="6"/>
        </w:numPr>
        <w:spacing w:before="0" w:beforeAutospacing="0" w:after="0" w:afterAutospacing="0"/>
        <w:jc w:val="both"/>
        <w:rPr>
          <w:b w:val="0"/>
          <w:sz w:val="28"/>
          <w:szCs w:val="28"/>
        </w:rPr>
      </w:pPr>
      <w:r w:rsidRPr="00D52D69">
        <w:rPr>
          <w:b w:val="0"/>
          <w:sz w:val="28"/>
          <w:szCs w:val="28"/>
          <w:lang w:val="en-US"/>
        </w:rPr>
        <w:t>Heredia R., Aquilar E., Romero C., Bautista L., Mendoza G. Evaluation of life treatments to control instinal parasites in sheep in Ayapango, state of Mexico\\ Veterinary Word.-2016.-Vol. 9, N 11.-P/ 1233-1237.</w:t>
      </w:r>
    </w:p>
    <w:p w:rsidR="00C82B0A" w:rsidRPr="00D52D69" w:rsidRDefault="00C82B0A"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Антигельминтная эффективность рикобендазола инъекционного при гельминтозах овец. Абрамова Е.В., Абрамов В.Е., Архипов И.А., Драгункина О.С., Жукова Н.Н. // Российский паразитологический журнал. -2014. – </w:t>
      </w:r>
      <w:r w:rsidRPr="00D52D69">
        <w:rPr>
          <w:b w:val="0"/>
          <w:sz w:val="28"/>
          <w:szCs w:val="28"/>
          <w:lang w:val="en-US"/>
        </w:rPr>
        <w:t>N</w:t>
      </w:r>
      <w:r w:rsidRPr="00D52D69">
        <w:rPr>
          <w:b w:val="0"/>
          <w:sz w:val="28"/>
          <w:szCs w:val="28"/>
        </w:rPr>
        <w:t xml:space="preserve"> 2. – С. 77-82.</w:t>
      </w:r>
    </w:p>
    <w:p w:rsidR="00C82B0A" w:rsidRPr="00D52D69" w:rsidRDefault="00C82B0A" w:rsidP="004B4877">
      <w:pPr>
        <w:pStyle w:val="1"/>
        <w:numPr>
          <w:ilvl w:val="0"/>
          <w:numId w:val="6"/>
        </w:numPr>
        <w:spacing w:before="0" w:beforeAutospacing="0" w:after="0" w:afterAutospacing="0"/>
        <w:jc w:val="both"/>
        <w:rPr>
          <w:b w:val="0"/>
          <w:sz w:val="28"/>
          <w:szCs w:val="28"/>
        </w:rPr>
      </w:pPr>
      <w:r w:rsidRPr="00D52D69">
        <w:rPr>
          <w:b w:val="0"/>
          <w:sz w:val="28"/>
          <w:szCs w:val="28"/>
          <w:lang w:val="en-US"/>
        </w:rPr>
        <w:t>Dimitrijevic B., Borozan S., Jovic S., Bacic D., Katic-Radivojevic S., Stojanovic S., Savic M. The effect of the intensity of parasitic infection with Strongyloides papillosus and albendazole therapy on biochemical parametrs in sheep blood // Acta Veterinaria. -2013/ -vol. 63, N 5-6. P</w:t>
      </w:r>
      <w:r w:rsidRPr="00D52D69">
        <w:rPr>
          <w:b w:val="0"/>
          <w:sz w:val="28"/>
          <w:szCs w:val="28"/>
        </w:rPr>
        <w:t>. 581-600.</w:t>
      </w:r>
    </w:p>
    <w:p w:rsidR="002F1E0F" w:rsidRPr="00D52D69" w:rsidRDefault="002F1E0F"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Оптимальные сроки различных схем дегельминтизации ягнят при гельминтозах пищеварительного тракта. Дашинимаев Б.Ц., Тяпина А.А.// Вестник АПК Ставрополья. – 2013. </w:t>
      </w:r>
      <w:r w:rsidRPr="00D52D69">
        <w:rPr>
          <w:b w:val="0"/>
          <w:sz w:val="28"/>
          <w:szCs w:val="28"/>
          <w:lang w:val="en-US"/>
        </w:rPr>
        <w:t>N</w:t>
      </w:r>
      <w:r w:rsidRPr="00D52D69">
        <w:rPr>
          <w:b w:val="0"/>
          <w:sz w:val="28"/>
          <w:szCs w:val="28"/>
        </w:rPr>
        <w:t xml:space="preserve"> 1. – С. 126-129.</w:t>
      </w:r>
    </w:p>
    <w:p w:rsidR="002F1E0F" w:rsidRPr="00D52D69" w:rsidRDefault="002F1E0F" w:rsidP="004B4877">
      <w:pPr>
        <w:pStyle w:val="1"/>
        <w:numPr>
          <w:ilvl w:val="0"/>
          <w:numId w:val="6"/>
        </w:numPr>
        <w:spacing w:before="0" w:beforeAutospacing="0" w:after="0" w:afterAutospacing="0"/>
        <w:jc w:val="both"/>
        <w:rPr>
          <w:b w:val="0"/>
          <w:sz w:val="28"/>
          <w:szCs w:val="28"/>
        </w:rPr>
      </w:pPr>
      <w:r w:rsidRPr="00D52D69">
        <w:rPr>
          <w:b w:val="0"/>
          <w:sz w:val="28"/>
          <w:szCs w:val="28"/>
          <w:lang w:val="ru-RU"/>
        </w:rPr>
        <w:lastRenderedPageBreak/>
        <w:t xml:space="preserve"> </w:t>
      </w:r>
      <w:r w:rsidRPr="00D52D69">
        <w:rPr>
          <w:b w:val="0"/>
          <w:sz w:val="28"/>
          <w:szCs w:val="28"/>
        </w:rPr>
        <w:t xml:space="preserve">И., В. А. Оробец </w:t>
      </w:r>
      <w:r w:rsidRPr="00D52D69">
        <w:rPr>
          <w:b w:val="0"/>
          <w:sz w:val="28"/>
          <w:szCs w:val="28"/>
          <w:lang w:val="ru-RU"/>
        </w:rPr>
        <w:t>Т</w:t>
      </w:r>
      <w:r w:rsidRPr="00D52D69">
        <w:rPr>
          <w:b w:val="0"/>
          <w:sz w:val="28"/>
          <w:szCs w:val="28"/>
        </w:rPr>
        <w:t xml:space="preserve">ерапия стронгилятозов желудочно-кишечного тракта овец </w:t>
      </w:r>
      <w:r w:rsidRPr="00D52D69">
        <w:rPr>
          <w:b w:val="0"/>
          <w:sz w:val="28"/>
          <w:szCs w:val="28"/>
          <w:lang w:val="ru-RU"/>
        </w:rPr>
        <w:t>//</w:t>
      </w:r>
      <w:r w:rsidRPr="00D52D69">
        <w:rPr>
          <w:b w:val="0"/>
          <w:sz w:val="28"/>
          <w:szCs w:val="28"/>
        </w:rPr>
        <w:t>Вестник АПК Ставрополья</w:t>
      </w:r>
      <w:r w:rsidRPr="00D52D69">
        <w:rPr>
          <w:b w:val="0"/>
          <w:sz w:val="28"/>
          <w:szCs w:val="28"/>
          <w:lang w:val="ru-RU"/>
        </w:rPr>
        <w:t xml:space="preserve"> –</w:t>
      </w:r>
      <w:r w:rsidRPr="00D52D69">
        <w:rPr>
          <w:b w:val="0"/>
          <w:sz w:val="28"/>
          <w:szCs w:val="28"/>
        </w:rPr>
        <w:t xml:space="preserve"> 2018</w:t>
      </w:r>
      <w:r w:rsidRPr="00D52D69">
        <w:rPr>
          <w:b w:val="0"/>
          <w:sz w:val="28"/>
          <w:szCs w:val="28"/>
          <w:lang w:val="ru-RU"/>
        </w:rPr>
        <w:t>.</w:t>
      </w:r>
      <w:r w:rsidRPr="00D52D69">
        <w:rPr>
          <w:b w:val="0"/>
          <w:sz w:val="28"/>
          <w:szCs w:val="28"/>
        </w:rPr>
        <w:t xml:space="preserve"> № 4</w:t>
      </w:r>
      <w:r w:rsidRPr="00D52D69">
        <w:rPr>
          <w:b w:val="0"/>
          <w:sz w:val="28"/>
          <w:szCs w:val="28"/>
          <w:lang w:val="ru-RU"/>
        </w:rPr>
        <w:t xml:space="preserve">- с. </w:t>
      </w:r>
      <w:r w:rsidRPr="00D52D69">
        <w:rPr>
          <w:b w:val="0"/>
          <w:sz w:val="28"/>
          <w:szCs w:val="28"/>
        </w:rPr>
        <w:t xml:space="preserve"> 84-85</w:t>
      </w:r>
    </w:p>
    <w:p w:rsidR="002A1905" w:rsidRPr="00D52D69" w:rsidRDefault="002A1905" w:rsidP="004B4877">
      <w:pPr>
        <w:pStyle w:val="1"/>
        <w:numPr>
          <w:ilvl w:val="0"/>
          <w:numId w:val="6"/>
        </w:numPr>
        <w:spacing w:before="0" w:beforeAutospacing="0" w:after="0" w:afterAutospacing="0"/>
        <w:jc w:val="both"/>
        <w:rPr>
          <w:b w:val="0"/>
          <w:sz w:val="28"/>
          <w:szCs w:val="28"/>
        </w:rPr>
      </w:pPr>
      <w:r w:rsidRPr="00D52D69">
        <w:rPr>
          <w:b w:val="0"/>
          <w:sz w:val="28"/>
          <w:szCs w:val="28"/>
          <w:lang w:val="en-US"/>
        </w:rPr>
        <w:t>Domke A.V.M., Chartier C., Gjerde B., Leine N., Vatn S., Osteras O., Stuen S. Worm control practice against gastro-intestinal parazites in Norwegian sheep and goat flocks // Acta Veterinaria Scandinavica. – 2011. –Vol. 53, N  May. –P. 8-9</w:t>
      </w:r>
    </w:p>
    <w:p w:rsidR="002A1905" w:rsidRPr="00D52D69" w:rsidRDefault="002A1905"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К вопросу о химиопрофилактике гельминтозов.  Орипов А.О., Юлдашев Н.Э., Джаббаров Ш.А., Исаев Ж // Ветеринарная медицина. -2013. - </w:t>
      </w:r>
      <w:r w:rsidRPr="00D52D69">
        <w:rPr>
          <w:b w:val="0"/>
          <w:sz w:val="28"/>
          <w:szCs w:val="28"/>
          <w:lang w:val="en-US"/>
        </w:rPr>
        <w:t>N</w:t>
      </w:r>
      <w:r w:rsidRPr="00D52D69">
        <w:rPr>
          <w:b w:val="0"/>
          <w:sz w:val="28"/>
          <w:szCs w:val="28"/>
        </w:rPr>
        <w:t xml:space="preserve"> 97.- С. 396-398</w:t>
      </w:r>
    </w:p>
    <w:p w:rsidR="002A1905" w:rsidRPr="00D52D69" w:rsidRDefault="002A1905" w:rsidP="004B4877">
      <w:pPr>
        <w:pStyle w:val="1"/>
        <w:numPr>
          <w:ilvl w:val="0"/>
          <w:numId w:val="6"/>
        </w:numPr>
        <w:spacing w:before="0" w:beforeAutospacing="0" w:after="0" w:afterAutospacing="0"/>
        <w:jc w:val="both"/>
        <w:rPr>
          <w:b w:val="0"/>
          <w:sz w:val="28"/>
          <w:szCs w:val="28"/>
        </w:rPr>
      </w:pPr>
      <w:r w:rsidRPr="00D52D69">
        <w:rPr>
          <w:b w:val="0"/>
          <w:sz w:val="28"/>
          <w:szCs w:val="28"/>
        </w:rPr>
        <w:t xml:space="preserve">Эффективность препарата Риказол при нематодозахи трематодозах овец. Новикова С.В., Зубарев В.Н., Драгункина О.С. // Ветеринария. – 2015. – </w:t>
      </w:r>
      <w:r w:rsidRPr="00D52D69">
        <w:rPr>
          <w:b w:val="0"/>
          <w:sz w:val="28"/>
          <w:szCs w:val="28"/>
          <w:lang w:val="en-US"/>
        </w:rPr>
        <w:t>N</w:t>
      </w:r>
      <w:r w:rsidRPr="00D52D69">
        <w:rPr>
          <w:b w:val="0"/>
          <w:sz w:val="28"/>
          <w:szCs w:val="28"/>
        </w:rPr>
        <w:t xml:space="preserve"> 3. – С. 30-31.</w:t>
      </w:r>
    </w:p>
    <w:p w:rsidR="002A1905" w:rsidRPr="00D52D69" w:rsidRDefault="002A1905" w:rsidP="004B4877">
      <w:pPr>
        <w:pStyle w:val="1"/>
        <w:numPr>
          <w:ilvl w:val="0"/>
          <w:numId w:val="6"/>
        </w:numPr>
        <w:spacing w:before="0" w:beforeAutospacing="0" w:after="0" w:afterAutospacing="0"/>
        <w:jc w:val="both"/>
        <w:rPr>
          <w:b w:val="0"/>
          <w:sz w:val="28"/>
          <w:szCs w:val="28"/>
        </w:rPr>
      </w:pPr>
      <w:r w:rsidRPr="00D52D69">
        <w:rPr>
          <w:b w:val="0"/>
          <w:sz w:val="28"/>
          <w:szCs w:val="28"/>
          <w:shd w:val="clear" w:color="auto" w:fill="FFFFFF"/>
        </w:rPr>
        <w:t>Иргашев, И. X. Гельминты мелкого рогатого скота в условиях Узбекистана : автореф. дис. . д-ра вет. наук / Иргашев И. X. М., 1963. -С. 15-16.</w:t>
      </w:r>
    </w:p>
    <w:p w:rsidR="00725353" w:rsidRPr="00D52D69" w:rsidRDefault="002A1905"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Дегельминтизация ягнят против мониезиоза углекислой медью / Ю. Я. Дольников и др.. // Сельское хозяйство Сибири. 1969. - № 4. - С. 47.</w:t>
      </w:r>
    </w:p>
    <w:p w:rsidR="00725353" w:rsidRPr="00D52D69" w:rsidRDefault="00725353"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Мясная продуктивность баранчиков акжаикской мясо-шерстной породы / Есенгалиев К. Г., Траисов Б. Б., Бозымова А. К., Каражанов А. Ж. // Наука и образование. - 2011. - № 3. - C. 53-55</w:t>
      </w:r>
    </w:p>
    <w:p w:rsidR="00725353" w:rsidRPr="00D52D69" w:rsidRDefault="00725353"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en-US"/>
        </w:rPr>
        <w:t>Armad B., Solhjoo K., Shabani-Kordshooli M., Davami M.N., Sadeghi M. Toxoplazma infection in sheep from south of Iran monitored by serological and molecular methods; risk assessment to meat consumens// Veterinary Word. -2016. –vol. 9,N 8.- P</w:t>
      </w:r>
      <w:r w:rsidRPr="00D52D69">
        <w:rPr>
          <w:rFonts w:ascii="Times New Roman" w:hAnsi="Times New Roman" w:cs="Times New Roman"/>
          <w:sz w:val="28"/>
          <w:szCs w:val="28"/>
        </w:rPr>
        <w:t>. 850-855.</w:t>
      </w:r>
    </w:p>
    <w:p w:rsidR="00725353" w:rsidRPr="00D52D69" w:rsidRDefault="00725353"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en-US"/>
        </w:rPr>
        <w:t>Kumar S., Jakhar K.K., Singh S., Potliya S., Kumar K., Pal M. Clinicopathological studies of  gastrointestinal tract disorders in sheep with parasitic infection \\ Veterinary Word. -2015. –vol. 8. N</w:t>
      </w:r>
      <w:r w:rsidRPr="00D52D69">
        <w:rPr>
          <w:rFonts w:ascii="Times New Roman" w:hAnsi="Times New Roman" w:cs="Times New Roman"/>
          <w:sz w:val="28"/>
          <w:szCs w:val="28"/>
        </w:rPr>
        <w:t xml:space="preserve"> 1. – </w:t>
      </w:r>
      <w:r w:rsidRPr="00D52D69">
        <w:rPr>
          <w:rFonts w:ascii="Times New Roman" w:hAnsi="Times New Roman" w:cs="Times New Roman"/>
          <w:sz w:val="28"/>
          <w:szCs w:val="28"/>
          <w:lang w:val="en-US"/>
        </w:rPr>
        <w:t>P</w:t>
      </w:r>
      <w:r w:rsidRPr="00D52D69">
        <w:rPr>
          <w:rFonts w:ascii="Times New Roman" w:hAnsi="Times New Roman" w:cs="Times New Roman"/>
          <w:sz w:val="28"/>
          <w:szCs w:val="28"/>
        </w:rPr>
        <w:t>. 29-32</w:t>
      </w:r>
    </w:p>
    <w:p w:rsidR="00F86C83" w:rsidRPr="00D52D69" w:rsidRDefault="007B1B3F" w:rsidP="00F86C83">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Ветеринарная-санитарная оценка мяса овец и терапевтическая эффективность оригинального препарата зверобоя продырявленного при лечении эймериоза. В условиях Белоруссии. Авдаченок В.Д. // Сельское хозяйство – проблемы и перспективы / Гродн. гос. аграр. ун-т. – Гродно, 2015. – Т- 30. –С. 3-10.</w:t>
      </w:r>
    </w:p>
    <w:p w:rsidR="00F86C83" w:rsidRPr="00D52D69" w:rsidRDefault="000430A1" w:rsidP="00F86C83">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Нургалиев Б</w:t>
      </w:r>
      <w:r w:rsidRPr="00D52D69">
        <w:rPr>
          <w:rFonts w:ascii="Times New Roman" w:hAnsi="Times New Roman" w:cs="Times New Roman"/>
          <w:sz w:val="28"/>
          <w:szCs w:val="28"/>
        </w:rPr>
        <w:t>.Е. Оценка качества животных продуктов при широко распространенных инвазионных болезнях Западно-Казахстанского региона //</w:t>
      </w:r>
      <w:r w:rsidR="00CF1099" w:rsidRPr="00D52D69">
        <w:rPr>
          <w:rFonts w:ascii="Times New Roman" w:hAnsi="Times New Roman" w:cs="Times New Roman"/>
          <w:sz w:val="28"/>
          <w:szCs w:val="28"/>
        </w:rPr>
        <w:t xml:space="preserve"> Диссертация на соискание </w:t>
      </w:r>
      <w:r w:rsidR="00CF1099" w:rsidRPr="00D52D69">
        <w:rPr>
          <w:rFonts w:ascii="Times New Roman" w:hAnsi="Times New Roman" w:cs="Times New Roman"/>
          <w:sz w:val="28"/>
          <w:szCs w:val="28"/>
          <w:shd w:val="clear" w:color="auto" w:fill="FFFFFF"/>
        </w:rPr>
        <w:t>к.вет.н</w:t>
      </w:r>
      <w:r w:rsidR="00CF1099" w:rsidRPr="00D52D69">
        <w:rPr>
          <w:rFonts w:ascii="Times New Roman" w:hAnsi="Times New Roman" w:cs="Times New Roman"/>
          <w:sz w:val="28"/>
          <w:szCs w:val="28"/>
        </w:rPr>
        <w:t>, Алматы -</w:t>
      </w:r>
      <w:r w:rsidRPr="00D52D69">
        <w:rPr>
          <w:rFonts w:ascii="Times New Roman" w:hAnsi="Times New Roman" w:cs="Times New Roman"/>
          <w:sz w:val="28"/>
          <w:szCs w:val="28"/>
        </w:rPr>
        <w:t>2008 г</w:t>
      </w:r>
      <w:r w:rsidR="00CF1099" w:rsidRPr="00D52D69">
        <w:rPr>
          <w:rFonts w:ascii="Times New Roman" w:hAnsi="Times New Roman" w:cs="Times New Roman"/>
          <w:sz w:val="28"/>
          <w:szCs w:val="28"/>
        </w:rPr>
        <w:t>. с. 140</w:t>
      </w:r>
    </w:p>
    <w:p w:rsidR="000430A1" w:rsidRPr="00D52D69" w:rsidRDefault="000430A1" w:rsidP="00F86C83">
      <w:pPr>
        <w:pStyle w:val="a4"/>
        <w:numPr>
          <w:ilvl w:val="0"/>
          <w:numId w:val="6"/>
        </w:numPr>
        <w:spacing w:after="0" w:line="240" w:lineRule="auto"/>
        <w:jc w:val="both"/>
        <w:rPr>
          <w:rFonts w:ascii="Times New Roman" w:hAnsi="Times New Roman" w:cs="Times New Roman"/>
          <w:sz w:val="28"/>
          <w:szCs w:val="28"/>
        </w:rPr>
      </w:pPr>
      <w:r w:rsidRPr="00D52D69">
        <w:rPr>
          <w:rFonts w:ascii="Times New Roman" w:eastAsia="Times New Roman" w:hAnsi="Times New Roman" w:cs="Times New Roman"/>
          <w:sz w:val="28"/>
          <w:szCs w:val="28"/>
          <w:lang w:eastAsia="kk-KZ"/>
        </w:rPr>
        <w:t xml:space="preserve">Нтунзвенимана М., Волков Р. А., Габдуллин Ф.Х., Галиев А.И., Влияние гельминтов, терапевтических средств и биологически активных препаратов на качество продуктов убоя жвачных // </w:t>
      </w:r>
      <w:hyperlink r:id="rId43" w:history="1">
        <w:r w:rsidRPr="00D52D69">
          <w:rPr>
            <w:rStyle w:val="a6"/>
            <w:rFonts w:ascii="Times New Roman" w:hAnsi="Times New Roman" w:cs="Times New Roman"/>
            <w:color w:val="auto"/>
            <w:sz w:val="28"/>
            <w:szCs w:val="28"/>
            <w:u w:val="none"/>
            <w:bdr w:val="none" w:sz="0" w:space="0" w:color="auto" w:frame="1"/>
          </w:rPr>
          <w:t>Ученые записки Казанской государственной академии ветеринарной медицины им. Н.Э. Баумана</w:t>
        </w:r>
      </w:hyperlink>
      <w:r w:rsidRPr="00D52D69">
        <w:rPr>
          <w:rFonts w:ascii="Times New Roman" w:hAnsi="Times New Roman" w:cs="Times New Roman"/>
          <w:sz w:val="28"/>
          <w:szCs w:val="28"/>
          <w:bdr w:val="none" w:sz="0" w:space="0" w:color="auto" w:frame="1"/>
        </w:rPr>
        <w:t xml:space="preserve"> – 2011. с. 50  </w:t>
      </w:r>
    </w:p>
    <w:p w:rsidR="00CF1099" w:rsidRPr="00D52D69" w:rsidRDefault="00CF1099" w:rsidP="004B4877">
      <w:pPr>
        <w:pStyle w:val="a4"/>
        <w:numPr>
          <w:ilvl w:val="0"/>
          <w:numId w:val="6"/>
        </w:numPr>
        <w:spacing w:before="150" w:after="0" w:line="240" w:lineRule="auto"/>
        <w:jc w:val="both"/>
        <w:textAlignment w:val="top"/>
        <w:rPr>
          <w:rFonts w:ascii="Times New Roman" w:eastAsia="Times New Roman" w:hAnsi="Times New Roman" w:cs="Times New Roman"/>
          <w:sz w:val="28"/>
          <w:szCs w:val="28"/>
          <w:lang w:eastAsia="kk-KZ"/>
        </w:rPr>
      </w:pPr>
      <w:r w:rsidRPr="00D52D69">
        <w:rPr>
          <w:rFonts w:ascii="Times New Roman" w:hAnsi="Times New Roman" w:cs="Times New Roman"/>
          <w:sz w:val="28"/>
          <w:szCs w:val="28"/>
        </w:rPr>
        <w:t>Качество мяса животных при моно и полинвазии и после патогенетической терапии. Монография. Галимова В.З., Галиуллина А.М., Буранбаев В.С. –Уфа: Башкирский ГАУ, 2012. – 95 с.: ил., табл. – Библиогр.: с. 90-95.</w:t>
      </w:r>
    </w:p>
    <w:p w:rsidR="000430A1" w:rsidRPr="00D52D69" w:rsidRDefault="00CF1099"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lastRenderedPageBreak/>
        <w:t xml:space="preserve">Влияние гельминтозов на качество мяса овец (убойные пункты Московской области) Ибрахим М.И.С., Гламаздин И.Г., Сысоева Н.Ю. // Российский паразитологический журнал. -2013. – </w:t>
      </w:r>
      <w:r w:rsidRPr="00D52D69">
        <w:rPr>
          <w:rFonts w:ascii="Times New Roman" w:hAnsi="Times New Roman" w:cs="Times New Roman"/>
          <w:sz w:val="28"/>
          <w:szCs w:val="28"/>
          <w:lang w:val="en-US"/>
        </w:rPr>
        <w:t>N</w:t>
      </w:r>
      <w:r w:rsidRPr="00D52D69">
        <w:rPr>
          <w:rFonts w:ascii="Times New Roman" w:hAnsi="Times New Roman" w:cs="Times New Roman"/>
          <w:sz w:val="28"/>
          <w:szCs w:val="28"/>
        </w:rPr>
        <w:t xml:space="preserve"> 2.- С. 68-71.</w:t>
      </w:r>
    </w:p>
    <w:p w:rsidR="001517EC" w:rsidRPr="00D52D69" w:rsidRDefault="001517E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Влияние патогенетической терапии при саркоцистозе на качество мяса овец. Позов С.А., Порублев В.А., Орлова Н.Е., Сотникова Т.В., Калюжная В.А. // Ветеринарный врач. – 2017. – </w:t>
      </w:r>
      <w:r w:rsidRPr="00D52D69">
        <w:rPr>
          <w:rFonts w:ascii="Times New Roman" w:hAnsi="Times New Roman" w:cs="Times New Roman"/>
          <w:sz w:val="28"/>
          <w:szCs w:val="28"/>
          <w:lang w:val="en-US"/>
        </w:rPr>
        <w:t>N</w:t>
      </w:r>
      <w:r w:rsidRPr="00D52D69">
        <w:rPr>
          <w:rFonts w:ascii="Times New Roman" w:hAnsi="Times New Roman" w:cs="Times New Roman"/>
          <w:sz w:val="28"/>
          <w:szCs w:val="28"/>
        </w:rPr>
        <w:t xml:space="preserve"> 1. – С. 34-42.</w:t>
      </w:r>
    </w:p>
    <w:p w:rsidR="001517EC" w:rsidRPr="00D52D69" w:rsidRDefault="001517E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Влияние фасциолезной инвазии на ветеринарно-санитарные показатели животноводческой продукции. (В условиях Белоруссии). Братушкина Е.Л., Пахомов П.И., Минич А.В. // Ученые зап. учреждения образования «Витеб. Ордена «Знак Почета» гос. акад. ветеринарной медицины» Витебск. -2011. – Т. 47., вып. 1. –С. 21-23</w:t>
      </w:r>
    </w:p>
    <w:p w:rsidR="001517EC" w:rsidRPr="00D52D69" w:rsidRDefault="001517E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Ветеринарно-санитарная экспертиза мяса сельскохозяйственных животных при гельминтозах и после патогенетической  терапии.  Галимова В.З., Галиуллина А.М., Галиева Ч.Р. // Аграрный  вестник Урала. -2010. - </w:t>
      </w:r>
      <w:r w:rsidRPr="00D52D69">
        <w:rPr>
          <w:rFonts w:ascii="Times New Roman" w:hAnsi="Times New Roman" w:cs="Times New Roman"/>
          <w:sz w:val="28"/>
          <w:szCs w:val="28"/>
          <w:lang w:val="en-US"/>
        </w:rPr>
        <w:t>N</w:t>
      </w:r>
      <w:r w:rsidRPr="00D52D69">
        <w:rPr>
          <w:rFonts w:ascii="Times New Roman" w:hAnsi="Times New Roman" w:cs="Times New Roman"/>
          <w:sz w:val="28"/>
          <w:szCs w:val="28"/>
        </w:rPr>
        <w:t xml:space="preserve"> 3.- С. 74-77</w:t>
      </w:r>
    </w:p>
    <w:p w:rsidR="001517EC" w:rsidRPr="00D52D69" w:rsidRDefault="001517E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Микробиологические и физико-химические показатели мяса овец после дегельминтизации альбендазолом на фоне лактобиофала. Галимова В.З., Галиуллина А.М., Арсланова И.З.// Современные достижения ветеринарной медицины и биологии – в сельскохозяйственном производстве / Башкир. гос. аграр. ун-т. –Уфа. -2009. –С. 157-160</w:t>
      </w:r>
    </w:p>
    <w:p w:rsidR="001517EC" w:rsidRPr="00D52D69" w:rsidRDefault="001517EC"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Химический и биологический анализ мяса овец после антгельминтной и восстановительной терапии при полиинвазии. Галимова В.З., Галиуллина А.М.// Современные достижения ветеринарной медицины и биологии – в сельскохозяйственном производстве / Башкир. гос. аграр. ун-т. –Уфа. -2009. . –С. 160-162</w:t>
      </w:r>
    </w:p>
    <w:p w:rsidR="0029591F" w:rsidRPr="00D52D69" w:rsidRDefault="0029591F"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33319</w:t>
      </w:r>
      <w:r w:rsidRPr="00D52D69">
        <w:rPr>
          <w:rFonts w:ascii="Times New Roman" w:hAnsi="Times New Roman" w:cs="Times New Roman"/>
          <w:sz w:val="28"/>
          <w:szCs w:val="28"/>
          <w:shd w:val="clear" w:color="auto" w:fill="FFFFFF"/>
        </w:rPr>
        <w:t>-2015. Мясо и мясные продукты. Метод определения массовой доли влаги. </w:t>
      </w:r>
    </w:p>
    <w:p w:rsidR="0029591F" w:rsidRPr="00D52D69" w:rsidRDefault="0029591F"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25011</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2017</w:t>
      </w:r>
      <w:r w:rsidRPr="00D52D69">
        <w:rPr>
          <w:rFonts w:ascii="Times New Roman" w:hAnsi="Times New Roman" w:cs="Times New Roman"/>
          <w:sz w:val="28"/>
          <w:szCs w:val="28"/>
          <w:shd w:val="clear" w:color="auto" w:fill="FFFFFF"/>
        </w:rPr>
        <w:t>. Мясо и мясные продукты. Методы определения белка. </w:t>
      </w:r>
    </w:p>
    <w:p w:rsidR="00C42150" w:rsidRPr="00D52D69" w:rsidRDefault="00C42150"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rPr>
        <w:t>Овцеводство стран мира</w:t>
      </w:r>
      <w:r w:rsidRPr="00D52D69">
        <w:rPr>
          <w:rFonts w:ascii="Times New Roman" w:hAnsi="Times New Roman" w:cs="Times New Roman"/>
          <w:sz w:val="28"/>
          <w:szCs w:val="28"/>
        </w:rPr>
        <w:t xml:space="preserve"> : справочно-учебное пособие / С. А. Данкверт, А. М. Холманов, О. Ю. Осадчая. - М : Российская академия сельскохозяйственных наук, 2011. - 550 с</w:t>
      </w:r>
    </w:p>
    <w:p w:rsidR="0029591F" w:rsidRPr="00D52D69" w:rsidRDefault="0029591F" w:rsidP="004B4877">
      <w:pPr>
        <w:pStyle w:val="a4"/>
        <w:numPr>
          <w:ilvl w:val="0"/>
          <w:numId w:val="6"/>
        </w:numPr>
        <w:spacing w:after="0" w:line="240" w:lineRule="auto"/>
        <w:jc w:val="both"/>
        <w:rPr>
          <w:rStyle w:val="extended-textshort"/>
          <w:rFonts w:ascii="Times New Roman" w:hAnsi="Times New Roman" w:cs="Times New Roman"/>
          <w:sz w:val="28"/>
          <w:szCs w:val="28"/>
        </w:rPr>
      </w:pPr>
      <w:r w:rsidRPr="00D52D69">
        <w:rPr>
          <w:rStyle w:val="extended-textshort"/>
          <w:rFonts w:ascii="Times New Roman" w:hAnsi="Times New Roman" w:cs="Times New Roman"/>
          <w:sz w:val="28"/>
          <w:szCs w:val="28"/>
        </w:rPr>
        <w:t>ГОСТ</w:t>
      </w:r>
      <w:r w:rsidRPr="00D52D69">
        <w:rPr>
          <w:rStyle w:val="extended-textshort"/>
          <w:rFonts w:ascii="Times New Roman" w:hAnsi="Times New Roman" w:cs="Times New Roman"/>
          <w:sz w:val="28"/>
          <w:szCs w:val="28"/>
          <w:lang w:val="en-US"/>
        </w:rPr>
        <w:t> </w:t>
      </w:r>
      <w:r w:rsidRPr="00D52D69">
        <w:rPr>
          <w:rStyle w:val="extended-textshort"/>
          <w:rFonts w:ascii="Times New Roman" w:hAnsi="Times New Roman" w:cs="Times New Roman"/>
          <w:sz w:val="28"/>
          <w:szCs w:val="28"/>
        </w:rPr>
        <w:t xml:space="preserve">7269-2015. Межгосударственный стандарт. Мясо. Методы отбора образцов и органолептические методы. </w:t>
      </w:r>
    </w:p>
    <w:p w:rsidR="0063102D" w:rsidRPr="00D52D69" w:rsidRDefault="0063102D"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bCs/>
          <w:sz w:val="28"/>
          <w:szCs w:val="28"/>
          <w:lang w:eastAsia="ru-RU"/>
        </w:rPr>
        <w:t>Ромашев, К. М.</w:t>
      </w:r>
      <w:r w:rsidRPr="00D52D69">
        <w:rPr>
          <w:rFonts w:ascii="Times New Roman" w:eastAsia="Times New Roman" w:hAnsi="Times New Roman" w:cs="Times New Roman"/>
          <w:sz w:val="28"/>
          <w:szCs w:val="28"/>
          <w:lang w:eastAsia="ru-RU"/>
        </w:rPr>
        <w:t xml:space="preserve"> Ветеринарно-санитарные мероприятия в хозяйствующих субъектах : монография / К. М. Ромашев. - Алматы : Нур-Принт, 2013. - 236 с. </w:t>
      </w:r>
    </w:p>
    <w:p w:rsidR="0063102D" w:rsidRPr="00D52D69" w:rsidRDefault="0063102D" w:rsidP="004B4877">
      <w:pPr>
        <w:pStyle w:val="ab"/>
        <w:numPr>
          <w:ilvl w:val="0"/>
          <w:numId w:val="6"/>
        </w:numPr>
        <w:rPr>
          <w:szCs w:val="28"/>
        </w:rPr>
      </w:pPr>
      <w:r w:rsidRPr="00D52D69">
        <w:rPr>
          <w:szCs w:val="28"/>
        </w:rPr>
        <w:t>Бозымов К.К., Траисов Б.Б., Есенгалиев К.Г. Акжаикская мясо-шерстная порода: история, современность. Монография. Уральск, 2018. 314 с.</w:t>
      </w:r>
    </w:p>
    <w:p w:rsidR="0056427B" w:rsidRPr="00D52D69" w:rsidRDefault="0056427B" w:rsidP="004B4877">
      <w:pPr>
        <w:pStyle w:val="a4"/>
        <w:numPr>
          <w:ilvl w:val="0"/>
          <w:numId w:val="6"/>
        </w:numPr>
        <w:spacing w:after="0" w:line="240" w:lineRule="auto"/>
        <w:jc w:val="both"/>
        <w:rPr>
          <w:rFonts w:ascii="Times New Roman" w:eastAsia="Times New Roman" w:hAnsi="Times New Roman" w:cs="Times New Roman"/>
          <w:sz w:val="28"/>
          <w:szCs w:val="28"/>
          <w:lang w:val="en-US" w:eastAsia="ru-RU"/>
        </w:rPr>
      </w:pPr>
      <w:r w:rsidRPr="00D52D69">
        <w:rPr>
          <w:rFonts w:ascii="Times New Roman" w:hAnsi="Times New Roman" w:cs="Times New Roman"/>
          <w:sz w:val="28"/>
          <w:szCs w:val="28"/>
          <w:shd w:val="clear" w:color="auto" w:fill="FFFFFF"/>
          <w:lang w:val="en-US"/>
        </w:rPr>
        <w:t xml:space="preserve">Smagulov Darkhan, Koishibaev Azamat, Aben Serik  QUALITY MEAT FAT-TAILED LAMBS AND WETHERS // The Eighth International </w:t>
      </w:r>
      <w:r w:rsidRPr="00D52D69">
        <w:rPr>
          <w:rFonts w:ascii="Times New Roman" w:hAnsi="Times New Roman" w:cs="Times New Roman"/>
          <w:sz w:val="28"/>
          <w:szCs w:val="28"/>
          <w:shd w:val="clear" w:color="auto" w:fill="FFFFFF"/>
          <w:lang w:val="en-US"/>
        </w:rPr>
        <w:lastRenderedPageBreak/>
        <w:t>Conference on Eurasian scientific development. –Austria, Vienna. -03</w:t>
      </w:r>
      <w:r w:rsidRPr="00D52D69">
        <w:rPr>
          <w:rFonts w:ascii="Times New Roman" w:hAnsi="Times New Roman" w:cs="Times New Roman"/>
          <w:sz w:val="28"/>
          <w:szCs w:val="28"/>
          <w:shd w:val="clear" w:color="auto" w:fill="FFFFFF"/>
          <w:vertAlign w:val="superscript"/>
          <w:lang w:val="en-US"/>
        </w:rPr>
        <w:t>rd</w:t>
      </w:r>
      <w:r w:rsidRPr="00D52D69">
        <w:rPr>
          <w:rFonts w:ascii="Times New Roman" w:hAnsi="Times New Roman" w:cs="Times New Roman"/>
          <w:sz w:val="28"/>
          <w:szCs w:val="28"/>
          <w:shd w:val="clear" w:color="auto" w:fill="FFFFFF"/>
          <w:lang w:val="en-US"/>
        </w:rPr>
        <w:t xml:space="preserve"> March, 2016 </w:t>
      </w:r>
    </w:p>
    <w:p w:rsidR="0056427B" w:rsidRPr="00D52D69" w:rsidRDefault="0056427B" w:rsidP="004B4877">
      <w:pPr>
        <w:pStyle w:val="a3"/>
        <w:numPr>
          <w:ilvl w:val="0"/>
          <w:numId w:val="6"/>
        </w:numPr>
        <w:shd w:val="clear" w:color="auto" w:fill="FFFFFF"/>
        <w:spacing w:before="0" w:beforeAutospacing="0" w:after="0" w:afterAutospacing="0"/>
        <w:jc w:val="both"/>
        <w:rPr>
          <w:sz w:val="28"/>
          <w:szCs w:val="28"/>
        </w:rPr>
      </w:pPr>
      <w:r w:rsidRPr="00D52D69">
        <w:rPr>
          <w:sz w:val="28"/>
          <w:szCs w:val="28"/>
        </w:rPr>
        <w:t>Dairy News.ru   </w:t>
      </w:r>
      <w:hyperlink r:id="rId44" w:history="1">
        <w:r w:rsidRPr="00D52D69">
          <w:rPr>
            <w:rStyle w:val="a6"/>
            <w:color w:val="auto"/>
            <w:sz w:val="28"/>
            <w:szCs w:val="28"/>
            <w:u w:val="none"/>
          </w:rPr>
          <w:t>https://www.dairynews.ru/news/fao-v-blizhayshie-10-let-govyadina-i-baranina-budu.html</w:t>
        </w:r>
      </w:hyperlink>
      <w:r w:rsidRPr="00D52D69">
        <w:rPr>
          <w:rStyle w:val="a6"/>
          <w:color w:val="auto"/>
          <w:sz w:val="28"/>
          <w:szCs w:val="28"/>
          <w:u w:val="none"/>
          <w:lang w:val="en-US"/>
        </w:rPr>
        <w:t xml:space="preserve"> </w:t>
      </w:r>
      <w:r w:rsidRPr="00D52D69">
        <w:rPr>
          <w:rStyle w:val="a6"/>
          <w:color w:val="auto"/>
          <w:sz w:val="28"/>
          <w:szCs w:val="28"/>
          <w:u w:val="none"/>
        </w:rPr>
        <w:t xml:space="preserve"> </w:t>
      </w:r>
      <w:r w:rsidRPr="00D52D69">
        <w:rPr>
          <w:rStyle w:val="a6"/>
          <w:color w:val="auto"/>
          <w:sz w:val="28"/>
          <w:szCs w:val="28"/>
          <w:u w:val="none"/>
          <w:lang w:val="en-US"/>
        </w:rPr>
        <w:t>(</w:t>
      </w:r>
      <w:r w:rsidRPr="00D52D69">
        <w:rPr>
          <w:rStyle w:val="a6"/>
          <w:color w:val="auto"/>
          <w:sz w:val="28"/>
          <w:szCs w:val="28"/>
          <w:u w:val="none"/>
          <w:lang w:val="ru-RU"/>
        </w:rPr>
        <w:t>ФАО</w:t>
      </w:r>
      <w:r w:rsidRPr="00D52D69">
        <w:rPr>
          <w:rStyle w:val="a6"/>
          <w:color w:val="auto"/>
          <w:sz w:val="28"/>
          <w:szCs w:val="28"/>
          <w:u w:val="none"/>
          <w:lang w:val="en-US"/>
        </w:rPr>
        <w:t xml:space="preserve"> , 2019)</w:t>
      </w:r>
    </w:p>
    <w:p w:rsidR="0056427B" w:rsidRPr="00D52D69" w:rsidRDefault="008454BC" w:rsidP="004B4877">
      <w:pPr>
        <w:pStyle w:val="a3"/>
        <w:numPr>
          <w:ilvl w:val="0"/>
          <w:numId w:val="6"/>
        </w:numPr>
        <w:shd w:val="clear" w:color="auto" w:fill="FFFFFF"/>
        <w:spacing w:before="0" w:beforeAutospacing="0" w:after="0" w:afterAutospacing="0"/>
        <w:jc w:val="both"/>
        <w:rPr>
          <w:sz w:val="28"/>
          <w:szCs w:val="28"/>
        </w:rPr>
      </w:pPr>
      <w:hyperlink r:id="rId45" w:history="1">
        <w:r w:rsidR="0056427B" w:rsidRPr="00D52D69">
          <w:rPr>
            <w:rStyle w:val="a6"/>
            <w:color w:val="auto"/>
            <w:sz w:val="28"/>
            <w:szCs w:val="28"/>
          </w:rPr>
          <w:t>https://lenta.inform.kz/</w:t>
        </w:r>
      </w:hyperlink>
      <w:r w:rsidR="0056427B" w:rsidRPr="00D52D69">
        <w:rPr>
          <w:sz w:val="28"/>
          <w:szCs w:val="28"/>
        </w:rPr>
        <w:t xml:space="preserve"> Международное информационное агенство / В Казахстане увеличилось производство мяса – Сапабеков С. , 16 марта 2019 г</w:t>
      </w:r>
    </w:p>
    <w:p w:rsidR="0056427B" w:rsidRPr="00D52D69" w:rsidRDefault="0056427B"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sz w:val="28"/>
          <w:szCs w:val="28"/>
          <w:lang w:val="en-US"/>
        </w:rPr>
        <w:t>Adebayo, Ibidapo Nathaniel  Assessment of the biochemical composition of beef, lamb and fish seasoned with iere (Allium Sativum), uziza (Piper Guineense), ERU (Xylopia Aethiopicum) and arivo (Manodoro Myristica) // Journal of Natural Sciences Research.  ISSN 2224-3186 (Paper) ISSN 2225-0921- Vol.5, No.6, 2015</w:t>
      </w:r>
    </w:p>
    <w:p w:rsidR="0056427B" w:rsidRPr="00D52D69" w:rsidRDefault="0056427B"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sz w:val="28"/>
          <w:szCs w:val="28"/>
          <w:lang w:val="en-US"/>
        </w:rPr>
        <w:t>Marzanov, Nurbiy S.; Marzanova, Saida N.; Baitlessov, Yerbulat U.; Bozymova, Aigul K.; Davletova, Ainur M. Características das raças autóctones da rússia e do cazaquistão de através do teste de micronúcleos // Periódico Tchê Química. ISSN 2179-0302. (2020); vol.17 (n°34) - Página – 181</w:t>
      </w:r>
    </w:p>
    <w:p w:rsidR="00B93466" w:rsidRPr="00D52D69" w:rsidRDefault="0056427B" w:rsidP="004B4877">
      <w:pPr>
        <w:pStyle w:val="1"/>
        <w:numPr>
          <w:ilvl w:val="0"/>
          <w:numId w:val="6"/>
        </w:numPr>
        <w:spacing w:before="0" w:beforeAutospacing="0" w:after="0" w:afterAutospacing="0"/>
        <w:jc w:val="both"/>
        <w:rPr>
          <w:b w:val="0"/>
          <w:sz w:val="28"/>
          <w:szCs w:val="28"/>
        </w:rPr>
      </w:pPr>
      <w:r w:rsidRPr="00D52D69">
        <w:rPr>
          <w:b w:val="0"/>
          <w:sz w:val="28"/>
          <w:szCs w:val="28"/>
          <w:lang w:val="en-US"/>
        </w:rPr>
        <w:t>I. Simonova, S. Grabovskyi*, U. Drachuk, B. Halukh, I. Basarab Amino acid composition of meat and bone meal from various manufacturers of pet food and animal feed // Ukrainian Journal of Ecology. – 2020. 10 (2), 435-439</w:t>
      </w:r>
    </w:p>
    <w:p w:rsidR="00094ECC" w:rsidRPr="00D52D69" w:rsidRDefault="00094ECC" w:rsidP="004B4877">
      <w:pPr>
        <w:numPr>
          <w:ilvl w:val="0"/>
          <w:numId w:val="6"/>
        </w:numPr>
        <w:tabs>
          <w:tab w:val="left" w:pos="360"/>
          <w:tab w:val="left" w:pos="540"/>
          <w:tab w:val="left" w:pos="1440"/>
        </w:tabs>
        <w:spacing w:after="0" w:line="240" w:lineRule="auto"/>
        <w:ind w:right="-6"/>
        <w:jc w:val="both"/>
        <w:rPr>
          <w:rFonts w:ascii="Times New Roman" w:hAnsi="Times New Roman" w:cs="Times New Roman"/>
          <w:spacing w:val="5"/>
          <w:sz w:val="28"/>
          <w:szCs w:val="28"/>
        </w:rPr>
      </w:pPr>
      <w:r w:rsidRPr="00D52D69">
        <w:rPr>
          <w:rFonts w:ascii="Times New Roman" w:hAnsi="Times New Roman" w:cs="Times New Roman"/>
          <w:spacing w:val="5"/>
          <w:sz w:val="28"/>
          <w:szCs w:val="28"/>
        </w:rPr>
        <w:t>Методические рекомендации по исследованию систем микроклимата в промышленном животноводстве и птицеводстве, -М., 1977. –С. 15-22.</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Р </w:t>
      </w:r>
      <w:r w:rsidRPr="00D52D69">
        <w:rPr>
          <w:rFonts w:ascii="Times New Roman" w:hAnsi="Times New Roman" w:cs="Times New Roman"/>
          <w:bCs/>
          <w:sz w:val="28"/>
          <w:szCs w:val="28"/>
          <w:shd w:val="clear" w:color="auto" w:fill="FFFFFF"/>
        </w:rPr>
        <w:t>51478</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99</w:t>
      </w:r>
      <w:r w:rsidRPr="00D52D69">
        <w:rPr>
          <w:rFonts w:ascii="Times New Roman" w:hAnsi="Times New Roman" w:cs="Times New Roman"/>
          <w:sz w:val="28"/>
          <w:szCs w:val="28"/>
          <w:shd w:val="clear" w:color="auto" w:fill="FFFFFF"/>
        </w:rPr>
        <w:t>. Мясо и мясные продукты. Контрольный метод определения концентрации водородных ионов (pH).</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23042</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2015</w:t>
      </w:r>
      <w:r w:rsidRPr="00D52D69">
        <w:rPr>
          <w:rFonts w:ascii="Times New Roman" w:hAnsi="Times New Roman" w:cs="Times New Roman"/>
          <w:sz w:val="28"/>
          <w:szCs w:val="28"/>
          <w:shd w:val="clear" w:color="auto" w:fill="FFFFFF"/>
        </w:rPr>
        <w:t>. Мясо и мясные продукты. Методы определения жира.</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shd w:val="clear" w:color="auto" w:fill="FFFFFF"/>
        </w:rPr>
        <w:t>ГОСТ</w:t>
      </w:r>
      <w:r w:rsidRPr="00D52D69">
        <w:rPr>
          <w:rFonts w:ascii="Times New Roman" w:hAnsi="Times New Roman" w:cs="Times New Roman"/>
          <w:sz w:val="28"/>
          <w:szCs w:val="28"/>
          <w:shd w:val="clear" w:color="auto" w:fill="FFFFFF"/>
        </w:rPr>
        <w:t> </w:t>
      </w:r>
      <w:r w:rsidRPr="00D52D69">
        <w:rPr>
          <w:rFonts w:ascii="Times New Roman" w:hAnsi="Times New Roman" w:cs="Times New Roman"/>
          <w:bCs/>
          <w:sz w:val="28"/>
          <w:szCs w:val="28"/>
          <w:shd w:val="clear" w:color="auto" w:fill="FFFFFF"/>
        </w:rPr>
        <w:t>31727</w:t>
      </w:r>
      <w:r w:rsidRPr="00D52D69">
        <w:rPr>
          <w:rFonts w:ascii="Times New Roman" w:hAnsi="Times New Roman" w:cs="Times New Roman"/>
          <w:sz w:val="28"/>
          <w:szCs w:val="28"/>
          <w:shd w:val="clear" w:color="auto" w:fill="FFFFFF"/>
        </w:rPr>
        <w:t>-</w:t>
      </w:r>
      <w:r w:rsidRPr="00D52D69">
        <w:rPr>
          <w:rFonts w:ascii="Times New Roman" w:hAnsi="Times New Roman" w:cs="Times New Roman"/>
          <w:bCs/>
          <w:sz w:val="28"/>
          <w:szCs w:val="28"/>
          <w:shd w:val="clear" w:color="auto" w:fill="FFFFFF"/>
        </w:rPr>
        <w:t>2012</w:t>
      </w:r>
      <w:r w:rsidRPr="00D52D69">
        <w:rPr>
          <w:rFonts w:ascii="Times New Roman" w:hAnsi="Times New Roman" w:cs="Times New Roman"/>
          <w:sz w:val="28"/>
          <w:szCs w:val="28"/>
          <w:shd w:val="clear" w:color="auto" w:fill="FFFFFF"/>
        </w:rPr>
        <w:t>. Мясо и мясные продукты. Метод определения массовой доли общей золы.</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Согласно ГОСТ Р 54367-2011 «Мясо. Разделка баранины и козлятины на отрубы. Технические условия» </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 xml:space="preserve">ГОСТ 31777-2012 «Овцы и козы для убоя. Баранина, ягнятина и козлятина в тушах. Технические условия» </w:t>
      </w:r>
    </w:p>
    <w:p w:rsidR="002A5D3E" w:rsidRPr="00D52D69" w:rsidRDefault="002A5D3E" w:rsidP="004B4877">
      <w:pPr>
        <w:pStyle w:val="a4"/>
        <w:numPr>
          <w:ilvl w:val="0"/>
          <w:numId w:val="6"/>
        </w:numPr>
        <w:shd w:val="clear" w:color="auto" w:fill="FFFFFF"/>
        <w:spacing w:after="0" w:line="240" w:lineRule="auto"/>
        <w:jc w:val="both"/>
        <w:textAlignment w:val="baseline"/>
        <w:outlineLvl w:val="0"/>
        <w:rPr>
          <w:rFonts w:ascii="Times New Roman" w:eastAsia="Times New Roman" w:hAnsi="Times New Roman" w:cs="Times New Roman"/>
          <w:bCs/>
          <w:spacing w:val="2"/>
          <w:kern w:val="36"/>
          <w:sz w:val="28"/>
          <w:szCs w:val="28"/>
          <w:lang w:eastAsia="kk-KZ"/>
        </w:rPr>
      </w:pPr>
      <w:r w:rsidRPr="00D52D69">
        <w:rPr>
          <w:rFonts w:ascii="Times New Roman" w:eastAsia="Times New Roman" w:hAnsi="Times New Roman" w:cs="Times New Roman"/>
          <w:bCs/>
          <w:spacing w:val="2"/>
          <w:kern w:val="36"/>
          <w:sz w:val="28"/>
          <w:szCs w:val="28"/>
          <w:lang w:eastAsia="kk-KZ"/>
        </w:rPr>
        <w:t>ГОСТ Р 54034-2010 Мясо. Баранина и ягнятина для детского питания. Технические условия</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ТР ТС 021/2011 «О безопасности пищевой продукции»</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ТР ТС 034/2013 «О безопасности мяса и мясной продукции»</w:t>
      </w:r>
    </w:p>
    <w:p w:rsidR="002A5D3E" w:rsidRPr="00D52D69" w:rsidRDefault="002A5D3E"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bCs/>
          <w:sz w:val="28"/>
          <w:szCs w:val="28"/>
          <w:shd w:val="clear" w:color="auto" w:fill="FFFFFF"/>
          <w:lang w:val="en-US"/>
        </w:rPr>
        <w:t>Meat</w:t>
      </w:r>
      <w:r w:rsidRPr="00D52D69">
        <w:rPr>
          <w:rFonts w:ascii="Times New Roman" w:hAnsi="Times New Roman" w:cs="Times New Roman"/>
          <w:sz w:val="28"/>
          <w:szCs w:val="28"/>
          <w:shd w:val="clear" w:color="auto" w:fill="FFFFFF"/>
          <w:lang w:val="en-US"/>
        </w:rPr>
        <w:t xml:space="preserve">. Methods of sampling and organoleptic methods of freshness test. </w:t>
      </w:r>
      <w:r w:rsidRPr="00D52D69">
        <w:rPr>
          <w:rFonts w:ascii="Times New Roman" w:hAnsi="Times New Roman" w:cs="Times New Roman"/>
          <w:sz w:val="28"/>
          <w:szCs w:val="28"/>
          <w:shd w:val="clear" w:color="auto" w:fill="FFFFFF"/>
        </w:rPr>
        <w:t>Дата</w:t>
      </w:r>
      <w:r w:rsidRPr="00D52D69">
        <w:rPr>
          <w:rFonts w:ascii="Times New Roman" w:hAnsi="Times New Roman" w:cs="Times New Roman"/>
          <w:sz w:val="28"/>
          <w:szCs w:val="28"/>
          <w:shd w:val="clear" w:color="auto" w:fill="FFFFFF"/>
          <w:lang w:val="en-US"/>
        </w:rPr>
        <w:t xml:space="preserve"> </w:t>
      </w:r>
      <w:r w:rsidRPr="00D52D69">
        <w:rPr>
          <w:rFonts w:ascii="Times New Roman" w:hAnsi="Times New Roman" w:cs="Times New Roman"/>
          <w:sz w:val="28"/>
          <w:szCs w:val="28"/>
          <w:shd w:val="clear" w:color="auto" w:fill="FFFFFF"/>
        </w:rPr>
        <w:t>введения</w:t>
      </w:r>
      <w:r w:rsidRPr="00D52D69">
        <w:rPr>
          <w:rFonts w:ascii="Times New Roman" w:hAnsi="Times New Roman" w:cs="Times New Roman"/>
          <w:sz w:val="28"/>
          <w:szCs w:val="28"/>
          <w:shd w:val="clear" w:color="auto" w:fill="FFFFFF"/>
          <w:lang w:val="en-US"/>
        </w:rPr>
        <w:t xml:space="preserve"> </w:t>
      </w:r>
      <w:r w:rsidRPr="00D52D69">
        <w:rPr>
          <w:rFonts w:ascii="Times New Roman" w:hAnsi="Times New Roman" w:cs="Times New Roman"/>
          <w:sz w:val="28"/>
          <w:szCs w:val="28"/>
          <w:shd w:val="clear" w:color="auto" w:fill="FFFFFF"/>
        </w:rPr>
        <w:t>в</w:t>
      </w:r>
      <w:r w:rsidRPr="00D52D69">
        <w:rPr>
          <w:rFonts w:ascii="Times New Roman" w:hAnsi="Times New Roman" w:cs="Times New Roman"/>
          <w:sz w:val="28"/>
          <w:szCs w:val="28"/>
          <w:shd w:val="clear" w:color="auto" w:fill="FFFFFF"/>
          <w:lang w:val="en-US"/>
        </w:rPr>
        <w:t xml:space="preserve"> </w:t>
      </w:r>
      <w:r w:rsidRPr="00D52D69">
        <w:rPr>
          <w:rFonts w:ascii="Times New Roman" w:hAnsi="Times New Roman" w:cs="Times New Roman"/>
          <w:sz w:val="28"/>
          <w:szCs w:val="28"/>
          <w:shd w:val="clear" w:color="auto" w:fill="FFFFFF"/>
        </w:rPr>
        <w:t>действие</w:t>
      </w:r>
      <w:r w:rsidRPr="00D52D69">
        <w:rPr>
          <w:rFonts w:ascii="Times New Roman" w:hAnsi="Times New Roman" w:cs="Times New Roman"/>
          <w:sz w:val="28"/>
          <w:szCs w:val="28"/>
          <w:shd w:val="clear" w:color="auto" w:fill="FFFFFF"/>
          <w:lang w:val="en-US"/>
        </w:rPr>
        <w:t xml:space="preserve">. 01.01.2017. </w:t>
      </w:r>
      <w:r w:rsidRPr="00D52D69">
        <w:rPr>
          <w:rFonts w:ascii="Times New Roman" w:hAnsi="Times New Roman" w:cs="Times New Roman"/>
          <w:sz w:val="28"/>
          <w:szCs w:val="28"/>
          <w:shd w:val="clear" w:color="auto" w:fill="FFFFFF"/>
        </w:rPr>
        <w:t>Код</w:t>
      </w:r>
      <w:r w:rsidRPr="00D52D69">
        <w:rPr>
          <w:rFonts w:ascii="Times New Roman" w:hAnsi="Times New Roman" w:cs="Times New Roman"/>
          <w:sz w:val="28"/>
          <w:szCs w:val="28"/>
          <w:shd w:val="clear" w:color="auto" w:fill="FFFFFF"/>
          <w:lang w:val="en-US"/>
        </w:rPr>
        <w:t xml:space="preserve"> </w:t>
      </w:r>
      <w:r w:rsidRPr="00D52D69">
        <w:rPr>
          <w:rFonts w:ascii="Times New Roman" w:hAnsi="Times New Roman" w:cs="Times New Roman"/>
          <w:sz w:val="28"/>
          <w:szCs w:val="28"/>
          <w:shd w:val="clear" w:color="auto" w:fill="FFFFFF"/>
        </w:rPr>
        <w:t>ОКС</w:t>
      </w:r>
      <w:r w:rsidRPr="00D52D69">
        <w:rPr>
          <w:rFonts w:ascii="Times New Roman" w:hAnsi="Times New Roman" w:cs="Times New Roman"/>
          <w:sz w:val="28"/>
          <w:szCs w:val="28"/>
          <w:shd w:val="clear" w:color="auto" w:fill="FFFFFF"/>
          <w:lang w:val="en-US"/>
        </w:rPr>
        <w:t>. 67.120.10</w:t>
      </w:r>
    </w:p>
    <w:p w:rsidR="008B5C4E" w:rsidRPr="00D52D69" w:rsidRDefault="002A1152"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rPr>
        <w:t>Порядок испытаний и</w:t>
      </w:r>
      <w:r w:rsidRPr="00D52D69">
        <w:rPr>
          <w:rFonts w:ascii="Times New Roman" w:hAnsi="Times New Roman" w:cs="Times New Roman"/>
          <w:sz w:val="28"/>
          <w:szCs w:val="28"/>
        </w:rPr>
        <w:t xml:space="preserve"> оценка эффективности антигельминтиков : учеб. пособие для магистрантов и докторантов / Р. С. Кармалиев, Н. Ж. Елеугалиева, С. Г. Канатбаев, К. Ж. Кушалиев. - Уральск : ЗКАТУ им. Жангир хана, 2016. – 111 с.</w:t>
      </w:r>
    </w:p>
    <w:p w:rsidR="008B5C4E" w:rsidRPr="00D52D69" w:rsidRDefault="008B5C4E"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rPr>
        <w:lastRenderedPageBreak/>
        <w:t>Результаты применения растительных</w:t>
      </w:r>
      <w:r w:rsidRPr="00D52D69">
        <w:rPr>
          <w:rFonts w:ascii="Times New Roman" w:hAnsi="Times New Roman" w:cs="Times New Roman"/>
          <w:sz w:val="28"/>
          <w:szCs w:val="28"/>
        </w:rPr>
        <w:t xml:space="preserve"> препаратов против гельминтов овец [Текст] / Б. М. Мустафин, С. Г. Канатбаев, Р. А. Аманжол, М. Ж. Аубакиров // Наука и образование. - 2015. - </w:t>
      </w:r>
      <w:r w:rsidRPr="00D52D69">
        <w:rPr>
          <w:rFonts w:ascii="Times New Roman" w:hAnsi="Times New Roman" w:cs="Times New Roman"/>
          <w:bCs/>
          <w:sz w:val="28"/>
          <w:szCs w:val="28"/>
        </w:rPr>
        <w:t>№ 2</w:t>
      </w:r>
      <w:r w:rsidRPr="00D52D69">
        <w:rPr>
          <w:rFonts w:ascii="Times New Roman" w:hAnsi="Times New Roman" w:cs="Times New Roman"/>
          <w:sz w:val="28"/>
          <w:szCs w:val="28"/>
        </w:rPr>
        <w:t>. - С. 54-56</w:t>
      </w:r>
    </w:p>
    <w:p w:rsidR="00397127" w:rsidRPr="00D52D69" w:rsidRDefault="00886197"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bCs/>
          <w:sz w:val="28"/>
          <w:szCs w:val="28"/>
          <w:lang w:val="en-US"/>
        </w:rPr>
        <w:t>Exterior indicators and</w:t>
      </w:r>
      <w:r w:rsidRPr="00D52D69">
        <w:rPr>
          <w:rFonts w:ascii="Times New Roman" w:hAnsi="Times New Roman" w:cs="Times New Roman"/>
          <w:sz w:val="28"/>
          <w:szCs w:val="28"/>
          <w:lang w:val="en-US"/>
        </w:rPr>
        <w:t xml:space="preserve"> meat productivity of domestic sheep meat - sebaceous (edilbaev, kazakh fat-tailed coarse-wooled and kazakh fat¬tailed semi-coarse-wooled) breeds [</w:t>
      </w:r>
      <w:r w:rsidRPr="00D52D69">
        <w:rPr>
          <w:rFonts w:ascii="Times New Roman" w:hAnsi="Times New Roman" w:cs="Times New Roman"/>
          <w:sz w:val="28"/>
          <w:szCs w:val="28"/>
        </w:rPr>
        <w:t>текст</w:t>
      </w:r>
      <w:r w:rsidRPr="00D52D69">
        <w:rPr>
          <w:rFonts w:ascii="Times New Roman" w:hAnsi="Times New Roman" w:cs="Times New Roman"/>
          <w:sz w:val="28"/>
          <w:szCs w:val="28"/>
          <w:lang w:val="en-US"/>
        </w:rPr>
        <w:t xml:space="preserve">] / a. temirzhanova, n. burambayeva, t. assanbayev, r. abeldinov, k. nurzhanova, a. b. akhmetalieva // ad alta: journal of interdisciplinary research. - 2019. - </w:t>
      </w:r>
      <w:r w:rsidRPr="00D52D69">
        <w:rPr>
          <w:rFonts w:ascii="Times New Roman" w:hAnsi="Times New Roman" w:cs="Times New Roman"/>
          <w:bCs/>
          <w:sz w:val="28"/>
          <w:szCs w:val="28"/>
          <w:lang w:val="en-US"/>
        </w:rPr>
        <w:t>is. 1, special is. v</w:t>
      </w:r>
      <w:r w:rsidRPr="00D52D69">
        <w:rPr>
          <w:rFonts w:ascii="Times New Roman" w:hAnsi="Times New Roman" w:cs="Times New Roman"/>
          <w:sz w:val="28"/>
          <w:szCs w:val="28"/>
          <w:lang w:val="en-US"/>
        </w:rPr>
        <w:t xml:space="preserve">. vol. 9. - </w:t>
      </w:r>
      <w:r w:rsidRPr="00D52D69">
        <w:rPr>
          <w:rFonts w:ascii="Times New Roman" w:hAnsi="Times New Roman" w:cs="Times New Roman"/>
          <w:sz w:val="28"/>
          <w:szCs w:val="28"/>
        </w:rPr>
        <w:t>р</w:t>
      </w:r>
      <w:r w:rsidRPr="00D52D69">
        <w:rPr>
          <w:rFonts w:ascii="Times New Roman" w:hAnsi="Times New Roman" w:cs="Times New Roman"/>
          <w:sz w:val="28"/>
          <w:szCs w:val="28"/>
          <w:lang w:val="en-US"/>
        </w:rPr>
        <w:t>. 113-118.</w:t>
      </w:r>
    </w:p>
    <w:p w:rsidR="008B5C4E" w:rsidRPr="00D52D69" w:rsidRDefault="00397127"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eastAsia="Times New Roman" w:hAnsi="Times New Roman" w:cs="Times New Roman"/>
          <w:bCs/>
          <w:sz w:val="28"/>
          <w:szCs w:val="28"/>
          <w:lang w:val="en-US" w:eastAsia="ru-RU"/>
        </w:rPr>
        <w:t>Shalginbayev, D. B.</w:t>
      </w:r>
      <w:r w:rsidRPr="00D52D69">
        <w:rPr>
          <w:rFonts w:ascii="Times New Roman" w:eastAsia="Times New Roman" w:hAnsi="Times New Roman" w:cs="Times New Roman"/>
          <w:sz w:val="28"/>
          <w:szCs w:val="28"/>
          <w:lang w:val="en-US" w:eastAsia="ru-RU"/>
        </w:rPr>
        <w:t xml:space="preserve"> Study of sensory characteristics of poultry meat obtained with the use of modern stunning technology [</w:t>
      </w:r>
      <w:r w:rsidRPr="00D52D69">
        <w:rPr>
          <w:rFonts w:ascii="Times New Roman" w:eastAsia="Times New Roman" w:hAnsi="Times New Roman" w:cs="Times New Roman"/>
          <w:sz w:val="28"/>
          <w:szCs w:val="28"/>
          <w:lang w:eastAsia="ru-RU"/>
        </w:rPr>
        <w:t>Текст</w:t>
      </w:r>
      <w:r w:rsidRPr="00D52D69">
        <w:rPr>
          <w:rFonts w:ascii="Times New Roman" w:eastAsia="Times New Roman" w:hAnsi="Times New Roman" w:cs="Times New Roman"/>
          <w:sz w:val="28"/>
          <w:szCs w:val="28"/>
          <w:lang w:val="en-US" w:eastAsia="ru-RU"/>
        </w:rPr>
        <w:t xml:space="preserve">] / D. B. Shalginbayev, R. U. Uazhanova, L. V. Antipova, T. A. Baibatyrov // International Journal of Advanced Science and Technology. - 2020. Vol. 29. Iss. 7. - </w:t>
      </w:r>
      <w:r w:rsidRPr="00D52D69">
        <w:rPr>
          <w:rFonts w:ascii="Times New Roman" w:eastAsia="Times New Roman" w:hAnsi="Times New Roman" w:cs="Times New Roman"/>
          <w:sz w:val="28"/>
          <w:szCs w:val="28"/>
          <w:lang w:eastAsia="ru-RU"/>
        </w:rPr>
        <w:t>Р</w:t>
      </w:r>
      <w:r w:rsidRPr="00D52D69">
        <w:rPr>
          <w:rFonts w:ascii="Times New Roman" w:eastAsia="Times New Roman" w:hAnsi="Times New Roman" w:cs="Times New Roman"/>
          <w:sz w:val="28"/>
          <w:szCs w:val="28"/>
          <w:lang w:val="en-US" w:eastAsia="ru-RU"/>
        </w:rPr>
        <w:t>. 1339-1345. - ISSN 2005-4238.</w:t>
      </w:r>
    </w:p>
    <w:p w:rsidR="00B64D70" w:rsidRPr="00D52D69" w:rsidRDefault="00B64D70" w:rsidP="004B4877">
      <w:pPr>
        <w:pStyle w:val="a4"/>
        <w:numPr>
          <w:ilvl w:val="0"/>
          <w:numId w:val="6"/>
        </w:numPr>
        <w:spacing w:after="0" w:line="240" w:lineRule="auto"/>
        <w:jc w:val="both"/>
        <w:rPr>
          <w:rFonts w:ascii="Times New Roman" w:eastAsia="Times New Roman" w:hAnsi="Times New Roman" w:cs="Times New Roman"/>
          <w:sz w:val="28"/>
          <w:szCs w:val="28"/>
          <w:lang w:val="en-US" w:eastAsia="ru-RU"/>
        </w:rPr>
      </w:pPr>
      <w:r w:rsidRPr="00D52D69">
        <w:rPr>
          <w:rFonts w:ascii="Times New Roman" w:eastAsia="Times New Roman" w:hAnsi="Times New Roman" w:cs="Times New Roman"/>
          <w:bCs/>
          <w:sz w:val="28"/>
          <w:szCs w:val="28"/>
          <w:lang w:val="en-US" w:eastAsia="ru-RU"/>
        </w:rPr>
        <w:t>Smagulov, D. B.</w:t>
      </w:r>
      <w:r w:rsidRPr="00D52D69">
        <w:rPr>
          <w:rFonts w:ascii="Times New Roman" w:eastAsia="Times New Roman" w:hAnsi="Times New Roman" w:cs="Times New Roman"/>
          <w:sz w:val="28"/>
          <w:szCs w:val="28"/>
          <w:lang w:val="en-US" w:eastAsia="ru-RU"/>
        </w:rPr>
        <w:t xml:space="preserve"> Features of growth and meat productivity of new factory lines of Saryarka Lambs [</w:t>
      </w:r>
      <w:r w:rsidRPr="00D52D69">
        <w:rPr>
          <w:rFonts w:ascii="Times New Roman" w:eastAsia="Times New Roman" w:hAnsi="Times New Roman" w:cs="Times New Roman"/>
          <w:sz w:val="28"/>
          <w:szCs w:val="28"/>
          <w:lang w:eastAsia="ru-RU"/>
        </w:rPr>
        <w:t>Текст</w:t>
      </w:r>
      <w:r w:rsidRPr="00D52D69">
        <w:rPr>
          <w:rFonts w:ascii="Times New Roman" w:eastAsia="Times New Roman" w:hAnsi="Times New Roman" w:cs="Times New Roman"/>
          <w:sz w:val="28"/>
          <w:szCs w:val="28"/>
          <w:lang w:val="en-US" w:eastAsia="ru-RU"/>
        </w:rPr>
        <w:t xml:space="preserve">] / D. Smagulov, T. Sadykulov, S. Adylkanova, A. Koishibaev // Biology and Medicine . - 2014. - </w:t>
      </w:r>
      <w:r w:rsidRPr="00D52D69">
        <w:rPr>
          <w:rFonts w:ascii="Times New Roman" w:eastAsia="Times New Roman" w:hAnsi="Times New Roman" w:cs="Times New Roman"/>
          <w:bCs/>
          <w:sz w:val="28"/>
          <w:szCs w:val="28"/>
          <w:lang w:val="en-US" w:eastAsia="ru-RU"/>
        </w:rPr>
        <w:t>6(2), Suppl 2</w:t>
      </w:r>
      <w:r w:rsidRPr="00D52D69">
        <w:rPr>
          <w:rFonts w:ascii="Times New Roman" w:eastAsia="Times New Roman" w:hAnsi="Times New Roman" w:cs="Times New Roman"/>
          <w:sz w:val="28"/>
          <w:szCs w:val="28"/>
          <w:lang w:val="en-US" w:eastAsia="ru-RU"/>
        </w:rPr>
        <w:t xml:space="preserve">. - </w:t>
      </w:r>
      <w:r w:rsidRPr="00D52D69">
        <w:rPr>
          <w:rFonts w:ascii="Times New Roman" w:eastAsia="Times New Roman" w:hAnsi="Times New Roman" w:cs="Times New Roman"/>
          <w:sz w:val="28"/>
          <w:szCs w:val="28"/>
          <w:lang w:eastAsia="ru-RU"/>
        </w:rPr>
        <w:t>Р</w:t>
      </w:r>
      <w:r w:rsidRPr="00D52D69">
        <w:rPr>
          <w:rFonts w:ascii="Times New Roman" w:eastAsia="Times New Roman" w:hAnsi="Times New Roman" w:cs="Times New Roman"/>
          <w:sz w:val="28"/>
          <w:szCs w:val="28"/>
          <w:lang w:val="en-US" w:eastAsia="ru-RU"/>
        </w:rPr>
        <w:t>. 6.</w:t>
      </w:r>
    </w:p>
    <w:p w:rsidR="0043695B" w:rsidRPr="00D52D69" w:rsidRDefault="0043695B"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bCs/>
          <w:sz w:val="28"/>
          <w:szCs w:val="28"/>
          <w:lang w:val="en-US"/>
        </w:rPr>
        <w:t>Epizootic Monitoring for</w:t>
      </w:r>
      <w:r w:rsidRPr="00D52D69">
        <w:rPr>
          <w:rFonts w:ascii="Times New Roman" w:hAnsi="Times New Roman" w:cs="Times New Roman"/>
          <w:sz w:val="28"/>
          <w:szCs w:val="28"/>
          <w:lang w:val="en-US"/>
        </w:rPr>
        <w:t xml:space="preserve"> Helminthoses in Cattle in the West Region of Kazakhstan [</w:t>
      </w:r>
      <w:r w:rsidRPr="00D52D69">
        <w:rPr>
          <w:rFonts w:ascii="Times New Roman" w:hAnsi="Times New Roman" w:cs="Times New Roman"/>
          <w:sz w:val="28"/>
          <w:szCs w:val="28"/>
        </w:rPr>
        <w:t>Текст</w:t>
      </w:r>
      <w:r w:rsidRPr="00D52D69">
        <w:rPr>
          <w:rFonts w:ascii="Times New Roman" w:hAnsi="Times New Roman" w:cs="Times New Roman"/>
          <w:sz w:val="28"/>
          <w:szCs w:val="28"/>
          <w:lang w:val="en-US"/>
        </w:rPr>
        <w:t xml:space="preserve">] / R. S. Karmaliyev, Z. T. Ussenov, B. M. Sidikhov, B. O. Yertleuova, D. E. Gabdullin, K. M. Akhmedenov // Advances in Animal and Veterinary Sciences. - 2020. - Vol. 8. - </w:t>
      </w:r>
      <w:r w:rsidRPr="00D52D69">
        <w:rPr>
          <w:rFonts w:ascii="Times New Roman" w:hAnsi="Times New Roman" w:cs="Times New Roman"/>
          <w:sz w:val="28"/>
          <w:szCs w:val="28"/>
        </w:rPr>
        <w:t>Р</w:t>
      </w:r>
      <w:r w:rsidRPr="00D52D69">
        <w:rPr>
          <w:rFonts w:ascii="Times New Roman" w:hAnsi="Times New Roman" w:cs="Times New Roman"/>
          <w:sz w:val="28"/>
          <w:szCs w:val="28"/>
          <w:lang w:val="en-US"/>
        </w:rPr>
        <w:t>. 1-10.</w:t>
      </w:r>
    </w:p>
    <w:p w:rsidR="00DC4006" w:rsidRPr="00D52D69" w:rsidRDefault="00DC4006"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bCs/>
          <w:sz w:val="28"/>
          <w:szCs w:val="28"/>
          <w:lang w:val="en-US"/>
        </w:rPr>
        <w:t>The results of</w:t>
      </w:r>
      <w:r w:rsidRPr="00D52D69">
        <w:rPr>
          <w:rFonts w:ascii="Times New Roman" w:hAnsi="Times New Roman" w:cs="Times New Roman"/>
          <w:sz w:val="28"/>
          <w:szCs w:val="28"/>
          <w:lang w:val="en-US"/>
        </w:rPr>
        <w:t xml:space="preserve"> cross-breeding in meat-fat-tailedsheep breeding [</w:t>
      </w:r>
      <w:r w:rsidRPr="00D52D69">
        <w:rPr>
          <w:rFonts w:ascii="Times New Roman" w:hAnsi="Times New Roman" w:cs="Times New Roman"/>
          <w:sz w:val="28"/>
          <w:szCs w:val="28"/>
        </w:rPr>
        <w:t>Текст</w:t>
      </w:r>
      <w:r w:rsidRPr="00D52D69">
        <w:rPr>
          <w:rFonts w:ascii="Times New Roman" w:hAnsi="Times New Roman" w:cs="Times New Roman"/>
          <w:sz w:val="28"/>
          <w:szCs w:val="28"/>
          <w:lang w:val="en-US"/>
        </w:rPr>
        <w:t xml:space="preserve">] / Sadykulov T., Smagulov D. B., Adylkanova S. R., Koishibaev A. M. // Life Science Journal. - 2014. - </w:t>
      </w:r>
      <w:r w:rsidRPr="00D52D69">
        <w:rPr>
          <w:rFonts w:ascii="Times New Roman" w:hAnsi="Times New Roman" w:cs="Times New Roman"/>
          <w:bCs/>
          <w:sz w:val="28"/>
          <w:szCs w:val="28"/>
          <w:lang w:val="en-US"/>
        </w:rPr>
        <w:t>№ 11</w:t>
      </w:r>
      <w:r w:rsidRPr="00D52D69">
        <w:rPr>
          <w:rFonts w:ascii="Times New Roman" w:hAnsi="Times New Roman" w:cs="Times New Roman"/>
          <w:sz w:val="28"/>
          <w:szCs w:val="28"/>
          <w:lang w:val="en-US"/>
        </w:rPr>
        <w:t xml:space="preserve">. Vol. 11. - </w:t>
      </w:r>
      <w:r w:rsidRPr="00D52D69">
        <w:rPr>
          <w:rFonts w:ascii="Times New Roman" w:hAnsi="Times New Roman" w:cs="Times New Roman"/>
          <w:sz w:val="28"/>
          <w:szCs w:val="28"/>
        </w:rPr>
        <w:t>Р</w:t>
      </w:r>
      <w:r w:rsidRPr="00D52D69">
        <w:rPr>
          <w:rFonts w:ascii="Times New Roman" w:hAnsi="Times New Roman" w:cs="Times New Roman"/>
          <w:sz w:val="28"/>
          <w:szCs w:val="28"/>
          <w:lang w:val="en-US"/>
        </w:rPr>
        <w:t>. 308-311.</w:t>
      </w:r>
    </w:p>
    <w:p w:rsidR="0043695B" w:rsidRPr="00D52D69" w:rsidRDefault="00F86C83" w:rsidP="00F86C83">
      <w:pPr>
        <w:pStyle w:val="a3"/>
        <w:numPr>
          <w:ilvl w:val="0"/>
          <w:numId w:val="6"/>
        </w:numPr>
        <w:shd w:val="clear" w:color="auto" w:fill="FFFFFF"/>
        <w:spacing w:before="0" w:beforeAutospacing="0" w:after="0" w:afterAutospacing="0"/>
        <w:jc w:val="both"/>
        <w:rPr>
          <w:sz w:val="28"/>
          <w:szCs w:val="28"/>
        </w:rPr>
      </w:pPr>
      <w:r w:rsidRPr="00D52D69">
        <w:rPr>
          <w:sz w:val="28"/>
          <w:szCs w:val="28"/>
          <w:lang w:val="en-US"/>
        </w:rPr>
        <w:t xml:space="preserve">Mravčáková, D et </w:t>
      </w:r>
      <w:r w:rsidR="0043695B" w:rsidRPr="00D52D69">
        <w:rPr>
          <w:sz w:val="28"/>
          <w:szCs w:val="28"/>
          <w:lang w:val="en-US"/>
        </w:rPr>
        <w:t>al</w:t>
      </w:r>
      <w:r w:rsidR="0043695B" w:rsidRPr="00D52D69">
        <w:rPr>
          <w:bCs/>
          <w:sz w:val="28"/>
          <w:szCs w:val="28"/>
          <w:shd w:val="clear" w:color="auto" w:fill="FFFFFF"/>
          <w:lang w:val="en-US"/>
        </w:rPr>
        <w:t>nthelmintic</w:t>
      </w:r>
      <w:r w:rsidR="0043695B" w:rsidRPr="00D52D69">
        <w:rPr>
          <w:sz w:val="28"/>
          <w:szCs w:val="28"/>
          <w:shd w:val="clear" w:color="auto" w:fill="FFFFFF"/>
          <w:lang w:val="en-US"/>
        </w:rPr>
        <w:t> </w:t>
      </w:r>
      <w:r w:rsidRPr="00D52D69">
        <w:rPr>
          <w:sz w:val="28"/>
          <w:szCs w:val="28"/>
          <w:lang w:val="en-US"/>
        </w:rPr>
        <w:t xml:space="preserve"> </w:t>
      </w:r>
      <w:r w:rsidRPr="00D52D69">
        <w:rPr>
          <w:bCs/>
          <w:sz w:val="28"/>
          <w:szCs w:val="28"/>
          <w:shd w:val="clear" w:color="auto" w:fill="FFFFFF"/>
          <w:lang w:val="ru-RU"/>
        </w:rPr>
        <w:t>а</w:t>
      </w:r>
      <w:r w:rsidR="0043695B" w:rsidRPr="00D52D69">
        <w:rPr>
          <w:bCs/>
          <w:sz w:val="28"/>
          <w:szCs w:val="28"/>
          <w:shd w:val="clear" w:color="auto" w:fill="FFFFFF"/>
          <w:lang w:val="en-US"/>
        </w:rPr>
        <w:t>ctivity</w:t>
      </w:r>
      <w:r w:rsidRPr="00D52D69">
        <w:rPr>
          <w:bCs/>
          <w:sz w:val="28"/>
          <w:szCs w:val="28"/>
          <w:shd w:val="clear" w:color="auto" w:fill="FFFFFF"/>
          <w:lang w:val="en-US"/>
        </w:rPr>
        <w:t xml:space="preserve"> of</w:t>
      </w:r>
      <w:r w:rsidRPr="00D52D69">
        <w:rPr>
          <w:sz w:val="28"/>
          <w:szCs w:val="28"/>
          <w:shd w:val="clear" w:color="auto" w:fill="FFFFFF"/>
          <w:lang w:val="en-US"/>
        </w:rPr>
        <w:t> </w:t>
      </w:r>
      <w:r w:rsidRPr="00D52D69">
        <w:rPr>
          <w:bCs/>
          <w:sz w:val="28"/>
          <w:szCs w:val="28"/>
          <w:shd w:val="clear" w:color="auto" w:fill="FFFFFF"/>
          <w:lang w:val="en-US"/>
        </w:rPr>
        <w:t>Wormwood</w:t>
      </w:r>
      <w:r w:rsidRPr="00D52D69">
        <w:rPr>
          <w:sz w:val="28"/>
          <w:szCs w:val="28"/>
          <w:shd w:val="clear" w:color="auto" w:fill="FFFFFF"/>
          <w:lang w:val="en-US"/>
        </w:rPr>
        <w:t>  ( </w:t>
      </w:r>
      <w:r w:rsidRPr="00D52D69">
        <w:rPr>
          <w:bCs/>
          <w:sz w:val="28"/>
          <w:szCs w:val="28"/>
          <w:shd w:val="clear" w:color="auto" w:fill="FFFFFF"/>
          <w:lang w:val="en-US"/>
        </w:rPr>
        <w:t>Artemisia</w:t>
      </w:r>
      <w:r w:rsidRPr="00D52D69">
        <w:rPr>
          <w:sz w:val="28"/>
          <w:szCs w:val="28"/>
          <w:shd w:val="clear" w:color="auto" w:fill="FFFFFF"/>
          <w:lang w:val="en-US"/>
        </w:rPr>
        <w:t> </w:t>
      </w:r>
      <w:r w:rsidRPr="00D52D69">
        <w:rPr>
          <w:bCs/>
          <w:sz w:val="28"/>
          <w:szCs w:val="28"/>
          <w:shd w:val="clear" w:color="auto" w:fill="FFFFFF"/>
          <w:lang w:val="en-US"/>
        </w:rPr>
        <w:t>absinthium</w:t>
      </w:r>
      <w:r w:rsidRPr="00D52D69">
        <w:rPr>
          <w:sz w:val="28"/>
          <w:szCs w:val="28"/>
          <w:shd w:val="clear" w:color="auto" w:fill="FFFFFF"/>
          <w:lang w:val="en-US"/>
        </w:rPr>
        <w:t> </w:t>
      </w:r>
      <w:r w:rsidRPr="00D52D69">
        <w:rPr>
          <w:bCs/>
          <w:sz w:val="28"/>
          <w:szCs w:val="28"/>
          <w:shd w:val="clear" w:color="auto" w:fill="FFFFFF"/>
          <w:lang w:val="en-US"/>
        </w:rPr>
        <w:t>L</w:t>
      </w:r>
      <w:r w:rsidRPr="00D52D69">
        <w:rPr>
          <w:sz w:val="28"/>
          <w:szCs w:val="28"/>
          <w:shd w:val="clear" w:color="auto" w:fill="FFFFFF"/>
          <w:lang w:val="en-US"/>
        </w:rPr>
        <w:t xml:space="preserve">.) </w:t>
      </w:r>
      <w:r w:rsidR="0043695B" w:rsidRPr="00D52D69">
        <w:rPr>
          <w:sz w:val="28"/>
          <w:szCs w:val="28"/>
          <w:shd w:val="clear" w:color="auto" w:fill="FFFFFF"/>
          <w:lang w:val="en-US"/>
        </w:rPr>
        <w:t> </w:t>
      </w:r>
      <w:r w:rsidR="0043695B" w:rsidRPr="00D52D69">
        <w:rPr>
          <w:bCs/>
          <w:sz w:val="28"/>
          <w:szCs w:val="28"/>
          <w:shd w:val="clear" w:color="auto" w:fill="FFFFFF"/>
          <w:lang w:val="en-US"/>
        </w:rPr>
        <w:t>and</w:t>
      </w:r>
      <w:r w:rsidR="0043695B" w:rsidRPr="00D52D69">
        <w:rPr>
          <w:sz w:val="28"/>
          <w:szCs w:val="28"/>
          <w:shd w:val="clear" w:color="auto" w:fill="FFFFFF"/>
          <w:lang w:val="en-US"/>
        </w:rPr>
        <w:t> </w:t>
      </w:r>
      <w:r w:rsidR="0043695B" w:rsidRPr="00D52D69">
        <w:rPr>
          <w:bCs/>
          <w:sz w:val="28"/>
          <w:szCs w:val="28"/>
          <w:shd w:val="clear" w:color="auto" w:fill="FFFFFF"/>
          <w:lang w:val="en-US"/>
        </w:rPr>
        <w:t>Mallow</w:t>
      </w:r>
      <w:r w:rsidR="0043695B" w:rsidRPr="00D52D69">
        <w:rPr>
          <w:sz w:val="28"/>
          <w:szCs w:val="28"/>
          <w:shd w:val="clear" w:color="auto" w:fill="FFFFFF"/>
          <w:lang w:val="en-US"/>
        </w:rPr>
        <w:t> ( </w:t>
      </w:r>
      <w:r w:rsidR="0043695B" w:rsidRPr="00D52D69">
        <w:rPr>
          <w:bCs/>
          <w:sz w:val="28"/>
          <w:szCs w:val="28"/>
          <w:shd w:val="clear" w:color="auto" w:fill="FFFFFF"/>
          <w:lang w:val="en-US"/>
        </w:rPr>
        <w:t>Malva</w:t>
      </w:r>
      <w:r w:rsidR="0043695B" w:rsidRPr="00D52D69">
        <w:rPr>
          <w:sz w:val="28"/>
          <w:szCs w:val="28"/>
          <w:shd w:val="clear" w:color="auto" w:fill="FFFFFF"/>
          <w:lang w:val="en-US"/>
        </w:rPr>
        <w:t> </w:t>
      </w:r>
      <w:r w:rsidR="0043695B" w:rsidRPr="00D52D69">
        <w:rPr>
          <w:bCs/>
          <w:sz w:val="28"/>
          <w:szCs w:val="28"/>
          <w:shd w:val="clear" w:color="auto" w:fill="FFFFFF"/>
          <w:lang w:val="en-US"/>
        </w:rPr>
        <w:t>sylvestris</w:t>
      </w:r>
      <w:r w:rsidR="0043695B" w:rsidRPr="00D52D69">
        <w:rPr>
          <w:sz w:val="28"/>
          <w:szCs w:val="28"/>
          <w:shd w:val="clear" w:color="auto" w:fill="FFFFFF"/>
          <w:lang w:val="en-US"/>
        </w:rPr>
        <w:t> </w:t>
      </w:r>
      <w:r w:rsidR="0043695B" w:rsidRPr="00D52D69">
        <w:rPr>
          <w:bCs/>
          <w:sz w:val="28"/>
          <w:szCs w:val="28"/>
          <w:shd w:val="clear" w:color="auto" w:fill="FFFFFF"/>
          <w:lang w:val="en-US"/>
        </w:rPr>
        <w:t>L</w:t>
      </w:r>
      <w:r w:rsidR="0043695B" w:rsidRPr="00D52D69">
        <w:rPr>
          <w:sz w:val="28"/>
          <w:szCs w:val="28"/>
          <w:shd w:val="clear" w:color="auto" w:fill="FFFFFF"/>
          <w:lang w:val="en-US"/>
        </w:rPr>
        <w:t>.) </w:t>
      </w:r>
      <w:r w:rsidR="0043695B" w:rsidRPr="00D52D69">
        <w:rPr>
          <w:bCs/>
          <w:sz w:val="28"/>
          <w:szCs w:val="28"/>
          <w:shd w:val="clear" w:color="auto" w:fill="FFFFFF"/>
          <w:lang w:val="en-US"/>
        </w:rPr>
        <w:t>against</w:t>
      </w:r>
      <w:r w:rsidR="0043695B" w:rsidRPr="00D52D69">
        <w:rPr>
          <w:sz w:val="28"/>
          <w:szCs w:val="28"/>
          <w:shd w:val="clear" w:color="auto" w:fill="FFFFFF"/>
          <w:lang w:val="en-US"/>
        </w:rPr>
        <w:t> </w:t>
      </w:r>
      <w:r w:rsidR="0043695B" w:rsidRPr="00D52D69">
        <w:rPr>
          <w:bCs/>
          <w:sz w:val="28"/>
          <w:szCs w:val="28"/>
          <w:shd w:val="clear" w:color="auto" w:fill="FFFFFF"/>
          <w:lang w:val="en-US"/>
        </w:rPr>
        <w:t>Haemonchus</w:t>
      </w:r>
      <w:r w:rsidR="0043695B" w:rsidRPr="00D52D69">
        <w:rPr>
          <w:sz w:val="28"/>
          <w:szCs w:val="28"/>
          <w:shd w:val="clear" w:color="auto" w:fill="FFFFFF"/>
          <w:lang w:val="en-US"/>
        </w:rPr>
        <w:t> contortus in Sheep. </w:t>
      </w:r>
      <w:r w:rsidR="0043695B" w:rsidRPr="00D52D69">
        <w:rPr>
          <w:bCs/>
          <w:sz w:val="28"/>
          <w:szCs w:val="28"/>
          <w:shd w:val="clear" w:color="auto" w:fill="FFFFFF"/>
          <w:lang w:val="en-US"/>
        </w:rPr>
        <w:t>Animals</w:t>
      </w:r>
      <w:r w:rsidR="0043695B" w:rsidRPr="00D52D69">
        <w:rPr>
          <w:sz w:val="28"/>
          <w:szCs w:val="28"/>
          <w:shd w:val="clear" w:color="auto" w:fill="FFFFFF"/>
          <w:lang w:val="en-US"/>
        </w:rPr>
        <w:t> (Basel). 2020 Jan 29;10(2):219. doi: 10.3390</w:t>
      </w:r>
    </w:p>
    <w:p w:rsidR="0043695B" w:rsidRPr="00D52D69" w:rsidRDefault="0043695B" w:rsidP="004B4877">
      <w:pPr>
        <w:pStyle w:val="a3"/>
        <w:numPr>
          <w:ilvl w:val="0"/>
          <w:numId w:val="6"/>
        </w:numPr>
        <w:shd w:val="clear" w:color="auto" w:fill="FFFFFF"/>
        <w:spacing w:before="0" w:beforeAutospacing="0" w:after="0" w:afterAutospacing="0"/>
        <w:jc w:val="both"/>
        <w:rPr>
          <w:sz w:val="28"/>
          <w:szCs w:val="28"/>
        </w:rPr>
      </w:pPr>
      <w:r w:rsidRPr="00D52D69">
        <w:rPr>
          <w:sz w:val="28"/>
          <w:szCs w:val="28"/>
          <w:lang w:val="en-US"/>
        </w:rPr>
        <w:t>Mravčáková, D et al., Can the foregut nematode Haemonchus contortus and medicinal plants influence the fecal microbial community of the experimentally infected lambs?</w:t>
      </w:r>
      <w:r w:rsidRPr="00D52D69">
        <w:rPr>
          <w:sz w:val="28"/>
          <w:szCs w:val="28"/>
          <w:shd w:val="clear" w:color="auto" w:fill="FFFFFF"/>
          <w:lang w:val="en-US"/>
        </w:rPr>
        <w:t xml:space="preserve"> Volume 15, Issue 6, June 2020</w:t>
      </w:r>
    </w:p>
    <w:p w:rsidR="004D31CC" w:rsidRPr="00D52D69" w:rsidRDefault="004D31CC" w:rsidP="004B4877">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bCs/>
          <w:sz w:val="28"/>
          <w:szCs w:val="28"/>
          <w:lang w:val="en-US"/>
        </w:rPr>
        <w:t>Characteristics of autochthonous</w:t>
      </w:r>
      <w:r w:rsidRPr="00D52D69">
        <w:rPr>
          <w:rFonts w:ascii="Times New Roman" w:hAnsi="Times New Roman" w:cs="Times New Roman"/>
          <w:sz w:val="28"/>
          <w:szCs w:val="28"/>
          <w:lang w:val="en-US"/>
        </w:rPr>
        <w:t xml:space="preserve"> breeds of russia and kazakhstan by micronuclear test  / N. S. Marzanov, S. N. Marzanova, Y. U. Baitlessov, A. K. Bozymova, A. M. Davletova // Periodico Tche Quimica. - 2020. Iss. 34. Vol. 17. - P. 181-187.</w:t>
      </w:r>
    </w:p>
    <w:p w:rsidR="00DE1606" w:rsidRPr="00D52D69" w:rsidRDefault="00F6356B"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lang w:val="en-US"/>
        </w:rPr>
        <w:t>Impact of Echinococcpsis</w:t>
      </w:r>
      <w:r w:rsidRPr="00D52D69">
        <w:rPr>
          <w:rFonts w:ascii="Times New Roman" w:hAnsi="Times New Roman" w:cs="Times New Roman"/>
          <w:sz w:val="28"/>
          <w:szCs w:val="28"/>
          <w:lang w:val="en-US"/>
        </w:rPr>
        <w:t xml:space="preserve"> on Quality of Sheep Meat in the South Eastern Kazakhstan  / Z. Valieva, N. Sarsembaeva, A. Valdovska, A. E. Ussenbayev // Asian- Australasian Joumal of Animal Sciences. - 2014. - </w:t>
      </w:r>
      <w:r w:rsidRPr="00D52D69">
        <w:rPr>
          <w:rFonts w:ascii="Times New Roman" w:hAnsi="Times New Roman" w:cs="Times New Roman"/>
          <w:bCs/>
          <w:sz w:val="28"/>
          <w:szCs w:val="28"/>
          <w:lang w:val="en-US"/>
        </w:rPr>
        <w:t>№ 3</w:t>
      </w:r>
      <w:r w:rsidRPr="00D52D69">
        <w:rPr>
          <w:rFonts w:ascii="Times New Roman" w:hAnsi="Times New Roman" w:cs="Times New Roman"/>
          <w:sz w:val="28"/>
          <w:szCs w:val="28"/>
          <w:lang w:val="en-US"/>
        </w:rPr>
        <w:t xml:space="preserve">. </w:t>
      </w:r>
      <w:r w:rsidRPr="00D52D69">
        <w:rPr>
          <w:rFonts w:ascii="Times New Roman" w:hAnsi="Times New Roman" w:cs="Times New Roman"/>
          <w:sz w:val="28"/>
          <w:szCs w:val="28"/>
        </w:rPr>
        <w:t>Vol. 27. - Р. 391-397.</w:t>
      </w:r>
    </w:p>
    <w:p w:rsidR="00DE1606" w:rsidRPr="00D52D69" w:rsidRDefault="00DE1606"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shd w:val="clear" w:color="auto" w:fill="FFFFFF"/>
        </w:rPr>
        <w:t>Особенности природно-климатических условий</w:t>
      </w:r>
      <w:r w:rsidRPr="00D52D69">
        <w:rPr>
          <w:rFonts w:ascii="Times New Roman" w:hAnsi="Times New Roman" w:cs="Times New Roman"/>
          <w:sz w:val="28"/>
          <w:szCs w:val="28"/>
          <w:shd w:val="clear" w:color="auto" w:fill="FFFFFF"/>
        </w:rPr>
        <w:t> в модельных овцеводческих хозяйствах </w:t>
      </w:r>
      <w:r w:rsidRPr="00D52D69">
        <w:rPr>
          <w:rFonts w:ascii="Times New Roman" w:hAnsi="Times New Roman" w:cs="Times New Roman"/>
          <w:bCs/>
          <w:sz w:val="28"/>
          <w:szCs w:val="28"/>
          <w:shd w:val="clear" w:color="auto" w:fill="FFFFFF"/>
        </w:rPr>
        <w:t>западн</w:t>
      </w:r>
      <w:r w:rsidRPr="00D52D69">
        <w:rPr>
          <w:rFonts w:ascii="Times New Roman" w:hAnsi="Times New Roman" w:cs="Times New Roman"/>
          <w:sz w:val="28"/>
          <w:szCs w:val="28"/>
          <w:shd w:val="clear" w:color="auto" w:fill="FFFFFF"/>
        </w:rPr>
        <w:t>ого региона </w:t>
      </w:r>
      <w:r w:rsidRPr="00D52D69">
        <w:rPr>
          <w:rFonts w:ascii="Times New Roman" w:hAnsi="Times New Roman" w:cs="Times New Roman"/>
          <w:bCs/>
          <w:sz w:val="28"/>
          <w:szCs w:val="28"/>
          <w:shd w:val="clear" w:color="auto" w:fill="FFFFFF"/>
        </w:rPr>
        <w:t>Казахстан</w:t>
      </w:r>
      <w:r w:rsidRPr="00D52D69">
        <w:rPr>
          <w:rFonts w:ascii="Times New Roman" w:hAnsi="Times New Roman" w:cs="Times New Roman"/>
          <w:sz w:val="28"/>
          <w:szCs w:val="28"/>
          <w:shd w:val="clear" w:color="auto" w:fill="FFFFFF"/>
        </w:rPr>
        <w:t xml:space="preserve">а / Д. Б. Смагулов, А. М. Давлетова, Е. Алпысбай, З. С. Айтпаева // Ғылым және </w:t>
      </w:r>
      <w:r w:rsidRPr="00D52D69">
        <w:rPr>
          <w:rFonts w:ascii="Times New Roman" w:hAnsi="Times New Roman" w:cs="Times New Roman"/>
          <w:sz w:val="28"/>
          <w:szCs w:val="28"/>
          <w:shd w:val="clear" w:color="auto" w:fill="FFFFFF"/>
        </w:rPr>
        <w:lastRenderedPageBreak/>
        <w:t>білім=Наука и образование=Science and education. - 2020. - </w:t>
      </w:r>
      <w:r w:rsidRPr="00D52D69">
        <w:rPr>
          <w:rFonts w:ascii="Times New Roman" w:hAnsi="Times New Roman" w:cs="Times New Roman"/>
          <w:bCs/>
          <w:sz w:val="28"/>
          <w:szCs w:val="28"/>
          <w:shd w:val="clear" w:color="auto" w:fill="FFFFFF"/>
        </w:rPr>
        <w:t>№ 3-1 (60)</w:t>
      </w:r>
      <w:r w:rsidRPr="00D52D69">
        <w:rPr>
          <w:rFonts w:ascii="Times New Roman" w:hAnsi="Times New Roman" w:cs="Times New Roman"/>
          <w:sz w:val="28"/>
          <w:szCs w:val="28"/>
          <w:shd w:val="clear" w:color="auto" w:fill="FFFFFF"/>
        </w:rPr>
        <w:t>. Ч. 1. - С. 123-128 (Уральск)</w:t>
      </w:r>
    </w:p>
    <w:p w:rsidR="00DE1606" w:rsidRPr="00D52D69" w:rsidRDefault="00DE1606"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shd w:val="clear" w:color="auto" w:fill="FFFFFF"/>
        </w:rPr>
        <w:t>Анализ содержания химического</w:t>
      </w:r>
      <w:r w:rsidRPr="00D52D69">
        <w:rPr>
          <w:rFonts w:ascii="Times New Roman" w:hAnsi="Times New Roman" w:cs="Times New Roman"/>
          <w:sz w:val="28"/>
          <w:szCs w:val="28"/>
          <w:shd w:val="clear" w:color="auto" w:fill="FFFFFF"/>
        </w:rPr>
        <w:t> состава воды модельных ферм </w:t>
      </w:r>
      <w:r w:rsidRPr="00D52D69">
        <w:rPr>
          <w:rFonts w:ascii="Times New Roman" w:hAnsi="Times New Roman" w:cs="Times New Roman"/>
          <w:bCs/>
          <w:sz w:val="28"/>
          <w:szCs w:val="28"/>
          <w:shd w:val="clear" w:color="auto" w:fill="FFFFFF"/>
        </w:rPr>
        <w:t>Западн</w:t>
      </w:r>
      <w:r w:rsidRPr="00D52D69">
        <w:rPr>
          <w:rFonts w:ascii="Times New Roman" w:hAnsi="Times New Roman" w:cs="Times New Roman"/>
          <w:sz w:val="28"/>
          <w:szCs w:val="28"/>
          <w:shd w:val="clear" w:color="auto" w:fill="FFFFFF"/>
        </w:rPr>
        <w:t>о-</w:t>
      </w:r>
      <w:r w:rsidRPr="00D52D69">
        <w:rPr>
          <w:rFonts w:ascii="Times New Roman" w:hAnsi="Times New Roman" w:cs="Times New Roman"/>
          <w:bCs/>
          <w:sz w:val="28"/>
          <w:szCs w:val="28"/>
          <w:shd w:val="clear" w:color="auto" w:fill="FFFFFF"/>
        </w:rPr>
        <w:t>Казахстан</w:t>
      </w:r>
      <w:r w:rsidRPr="00D52D69">
        <w:rPr>
          <w:rFonts w:ascii="Times New Roman" w:hAnsi="Times New Roman" w:cs="Times New Roman"/>
          <w:sz w:val="28"/>
          <w:szCs w:val="28"/>
          <w:shd w:val="clear" w:color="auto" w:fill="FFFFFF"/>
        </w:rPr>
        <w:t>ской о</w:t>
      </w:r>
      <w:r w:rsidR="00436959" w:rsidRPr="00D52D69">
        <w:rPr>
          <w:rFonts w:ascii="Times New Roman" w:hAnsi="Times New Roman" w:cs="Times New Roman"/>
          <w:sz w:val="28"/>
          <w:szCs w:val="28"/>
          <w:shd w:val="clear" w:color="auto" w:fill="FFFFFF"/>
        </w:rPr>
        <w:t>бласти / О. О. Тагаев, З. С. Айт</w:t>
      </w:r>
      <w:r w:rsidRPr="00D52D69">
        <w:rPr>
          <w:rFonts w:ascii="Times New Roman" w:hAnsi="Times New Roman" w:cs="Times New Roman"/>
          <w:sz w:val="28"/>
          <w:szCs w:val="28"/>
          <w:shd w:val="clear" w:color="auto" w:fill="FFFFFF"/>
        </w:rPr>
        <w:t>паева, А. М. Давлетова, Е. Алпысбай // Ғылым және білім=Наука и образование=Science and education. - 2020. - </w:t>
      </w:r>
      <w:r w:rsidRPr="00D52D69">
        <w:rPr>
          <w:rFonts w:ascii="Times New Roman" w:hAnsi="Times New Roman" w:cs="Times New Roman"/>
          <w:bCs/>
          <w:sz w:val="28"/>
          <w:szCs w:val="28"/>
          <w:shd w:val="clear" w:color="auto" w:fill="FFFFFF"/>
        </w:rPr>
        <w:t>№ 3-1 (60)</w:t>
      </w:r>
      <w:r w:rsidRPr="00D52D69">
        <w:rPr>
          <w:rFonts w:ascii="Times New Roman" w:hAnsi="Times New Roman" w:cs="Times New Roman"/>
          <w:sz w:val="28"/>
          <w:szCs w:val="28"/>
          <w:shd w:val="clear" w:color="auto" w:fill="FFFFFF"/>
        </w:rPr>
        <w:t>. Ч. 1. - С. 201-213 (Уральск)</w:t>
      </w:r>
    </w:p>
    <w:p w:rsidR="00397127" w:rsidRPr="00D52D69" w:rsidRDefault="00DE1606" w:rsidP="004B4877">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shd w:val="clear" w:color="auto" w:fill="FFFFFF"/>
        </w:rPr>
        <w:t>Современная эпизоотическая обстановка по заразным болезням овец в </w:t>
      </w:r>
      <w:r w:rsidRPr="00D52D69">
        <w:rPr>
          <w:rFonts w:ascii="Times New Roman" w:hAnsi="Times New Roman" w:cs="Times New Roman"/>
          <w:bCs/>
          <w:sz w:val="28"/>
          <w:szCs w:val="28"/>
          <w:shd w:val="clear" w:color="auto" w:fill="FFFFFF"/>
        </w:rPr>
        <w:t>Западн</w:t>
      </w:r>
      <w:r w:rsidRPr="00D52D69">
        <w:rPr>
          <w:rFonts w:ascii="Times New Roman" w:hAnsi="Times New Roman" w:cs="Times New Roman"/>
          <w:sz w:val="28"/>
          <w:szCs w:val="28"/>
          <w:shd w:val="clear" w:color="auto" w:fill="FFFFFF"/>
        </w:rPr>
        <w:t>о-</w:t>
      </w:r>
      <w:r w:rsidRPr="00D52D69">
        <w:rPr>
          <w:rFonts w:ascii="Times New Roman" w:hAnsi="Times New Roman" w:cs="Times New Roman"/>
          <w:bCs/>
          <w:sz w:val="28"/>
          <w:szCs w:val="28"/>
          <w:shd w:val="clear" w:color="auto" w:fill="FFFFFF"/>
        </w:rPr>
        <w:t>Казахстан</w:t>
      </w:r>
      <w:r w:rsidRPr="00D52D69">
        <w:rPr>
          <w:rFonts w:ascii="Times New Roman" w:hAnsi="Times New Roman" w:cs="Times New Roman"/>
          <w:sz w:val="28"/>
          <w:szCs w:val="28"/>
          <w:shd w:val="clear" w:color="auto" w:fill="FFFFFF"/>
        </w:rPr>
        <w:t>ской области / З. С. Айтпаева, О. О. Тагаев // Наука и образование. - 2018. - </w:t>
      </w:r>
      <w:r w:rsidRPr="00D52D69">
        <w:rPr>
          <w:rFonts w:ascii="Times New Roman" w:hAnsi="Times New Roman" w:cs="Times New Roman"/>
          <w:bCs/>
          <w:sz w:val="28"/>
          <w:szCs w:val="28"/>
          <w:shd w:val="clear" w:color="auto" w:fill="FFFFFF"/>
        </w:rPr>
        <w:t>№ 4 (53)</w:t>
      </w:r>
      <w:r w:rsidRPr="00D52D69">
        <w:rPr>
          <w:rFonts w:ascii="Times New Roman" w:hAnsi="Times New Roman" w:cs="Times New Roman"/>
          <w:sz w:val="28"/>
          <w:szCs w:val="28"/>
          <w:shd w:val="clear" w:color="auto" w:fill="FFFFFF"/>
        </w:rPr>
        <w:t>. - С. 193-197 (Уральск)</w:t>
      </w:r>
    </w:p>
    <w:p w:rsidR="001C1F9D" w:rsidRPr="00D52D69" w:rsidRDefault="001C1F9D" w:rsidP="001C1F9D">
      <w:pPr>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color w:val="000000"/>
          <w:sz w:val="28"/>
          <w:szCs w:val="28"/>
        </w:rPr>
        <w:t xml:space="preserve">Айтпаева З.С., Тагаев О.О., Шалменов  М.Ш, Тайгузин Р.Ш. </w:t>
      </w:r>
      <w:r w:rsidRPr="00D52D69">
        <w:rPr>
          <w:rFonts w:ascii="Times New Roman" w:hAnsi="Times New Roman" w:cs="Times New Roman"/>
          <w:sz w:val="28"/>
          <w:szCs w:val="28"/>
        </w:rPr>
        <w:t xml:space="preserve">Некоторые аспекты эпизоотологии гельминтозов овец  </w:t>
      </w:r>
      <w:r w:rsidRPr="00D52D69">
        <w:rPr>
          <w:rFonts w:ascii="Times New Roman" w:hAnsi="Times New Roman" w:cs="Times New Roman"/>
          <w:color w:val="000000"/>
          <w:sz w:val="28"/>
          <w:szCs w:val="28"/>
          <w:shd w:val="clear" w:color="auto" w:fill="FFFFFF"/>
        </w:rPr>
        <w:t xml:space="preserve"> в степной зоне  </w:t>
      </w:r>
      <w:r w:rsidRPr="00D52D69">
        <w:rPr>
          <w:rFonts w:ascii="Times New Roman" w:hAnsi="Times New Roman" w:cs="Times New Roman"/>
          <w:sz w:val="28"/>
          <w:szCs w:val="28"/>
        </w:rPr>
        <w:t>Западно-Казахстанской области/ КазНАУ  Научный журнал ««Ізденістер, нəтижелер, Исследования, результаты» №4 (084)  2019, с. 23-28</w:t>
      </w:r>
    </w:p>
    <w:p w:rsidR="007C76C2" w:rsidRPr="00D52D69" w:rsidRDefault="007C76C2"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bCs/>
          <w:sz w:val="28"/>
          <w:szCs w:val="28"/>
          <w:lang w:eastAsia="ru-RU"/>
        </w:rPr>
        <w:t xml:space="preserve">Плотников, И. В. </w:t>
      </w:r>
      <w:r w:rsidRPr="00D52D69">
        <w:rPr>
          <w:rFonts w:ascii="Times New Roman" w:eastAsia="Times New Roman" w:hAnsi="Times New Roman" w:cs="Times New Roman"/>
          <w:sz w:val="28"/>
          <w:szCs w:val="28"/>
          <w:lang w:eastAsia="ru-RU"/>
        </w:rPr>
        <w:t xml:space="preserve">Влияние дезинфекции на количественный и качественный состав микрофлоры животноводческих помещений / И. В. Плотников // </w:t>
      </w:r>
      <w:r w:rsidRPr="00D52D69">
        <w:rPr>
          <w:rFonts w:ascii="Times New Roman" w:eastAsia="Times New Roman" w:hAnsi="Times New Roman" w:cs="Times New Roman"/>
          <w:bCs/>
          <w:sz w:val="28"/>
          <w:szCs w:val="28"/>
          <w:lang w:eastAsia="ru-RU"/>
        </w:rPr>
        <w:t>Ветеринари</w:t>
      </w:r>
      <w:r w:rsidRPr="00D52D69">
        <w:rPr>
          <w:rFonts w:ascii="Times New Roman" w:eastAsia="Times New Roman" w:hAnsi="Times New Roman" w:cs="Times New Roman"/>
          <w:sz w:val="28"/>
          <w:szCs w:val="28"/>
          <w:lang w:eastAsia="ru-RU"/>
        </w:rPr>
        <w:t xml:space="preserve">я и кормление. - 2020. - </w:t>
      </w:r>
      <w:r w:rsidRPr="00D52D69">
        <w:rPr>
          <w:rFonts w:ascii="Times New Roman" w:eastAsia="Times New Roman" w:hAnsi="Times New Roman" w:cs="Times New Roman"/>
          <w:bCs/>
          <w:sz w:val="28"/>
          <w:szCs w:val="28"/>
          <w:lang w:eastAsia="ru-RU"/>
        </w:rPr>
        <w:t>№ 1</w:t>
      </w:r>
      <w:r w:rsidRPr="00D52D69">
        <w:rPr>
          <w:rFonts w:ascii="Times New Roman" w:eastAsia="Times New Roman" w:hAnsi="Times New Roman" w:cs="Times New Roman"/>
          <w:sz w:val="28"/>
          <w:szCs w:val="28"/>
          <w:lang w:eastAsia="ru-RU"/>
        </w:rPr>
        <w:t>. - С. 40-42.</w:t>
      </w:r>
    </w:p>
    <w:p w:rsidR="007C76C2" w:rsidRPr="00D52D69" w:rsidRDefault="007C76C2"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bCs/>
          <w:sz w:val="28"/>
          <w:szCs w:val="28"/>
          <w:lang w:eastAsia="ru-RU"/>
        </w:rPr>
        <w:t>Кощаев, А. Г.</w:t>
      </w:r>
      <w:r w:rsidRPr="00D52D69">
        <w:rPr>
          <w:rFonts w:ascii="Times New Roman" w:eastAsia="Times New Roman" w:hAnsi="Times New Roman" w:cs="Times New Roman"/>
          <w:sz w:val="28"/>
          <w:szCs w:val="28"/>
          <w:lang w:eastAsia="ru-RU"/>
        </w:rPr>
        <w:t xml:space="preserve"> Биохимия сельскохозяйственной продукции: : учебное пособие / А. Г. Кощаев, С. Н. Дмитренко, И. С. Жолобова. - Санкт-Петербург : Лань, 2018. - 388 с. </w:t>
      </w:r>
    </w:p>
    <w:p w:rsidR="005A10D8" w:rsidRPr="00D52D69" w:rsidRDefault="005A10D8" w:rsidP="005A10D8">
      <w:pPr>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rPr>
        <w:t>Айтпаева З.С., Тагаев О.О., Сидихов Б.М. Определение эффективности антгельминтной кормовой добавки альбендазола при мониезиозе овец в степной зоне Западно-Казахстанской области / Международная научно-практическая конференция  «Наука и образование: векторы  развития», Чувашская Республика, г Чебоксары, 2019 №1 – с. 101-103</w:t>
      </w:r>
    </w:p>
    <w:p w:rsidR="007C76C2" w:rsidRPr="00D52D69" w:rsidRDefault="007C76C2" w:rsidP="004B4877">
      <w:pPr>
        <w:pStyle w:val="a4"/>
        <w:numPr>
          <w:ilvl w:val="0"/>
          <w:numId w:val="6"/>
        </w:numPr>
        <w:spacing w:after="0" w:line="240" w:lineRule="auto"/>
        <w:jc w:val="both"/>
        <w:rPr>
          <w:rFonts w:ascii="Times New Roman" w:hAnsi="Times New Roman" w:cs="Times New Roman"/>
          <w:sz w:val="28"/>
          <w:szCs w:val="28"/>
        </w:rPr>
      </w:pPr>
      <w:r w:rsidRPr="00D52D69">
        <w:rPr>
          <w:rStyle w:val="a5"/>
          <w:rFonts w:ascii="Times New Roman" w:hAnsi="Times New Roman" w:cs="Times New Roman"/>
          <w:b w:val="0"/>
          <w:sz w:val="28"/>
          <w:szCs w:val="28"/>
        </w:rPr>
        <w:t xml:space="preserve">Все о </w:t>
      </w:r>
      <w:r w:rsidRPr="00D52D69">
        <w:rPr>
          <w:rFonts w:ascii="Times New Roman" w:hAnsi="Times New Roman" w:cs="Times New Roman"/>
          <w:sz w:val="28"/>
          <w:szCs w:val="28"/>
        </w:rPr>
        <w:t>баранин</w:t>
      </w:r>
      <w:r w:rsidRPr="00D52D69">
        <w:rPr>
          <w:rStyle w:val="a5"/>
          <w:rFonts w:ascii="Times New Roman" w:hAnsi="Times New Roman" w:cs="Times New Roman"/>
          <w:b w:val="0"/>
          <w:sz w:val="28"/>
          <w:szCs w:val="28"/>
        </w:rPr>
        <w:t>е</w:t>
      </w:r>
      <w:r w:rsidRPr="00D52D69">
        <w:rPr>
          <w:rFonts w:ascii="Times New Roman" w:hAnsi="Times New Roman" w:cs="Times New Roman"/>
          <w:sz w:val="28"/>
          <w:szCs w:val="28"/>
        </w:rPr>
        <w:t xml:space="preserve"> : монография / А. В. Кильпа [и др.]. - Ставрополь : ГНУ СНИИЖК Россельхозакадемии, 2010. - 150 с.</w:t>
      </w:r>
    </w:p>
    <w:p w:rsidR="007C76C2" w:rsidRPr="00D52D69" w:rsidRDefault="007C76C2" w:rsidP="004B4877">
      <w:pPr>
        <w:pStyle w:val="a4"/>
        <w:numPr>
          <w:ilvl w:val="0"/>
          <w:numId w:val="6"/>
        </w:numPr>
        <w:spacing w:after="0"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bCs/>
          <w:sz w:val="28"/>
          <w:szCs w:val="28"/>
          <w:lang w:eastAsia="ru-RU"/>
        </w:rPr>
        <w:t>Гершун, В. И.</w:t>
      </w:r>
      <w:r w:rsidRPr="00D52D69">
        <w:rPr>
          <w:rFonts w:ascii="Times New Roman" w:eastAsia="Times New Roman" w:hAnsi="Times New Roman" w:cs="Times New Roman"/>
          <w:sz w:val="28"/>
          <w:szCs w:val="28"/>
          <w:lang w:eastAsia="ru-RU"/>
        </w:rPr>
        <w:t xml:space="preserve"> Практикум по ветеринарной гигиене : учеб. пособ. / Гершун, В. И., Туякова, Р. К. - 2-изд.,перераб. и доп. - Костанай : Костанайский печатный двор, 2007. - 259 с.</w:t>
      </w:r>
    </w:p>
    <w:p w:rsidR="007C76C2" w:rsidRPr="00D52D69" w:rsidRDefault="007C76C2" w:rsidP="004B4877">
      <w:pPr>
        <w:pStyle w:val="a4"/>
        <w:numPr>
          <w:ilvl w:val="0"/>
          <w:numId w:val="6"/>
        </w:numPr>
        <w:spacing w:after="0" w:line="240" w:lineRule="auto"/>
        <w:jc w:val="both"/>
        <w:rPr>
          <w:rFonts w:ascii="Times New Roman" w:eastAsia="Times New Roman" w:hAnsi="Times New Roman" w:cs="Times New Roman"/>
          <w:sz w:val="28"/>
          <w:szCs w:val="28"/>
          <w:lang w:val="en-US" w:eastAsia="ru-RU"/>
        </w:rPr>
      </w:pPr>
      <w:r w:rsidRPr="00D52D69">
        <w:rPr>
          <w:rFonts w:ascii="Times New Roman" w:eastAsia="Times New Roman" w:hAnsi="Times New Roman" w:cs="Times New Roman"/>
          <w:bCs/>
          <w:sz w:val="28"/>
          <w:szCs w:val="28"/>
          <w:lang w:val="en-US" w:eastAsia="ru-RU"/>
        </w:rPr>
        <w:t>Adams, M. R.</w:t>
      </w:r>
      <w:r w:rsidRPr="00D52D69">
        <w:rPr>
          <w:rFonts w:ascii="Times New Roman" w:eastAsia="Times New Roman" w:hAnsi="Times New Roman" w:cs="Times New Roman"/>
          <w:sz w:val="28"/>
          <w:szCs w:val="28"/>
          <w:lang w:val="en-US" w:eastAsia="ru-RU"/>
        </w:rPr>
        <w:t xml:space="preserve"> Food microbiology / M. R. Adams, M. O. Moss, P. McClure. - 4th ed. - Cambridge : Royal Society of Chemistry, 2016. - 546 p.</w:t>
      </w:r>
    </w:p>
    <w:p w:rsidR="007C76C2" w:rsidRPr="00D52D69" w:rsidRDefault="007C76C2" w:rsidP="004B4877">
      <w:pPr>
        <w:pStyle w:val="a4"/>
        <w:numPr>
          <w:ilvl w:val="0"/>
          <w:numId w:val="6"/>
        </w:numPr>
        <w:spacing w:after="0" w:line="240" w:lineRule="auto"/>
        <w:jc w:val="both"/>
        <w:rPr>
          <w:rFonts w:ascii="Times New Roman" w:eastAsia="Times New Roman" w:hAnsi="Times New Roman" w:cs="Times New Roman"/>
          <w:sz w:val="28"/>
          <w:szCs w:val="28"/>
          <w:lang w:val="en-US" w:eastAsia="ru-RU"/>
        </w:rPr>
      </w:pPr>
      <w:r w:rsidRPr="00D52D69">
        <w:rPr>
          <w:rFonts w:ascii="Times New Roman" w:eastAsia="Times New Roman" w:hAnsi="Times New Roman" w:cs="Times New Roman"/>
          <w:bCs/>
          <w:sz w:val="28"/>
          <w:szCs w:val="28"/>
          <w:lang w:val="en-US" w:eastAsia="ru-RU"/>
        </w:rPr>
        <w:t xml:space="preserve">Gurnari, G. </w:t>
      </w:r>
      <w:r w:rsidRPr="00D52D69">
        <w:rPr>
          <w:rFonts w:ascii="Times New Roman" w:eastAsia="Times New Roman" w:hAnsi="Times New Roman" w:cs="Times New Roman"/>
          <w:sz w:val="28"/>
          <w:szCs w:val="28"/>
          <w:lang w:val="en-US" w:eastAsia="ru-RU"/>
        </w:rPr>
        <w:t xml:space="preserve">Safety protocols in the food industry and emerging concerns / G. Gurnari. - S. : Springer Science+Business Media, 2015. - 98 p. </w:t>
      </w:r>
    </w:p>
    <w:p w:rsidR="007C76C2" w:rsidRPr="00D52D69" w:rsidRDefault="00C97A1D" w:rsidP="00F86C83">
      <w:pPr>
        <w:pStyle w:val="a4"/>
        <w:numPr>
          <w:ilvl w:val="0"/>
          <w:numId w:val="6"/>
        </w:numPr>
        <w:spacing w:after="0" w:line="240" w:lineRule="auto"/>
        <w:jc w:val="both"/>
        <w:rPr>
          <w:rFonts w:ascii="Times New Roman" w:eastAsia="Times New Roman" w:hAnsi="Times New Roman" w:cs="Times New Roman"/>
          <w:sz w:val="28"/>
          <w:szCs w:val="28"/>
          <w:lang w:val="en-US" w:eastAsia="ru-RU"/>
        </w:rPr>
      </w:pPr>
      <w:r w:rsidRPr="00D52D69">
        <w:rPr>
          <w:rFonts w:ascii="Times New Roman" w:hAnsi="Times New Roman" w:cs="Times New Roman"/>
          <w:bCs/>
          <w:sz w:val="28"/>
          <w:szCs w:val="28"/>
        </w:rPr>
        <w:t>Е</w:t>
      </w:r>
      <w:r w:rsidRPr="00D52D69">
        <w:rPr>
          <w:rFonts w:ascii="Times New Roman" w:hAnsi="Times New Roman" w:cs="Times New Roman"/>
          <w:bCs/>
          <w:sz w:val="28"/>
          <w:szCs w:val="28"/>
          <w:lang w:val="en-US"/>
        </w:rPr>
        <w:t>xterior indicators and</w:t>
      </w:r>
      <w:r w:rsidRPr="00D52D69">
        <w:rPr>
          <w:rFonts w:ascii="Times New Roman" w:hAnsi="Times New Roman" w:cs="Times New Roman"/>
          <w:sz w:val="28"/>
          <w:szCs w:val="28"/>
          <w:lang w:val="en-US"/>
        </w:rPr>
        <w:t xml:space="preserve"> meat productivity of domestic sheep meat - sebaceous (edilbaev, kazakh fat-tailed coarse-wooled and kazakh fat¬tailed semi-coarse-wooled) breeds/ A. </w:t>
      </w:r>
      <w:r w:rsidRPr="00D52D69">
        <w:rPr>
          <w:rFonts w:ascii="Times New Roman" w:hAnsi="Times New Roman" w:cs="Times New Roman"/>
          <w:sz w:val="28"/>
          <w:szCs w:val="28"/>
        </w:rPr>
        <w:t>Т</w:t>
      </w:r>
      <w:r w:rsidRPr="00D52D69">
        <w:rPr>
          <w:rFonts w:ascii="Times New Roman" w:hAnsi="Times New Roman" w:cs="Times New Roman"/>
          <w:sz w:val="28"/>
          <w:szCs w:val="28"/>
          <w:lang w:val="en-US"/>
        </w:rPr>
        <w:t xml:space="preserve">emirzhanova, N. </w:t>
      </w:r>
      <w:r w:rsidRPr="00D52D69">
        <w:rPr>
          <w:rFonts w:ascii="Times New Roman" w:hAnsi="Times New Roman" w:cs="Times New Roman"/>
          <w:sz w:val="28"/>
          <w:szCs w:val="28"/>
        </w:rPr>
        <w:t>В</w:t>
      </w:r>
      <w:r w:rsidRPr="00D52D69">
        <w:rPr>
          <w:rFonts w:ascii="Times New Roman" w:hAnsi="Times New Roman" w:cs="Times New Roman"/>
          <w:sz w:val="28"/>
          <w:szCs w:val="28"/>
          <w:lang w:val="en-US"/>
        </w:rPr>
        <w:t xml:space="preserve">urambayeva, T. </w:t>
      </w:r>
      <w:r w:rsidRPr="00D52D69">
        <w:rPr>
          <w:rFonts w:ascii="Times New Roman" w:hAnsi="Times New Roman" w:cs="Times New Roman"/>
          <w:sz w:val="28"/>
          <w:szCs w:val="28"/>
        </w:rPr>
        <w:t>А</w:t>
      </w:r>
      <w:r w:rsidRPr="00D52D69">
        <w:rPr>
          <w:rFonts w:ascii="Times New Roman" w:hAnsi="Times New Roman" w:cs="Times New Roman"/>
          <w:sz w:val="28"/>
          <w:szCs w:val="28"/>
          <w:lang w:val="en-US"/>
        </w:rPr>
        <w:t xml:space="preserve">ssanbayev, R. </w:t>
      </w:r>
      <w:r w:rsidRPr="00D52D69">
        <w:rPr>
          <w:rFonts w:ascii="Times New Roman" w:hAnsi="Times New Roman" w:cs="Times New Roman"/>
          <w:sz w:val="28"/>
          <w:szCs w:val="28"/>
        </w:rPr>
        <w:t>А</w:t>
      </w:r>
      <w:r w:rsidRPr="00D52D69">
        <w:rPr>
          <w:rFonts w:ascii="Times New Roman" w:hAnsi="Times New Roman" w:cs="Times New Roman"/>
          <w:sz w:val="28"/>
          <w:szCs w:val="28"/>
          <w:lang w:val="en-US"/>
        </w:rPr>
        <w:t>beldinov, K. Nurzhanova, A. B. Akhmetalieva // ad alta</w:t>
      </w:r>
      <w:r w:rsidR="007C76C2" w:rsidRPr="00D52D69">
        <w:rPr>
          <w:rFonts w:ascii="Times New Roman" w:hAnsi="Times New Roman" w:cs="Times New Roman"/>
          <w:sz w:val="28"/>
          <w:szCs w:val="28"/>
          <w:lang w:val="en-US"/>
        </w:rPr>
        <w:t xml:space="preserve">: Journal of Interdisciplinary research. - 2019. - </w:t>
      </w:r>
      <w:r w:rsidR="007C76C2" w:rsidRPr="00D52D69">
        <w:rPr>
          <w:rFonts w:ascii="Times New Roman" w:hAnsi="Times New Roman" w:cs="Times New Roman"/>
          <w:bCs/>
          <w:sz w:val="28"/>
          <w:szCs w:val="28"/>
          <w:lang w:val="en-US"/>
        </w:rPr>
        <w:t>Is. 1, Special Is. V</w:t>
      </w:r>
      <w:r w:rsidR="007C76C2" w:rsidRPr="00D52D69">
        <w:rPr>
          <w:rFonts w:ascii="Times New Roman" w:hAnsi="Times New Roman" w:cs="Times New Roman"/>
          <w:sz w:val="28"/>
          <w:szCs w:val="28"/>
          <w:lang w:val="en-US"/>
        </w:rPr>
        <w:t xml:space="preserve">. Vol. 9. - </w:t>
      </w:r>
      <w:r w:rsidR="007C76C2" w:rsidRPr="00D52D69">
        <w:rPr>
          <w:rFonts w:ascii="Times New Roman" w:hAnsi="Times New Roman" w:cs="Times New Roman"/>
          <w:sz w:val="28"/>
          <w:szCs w:val="28"/>
        </w:rPr>
        <w:t>Р</w:t>
      </w:r>
      <w:r w:rsidR="007C76C2" w:rsidRPr="00D52D69">
        <w:rPr>
          <w:rFonts w:ascii="Times New Roman" w:hAnsi="Times New Roman" w:cs="Times New Roman"/>
          <w:sz w:val="28"/>
          <w:szCs w:val="28"/>
          <w:lang w:val="en-US"/>
        </w:rPr>
        <w:t>. 113-118.</w:t>
      </w:r>
    </w:p>
    <w:p w:rsidR="00F86C83" w:rsidRPr="00D52D69" w:rsidRDefault="00BF640B" w:rsidP="00F86C83">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bCs/>
          <w:sz w:val="28"/>
          <w:szCs w:val="28"/>
        </w:rPr>
        <w:lastRenderedPageBreak/>
        <w:t>К вопросу экологической</w:t>
      </w:r>
      <w:r w:rsidRPr="00D52D69">
        <w:rPr>
          <w:rFonts w:ascii="Times New Roman" w:hAnsi="Times New Roman" w:cs="Times New Roman"/>
          <w:sz w:val="28"/>
          <w:szCs w:val="28"/>
        </w:rPr>
        <w:t xml:space="preserve"> безопасности </w:t>
      </w:r>
      <w:r w:rsidRPr="00D52D69">
        <w:rPr>
          <w:rStyle w:val="a5"/>
          <w:rFonts w:ascii="Times New Roman" w:hAnsi="Times New Roman" w:cs="Times New Roman"/>
          <w:b w:val="0"/>
          <w:sz w:val="28"/>
          <w:szCs w:val="28"/>
        </w:rPr>
        <w:t>баранин</w:t>
      </w:r>
      <w:r w:rsidRPr="00D52D69">
        <w:rPr>
          <w:rFonts w:ascii="Times New Roman" w:hAnsi="Times New Roman" w:cs="Times New Roman"/>
          <w:sz w:val="28"/>
          <w:szCs w:val="28"/>
        </w:rPr>
        <w:t xml:space="preserve">ы / Рскелдиев, Б. А., Карболина, М. А., Агапитова, Е. Г. // Пищевая и перерабатывающая промышленность Казахстана. - 2007. - </w:t>
      </w:r>
      <w:r w:rsidRPr="00D52D69">
        <w:rPr>
          <w:rFonts w:ascii="Times New Roman" w:hAnsi="Times New Roman" w:cs="Times New Roman"/>
          <w:bCs/>
          <w:sz w:val="28"/>
          <w:szCs w:val="28"/>
        </w:rPr>
        <w:t>N 6. - С.13</w:t>
      </w:r>
      <w:r w:rsidRPr="00D52D69">
        <w:rPr>
          <w:rFonts w:ascii="Times New Roman" w:hAnsi="Times New Roman" w:cs="Times New Roman"/>
          <w:sz w:val="28"/>
          <w:szCs w:val="28"/>
        </w:rPr>
        <w:t>.</w:t>
      </w:r>
    </w:p>
    <w:p w:rsidR="00F86C83" w:rsidRPr="00D52D69" w:rsidRDefault="00F86C83" w:rsidP="00F86C83">
      <w:pPr>
        <w:pStyle w:val="a4"/>
        <w:numPr>
          <w:ilvl w:val="0"/>
          <w:numId w:val="6"/>
        </w:numPr>
        <w:spacing w:after="0" w:line="240" w:lineRule="auto"/>
        <w:jc w:val="both"/>
        <w:rPr>
          <w:rFonts w:ascii="Times New Roman" w:hAnsi="Times New Roman" w:cs="Times New Roman"/>
          <w:sz w:val="28"/>
          <w:szCs w:val="28"/>
        </w:rPr>
      </w:pPr>
      <w:r w:rsidRPr="00D52D69">
        <w:rPr>
          <w:rFonts w:ascii="Times New Roman" w:hAnsi="Times New Roman" w:cs="Times New Roman"/>
          <w:sz w:val="28"/>
          <w:szCs w:val="28"/>
          <w:lang w:val="en-US"/>
        </w:rPr>
        <w:t xml:space="preserve">Z. Aitpayeva, </w:t>
      </w:r>
      <w:r w:rsidRPr="00D52D69">
        <w:rPr>
          <w:rFonts w:ascii="Times New Roman" w:hAnsi="Times New Roman" w:cs="Times New Roman"/>
          <w:sz w:val="28"/>
          <w:szCs w:val="28"/>
        </w:rPr>
        <w:t>O. Tagayev, D. Smagulov, B. Sidikhov</w:t>
      </w:r>
      <w:r w:rsidRPr="00D52D69">
        <w:rPr>
          <w:rFonts w:ascii="Times New Roman" w:hAnsi="Times New Roman" w:cs="Times New Roman"/>
          <w:sz w:val="28"/>
          <w:szCs w:val="28"/>
          <w:lang w:val="en-US"/>
        </w:rPr>
        <w:t xml:space="preserve"> </w:t>
      </w:r>
      <w:r w:rsidRPr="00D52D69">
        <w:rPr>
          <w:rFonts w:ascii="Times New Roman" w:hAnsi="Times New Roman" w:cs="Times New Roman"/>
          <w:sz w:val="28"/>
          <w:szCs w:val="28"/>
        </w:rPr>
        <w:t>and B. Barakhov</w:t>
      </w:r>
      <w:r w:rsidRPr="00D52D69">
        <w:rPr>
          <w:rFonts w:ascii="Times New Roman" w:hAnsi="Times New Roman" w:cs="Times New Roman"/>
          <w:sz w:val="28"/>
          <w:szCs w:val="28"/>
          <w:lang w:val="en-US"/>
        </w:rPr>
        <w:t xml:space="preserve"> B</w:t>
      </w:r>
      <w:r w:rsidRPr="00D52D69">
        <w:rPr>
          <w:rFonts w:ascii="Times New Roman" w:eastAsia="Times New Roman" w:hAnsi="Times New Roman" w:cs="Times New Roman"/>
          <w:sz w:val="28"/>
          <w:szCs w:val="28"/>
          <w:lang w:val="en-US" w:eastAsia="ru-RU"/>
        </w:rPr>
        <w:t xml:space="preserve"> Veterinary sanitary assessment of mutton after application of  antihelminth feed additive with albendazole /</w:t>
      </w:r>
      <w:r w:rsidRPr="00D52D69">
        <w:rPr>
          <w:rFonts w:ascii="Times New Roman" w:hAnsi="Times New Roman" w:cs="Times New Roman"/>
          <w:sz w:val="28"/>
          <w:szCs w:val="28"/>
          <w:lang w:val="en-US"/>
        </w:rPr>
        <w:t xml:space="preserve"> Brazilian Journal of Biology, 2022, vol. 84</w:t>
      </w:r>
    </w:p>
    <w:p w:rsidR="003F7B2A" w:rsidRPr="00D52D69" w:rsidRDefault="002F3D6E" w:rsidP="00F86C83">
      <w:pPr>
        <w:pStyle w:val="a4"/>
        <w:numPr>
          <w:ilvl w:val="0"/>
          <w:numId w:val="6"/>
        </w:numPr>
        <w:spacing w:after="0" w:line="240" w:lineRule="auto"/>
        <w:jc w:val="both"/>
        <w:rPr>
          <w:rStyle w:val="author"/>
          <w:rFonts w:ascii="Times New Roman" w:hAnsi="Times New Roman" w:cs="Times New Roman"/>
          <w:sz w:val="28"/>
          <w:szCs w:val="28"/>
        </w:rPr>
      </w:pPr>
      <w:r w:rsidRPr="00D52D69">
        <w:rPr>
          <w:rStyle w:val="author"/>
          <w:rFonts w:ascii="Times New Roman" w:hAnsi="Times New Roman" w:cs="Times New Roman"/>
          <w:sz w:val="28"/>
          <w:szCs w:val="28"/>
          <w:lang w:val="ru-RU"/>
        </w:rPr>
        <w:t xml:space="preserve">Сафиуллин Р.Т. и др. </w:t>
      </w:r>
      <w:r w:rsidR="003F7B2A" w:rsidRPr="00D52D69">
        <w:rPr>
          <w:rStyle w:val="author"/>
          <w:rFonts w:ascii="Times New Roman" w:hAnsi="Times New Roman" w:cs="Times New Roman"/>
          <w:sz w:val="28"/>
          <w:szCs w:val="28"/>
          <w:lang w:val="ru-RU"/>
        </w:rPr>
        <w:t xml:space="preserve">Методические рекомендации по определению экономической эффективности противопаразитарных мероприятий. </w:t>
      </w:r>
      <w:r w:rsidRPr="00D52D69">
        <w:rPr>
          <w:rStyle w:val="author"/>
          <w:rFonts w:ascii="Times New Roman" w:hAnsi="Times New Roman" w:cs="Times New Roman"/>
          <w:sz w:val="28"/>
          <w:szCs w:val="28"/>
          <w:lang w:val="ru-RU"/>
        </w:rPr>
        <w:t xml:space="preserve">– М., </w:t>
      </w:r>
      <w:r w:rsidR="003F7B2A" w:rsidRPr="00D52D69">
        <w:rPr>
          <w:rStyle w:val="author"/>
          <w:rFonts w:ascii="Times New Roman" w:hAnsi="Times New Roman" w:cs="Times New Roman"/>
          <w:sz w:val="28"/>
          <w:szCs w:val="28"/>
          <w:lang w:val="ru-RU"/>
        </w:rPr>
        <w:t>2006</w:t>
      </w:r>
      <w:r w:rsidRPr="00D52D69">
        <w:rPr>
          <w:rStyle w:val="author"/>
          <w:rFonts w:ascii="Times New Roman" w:hAnsi="Times New Roman" w:cs="Times New Roman"/>
          <w:sz w:val="28"/>
          <w:szCs w:val="28"/>
          <w:lang w:val="ru-RU"/>
        </w:rPr>
        <w:t>. - 43 с</w:t>
      </w:r>
    </w:p>
    <w:p w:rsidR="004400B9" w:rsidRPr="00D52D69" w:rsidRDefault="004400B9" w:rsidP="00F86C83">
      <w:pPr>
        <w:pStyle w:val="a4"/>
        <w:numPr>
          <w:ilvl w:val="0"/>
          <w:numId w:val="6"/>
        </w:numPr>
        <w:spacing w:after="0" w:line="240" w:lineRule="auto"/>
        <w:jc w:val="both"/>
        <w:rPr>
          <w:rFonts w:ascii="Times New Roman" w:hAnsi="Times New Roman" w:cs="Times New Roman"/>
          <w:sz w:val="28"/>
          <w:szCs w:val="28"/>
        </w:rPr>
      </w:pPr>
      <w:r w:rsidRPr="00D52D69">
        <w:rPr>
          <w:rStyle w:val="author"/>
          <w:rFonts w:ascii="Times New Roman" w:hAnsi="Times New Roman" w:cs="Times New Roman"/>
          <w:sz w:val="28"/>
          <w:szCs w:val="28"/>
        </w:rPr>
        <w:t>M. R. A. Redoy</w:t>
      </w:r>
      <w:r w:rsidRPr="00D52D69">
        <w:rPr>
          <w:rStyle w:val="author"/>
          <w:rFonts w:ascii="Times New Roman" w:hAnsi="Times New Roman" w:cs="Times New Roman"/>
          <w:sz w:val="28"/>
          <w:szCs w:val="28"/>
          <w:lang w:val="en-US"/>
        </w:rPr>
        <w:t xml:space="preserve">, </w:t>
      </w:r>
      <w:r w:rsidRPr="00D52D69">
        <w:rPr>
          <w:rStyle w:val="author"/>
          <w:rFonts w:ascii="Times New Roman" w:hAnsi="Times New Roman" w:cs="Times New Roman"/>
          <w:sz w:val="28"/>
          <w:szCs w:val="28"/>
        </w:rPr>
        <w:t>A. A. S. Shuvo</w:t>
      </w:r>
      <w:r w:rsidRPr="00D52D69">
        <w:rPr>
          <w:rStyle w:val="author"/>
          <w:rFonts w:ascii="Times New Roman" w:hAnsi="Times New Roman" w:cs="Times New Roman"/>
          <w:sz w:val="28"/>
          <w:szCs w:val="28"/>
          <w:lang w:val="en-US"/>
        </w:rPr>
        <w:t xml:space="preserve">, </w:t>
      </w:r>
      <w:r w:rsidRPr="00D52D69">
        <w:rPr>
          <w:rStyle w:val="author"/>
          <w:rFonts w:ascii="Times New Roman" w:hAnsi="Times New Roman" w:cs="Times New Roman"/>
          <w:sz w:val="28"/>
          <w:szCs w:val="28"/>
        </w:rPr>
        <w:t>M. Al-Mamun</w:t>
      </w:r>
      <w:r w:rsidRPr="00D52D69">
        <w:rPr>
          <w:rStyle w:val="author"/>
          <w:rFonts w:ascii="Times New Roman" w:hAnsi="Times New Roman" w:cs="Times New Roman"/>
          <w:sz w:val="28"/>
          <w:szCs w:val="28"/>
          <w:lang w:val="en-US"/>
        </w:rPr>
        <w:t xml:space="preserve"> </w:t>
      </w:r>
      <w:hyperlink r:id="rId46" w:history="1">
        <w:r w:rsidRPr="00D52D69">
          <w:rPr>
            <w:rStyle w:val="a6"/>
            <w:rFonts w:ascii="Times New Roman" w:hAnsi="Times New Roman" w:cs="Times New Roman"/>
            <w:color w:val="auto"/>
            <w:sz w:val="28"/>
            <w:szCs w:val="28"/>
            <w:u w:val="none"/>
          </w:rPr>
          <w:t>Effect of herbal supplementation on growth, immunity, rumen histology, serum antioxidants and </w:t>
        </w:r>
        <w:r w:rsidRPr="00D52D69">
          <w:rPr>
            <w:rStyle w:val="af2"/>
            <w:rFonts w:ascii="Times New Roman" w:hAnsi="Times New Roman" w:cs="Times New Roman"/>
            <w:sz w:val="28"/>
            <w:szCs w:val="28"/>
          </w:rPr>
          <w:t>meat</w:t>
        </w:r>
        <w:r w:rsidRPr="00D52D69">
          <w:rPr>
            <w:rStyle w:val="a6"/>
            <w:rFonts w:ascii="Times New Roman" w:hAnsi="Times New Roman" w:cs="Times New Roman"/>
            <w:color w:val="auto"/>
            <w:sz w:val="28"/>
            <w:szCs w:val="28"/>
            <w:u w:val="none"/>
          </w:rPr>
          <w:t> quality of </w:t>
        </w:r>
        <w:r w:rsidRPr="00D52D69">
          <w:rPr>
            <w:rStyle w:val="af2"/>
            <w:rFonts w:ascii="Times New Roman" w:hAnsi="Times New Roman" w:cs="Times New Roman"/>
            <w:sz w:val="28"/>
            <w:szCs w:val="28"/>
          </w:rPr>
          <w:t>sheep</w:t>
        </w:r>
      </w:hyperlink>
      <w:r w:rsidRPr="00D52D69">
        <w:rPr>
          <w:rFonts w:ascii="Times New Roman" w:hAnsi="Times New Roman" w:cs="Times New Roman"/>
          <w:sz w:val="28"/>
          <w:szCs w:val="28"/>
          <w:lang w:val="en-US"/>
        </w:rPr>
        <w:t xml:space="preserve"> /</w:t>
      </w:r>
      <w:r w:rsidRPr="00D52D69">
        <w:rPr>
          <w:rFonts w:ascii="Times New Roman" w:hAnsi="Times New Roman" w:cs="Times New Roman"/>
          <w:sz w:val="28"/>
          <w:szCs w:val="28"/>
        </w:rPr>
        <w:t xml:space="preserve"> </w:t>
      </w:r>
      <w:hyperlink r:id="rId47" w:history="1">
        <w:r w:rsidRPr="00D52D69">
          <w:rPr>
            <w:rStyle w:val="a6"/>
            <w:rFonts w:ascii="Times New Roman" w:hAnsi="Times New Roman" w:cs="Times New Roman"/>
            <w:color w:val="auto"/>
            <w:sz w:val="28"/>
            <w:szCs w:val="28"/>
            <w:u w:val="none"/>
          </w:rPr>
          <w:t>Animal</w:t>
        </w:r>
      </w:hyperlink>
      <w:r w:rsidRPr="00D52D69">
        <w:rPr>
          <w:rFonts w:ascii="Times New Roman" w:hAnsi="Times New Roman" w:cs="Times New Roman"/>
          <w:sz w:val="28"/>
          <w:szCs w:val="28"/>
          <w:lang w:val="en-US"/>
        </w:rPr>
        <w:t>.</w:t>
      </w:r>
      <w:r w:rsidRPr="00D52D69">
        <w:rPr>
          <w:rFonts w:ascii="Times New Roman" w:hAnsi="Times New Roman" w:cs="Times New Roman"/>
          <w:sz w:val="28"/>
          <w:szCs w:val="28"/>
        </w:rPr>
        <w:t xml:space="preserve"> </w:t>
      </w:r>
      <w:hyperlink r:id="rId48" w:tooltip="Перейти к содержанию этого тома / выпуска" w:history="1">
        <w:r w:rsidRPr="00D52D69">
          <w:rPr>
            <w:rStyle w:val="a6"/>
            <w:rFonts w:ascii="Times New Roman" w:hAnsi="Times New Roman" w:cs="Times New Roman"/>
            <w:color w:val="auto"/>
            <w:sz w:val="28"/>
            <w:szCs w:val="28"/>
            <w:u w:val="none"/>
          </w:rPr>
          <w:t>Volume 14, Issue 11</w:t>
        </w:r>
      </w:hyperlink>
      <w:r w:rsidRPr="00D52D69">
        <w:rPr>
          <w:rFonts w:ascii="Times New Roman" w:hAnsi="Times New Roman" w:cs="Times New Roman"/>
          <w:sz w:val="28"/>
          <w:szCs w:val="28"/>
        </w:rPr>
        <w:t xml:space="preserve">, 2020 , </w:t>
      </w:r>
      <w:r w:rsidRPr="00D52D69">
        <w:rPr>
          <w:rFonts w:ascii="Times New Roman" w:hAnsi="Times New Roman" w:cs="Times New Roman"/>
          <w:sz w:val="28"/>
          <w:szCs w:val="28"/>
          <w:lang w:val="en-US"/>
        </w:rPr>
        <w:t>p</w:t>
      </w:r>
      <w:r w:rsidRPr="00D52D69">
        <w:rPr>
          <w:rFonts w:ascii="Times New Roman" w:hAnsi="Times New Roman" w:cs="Times New Roman"/>
          <w:sz w:val="28"/>
          <w:szCs w:val="28"/>
        </w:rPr>
        <w:t xml:space="preserve"> 2433-2441</w:t>
      </w:r>
    </w:p>
    <w:bookmarkStart w:id="1" w:name="bau005"/>
    <w:p w:rsidR="004400B9" w:rsidRPr="00D52D69" w:rsidRDefault="004400B9" w:rsidP="00F86C83">
      <w:pPr>
        <w:pStyle w:val="a3"/>
        <w:numPr>
          <w:ilvl w:val="0"/>
          <w:numId w:val="6"/>
        </w:numPr>
        <w:shd w:val="clear" w:color="auto" w:fill="FFFFFF"/>
        <w:spacing w:before="0" w:beforeAutospacing="0" w:after="0" w:afterAutospacing="0"/>
        <w:jc w:val="both"/>
        <w:rPr>
          <w:sz w:val="28"/>
          <w:szCs w:val="28"/>
        </w:rPr>
      </w:pPr>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Zhu </w:t>
      </w:r>
      <w:r w:rsidRPr="00D52D69">
        <w:rPr>
          <w:sz w:val="28"/>
          <w:szCs w:val="28"/>
        </w:rPr>
        <w:fldChar w:fldCharType="end"/>
      </w:r>
      <w:bookmarkStart w:id="2" w:name="bau010"/>
      <w:bookmarkEnd w:id="1"/>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Z. Su </w:t>
      </w:r>
      <w:r w:rsidRPr="00D52D69">
        <w:rPr>
          <w:sz w:val="28"/>
          <w:szCs w:val="28"/>
        </w:rPr>
        <w:fldChar w:fldCharType="end"/>
      </w:r>
      <w:bookmarkStart w:id="3" w:name="bau015"/>
      <w:bookmarkEnd w:id="2"/>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W. Xu </w:t>
      </w:r>
      <w:r w:rsidRPr="00D52D69">
        <w:rPr>
          <w:sz w:val="28"/>
          <w:szCs w:val="28"/>
        </w:rPr>
        <w:fldChar w:fldCharType="end"/>
      </w:r>
      <w:bookmarkStart w:id="4" w:name="bau020"/>
      <w:bookmarkEnd w:id="3"/>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H.X. Сунь </w:t>
      </w:r>
      <w:r w:rsidRPr="00D52D69">
        <w:rPr>
          <w:sz w:val="28"/>
          <w:szCs w:val="28"/>
        </w:rPr>
        <w:fldChar w:fldCharType="end"/>
      </w:r>
      <w:bookmarkStart w:id="5" w:name="bau025"/>
      <w:bookmarkEnd w:id="4"/>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Дж.Ф. Гао </w:t>
      </w:r>
      <w:r w:rsidRPr="00D52D69">
        <w:rPr>
          <w:sz w:val="28"/>
          <w:szCs w:val="28"/>
        </w:rPr>
        <w:fldChar w:fldCharType="end"/>
      </w:r>
      <w:bookmarkStart w:id="6" w:name="bau030"/>
      <w:bookmarkEnd w:id="5"/>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Д.Ф. Tu </w:t>
      </w:r>
      <w:r w:rsidRPr="00D52D69">
        <w:rPr>
          <w:sz w:val="28"/>
          <w:szCs w:val="28"/>
        </w:rPr>
        <w:fldChar w:fldCharType="end"/>
      </w:r>
      <w:bookmarkStart w:id="7" w:name="bau035"/>
      <w:bookmarkEnd w:id="6"/>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C.H. Ren </w:t>
      </w:r>
      <w:r w:rsidRPr="00D52D69">
        <w:rPr>
          <w:sz w:val="28"/>
          <w:szCs w:val="28"/>
        </w:rPr>
        <w:fldChar w:fldCharType="end"/>
      </w:r>
      <w:bookmarkStart w:id="8" w:name="bau040"/>
      <w:bookmarkEnd w:id="7"/>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Z.J. Чжан </w:t>
      </w:r>
      <w:r w:rsidRPr="00D52D69">
        <w:rPr>
          <w:sz w:val="28"/>
          <w:szCs w:val="28"/>
        </w:rPr>
        <w:fldChar w:fldCharType="end"/>
      </w:r>
      <w:bookmarkStart w:id="9" w:name="bau045"/>
      <w:bookmarkEnd w:id="8"/>
      <w:r w:rsidRPr="00D52D69">
        <w:rPr>
          <w:sz w:val="28"/>
          <w:szCs w:val="28"/>
        </w:rPr>
        <w:fldChar w:fldCharType="begin"/>
      </w:r>
      <w:r w:rsidRPr="00D52D69">
        <w:rPr>
          <w:sz w:val="28"/>
          <w:szCs w:val="28"/>
        </w:rPr>
        <w:instrText xml:space="preserve"> HYPERLINK "https://www.sciencedirect.com/science/article/pii/S1751731121000586" \l "!" </w:instrText>
      </w:r>
      <w:r w:rsidRPr="00D52D69">
        <w:rPr>
          <w:sz w:val="28"/>
          <w:szCs w:val="28"/>
        </w:rPr>
        <w:fldChar w:fldCharType="separate"/>
      </w:r>
      <w:r w:rsidRPr="00D52D69">
        <w:rPr>
          <w:rStyle w:val="text"/>
          <w:sz w:val="28"/>
          <w:szCs w:val="28"/>
        </w:rPr>
        <w:t>Х. Г. Цао</w:t>
      </w:r>
      <w:r w:rsidRPr="00D52D69">
        <w:rPr>
          <w:sz w:val="28"/>
          <w:szCs w:val="28"/>
        </w:rPr>
        <w:fldChar w:fldCharType="end"/>
      </w:r>
      <w:bookmarkEnd w:id="9"/>
      <w:r w:rsidRPr="00D52D69">
        <w:rPr>
          <w:rStyle w:val="title-text"/>
          <w:rFonts w:eastAsia="Calibri"/>
          <w:sz w:val="28"/>
          <w:szCs w:val="28"/>
          <w:lang w:val="en-US"/>
        </w:rPr>
        <w:t xml:space="preserve"> Garlic skin induces shifts in the rumen microbiome and metabolome of fattening lambs</w:t>
      </w:r>
      <w:r w:rsidRPr="00D52D69">
        <w:rPr>
          <w:sz w:val="28"/>
          <w:szCs w:val="28"/>
          <w:lang w:val="en-US"/>
        </w:rPr>
        <w:t xml:space="preserve">\ </w:t>
      </w:r>
      <w:hyperlink r:id="rId49" w:tooltip="Перейти к Animal на ScienceDirect" w:history="1">
        <w:r w:rsidRPr="00D52D69">
          <w:rPr>
            <w:rStyle w:val="a6"/>
            <w:color w:val="auto"/>
            <w:sz w:val="28"/>
            <w:szCs w:val="28"/>
            <w:u w:val="none"/>
          </w:rPr>
          <w:t>Animal</w:t>
        </w:r>
      </w:hyperlink>
      <w:r w:rsidRPr="00D52D69">
        <w:rPr>
          <w:sz w:val="28"/>
          <w:szCs w:val="28"/>
          <w:lang w:val="en-US"/>
        </w:rPr>
        <w:t xml:space="preserve"> </w:t>
      </w:r>
      <w:hyperlink r:id="rId50" w:tooltip="Перейти к содержанию этого тома / выпуска" w:history="1">
        <w:r w:rsidRPr="00D52D69">
          <w:rPr>
            <w:rStyle w:val="a6"/>
            <w:color w:val="auto"/>
            <w:sz w:val="28"/>
            <w:szCs w:val="28"/>
            <w:u w:val="none"/>
            <w:lang w:val="en-US"/>
          </w:rPr>
          <w:t>Volume 15, Issue 5</w:t>
        </w:r>
      </w:hyperlink>
      <w:r w:rsidRPr="00D52D69">
        <w:rPr>
          <w:sz w:val="28"/>
          <w:szCs w:val="28"/>
          <w:lang w:val="en-US"/>
        </w:rPr>
        <w:t>, </w:t>
      </w:r>
      <w:r w:rsidRPr="00D52D69">
        <w:rPr>
          <w:sz w:val="28"/>
          <w:szCs w:val="28"/>
        </w:rPr>
        <w:t>Ма</w:t>
      </w:r>
      <w:r w:rsidRPr="00D52D69">
        <w:rPr>
          <w:sz w:val="28"/>
          <w:szCs w:val="28"/>
          <w:lang w:val="en-US"/>
        </w:rPr>
        <w:t xml:space="preserve">y 2021 </w:t>
      </w:r>
      <w:r w:rsidRPr="00D52D69">
        <w:rPr>
          <w:sz w:val="28"/>
          <w:szCs w:val="28"/>
        </w:rPr>
        <w:t>г</w:t>
      </w:r>
      <w:r w:rsidRPr="00D52D69">
        <w:rPr>
          <w:sz w:val="28"/>
          <w:szCs w:val="28"/>
          <w:lang w:val="en-US"/>
        </w:rPr>
        <w:t>. , 100216</w:t>
      </w:r>
    </w:p>
    <w:p w:rsidR="00724306" w:rsidRPr="00D52D69" w:rsidRDefault="004400B9" w:rsidP="00F86C83">
      <w:pPr>
        <w:pStyle w:val="a3"/>
        <w:numPr>
          <w:ilvl w:val="0"/>
          <w:numId w:val="6"/>
        </w:numPr>
        <w:shd w:val="clear" w:color="auto" w:fill="FFFFFF"/>
        <w:spacing w:before="0" w:beforeAutospacing="0" w:after="0" w:afterAutospacing="0"/>
        <w:jc w:val="both"/>
        <w:rPr>
          <w:sz w:val="28"/>
          <w:szCs w:val="28"/>
        </w:rPr>
      </w:pPr>
      <w:r w:rsidRPr="00D52D69">
        <w:rPr>
          <w:sz w:val="28"/>
          <w:szCs w:val="28"/>
        </w:rPr>
        <w:t>Valentin Buchter</w:t>
      </w:r>
      <w:r w:rsidRPr="00D52D69">
        <w:rPr>
          <w:sz w:val="28"/>
          <w:szCs w:val="28"/>
          <w:lang w:val="en-US"/>
        </w:rPr>
        <w:t xml:space="preserve">, </w:t>
      </w:r>
      <w:r w:rsidRPr="00D52D69">
        <w:rPr>
          <w:sz w:val="28"/>
          <w:szCs w:val="28"/>
        </w:rPr>
        <w:t>Josefina Priotti</w:t>
      </w:r>
      <w:r w:rsidRPr="00D52D69">
        <w:rPr>
          <w:sz w:val="28"/>
          <w:szCs w:val="28"/>
          <w:lang w:val="en-US"/>
        </w:rPr>
        <w:t xml:space="preserve">, </w:t>
      </w:r>
      <w:r w:rsidRPr="00D52D69">
        <w:rPr>
          <w:sz w:val="28"/>
          <w:szCs w:val="28"/>
        </w:rPr>
        <w:t>Jennifer Keiser</w:t>
      </w:r>
      <w:r w:rsidRPr="00D52D69">
        <w:rPr>
          <w:sz w:val="28"/>
          <w:szCs w:val="28"/>
          <w:lang w:val="en-US"/>
        </w:rPr>
        <w:t xml:space="preserve"> </w:t>
      </w:r>
      <w:hyperlink r:id="rId51" w:history="1">
        <w:r w:rsidRPr="00D52D69">
          <w:rPr>
            <w:rStyle w:val="af2"/>
            <w:sz w:val="28"/>
            <w:szCs w:val="28"/>
            <w:lang w:val="en-US"/>
          </w:rPr>
          <w:t>Preparation</w:t>
        </w:r>
        <w:r w:rsidRPr="00D52D69">
          <w:rPr>
            <w:rStyle w:val="a6"/>
            <w:color w:val="auto"/>
            <w:sz w:val="28"/>
            <w:szCs w:val="28"/>
            <w:u w:val="none"/>
            <w:lang w:val="en-US"/>
          </w:rPr>
          <w:t>, Physicochemical Characterization and In Vitro and In Vivo Activity Against Heligmosomoides polygyrus of Novel Oral Formulations of </w:t>
        </w:r>
        <w:r w:rsidRPr="00D52D69">
          <w:rPr>
            <w:rStyle w:val="af2"/>
            <w:sz w:val="28"/>
            <w:szCs w:val="28"/>
            <w:lang w:val="en-US"/>
          </w:rPr>
          <w:t>Albendazole</w:t>
        </w:r>
        <w:r w:rsidRPr="00D52D69">
          <w:rPr>
            <w:rStyle w:val="a6"/>
            <w:color w:val="auto"/>
            <w:sz w:val="28"/>
            <w:szCs w:val="28"/>
            <w:u w:val="none"/>
            <w:lang w:val="en-US"/>
          </w:rPr>
          <w:t> and Mebendazole</w:t>
        </w:r>
      </w:hyperlink>
      <w:r w:rsidRPr="00D52D69">
        <w:rPr>
          <w:sz w:val="28"/>
          <w:szCs w:val="28"/>
          <w:lang w:val="en-US"/>
        </w:rPr>
        <w:t xml:space="preserve"> /</w:t>
      </w:r>
      <w:hyperlink r:id="rId52" w:history="1">
        <w:r w:rsidRPr="00D52D69">
          <w:rPr>
            <w:rStyle w:val="a6"/>
            <w:color w:val="auto"/>
            <w:sz w:val="28"/>
            <w:szCs w:val="28"/>
            <w:u w:val="none"/>
            <w:lang w:val="en-US"/>
          </w:rPr>
          <w:t>Journal of Pharmaceutical Sciences</w:t>
        </w:r>
      </w:hyperlink>
      <w:r w:rsidRPr="00D52D69">
        <w:rPr>
          <w:rStyle w:val="preceding-comma"/>
          <w:sz w:val="28"/>
          <w:szCs w:val="28"/>
          <w:lang w:val="en-US"/>
        </w:rPr>
        <w:t xml:space="preserve">15 </w:t>
      </w:r>
      <w:hyperlink r:id="rId53" w:tooltip="Перейти к содержанию этого тома / выпуска" w:history="1">
        <w:r w:rsidRPr="00D52D69">
          <w:rPr>
            <w:rStyle w:val="a6"/>
            <w:color w:val="auto"/>
            <w:sz w:val="28"/>
            <w:szCs w:val="28"/>
            <w:u w:val="none"/>
            <w:lang w:val="en-US"/>
          </w:rPr>
          <w:t>Volume 109, Issue 5</w:t>
        </w:r>
      </w:hyperlink>
      <w:r w:rsidRPr="00D52D69">
        <w:rPr>
          <w:sz w:val="28"/>
          <w:szCs w:val="28"/>
          <w:lang w:val="en-US"/>
        </w:rPr>
        <w:t>, </w:t>
      </w:r>
      <w:r w:rsidRPr="00D52D69">
        <w:rPr>
          <w:sz w:val="28"/>
          <w:szCs w:val="28"/>
        </w:rPr>
        <w:t>Ма</w:t>
      </w:r>
      <w:r w:rsidRPr="00D52D69">
        <w:rPr>
          <w:sz w:val="28"/>
          <w:szCs w:val="28"/>
          <w:lang w:val="en-US"/>
        </w:rPr>
        <w:t xml:space="preserve">y 2020 </w:t>
      </w:r>
      <w:r w:rsidRPr="00D52D69">
        <w:rPr>
          <w:sz w:val="28"/>
          <w:szCs w:val="28"/>
        </w:rPr>
        <w:t>г</w:t>
      </w:r>
      <w:r w:rsidRPr="00D52D69">
        <w:rPr>
          <w:sz w:val="28"/>
          <w:szCs w:val="28"/>
          <w:lang w:val="en-US"/>
        </w:rPr>
        <w:t>. , p 1819-1826</w:t>
      </w:r>
    </w:p>
    <w:p w:rsidR="00EC7832" w:rsidRPr="00D52D69" w:rsidRDefault="00EC7832" w:rsidP="00F86C83">
      <w:pPr>
        <w:pStyle w:val="1"/>
        <w:numPr>
          <w:ilvl w:val="0"/>
          <w:numId w:val="6"/>
        </w:numPr>
        <w:spacing w:before="0" w:beforeAutospacing="0" w:after="0" w:afterAutospacing="0"/>
        <w:jc w:val="both"/>
        <w:rPr>
          <w:b w:val="0"/>
          <w:sz w:val="28"/>
          <w:szCs w:val="28"/>
        </w:rPr>
      </w:pPr>
      <w:r w:rsidRPr="00D52D69">
        <w:rPr>
          <w:b w:val="0"/>
          <w:sz w:val="28"/>
          <w:szCs w:val="28"/>
        </w:rPr>
        <w:t>Траисов, Б.Б. Современное состояние и перспективы развития овцеводства Западно-Казахстанской области / Б.Б. Траисов, Х.И. Укбаев, Д.Б. Смагулов // Известие НАН РК, серия аграрных наук, №4 (34). - Алматы, 2016.- С. 149-153. </w:t>
      </w:r>
    </w:p>
    <w:p w:rsidR="00EC7832" w:rsidRPr="00D52D69" w:rsidRDefault="00EC7832" w:rsidP="00F86C83">
      <w:pPr>
        <w:pStyle w:val="1"/>
        <w:numPr>
          <w:ilvl w:val="0"/>
          <w:numId w:val="6"/>
        </w:numPr>
        <w:spacing w:before="0" w:beforeAutospacing="0" w:after="0" w:afterAutospacing="0"/>
        <w:jc w:val="both"/>
        <w:rPr>
          <w:b w:val="0"/>
          <w:sz w:val="28"/>
          <w:szCs w:val="28"/>
        </w:rPr>
      </w:pPr>
      <w:r w:rsidRPr="00D52D69">
        <w:rPr>
          <w:b w:val="0"/>
          <w:sz w:val="28"/>
          <w:szCs w:val="28"/>
        </w:rPr>
        <w:t>Абдуллаев, Д.А. Унимит и левозан при мониезиозе овец/ Д.А. Абдуллаев// Ветеринарная медицина. – 2011. - № 3-4. – С. 56 – 57</w:t>
      </w:r>
    </w:p>
    <w:p w:rsidR="00EC7832" w:rsidRPr="00D52D69" w:rsidRDefault="00EC7832" w:rsidP="00F86C83">
      <w:pPr>
        <w:pStyle w:val="1"/>
        <w:numPr>
          <w:ilvl w:val="0"/>
          <w:numId w:val="6"/>
        </w:numPr>
        <w:spacing w:before="0" w:beforeAutospacing="0" w:after="0" w:afterAutospacing="0"/>
        <w:jc w:val="both"/>
        <w:rPr>
          <w:b w:val="0"/>
          <w:sz w:val="28"/>
          <w:szCs w:val="28"/>
        </w:rPr>
      </w:pPr>
      <w:r w:rsidRPr="00D52D69">
        <w:rPr>
          <w:b w:val="0"/>
          <w:sz w:val="28"/>
          <w:szCs w:val="28"/>
        </w:rPr>
        <w:t>Архипов, И.А. Методика по применению вигисокса при гельминтозах жвачных животных/ И.А. Архипов, А.И. Варламова, Н.В. Данилевская// Российский паразитологический журнал. – 2013. - №2. – С.112 – 113.</w:t>
      </w:r>
    </w:p>
    <w:p w:rsidR="00EC7832" w:rsidRPr="00D52D69" w:rsidRDefault="00EC7832" w:rsidP="00F86C83">
      <w:pPr>
        <w:pStyle w:val="1"/>
        <w:numPr>
          <w:ilvl w:val="0"/>
          <w:numId w:val="6"/>
        </w:numPr>
        <w:spacing w:before="0" w:beforeAutospacing="0" w:after="0" w:afterAutospacing="0"/>
        <w:jc w:val="both"/>
        <w:rPr>
          <w:b w:val="0"/>
          <w:sz w:val="28"/>
          <w:szCs w:val="28"/>
        </w:rPr>
      </w:pPr>
      <w:r w:rsidRPr="00D52D69">
        <w:rPr>
          <w:b w:val="0"/>
          <w:sz w:val="28"/>
          <w:szCs w:val="28"/>
        </w:rPr>
        <w:t xml:space="preserve">Архипов, И.А. Антигельминтная эффективность вигисокса при гельминтозах овец/ И.А. Архипов, А.В. Родионов, Е.Е. Белова, К.М. Садов, А.И. Архипов// Российский паразитологический журнал. – 2010. - №4. – С.89- 92. </w:t>
      </w:r>
    </w:p>
    <w:p w:rsidR="00E92103" w:rsidRPr="00D52D69" w:rsidRDefault="00F70212" w:rsidP="00F86C83">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hAnsi="Times New Roman" w:cs="Times New Roman"/>
          <w:bCs/>
          <w:sz w:val="28"/>
          <w:szCs w:val="28"/>
          <w:lang w:val="en-US"/>
        </w:rPr>
        <w:t>Sheep and wool</w:t>
      </w:r>
      <w:r w:rsidRPr="00D52D69">
        <w:rPr>
          <w:rFonts w:ascii="Times New Roman" w:hAnsi="Times New Roman" w:cs="Times New Roman"/>
          <w:sz w:val="28"/>
          <w:szCs w:val="28"/>
          <w:lang w:val="en-US"/>
        </w:rPr>
        <w:t xml:space="preserve"> production technology, lamb and sheepskin : practical guide / B. B. Traisov, K. G. Esengaliev, A. E. Nugmanova, A. K. Zhumaeva. - Uralsk : Zhangir khan West Kazakhstan Agrarian-Technical University, 2017. – 112</w:t>
      </w:r>
    </w:p>
    <w:p w:rsidR="00E92103" w:rsidRPr="00D52D69" w:rsidRDefault="00E92103" w:rsidP="00F86C83">
      <w:pPr>
        <w:pStyle w:val="a4"/>
        <w:numPr>
          <w:ilvl w:val="0"/>
          <w:numId w:val="6"/>
        </w:numPr>
        <w:spacing w:after="0" w:line="240" w:lineRule="auto"/>
        <w:jc w:val="both"/>
        <w:rPr>
          <w:rFonts w:ascii="Times New Roman" w:hAnsi="Times New Roman" w:cs="Times New Roman"/>
          <w:sz w:val="28"/>
          <w:szCs w:val="28"/>
          <w:lang w:val="en-US"/>
        </w:rPr>
      </w:pPr>
      <w:r w:rsidRPr="00D52D69">
        <w:rPr>
          <w:rFonts w:ascii="Times New Roman" w:eastAsia="Times New Roman" w:hAnsi="Times New Roman" w:cs="Times New Roman"/>
          <w:sz w:val="28"/>
          <w:szCs w:val="28"/>
          <w:lang w:eastAsia="ru-RU"/>
        </w:rPr>
        <w:t>Мкртчян М.Э., Мовсесян С.О. Биологическая ценность мяса при моно- и смешанных инвазиях // Российский паразитологический журнал. 2014. №3. С. 59-62.</w:t>
      </w:r>
    </w:p>
    <w:p w:rsidR="00E92103" w:rsidRPr="00D52D69" w:rsidRDefault="00E92103" w:rsidP="00F86C83">
      <w:pPr>
        <w:numPr>
          <w:ilvl w:val="0"/>
          <w:numId w:val="6"/>
        </w:num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D52D69">
        <w:rPr>
          <w:rFonts w:ascii="Times New Roman" w:eastAsia="Times New Roman" w:hAnsi="Times New Roman" w:cs="Times New Roman"/>
          <w:sz w:val="28"/>
          <w:szCs w:val="28"/>
          <w:lang w:eastAsia="ru-RU"/>
        </w:rPr>
        <w:lastRenderedPageBreak/>
        <w:t>Горохов В.В., Скира B.H., Кленова И.Ф. и др. Эпизоотическая ситуация по основным гельминтозам в Российской Федерации. Научная конференция "Теория и практика борьбы с паразитарными болезнями". М., 2010; 11:124-131</w:t>
      </w:r>
    </w:p>
    <w:p w:rsidR="00F86C83" w:rsidRPr="00D52D69" w:rsidRDefault="00F86C83" w:rsidP="009E6919">
      <w:pPr>
        <w:shd w:val="clear" w:color="auto" w:fill="FFFFFF"/>
        <w:spacing w:before="100" w:beforeAutospacing="1" w:after="100" w:afterAutospacing="1" w:line="240" w:lineRule="auto"/>
        <w:ind w:left="786"/>
        <w:jc w:val="both"/>
        <w:rPr>
          <w:rFonts w:ascii="Times New Roman" w:eastAsia="Times New Roman" w:hAnsi="Times New Roman" w:cs="Times New Roman"/>
          <w:sz w:val="28"/>
          <w:szCs w:val="28"/>
          <w:lang w:eastAsia="ru-RU"/>
        </w:rPr>
      </w:pPr>
    </w:p>
    <w:p w:rsidR="00F70212" w:rsidRDefault="00F7021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Default="005E0802" w:rsidP="00877364">
      <w:pPr>
        <w:pStyle w:val="1"/>
        <w:spacing w:before="0" w:beforeAutospacing="0" w:after="0" w:afterAutospacing="0"/>
        <w:ind w:left="786"/>
        <w:jc w:val="both"/>
        <w:rPr>
          <w:b w:val="0"/>
          <w:sz w:val="28"/>
          <w:szCs w:val="28"/>
          <w:lang w:val="ru-RU"/>
        </w:rPr>
      </w:pPr>
    </w:p>
    <w:p w:rsidR="005E0802" w:rsidRPr="005E0802" w:rsidRDefault="005E0802" w:rsidP="00877364">
      <w:pPr>
        <w:pStyle w:val="1"/>
        <w:spacing w:before="0" w:beforeAutospacing="0" w:after="0" w:afterAutospacing="0"/>
        <w:ind w:left="786"/>
        <w:jc w:val="both"/>
        <w:rPr>
          <w:b w:val="0"/>
          <w:sz w:val="28"/>
          <w:szCs w:val="28"/>
          <w:lang w:val="ru-RU"/>
        </w:rPr>
      </w:pPr>
    </w:p>
    <w:p w:rsidR="002A5D3E" w:rsidRPr="00D52D69" w:rsidRDefault="002A5D3E" w:rsidP="000100A2">
      <w:pPr>
        <w:spacing w:after="0" w:line="240" w:lineRule="auto"/>
        <w:jc w:val="right"/>
        <w:rPr>
          <w:rFonts w:ascii="Times New Roman" w:eastAsia="Times New Roman" w:hAnsi="Times New Roman" w:cs="Times New Roman"/>
          <w:b/>
          <w:sz w:val="28"/>
          <w:szCs w:val="28"/>
          <w:lang w:eastAsia="kk-KZ"/>
        </w:rPr>
      </w:pPr>
    </w:p>
    <w:p w:rsidR="002A5D3E" w:rsidRPr="00D52D69" w:rsidRDefault="002A5D3E" w:rsidP="000100A2">
      <w:pPr>
        <w:spacing w:after="0" w:line="240" w:lineRule="auto"/>
        <w:jc w:val="right"/>
        <w:rPr>
          <w:rFonts w:ascii="Times New Roman" w:eastAsia="Times New Roman" w:hAnsi="Times New Roman" w:cs="Times New Roman"/>
          <w:b/>
          <w:sz w:val="28"/>
          <w:szCs w:val="28"/>
          <w:lang w:eastAsia="kk-KZ"/>
        </w:rPr>
      </w:pPr>
    </w:p>
    <w:p w:rsidR="00A4276A" w:rsidRPr="00D52D69" w:rsidRDefault="00A4276A" w:rsidP="00A4276A">
      <w:pPr>
        <w:spacing w:after="0" w:line="240" w:lineRule="auto"/>
        <w:jc w:val="right"/>
        <w:rPr>
          <w:rFonts w:ascii="Times New Roman" w:hAnsi="Times New Roman" w:cs="Times New Roman"/>
          <w:sz w:val="28"/>
          <w:szCs w:val="28"/>
          <w:lang w:val="ru-RU"/>
        </w:rPr>
      </w:pPr>
      <w:r w:rsidRPr="00D52D69">
        <w:rPr>
          <w:rFonts w:ascii="Times New Roman" w:eastAsia="Times New Roman" w:hAnsi="Times New Roman" w:cs="Times New Roman"/>
          <w:b/>
          <w:sz w:val="28"/>
          <w:szCs w:val="28"/>
          <w:lang w:eastAsia="kk-KZ"/>
        </w:rPr>
        <w:lastRenderedPageBreak/>
        <w:t xml:space="preserve">ПРИЛОЖЕНИЕ </w:t>
      </w:r>
      <w:r w:rsidR="00CC4776" w:rsidRPr="00D52D69">
        <w:rPr>
          <w:rFonts w:ascii="Times New Roman" w:eastAsia="Times New Roman" w:hAnsi="Times New Roman" w:cs="Times New Roman"/>
          <w:b/>
          <w:sz w:val="28"/>
          <w:szCs w:val="28"/>
          <w:lang w:val="ru-RU" w:eastAsia="kk-KZ"/>
        </w:rPr>
        <w:t>А</w:t>
      </w:r>
    </w:p>
    <w:p w:rsidR="00A4276A" w:rsidRPr="00D52D69" w:rsidRDefault="008454BC" w:rsidP="00A4276A">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noProof/>
          <w:sz w:val="28"/>
          <w:szCs w:val="28"/>
        </w:rPr>
        <w:pict>
          <v:shape id="_x0000_s1029" type="#_x0000_t75" style="position:absolute;left:0;text-align:left;margin-left:-2.65pt;margin-top:4.45pt;width:454.55pt;height:669.75pt;z-index:251848704;mso-position-horizontal-relative:text;mso-position-vertical-relative:text" wrapcoords="-75 0 -75 21525 21600 21525 21600 0 -75 0">
            <v:imagedata r:id="rId54" o:title=""/>
            <w10:wrap type="tight"/>
          </v:shape>
          <o:OLEObject Type="Embed" ProgID="FoxitReader.Document" ShapeID="_x0000_s1029" DrawAspect="Content" ObjectID="_1731852531" r:id="rId55"/>
        </w:pict>
      </w:r>
    </w:p>
    <w:p w:rsidR="00A4276A" w:rsidRPr="00D52D69" w:rsidRDefault="00A4276A" w:rsidP="00A4276A">
      <w:pPr>
        <w:spacing w:after="0" w:line="240" w:lineRule="auto"/>
        <w:ind w:firstLine="708"/>
        <w:jc w:val="both"/>
        <w:rPr>
          <w:rFonts w:ascii="Times New Roman" w:hAnsi="Times New Roman" w:cs="Times New Roman"/>
          <w:sz w:val="28"/>
          <w:szCs w:val="28"/>
          <w:lang w:val="ru-RU"/>
        </w:rPr>
      </w:pPr>
    </w:p>
    <w:p w:rsidR="00A4276A" w:rsidRPr="00D52D69" w:rsidRDefault="00A4276A" w:rsidP="00A4276A">
      <w:pPr>
        <w:spacing w:after="0" w:line="240" w:lineRule="auto"/>
        <w:ind w:firstLine="708"/>
        <w:jc w:val="both"/>
        <w:rPr>
          <w:rFonts w:ascii="Times New Roman" w:hAnsi="Times New Roman" w:cs="Times New Roman"/>
          <w:sz w:val="28"/>
          <w:szCs w:val="28"/>
          <w:lang w:val="ru-RU"/>
        </w:rPr>
      </w:pPr>
    </w:p>
    <w:p w:rsidR="001A1F72" w:rsidRPr="00D52D69" w:rsidRDefault="001A1F72" w:rsidP="00A4276A">
      <w:pPr>
        <w:spacing w:after="0" w:line="240" w:lineRule="auto"/>
        <w:jc w:val="right"/>
        <w:rPr>
          <w:rFonts w:ascii="Times New Roman" w:eastAsia="Times New Roman" w:hAnsi="Times New Roman" w:cs="Times New Roman"/>
          <w:b/>
          <w:sz w:val="28"/>
          <w:szCs w:val="28"/>
          <w:lang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A4276A" w:rsidRPr="00D52D69" w:rsidRDefault="00A4276A" w:rsidP="00A4276A">
      <w:pPr>
        <w:spacing w:after="0" w:line="240" w:lineRule="auto"/>
        <w:jc w:val="right"/>
        <w:rPr>
          <w:rFonts w:ascii="Times New Roman" w:hAnsi="Times New Roman" w:cs="Times New Roman"/>
          <w:sz w:val="28"/>
          <w:szCs w:val="28"/>
          <w:lang w:val="ru-RU"/>
        </w:rPr>
      </w:pPr>
      <w:r w:rsidRPr="00D52D69">
        <w:rPr>
          <w:rFonts w:ascii="Times New Roman" w:eastAsia="Times New Roman" w:hAnsi="Times New Roman" w:cs="Times New Roman"/>
          <w:b/>
          <w:sz w:val="28"/>
          <w:szCs w:val="28"/>
          <w:lang w:eastAsia="kk-KZ"/>
        </w:rPr>
        <w:lastRenderedPageBreak/>
        <w:t xml:space="preserve">ПРИЛОЖЕНИЕ </w:t>
      </w:r>
      <w:r w:rsidR="00F66741" w:rsidRPr="00D52D69">
        <w:rPr>
          <w:rFonts w:ascii="Times New Roman" w:eastAsia="Times New Roman" w:hAnsi="Times New Roman" w:cs="Times New Roman"/>
          <w:b/>
          <w:sz w:val="28"/>
          <w:szCs w:val="28"/>
          <w:lang w:val="ru-RU" w:eastAsia="kk-KZ"/>
        </w:rPr>
        <w:t>Б</w:t>
      </w:r>
    </w:p>
    <w:p w:rsidR="00A4276A" w:rsidRPr="00D52D69" w:rsidRDefault="00F36A6E" w:rsidP="00A4276A">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b/>
          <w:noProof/>
          <w:sz w:val="28"/>
          <w:szCs w:val="28"/>
          <w:lang w:val="ru-RU" w:eastAsia="ru-RU"/>
        </w:rPr>
        <w:drawing>
          <wp:anchor distT="0" distB="0" distL="114300" distR="114300" simplePos="0" relativeHeight="251850752" behindDoc="1" locked="0" layoutInCell="1" allowOverlap="1" wp14:anchorId="7B014C42" wp14:editId="7BD781D3">
            <wp:simplePos x="0" y="0"/>
            <wp:positionH relativeFrom="column">
              <wp:posOffset>90805</wp:posOffset>
            </wp:positionH>
            <wp:positionV relativeFrom="paragraph">
              <wp:posOffset>147320</wp:posOffset>
            </wp:positionV>
            <wp:extent cx="5725160" cy="7990840"/>
            <wp:effectExtent l="0" t="0" r="8890" b="0"/>
            <wp:wrapTight wrapText="bothSides">
              <wp:wrapPolygon edited="0">
                <wp:start x="0" y="0"/>
                <wp:lineTo x="0" y="21524"/>
                <wp:lineTo x="21562" y="21524"/>
                <wp:lineTo x="21562" y="0"/>
                <wp:lineTo x="0" y="0"/>
              </wp:wrapPolygon>
            </wp:wrapTight>
            <wp:docPr id="2" name="Рисунок 2" descr="C:\Users\User\Desktop\АЗС 2021\Личные доки\Айтпаева З.С\Скан Айтпаева\АКТ внедрения процес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ЗС 2021\Личные доки\Айтпаева З.С\Скан Айтпаева\АКТ внедрения процесс.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540" t="4237" b="3830"/>
                    <a:stretch/>
                  </pic:blipFill>
                  <pic:spPr bwMode="auto">
                    <a:xfrm>
                      <a:off x="0" y="0"/>
                      <a:ext cx="5725160" cy="7990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152F" w:rsidRPr="00D52D69" w:rsidRDefault="00831056" w:rsidP="000E34D3">
      <w:pPr>
        <w:spacing w:after="0" w:line="240" w:lineRule="auto"/>
        <w:ind w:firstLine="708"/>
        <w:jc w:val="right"/>
        <w:rPr>
          <w:rFonts w:ascii="Times New Roman" w:hAnsi="Times New Roman" w:cs="Times New Roman"/>
          <w:b/>
          <w:sz w:val="28"/>
          <w:szCs w:val="28"/>
          <w:lang w:val="ru-RU"/>
        </w:rPr>
      </w:pPr>
      <w:r w:rsidRPr="00831056">
        <w:rPr>
          <w:rFonts w:ascii="Times New Roman" w:hAnsi="Times New Roman" w:cs="Times New Roman"/>
          <w:b/>
          <w:sz w:val="28"/>
          <w:szCs w:val="28"/>
          <w:lang w:val="ru-RU"/>
        </w:rPr>
        <w:t xml:space="preserve"> </w:t>
      </w:r>
    </w:p>
    <w:p w:rsidR="00A97CED" w:rsidRPr="00D52D69" w:rsidRDefault="00831056" w:rsidP="000E34D3">
      <w:pPr>
        <w:spacing w:after="0" w:line="240" w:lineRule="auto"/>
        <w:ind w:firstLine="708"/>
        <w:jc w:val="right"/>
        <w:rPr>
          <w:rFonts w:ascii="Times New Roman" w:hAnsi="Times New Roman" w:cs="Times New Roman"/>
          <w:b/>
          <w:sz w:val="28"/>
          <w:szCs w:val="28"/>
          <w:lang w:val="ru-RU"/>
        </w:rPr>
      </w:pPr>
      <w:r w:rsidRPr="00D52D69">
        <w:rPr>
          <w:rFonts w:ascii="Times New Roman" w:hAnsi="Times New Roman" w:cs="Times New Roman"/>
          <w:noProof/>
          <w:sz w:val="28"/>
          <w:szCs w:val="28"/>
          <w:lang w:val="ru-RU" w:eastAsia="ru-RU"/>
        </w:rPr>
        <w:lastRenderedPageBreak/>
        <w:drawing>
          <wp:anchor distT="0" distB="0" distL="114300" distR="114300" simplePos="0" relativeHeight="251841536" behindDoc="1" locked="0" layoutInCell="1" allowOverlap="1" wp14:anchorId="2B56A6AB" wp14:editId="3644BF58">
            <wp:simplePos x="0" y="0"/>
            <wp:positionH relativeFrom="column">
              <wp:posOffset>507365</wp:posOffset>
            </wp:positionH>
            <wp:positionV relativeFrom="paragraph">
              <wp:posOffset>610235</wp:posOffset>
            </wp:positionV>
            <wp:extent cx="5423535" cy="7451725"/>
            <wp:effectExtent l="0" t="0" r="5715" b="0"/>
            <wp:wrapTight wrapText="bothSides">
              <wp:wrapPolygon edited="0">
                <wp:start x="0" y="0"/>
                <wp:lineTo x="0" y="21536"/>
                <wp:lineTo x="21547" y="21536"/>
                <wp:lineTo x="21547"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36380" t="14103" r="29323" b="10513"/>
                    <a:stretch/>
                  </pic:blipFill>
                  <pic:spPr bwMode="auto">
                    <a:xfrm>
                      <a:off x="0" y="0"/>
                      <a:ext cx="5423535" cy="745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lang w:val="ru-RU"/>
        </w:rPr>
        <w:t>ПРИЛОЖЕНИЕ  В</w:t>
      </w: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A97CED" w:rsidRPr="00D52D69" w:rsidRDefault="00A97CED" w:rsidP="000E34D3">
      <w:pPr>
        <w:spacing w:after="0" w:line="240" w:lineRule="auto"/>
        <w:ind w:firstLine="708"/>
        <w:jc w:val="right"/>
        <w:rPr>
          <w:rFonts w:ascii="Times New Roman" w:hAnsi="Times New Roman" w:cs="Times New Roman"/>
          <w:b/>
          <w:sz w:val="28"/>
          <w:szCs w:val="28"/>
          <w:lang w:val="ru-RU"/>
        </w:rPr>
      </w:pPr>
    </w:p>
    <w:p w:rsidR="000E34D3" w:rsidRPr="00D52D69" w:rsidRDefault="000E34D3" w:rsidP="000E34D3">
      <w:pPr>
        <w:spacing w:after="0" w:line="240" w:lineRule="auto"/>
        <w:ind w:firstLine="708"/>
        <w:jc w:val="both"/>
        <w:rPr>
          <w:rFonts w:ascii="Times New Roman" w:hAnsi="Times New Roman" w:cs="Times New Roman"/>
          <w:sz w:val="28"/>
          <w:szCs w:val="28"/>
          <w:lang w:val="ru-RU"/>
        </w:rPr>
      </w:pPr>
    </w:p>
    <w:p w:rsidR="005702B0" w:rsidRPr="00D52D69" w:rsidRDefault="005702B0" w:rsidP="000E34D3">
      <w:pPr>
        <w:spacing w:after="0" w:line="240" w:lineRule="auto"/>
        <w:ind w:firstLine="708"/>
        <w:jc w:val="right"/>
        <w:rPr>
          <w:rFonts w:ascii="Times New Roman" w:hAnsi="Times New Roman" w:cs="Times New Roman"/>
          <w:b/>
          <w:sz w:val="28"/>
          <w:szCs w:val="28"/>
          <w:lang w:val="ru-RU"/>
        </w:rPr>
      </w:pPr>
    </w:p>
    <w:p w:rsidR="005702B0" w:rsidRPr="00D52D69" w:rsidRDefault="005702B0" w:rsidP="000E34D3">
      <w:pPr>
        <w:spacing w:after="0" w:line="240" w:lineRule="auto"/>
        <w:ind w:firstLine="708"/>
        <w:jc w:val="right"/>
        <w:rPr>
          <w:rFonts w:ascii="Times New Roman" w:hAnsi="Times New Roman" w:cs="Times New Roman"/>
          <w:b/>
          <w:sz w:val="28"/>
          <w:szCs w:val="28"/>
          <w:lang w:val="ru-RU"/>
        </w:rPr>
      </w:pPr>
    </w:p>
    <w:p w:rsidR="005702B0" w:rsidRPr="00D52D69" w:rsidRDefault="005702B0" w:rsidP="000E34D3">
      <w:pPr>
        <w:spacing w:after="0" w:line="240" w:lineRule="auto"/>
        <w:ind w:firstLine="708"/>
        <w:jc w:val="right"/>
        <w:rPr>
          <w:rFonts w:ascii="Times New Roman" w:hAnsi="Times New Roman" w:cs="Times New Roman"/>
          <w:b/>
          <w:sz w:val="28"/>
          <w:szCs w:val="28"/>
          <w:lang w:val="ru-RU"/>
        </w:rPr>
      </w:pPr>
    </w:p>
    <w:p w:rsidR="005702B0" w:rsidRPr="00D52D69" w:rsidRDefault="005702B0" w:rsidP="000E34D3">
      <w:pPr>
        <w:spacing w:after="0" w:line="240" w:lineRule="auto"/>
        <w:ind w:firstLine="708"/>
        <w:jc w:val="right"/>
        <w:rPr>
          <w:rFonts w:ascii="Times New Roman" w:hAnsi="Times New Roman" w:cs="Times New Roman"/>
          <w:b/>
          <w:sz w:val="28"/>
          <w:szCs w:val="28"/>
          <w:lang w:val="ru-RU"/>
        </w:rPr>
      </w:pPr>
    </w:p>
    <w:p w:rsidR="00A5354E" w:rsidRPr="00D52D69" w:rsidRDefault="00A5354E" w:rsidP="000E34D3">
      <w:pPr>
        <w:spacing w:after="0" w:line="240" w:lineRule="auto"/>
        <w:ind w:firstLine="708"/>
        <w:jc w:val="right"/>
        <w:rPr>
          <w:rFonts w:ascii="Times New Roman" w:hAnsi="Times New Roman" w:cs="Times New Roman"/>
          <w:b/>
          <w:sz w:val="28"/>
          <w:szCs w:val="28"/>
          <w:lang w:val="ru-RU"/>
        </w:rPr>
      </w:pPr>
    </w:p>
    <w:p w:rsidR="00D32C5C" w:rsidRPr="00D52D69" w:rsidRDefault="00D32C5C" w:rsidP="000E34D3">
      <w:pPr>
        <w:spacing w:after="0" w:line="240" w:lineRule="auto"/>
        <w:ind w:firstLine="708"/>
        <w:jc w:val="right"/>
        <w:rPr>
          <w:rFonts w:ascii="Times New Roman" w:hAnsi="Times New Roman" w:cs="Times New Roman"/>
          <w:b/>
          <w:sz w:val="28"/>
          <w:szCs w:val="28"/>
          <w:lang w:val="ru-RU"/>
        </w:rPr>
      </w:pPr>
    </w:p>
    <w:p w:rsidR="001B0D92" w:rsidRPr="00D52D69" w:rsidRDefault="001B0D92" w:rsidP="000E34D3">
      <w:pPr>
        <w:spacing w:after="0" w:line="240" w:lineRule="auto"/>
        <w:ind w:firstLine="708"/>
        <w:jc w:val="right"/>
        <w:rPr>
          <w:rFonts w:ascii="Times New Roman" w:hAnsi="Times New Roman" w:cs="Times New Roman"/>
          <w:b/>
          <w:sz w:val="28"/>
          <w:szCs w:val="28"/>
          <w:lang w:val="ru-RU"/>
        </w:rPr>
      </w:pPr>
    </w:p>
    <w:p w:rsidR="001B0D92" w:rsidRPr="00D52D69" w:rsidRDefault="001B0D92" w:rsidP="000E34D3">
      <w:pPr>
        <w:spacing w:after="0" w:line="240" w:lineRule="auto"/>
        <w:ind w:firstLine="708"/>
        <w:jc w:val="right"/>
        <w:rPr>
          <w:rFonts w:ascii="Times New Roman" w:hAnsi="Times New Roman" w:cs="Times New Roman"/>
          <w:b/>
          <w:sz w:val="28"/>
          <w:szCs w:val="28"/>
          <w:lang w:val="ru-RU"/>
        </w:rPr>
      </w:pPr>
    </w:p>
    <w:p w:rsidR="001B0D92" w:rsidRPr="00D52D69" w:rsidRDefault="001B0D92" w:rsidP="000E34D3">
      <w:pPr>
        <w:spacing w:after="0" w:line="240" w:lineRule="auto"/>
        <w:ind w:firstLine="708"/>
        <w:jc w:val="right"/>
        <w:rPr>
          <w:rFonts w:ascii="Times New Roman" w:hAnsi="Times New Roman" w:cs="Times New Roman"/>
          <w:b/>
          <w:sz w:val="28"/>
          <w:szCs w:val="28"/>
          <w:lang w:val="ru-RU"/>
        </w:rPr>
      </w:pPr>
    </w:p>
    <w:p w:rsidR="001B0D92" w:rsidRPr="00D52D69" w:rsidRDefault="001B0D92"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14E8C" w:rsidRPr="00D52D69" w:rsidRDefault="00814E8C"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831056" w:rsidRDefault="00831056" w:rsidP="000E34D3">
      <w:pPr>
        <w:spacing w:after="0" w:line="240" w:lineRule="auto"/>
        <w:ind w:firstLine="708"/>
        <w:jc w:val="right"/>
        <w:rPr>
          <w:rFonts w:ascii="Times New Roman" w:hAnsi="Times New Roman" w:cs="Times New Roman"/>
          <w:b/>
          <w:sz w:val="28"/>
          <w:szCs w:val="28"/>
          <w:lang w:val="ru-RU"/>
        </w:rPr>
      </w:pPr>
    </w:p>
    <w:p w:rsidR="00390AF3" w:rsidRPr="00D52D69" w:rsidRDefault="00390AF3" w:rsidP="000E34D3">
      <w:pPr>
        <w:spacing w:after="0" w:line="240" w:lineRule="auto"/>
        <w:ind w:firstLine="708"/>
        <w:jc w:val="right"/>
        <w:rPr>
          <w:rFonts w:ascii="Times New Roman" w:hAnsi="Times New Roman" w:cs="Times New Roman"/>
          <w:b/>
          <w:sz w:val="28"/>
          <w:szCs w:val="28"/>
          <w:lang w:val="ru-RU"/>
        </w:rPr>
      </w:pPr>
      <w:r w:rsidRPr="00D52D69">
        <w:rPr>
          <w:rFonts w:ascii="Times New Roman" w:hAnsi="Times New Roman" w:cs="Times New Roman"/>
          <w:b/>
          <w:sz w:val="28"/>
          <w:szCs w:val="28"/>
        </w:rPr>
        <w:lastRenderedPageBreak/>
        <w:t xml:space="preserve">ПРИЛОЖЕНИЕ </w:t>
      </w:r>
      <w:r w:rsidR="00F66741" w:rsidRPr="00D52D69">
        <w:rPr>
          <w:rFonts w:ascii="Times New Roman" w:hAnsi="Times New Roman" w:cs="Times New Roman"/>
          <w:b/>
          <w:sz w:val="28"/>
          <w:szCs w:val="28"/>
          <w:lang w:val="ru-RU"/>
        </w:rPr>
        <w:t xml:space="preserve"> Г</w:t>
      </w: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31056" w:rsidP="00402860">
      <w:pPr>
        <w:spacing w:after="0" w:line="240" w:lineRule="auto"/>
        <w:ind w:firstLine="708"/>
        <w:jc w:val="right"/>
        <w:rPr>
          <w:rFonts w:ascii="Times New Roman" w:hAnsi="Times New Roman" w:cs="Times New Roman"/>
          <w:b/>
          <w:sz w:val="28"/>
          <w:szCs w:val="28"/>
          <w:lang w:val="ru-RU"/>
        </w:rPr>
      </w:pPr>
      <w:r w:rsidRPr="00D52D69">
        <w:rPr>
          <w:rFonts w:ascii="Times New Roman" w:hAnsi="Times New Roman" w:cs="Times New Roman"/>
          <w:noProof/>
          <w:sz w:val="28"/>
          <w:szCs w:val="28"/>
          <w:lang w:val="ru-RU" w:eastAsia="ru-RU"/>
        </w:rPr>
        <w:drawing>
          <wp:anchor distT="0" distB="0" distL="114300" distR="114300" simplePos="0" relativeHeight="251843584" behindDoc="1" locked="0" layoutInCell="1" allowOverlap="1" wp14:anchorId="62749FFD" wp14:editId="2F2AA0C0">
            <wp:simplePos x="0" y="0"/>
            <wp:positionH relativeFrom="column">
              <wp:posOffset>312420</wp:posOffset>
            </wp:positionH>
            <wp:positionV relativeFrom="paragraph">
              <wp:posOffset>31750</wp:posOffset>
            </wp:positionV>
            <wp:extent cx="5250815" cy="7454900"/>
            <wp:effectExtent l="0" t="0" r="6985" b="0"/>
            <wp:wrapTight wrapText="bothSides">
              <wp:wrapPolygon edited="0">
                <wp:start x="0" y="0"/>
                <wp:lineTo x="0" y="21526"/>
                <wp:lineTo x="21550" y="21526"/>
                <wp:lineTo x="21550"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35739" t="13077" r="30284" b="9744"/>
                    <a:stretch/>
                  </pic:blipFill>
                  <pic:spPr bwMode="auto">
                    <a:xfrm>
                      <a:off x="0" y="0"/>
                      <a:ext cx="5250815" cy="745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p>
    <w:p w:rsidR="00814E8C" w:rsidRPr="00D52D69" w:rsidRDefault="00814E8C" w:rsidP="00402860">
      <w:pPr>
        <w:spacing w:after="0" w:line="240" w:lineRule="auto"/>
        <w:ind w:firstLine="708"/>
        <w:jc w:val="right"/>
        <w:rPr>
          <w:rFonts w:ascii="Times New Roman" w:hAnsi="Times New Roman" w:cs="Times New Roman"/>
          <w:b/>
          <w:sz w:val="28"/>
          <w:szCs w:val="28"/>
          <w:lang w:val="ru-RU"/>
        </w:rPr>
      </w:pPr>
      <w:r w:rsidRPr="00D52D69">
        <w:rPr>
          <w:rFonts w:ascii="Times New Roman" w:hAnsi="Times New Roman" w:cs="Times New Roman"/>
          <w:b/>
          <w:sz w:val="28"/>
          <w:szCs w:val="28"/>
        </w:rPr>
        <w:lastRenderedPageBreak/>
        <w:t xml:space="preserve">ПРИЛОЖЕНИЕ </w:t>
      </w:r>
      <w:r w:rsidR="00F66741" w:rsidRPr="00D52D69">
        <w:rPr>
          <w:rFonts w:ascii="Times New Roman" w:hAnsi="Times New Roman" w:cs="Times New Roman"/>
          <w:b/>
          <w:sz w:val="28"/>
          <w:szCs w:val="28"/>
          <w:lang w:val="ru-RU"/>
        </w:rPr>
        <w:t>Д</w:t>
      </w:r>
    </w:p>
    <w:p w:rsidR="00EE0502" w:rsidRPr="00D52D69" w:rsidRDefault="00D32C5C" w:rsidP="005E18E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noProof/>
          <w:sz w:val="28"/>
          <w:szCs w:val="28"/>
          <w:lang w:val="ru-RU" w:eastAsia="ru-RU"/>
        </w:rPr>
        <w:drawing>
          <wp:anchor distT="0" distB="0" distL="114300" distR="114300" simplePos="0" relativeHeight="251819008" behindDoc="1" locked="0" layoutInCell="1" allowOverlap="1" wp14:anchorId="00165D57" wp14:editId="75078DB9">
            <wp:simplePos x="0" y="0"/>
            <wp:positionH relativeFrom="column">
              <wp:posOffset>-182245</wp:posOffset>
            </wp:positionH>
            <wp:positionV relativeFrom="paragraph">
              <wp:posOffset>118110</wp:posOffset>
            </wp:positionV>
            <wp:extent cx="6186805" cy="8089900"/>
            <wp:effectExtent l="0" t="0" r="4445" b="6350"/>
            <wp:wrapTight wrapText="bothSides">
              <wp:wrapPolygon edited="0">
                <wp:start x="0" y="0"/>
                <wp:lineTo x="0" y="21566"/>
                <wp:lineTo x="21549" y="21566"/>
                <wp:lineTo x="21549"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33769" t="12100" r="32199" b="8780"/>
                    <a:stretch/>
                  </pic:blipFill>
                  <pic:spPr bwMode="auto">
                    <a:xfrm>
                      <a:off x="0" y="0"/>
                      <a:ext cx="6186805" cy="808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0502" w:rsidRPr="00D52D69" w:rsidRDefault="00EE0502" w:rsidP="005E18EC">
      <w:pPr>
        <w:spacing w:after="0" w:line="240" w:lineRule="auto"/>
        <w:ind w:firstLine="708"/>
        <w:jc w:val="both"/>
        <w:rPr>
          <w:rFonts w:ascii="Times New Roman" w:hAnsi="Times New Roman" w:cs="Times New Roman"/>
          <w:sz w:val="28"/>
          <w:szCs w:val="28"/>
        </w:rPr>
      </w:pPr>
    </w:p>
    <w:p w:rsidR="00EE0502" w:rsidRPr="00D52D69" w:rsidRDefault="00D32C5C" w:rsidP="005E18EC">
      <w:pPr>
        <w:spacing w:after="0" w:line="240" w:lineRule="auto"/>
        <w:ind w:firstLine="708"/>
        <w:jc w:val="both"/>
        <w:rPr>
          <w:rFonts w:ascii="Times New Roman" w:hAnsi="Times New Roman" w:cs="Times New Roman"/>
          <w:sz w:val="28"/>
          <w:szCs w:val="28"/>
        </w:rPr>
      </w:pPr>
      <w:r w:rsidRPr="00D52D69">
        <w:rPr>
          <w:rFonts w:ascii="Times New Roman" w:hAnsi="Times New Roman" w:cs="Times New Roman"/>
          <w:noProof/>
          <w:sz w:val="28"/>
          <w:szCs w:val="28"/>
          <w:lang w:val="ru-RU" w:eastAsia="ru-RU"/>
        </w:rPr>
        <w:lastRenderedPageBreak/>
        <w:drawing>
          <wp:anchor distT="0" distB="0" distL="114300" distR="114300" simplePos="0" relativeHeight="251820032" behindDoc="1" locked="0" layoutInCell="1" allowOverlap="1" wp14:anchorId="3DD4D81D" wp14:editId="297392D9">
            <wp:simplePos x="0" y="0"/>
            <wp:positionH relativeFrom="column">
              <wp:posOffset>-327025</wp:posOffset>
            </wp:positionH>
            <wp:positionV relativeFrom="paragraph">
              <wp:posOffset>337820</wp:posOffset>
            </wp:positionV>
            <wp:extent cx="6195060" cy="8197215"/>
            <wp:effectExtent l="0" t="0" r="0" b="0"/>
            <wp:wrapTight wrapText="bothSides">
              <wp:wrapPolygon edited="0">
                <wp:start x="0" y="0"/>
                <wp:lineTo x="0" y="21535"/>
                <wp:lineTo x="21520" y="21535"/>
                <wp:lineTo x="21520"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34293" t="9774" r="30890" b="8304"/>
                    <a:stretch/>
                  </pic:blipFill>
                  <pic:spPr bwMode="auto">
                    <a:xfrm>
                      <a:off x="0" y="0"/>
                      <a:ext cx="6195060" cy="8197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0502" w:rsidRPr="00D52D69" w:rsidRDefault="00EE0502" w:rsidP="005E18EC">
      <w:pPr>
        <w:spacing w:after="0" w:line="240" w:lineRule="auto"/>
        <w:ind w:firstLine="708"/>
        <w:jc w:val="both"/>
        <w:rPr>
          <w:rFonts w:ascii="Times New Roman" w:hAnsi="Times New Roman" w:cs="Times New Roman"/>
          <w:sz w:val="28"/>
          <w:szCs w:val="28"/>
        </w:rPr>
      </w:pPr>
    </w:p>
    <w:p w:rsidR="00A4276A" w:rsidRPr="00D52D69" w:rsidRDefault="00D32C5C" w:rsidP="00A4276A">
      <w:pPr>
        <w:spacing w:after="0" w:line="240" w:lineRule="auto"/>
        <w:jc w:val="right"/>
        <w:rPr>
          <w:rFonts w:ascii="Times New Roman" w:hAnsi="Times New Roman" w:cs="Times New Roman"/>
          <w:sz w:val="28"/>
          <w:szCs w:val="28"/>
          <w:lang w:val="ru-RU"/>
        </w:rPr>
      </w:pPr>
      <w:r w:rsidRPr="00D52D69">
        <w:rPr>
          <w:rFonts w:ascii="Times New Roman" w:hAnsi="Times New Roman" w:cs="Times New Roman"/>
          <w:noProof/>
          <w:sz w:val="28"/>
          <w:szCs w:val="28"/>
          <w:lang w:val="ru-RU" w:eastAsia="ru-RU"/>
        </w:rPr>
        <w:lastRenderedPageBreak/>
        <w:drawing>
          <wp:anchor distT="0" distB="0" distL="114300" distR="114300" simplePos="0" relativeHeight="251821056" behindDoc="1" locked="0" layoutInCell="1" allowOverlap="1" wp14:anchorId="51D55F28" wp14:editId="01B05096">
            <wp:simplePos x="0" y="0"/>
            <wp:positionH relativeFrom="column">
              <wp:posOffset>-324485</wp:posOffset>
            </wp:positionH>
            <wp:positionV relativeFrom="paragraph">
              <wp:posOffset>402590</wp:posOffset>
            </wp:positionV>
            <wp:extent cx="6269990" cy="8245475"/>
            <wp:effectExtent l="0" t="0" r="0" b="3175"/>
            <wp:wrapTight wrapText="bothSides">
              <wp:wrapPolygon edited="0">
                <wp:start x="0" y="0"/>
                <wp:lineTo x="0" y="21558"/>
                <wp:lineTo x="21526" y="21558"/>
                <wp:lineTo x="21526"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36126" t="11170" r="30628" b="11111"/>
                    <a:stretch/>
                  </pic:blipFill>
                  <pic:spPr bwMode="auto">
                    <a:xfrm>
                      <a:off x="0" y="0"/>
                      <a:ext cx="6269990" cy="824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276A" w:rsidRPr="00D52D69">
        <w:rPr>
          <w:rFonts w:ascii="Times New Roman" w:eastAsia="Times New Roman" w:hAnsi="Times New Roman" w:cs="Times New Roman"/>
          <w:b/>
          <w:sz w:val="28"/>
          <w:szCs w:val="28"/>
          <w:lang w:eastAsia="kk-KZ"/>
        </w:rPr>
        <w:t>ПРИЛОЖЕНИЕ</w:t>
      </w:r>
      <w:r w:rsidR="0082152F" w:rsidRPr="00D52D69">
        <w:rPr>
          <w:rFonts w:ascii="Times New Roman" w:eastAsia="Times New Roman" w:hAnsi="Times New Roman" w:cs="Times New Roman"/>
          <w:b/>
          <w:sz w:val="28"/>
          <w:szCs w:val="28"/>
          <w:lang w:eastAsia="kk-KZ"/>
        </w:rPr>
        <w:t xml:space="preserve"> </w:t>
      </w:r>
      <w:r w:rsidR="00F66741" w:rsidRPr="00D52D69">
        <w:rPr>
          <w:rFonts w:ascii="Times New Roman" w:eastAsia="Times New Roman" w:hAnsi="Times New Roman" w:cs="Times New Roman"/>
          <w:b/>
          <w:sz w:val="28"/>
          <w:szCs w:val="28"/>
          <w:lang w:val="ru-RU" w:eastAsia="kk-KZ"/>
        </w:rPr>
        <w:t>Ж</w:t>
      </w:r>
    </w:p>
    <w:p w:rsidR="00F36A6E" w:rsidRDefault="00F36A6E" w:rsidP="00814E8C">
      <w:pPr>
        <w:spacing w:after="0" w:line="240" w:lineRule="auto"/>
        <w:ind w:firstLine="708"/>
        <w:jc w:val="right"/>
        <w:rPr>
          <w:rFonts w:ascii="Times New Roman" w:eastAsia="Times New Roman" w:hAnsi="Times New Roman" w:cs="Times New Roman"/>
          <w:b/>
          <w:sz w:val="28"/>
          <w:szCs w:val="28"/>
          <w:lang w:val="ru-RU" w:eastAsia="kk-KZ"/>
        </w:rPr>
      </w:pPr>
    </w:p>
    <w:p w:rsidR="00E8448B" w:rsidRPr="00D52D69" w:rsidRDefault="00814E8C" w:rsidP="00814E8C">
      <w:pPr>
        <w:spacing w:after="0" w:line="240" w:lineRule="auto"/>
        <w:ind w:firstLine="708"/>
        <w:jc w:val="right"/>
        <w:rPr>
          <w:rFonts w:ascii="Times New Roman" w:hAnsi="Times New Roman" w:cs="Times New Roman"/>
          <w:sz w:val="28"/>
          <w:szCs w:val="28"/>
        </w:rPr>
      </w:pPr>
      <w:r w:rsidRPr="00D52D69">
        <w:rPr>
          <w:rFonts w:ascii="Times New Roman" w:eastAsia="Times New Roman" w:hAnsi="Times New Roman" w:cs="Times New Roman"/>
          <w:b/>
          <w:sz w:val="28"/>
          <w:szCs w:val="28"/>
          <w:lang w:eastAsia="kk-KZ"/>
        </w:rPr>
        <w:lastRenderedPageBreak/>
        <w:t>ПРИЛОЖЕНИЕ</w:t>
      </w:r>
      <w:r w:rsidRPr="00D52D69">
        <w:rPr>
          <w:rFonts w:ascii="Times New Roman" w:eastAsia="Times New Roman" w:hAnsi="Times New Roman" w:cs="Times New Roman"/>
          <w:b/>
          <w:sz w:val="28"/>
          <w:szCs w:val="28"/>
          <w:lang w:val="ru-RU" w:eastAsia="kk-KZ"/>
        </w:rPr>
        <w:t xml:space="preserve"> </w:t>
      </w:r>
      <w:r w:rsidRPr="00D52D69">
        <w:rPr>
          <w:rFonts w:ascii="Times New Roman" w:eastAsia="Times New Roman" w:hAnsi="Times New Roman" w:cs="Times New Roman"/>
          <w:b/>
          <w:sz w:val="28"/>
          <w:szCs w:val="28"/>
          <w:lang w:eastAsia="kk-KZ"/>
        </w:rPr>
        <w:t xml:space="preserve"> </w:t>
      </w:r>
      <w:r w:rsidR="00F66741" w:rsidRPr="00D52D69">
        <w:rPr>
          <w:rFonts w:ascii="Times New Roman" w:eastAsia="Times New Roman" w:hAnsi="Times New Roman" w:cs="Times New Roman"/>
          <w:b/>
          <w:sz w:val="28"/>
          <w:szCs w:val="28"/>
          <w:lang w:val="ru-RU" w:eastAsia="kk-KZ"/>
        </w:rPr>
        <w:t>З</w:t>
      </w:r>
      <w:r w:rsidRPr="00D52D69">
        <w:rPr>
          <w:rFonts w:ascii="Times New Roman" w:hAnsi="Times New Roman" w:cs="Times New Roman"/>
          <w:noProof/>
          <w:sz w:val="28"/>
          <w:szCs w:val="28"/>
          <w:lang w:eastAsia="kk-KZ"/>
        </w:rPr>
        <w:t xml:space="preserve"> </w:t>
      </w:r>
    </w:p>
    <w:p w:rsidR="00F65636" w:rsidRPr="00D52D69" w:rsidRDefault="00F65636" w:rsidP="005E18EC">
      <w:pPr>
        <w:spacing w:after="0" w:line="240" w:lineRule="auto"/>
        <w:ind w:firstLine="708"/>
        <w:jc w:val="both"/>
        <w:rPr>
          <w:rFonts w:ascii="Times New Roman" w:hAnsi="Times New Roman" w:cs="Times New Roman"/>
          <w:sz w:val="28"/>
          <w:szCs w:val="28"/>
        </w:rPr>
      </w:pP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82152F" w:rsidRPr="00D52D69" w:rsidRDefault="00F36A6E" w:rsidP="00A4276A">
      <w:pPr>
        <w:spacing w:after="0" w:line="240" w:lineRule="auto"/>
        <w:jc w:val="right"/>
        <w:rPr>
          <w:rFonts w:ascii="Times New Roman" w:eastAsia="Times New Roman" w:hAnsi="Times New Roman" w:cs="Times New Roman"/>
          <w:b/>
          <w:sz w:val="28"/>
          <w:szCs w:val="28"/>
          <w:lang w:val="ru-RU" w:eastAsia="kk-KZ"/>
        </w:rPr>
      </w:pPr>
      <w:r>
        <w:rPr>
          <w:rFonts w:ascii="Times New Roman" w:eastAsia="Times New Roman" w:hAnsi="Times New Roman" w:cs="Times New Roman"/>
          <w:b/>
          <w:noProof/>
          <w:sz w:val="28"/>
          <w:szCs w:val="28"/>
          <w:lang w:val="ru-RU" w:eastAsia="ru-RU"/>
        </w:rPr>
        <w:drawing>
          <wp:anchor distT="0" distB="0" distL="114300" distR="114300" simplePos="0" relativeHeight="251852800" behindDoc="1" locked="0" layoutInCell="1" allowOverlap="1" wp14:anchorId="44C860C4" wp14:editId="56350A5B">
            <wp:simplePos x="0" y="0"/>
            <wp:positionH relativeFrom="column">
              <wp:posOffset>42545</wp:posOffset>
            </wp:positionH>
            <wp:positionV relativeFrom="paragraph">
              <wp:posOffset>13970</wp:posOffset>
            </wp:positionV>
            <wp:extent cx="5807075" cy="8146415"/>
            <wp:effectExtent l="0" t="0" r="3175" b="6985"/>
            <wp:wrapTight wrapText="bothSides">
              <wp:wrapPolygon edited="0">
                <wp:start x="0" y="0"/>
                <wp:lineTo x="0" y="21568"/>
                <wp:lineTo x="21541" y="21568"/>
                <wp:lineTo x="21541" y="0"/>
                <wp:lineTo x="0" y="0"/>
              </wp:wrapPolygon>
            </wp:wrapTight>
            <wp:docPr id="16" name="Рисунок 16" descr="C:\Users\User\Desktop\АЗС 2021\Личные доки\Айтпаева З.С\Скан Айтпаева\Проба 2 барани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ЗС 2021\Личные доки\Айтпаева З.С\Скан Айтпаева\Проба 2 баранина.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549" t="2485"/>
                    <a:stretch/>
                  </pic:blipFill>
                  <pic:spPr bwMode="auto">
                    <a:xfrm>
                      <a:off x="0" y="0"/>
                      <a:ext cx="5807075" cy="8146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152F" w:rsidRPr="00D52D69" w:rsidRDefault="0082152F" w:rsidP="00A4276A">
      <w:pPr>
        <w:spacing w:after="0" w:line="240" w:lineRule="auto"/>
        <w:jc w:val="right"/>
        <w:rPr>
          <w:rFonts w:ascii="Times New Roman" w:eastAsia="Times New Roman" w:hAnsi="Times New Roman" w:cs="Times New Roman"/>
          <w:b/>
          <w:sz w:val="28"/>
          <w:szCs w:val="28"/>
          <w:lang w:val="ru-RU" w:eastAsia="kk-KZ"/>
        </w:rPr>
      </w:pPr>
    </w:p>
    <w:p w:rsidR="00D32C5C" w:rsidRPr="00D52D69" w:rsidRDefault="00216A85" w:rsidP="00D32C5C">
      <w:pPr>
        <w:spacing w:after="0" w:line="240" w:lineRule="auto"/>
        <w:jc w:val="right"/>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1846656" behindDoc="1" locked="0" layoutInCell="1" allowOverlap="1" wp14:anchorId="057B9D0F" wp14:editId="7244F328">
            <wp:simplePos x="0" y="0"/>
            <wp:positionH relativeFrom="column">
              <wp:posOffset>-33020</wp:posOffset>
            </wp:positionH>
            <wp:positionV relativeFrom="paragraph">
              <wp:posOffset>308610</wp:posOffset>
            </wp:positionV>
            <wp:extent cx="5998210" cy="8248650"/>
            <wp:effectExtent l="0" t="0" r="2540" b="0"/>
            <wp:wrapTight wrapText="bothSides">
              <wp:wrapPolygon edited="0">
                <wp:start x="0" y="0"/>
                <wp:lineTo x="0" y="21550"/>
                <wp:lineTo x="21541" y="21550"/>
                <wp:lineTo x="21541" y="0"/>
                <wp:lineTo x="0" y="0"/>
              </wp:wrapPolygon>
            </wp:wrapTight>
            <wp:docPr id="1" name="Рисунок 1" descr="C:\Users\User\Desktop\Скан Айтпаева\АКТ Акжайы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кан Айтпаева\АКТ Акжайык.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616" t="2614"/>
                    <a:stretch/>
                  </pic:blipFill>
                  <pic:spPr bwMode="auto">
                    <a:xfrm>
                      <a:off x="0" y="0"/>
                      <a:ext cx="5998210" cy="8248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C5C" w:rsidRPr="00D52D69">
        <w:rPr>
          <w:rFonts w:ascii="Times New Roman" w:eastAsia="Times New Roman" w:hAnsi="Times New Roman" w:cs="Times New Roman"/>
          <w:b/>
          <w:sz w:val="28"/>
          <w:szCs w:val="28"/>
          <w:lang w:eastAsia="kk-KZ"/>
        </w:rPr>
        <w:t xml:space="preserve">ПРИЛОЖЕНИЕ </w:t>
      </w:r>
      <w:r w:rsidR="00F66741" w:rsidRPr="00D52D69">
        <w:rPr>
          <w:rFonts w:ascii="Times New Roman" w:eastAsia="Times New Roman" w:hAnsi="Times New Roman" w:cs="Times New Roman"/>
          <w:b/>
          <w:sz w:val="28"/>
          <w:szCs w:val="28"/>
          <w:lang w:val="ru-RU" w:eastAsia="kk-KZ"/>
        </w:rPr>
        <w:t>К</w:t>
      </w:r>
    </w:p>
    <w:p w:rsidR="001A1F72" w:rsidRPr="00D52D69" w:rsidRDefault="007C17E6" w:rsidP="005E18EC">
      <w:pPr>
        <w:spacing w:after="0" w:line="240" w:lineRule="auto"/>
        <w:ind w:firstLine="708"/>
        <w:jc w:val="both"/>
        <w:rPr>
          <w:rFonts w:ascii="Times New Roman" w:hAnsi="Times New Roman" w:cs="Times New Roman"/>
          <w:sz w:val="28"/>
          <w:szCs w:val="28"/>
        </w:rPr>
      </w:pPr>
      <w:r w:rsidRPr="007C17E6">
        <w:rPr>
          <w:rFonts w:ascii="Times New Roman" w:hAnsi="Times New Roman" w:cs="Times New Roman"/>
          <w:sz w:val="28"/>
          <w:szCs w:val="28"/>
        </w:rPr>
        <w:t xml:space="preserve"> </w:t>
      </w:r>
    </w:p>
    <w:p w:rsidR="001A1F72" w:rsidRPr="00D52D69" w:rsidRDefault="001A1F72" w:rsidP="00814E8C">
      <w:pPr>
        <w:spacing w:after="0" w:line="240" w:lineRule="auto"/>
        <w:jc w:val="right"/>
        <w:rPr>
          <w:rFonts w:ascii="Times New Roman" w:hAnsi="Times New Roman" w:cs="Times New Roman"/>
          <w:sz w:val="28"/>
          <w:szCs w:val="28"/>
          <w:lang w:val="ru-RU"/>
        </w:rPr>
      </w:pPr>
      <w:r w:rsidRPr="00D52D69">
        <w:rPr>
          <w:rFonts w:ascii="Times New Roman" w:eastAsia="Times New Roman" w:hAnsi="Times New Roman" w:cs="Times New Roman"/>
          <w:b/>
          <w:sz w:val="28"/>
          <w:szCs w:val="28"/>
          <w:lang w:eastAsia="kk-KZ"/>
        </w:rPr>
        <w:lastRenderedPageBreak/>
        <w:t xml:space="preserve">ПРИЛОЖЕНИЕ </w:t>
      </w:r>
      <w:r w:rsidR="00F66741" w:rsidRPr="00D52D69">
        <w:rPr>
          <w:rFonts w:ascii="Times New Roman" w:eastAsia="Times New Roman" w:hAnsi="Times New Roman" w:cs="Times New Roman"/>
          <w:b/>
          <w:sz w:val="28"/>
          <w:szCs w:val="28"/>
          <w:lang w:val="ru-RU" w:eastAsia="kk-KZ"/>
        </w:rPr>
        <w:t>Л</w:t>
      </w:r>
    </w:p>
    <w:p w:rsidR="00F65636" w:rsidRPr="00D52D69" w:rsidRDefault="00F36A6E" w:rsidP="005E18E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51776" behindDoc="1" locked="0" layoutInCell="1" allowOverlap="1" wp14:anchorId="6E511A9B" wp14:editId="38769CC7">
            <wp:simplePos x="0" y="0"/>
            <wp:positionH relativeFrom="column">
              <wp:posOffset>-5715</wp:posOffset>
            </wp:positionH>
            <wp:positionV relativeFrom="paragraph">
              <wp:posOffset>170180</wp:posOffset>
            </wp:positionV>
            <wp:extent cx="5483860" cy="8088630"/>
            <wp:effectExtent l="0" t="0" r="2540" b="7620"/>
            <wp:wrapTight wrapText="bothSides">
              <wp:wrapPolygon edited="0">
                <wp:start x="0" y="0"/>
                <wp:lineTo x="0" y="21569"/>
                <wp:lineTo x="21535" y="21569"/>
                <wp:lineTo x="21535" y="0"/>
                <wp:lineTo x="0" y="0"/>
              </wp:wrapPolygon>
            </wp:wrapTight>
            <wp:docPr id="8" name="Рисунок 8" descr="C:\Users\User\Desktop\АЗС 2021\Личные доки\Айтпаева З.С\Скан Айтпаева\АКТ Оренбург.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ЗС 2021\Личные доки\Айтпаева З.С\Скан Айтпаева\АКТ Оренбург.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356" t="2555" r="3217" b="3537"/>
                    <a:stretch/>
                  </pic:blipFill>
                  <pic:spPr bwMode="auto">
                    <a:xfrm>
                      <a:off x="0" y="0"/>
                      <a:ext cx="5483860" cy="808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F65636" w:rsidRPr="00D52D69" w:rsidRDefault="00F65636" w:rsidP="005E18EC">
      <w:pPr>
        <w:spacing w:after="0" w:line="240" w:lineRule="auto"/>
        <w:ind w:firstLine="708"/>
        <w:jc w:val="both"/>
        <w:rPr>
          <w:rFonts w:ascii="Times New Roman" w:hAnsi="Times New Roman" w:cs="Times New Roman"/>
          <w:sz w:val="28"/>
          <w:szCs w:val="28"/>
        </w:rPr>
      </w:pPr>
    </w:p>
    <w:p w:rsidR="00831056" w:rsidRDefault="00831056" w:rsidP="001A1F72">
      <w:pPr>
        <w:spacing w:after="0" w:line="240" w:lineRule="auto"/>
        <w:jc w:val="right"/>
        <w:rPr>
          <w:rFonts w:ascii="Times New Roman" w:eastAsia="Times New Roman" w:hAnsi="Times New Roman" w:cs="Times New Roman"/>
          <w:b/>
          <w:sz w:val="28"/>
          <w:szCs w:val="28"/>
          <w:lang w:val="ru-RU" w:eastAsia="kk-KZ"/>
        </w:rPr>
      </w:pPr>
    </w:p>
    <w:p w:rsidR="001A1F72" w:rsidRPr="00D52D69" w:rsidRDefault="001A1F72" w:rsidP="001A1F72">
      <w:pPr>
        <w:spacing w:after="0" w:line="240" w:lineRule="auto"/>
        <w:jc w:val="right"/>
        <w:rPr>
          <w:rFonts w:ascii="Times New Roman" w:eastAsia="Times New Roman" w:hAnsi="Times New Roman" w:cs="Times New Roman"/>
          <w:b/>
          <w:sz w:val="28"/>
          <w:szCs w:val="28"/>
          <w:lang w:val="ru-RU" w:eastAsia="kk-KZ"/>
        </w:rPr>
      </w:pPr>
      <w:r w:rsidRPr="00D52D69">
        <w:rPr>
          <w:rFonts w:ascii="Times New Roman" w:eastAsia="Times New Roman" w:hAnsi="Times New Roman" w:cs="Times New Roman"/>
          <w:b/>
          <w:sz w:val="28"/>
          <w:szCs w:val="28"/>
          <w:lang w:eastAsia="kk-KZ"/>
        </w:rPr>
        <w:lastRenderedPageBreak/>
        <w:t>ПРИЛОЖЕНИЕ</w:t>
      </w:r>
      <w:r w:rsidR="0082152F" w:rsidRPr="00D52D69">
        <w:rPr>
          <w:rFonts w:ascii="Times New Roman" w:eastAsia="Times New Roman" w:hAnsi="Times New Roman" w:cs="Times New Roman"/>
          <w:b/>
          <w:sz w:val="28"/>
          <w:szCs w:val="28"/>
          <w:lang w:eastAsia="kk-KZ"/>
        </w:rPr>
        <w:t xml:space="preserve"> </w:t>
      </w:r>
      <w:r w:rsidR="00F66741" w:rsidRPr="00D52D69">
        <w:rPr>
          <w:rFonts w:ascii="Times New Roman" w:eastAsia="Times New Roman" w:hAnsi="Times New Roman" w:cs="Times New Roman"/>
          <w:b/>
          <w:sz w:val="28"/>
          <w:szCs w:val="28"/>
          <w:lang w:val="ru-RU" w:eastAsia="kk-KZ"/>
        </w:rPr>
        <w:t>М</w:t>
      </w:r>
    </w:p>
    <w:p w:rsidR="0082152F" w:rsidRPr="00D52D69" w:rsidRDefault="00D32C5C" w:rsidP="001A1F72">
      <w:pPr>
        <w:spacing w:after="0" w:line="240" w:lineRule="auto"/>
        <w:jc w:val="right"/>
        <w:rPr>
          <w:rFonts w:ascii="Times New Roman" w:eastAsia="Times New Roman" w:hAnsi="Times New Roman" w:cs="Times New Roman"/>
          <w:b/>
          <w:sz w:val="28"/>
          <w:szCs w:val="28"/>
          <w:lang w:val="ru-RU" w:eastAsia="kk-KZ"/>
        </w:rPr>
      </w:pPr>
      <w:r w:rsidRPr="00D52D69">
        <w:rPr>
          <w:rFonts w:ascii="Times New Roman" w:hAnsi="Times New Roman" w:cs="Times New Roman"/>
          <w:noProof/>
          <w:sz w:val="28"/>
          <w:szCs w:val="28"/>
          <w:lang w:val="ru-RU" w:eastAsia="ru-RU"/>
        </w:rPr>
        <w:drawing>
          <wp:anchor distT="0" distB="0" distL="114300" distR="114300" simplePos="0" relativeHeight="251823104" behindDoc="1" locked="0" layoutInCell="1" allowOverlap="1" wp14:anchorId="0A2AFE8F" wp14:editId="2E745C90">
            <wp:simplePos x="0" y="0"/>
            <wp:positionH relativeFrom="column">
              <wp:posOffset>-247015</wp:posOffset>
            </wp:positionH>
            <wp:positionV relativeFrom="paragraph">
              <wp:posOffset>374015</wp:posOffset>
            </wp:positionV>
            <wp:extent cx="5993765" cy="8133080"/>
            <wp:effectExtent l="0" t="0" r="6985" b="1270"/>
            <wp:wrapTight wrapText="bothSides">
              <wp:wrapPolygon edited="0">
                <wp:start x="0" y="0"/>
                <wp:lineTo x="0" y="21553"/>
                <wp:lineTo x="21557" y="21553"/>
                <wp:lineTo x="21557"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34032" t="11167" r="32198" b="7427"/>
                    <a:stretch/>
                  </pic:blipFill>
                  <pic:spPr bwMode="auto">
                    <a:xfrm>
                      <a:off x="0" y="0"/>
                      <a:ext cx="5993765" cy="813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3D3FD5" w:rsidRPr="00D52D69" w:rsidRDefault="003D3FD5" w:rsidP="001A1F72">
      <w:pPr>
        <w:spacing w:after="0" w:line="240" w:lineRule="auto"/>
        <w:jc w:val="right"/>
        <w:rPr>
          <w:rFonts w:ascii="Times New Roman" w:eastAsia="Times New Roman" w:hAnsi="Times New Roman" w:cs="Times New Roman"/>
          <w:b/>
          <w:sz w:val="28"/>
          <w:szCs w:val="28"/>
          <w:lang w:val="ru-RU" w:eastAsia="kk-KZ"/>
        </w:rPr>
      </w:pPr>
    </w:p>
    <w:p w:rsidR="004A0CA8" w:rsidRPr="00D52D69" w:rsidRDefault="00C47103" w:rsidP="00814E8C">
      <w:pPr>
        <w:spacing w:after="0" w:line="240" w:lineRule="auto"/>
        <w:jc w:val="right"/>
        <w:rPr>
          <w:rFonts w:ascii="Times New Roman" w:hAnsi="Times New Roman" w:cs="Times New Roman"/>
          <w:noProof/>
          <w:sz w:val="28"/>
          <w:szCs w:val="28"/>
          <w:lang w:val="ru-RU" w:eastAsia="kk-KZ"/>
        </w:rPr>
      </w:pPr>
      <w:r w:rsidRPr="00D52D69">
        <w:rPr>
          <w:rFonts w:ascii="Times New Roman" w:eastAsia="Times New Roman" w:hAnsi="Times New Roman" w:cs="Times New Roman"/>
          <w:b/>
          <w:sz w:val="28"/>
          <w:szCs w:val="28"/>
          <w:lang w:val="ru-RU" w:eastAsia="kk-KZ"/>
        </w:rPr>
        <w:lastRenderedPageBreak/>
        <w:t>ПРИЛОЖ</w:t>
      </w:r>
      <w:r w:rsidR="00814E8C" w:rsidRPr="00D52D69">
        <w:rPr>
          <w:rFonts w:ascii="Times New Roman" w:eastAsia="Times New Roman" w:hAnsi="Times New Roman" w:cs="Times New Roman"/>
          <w:b/>
          <w:sz w:val="28"/>
          <w:szCs w:val="28"/>
          <w:lang w:eastAsia="kk-KZ"/>
        </w:rPr>
        <w:t>Е</w:t>
      </w:r>
      <w:r w:rsidRPr="00D52D69">
        <w:rPr>
          <w:rFonts w:ascii="Times New Roman" w:eastAsia="Times New Roman" w:hAnsi="Times New Roman" w:cs="Times New Roman"/>
          <w:b/>
          <w:sz w:val="28"/>
          <w:szCs w:val="28"/>
          <w:lang w:val="ru-RU" w:eastAsia="kk-KZ"/>
        </w:rPr>
        <w:t xml:space="preserve">НИЕ </w:t>
      </w:r>
      <w:r w:rsidR="00F66741" w:rsidRPr="00D52D69">
        <w:rPr>
          <w:rFonts w:ascii="Times New Roman" w:eastAsia="Times New Roman" w:hAnsi="Times New Roman" w:cs="Times New Roman"/>
          <w:b/>
          <w:sz w:val="28"/>
          <w:szCs w:val="28"/>
          <w:lang w:val="ru-RU" w:eastAsia="kk-KZ"/>
        </w:rPr>
        <w:t>Н</w:t>
      </w:r>
    </w:p>
    <w:p w:rsidR="004A0CA8" w:rsidRPr="00D52D69" w:rsidRDefault="004A0CA8"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584BF0" w:rsidP="005E18EC">
      <w:pPr>
        <w:spacing w:after="0" w:line="240" w:lineRule="auto"/>
        <w:ind w:firstLine="708"/>
        <w:jc w:val="both"/>
        <w:rPr>
          <w:rFonts w:ascii="Times New Roman" w:hAnsi="Times New Roman" w:cs="Times New Roman"/>
          <w:noProof/>
          <w:sz w:val="28"/>
          <w:szCs w:val="28"/>
          <w:lang w:val="ru-RU" w:eastAsia="kk-KZ"/>
        </w:rPr>
      </w:pPr>
      <w:r w:rsidRPr="00D52D69">
        <w:rPr>
          <w:rFonts w:ascii="Times New Roman" w:hAnsi="Times New Roman" w:cs="Times New Roman"/>
          <w:b/>
          <w:noProof/>
          <w:sz w:val="28"/>
          <w:szCs w:val="28"/>
          <w:lang w:val="ru-RU" w:eastAsia="ru-RU"/>
        </w:rPr>
        <w:drawing>
          <wp:anchor distT="0" distB="0" distL="114300" distR="114300" simplePos="0" relativeHeight="251829248" behindDoc="1" locked="0" layoutInCell="1" allowOverlap="1" wp14:anchorId="0EE123A9" wp14:editId="6E21D013">
            <wp:simplePos x="0" y="0"/>
            <wp:positionH relativeFrom="column">
              <wp:posOffset>370840</wp:posOffset>
            </wp:positionH>
            <wp:positionV relativeFrom="paragraph">
              <wp:posOffset>121920</wp:posOffset>
            </wp:positionV>
            <wp:extent cx="4949825" cy="3457575"/>
            <wp:effectExtent l="0" t="0" r="3175" b="9525"/>
            <wp:wrapTight wrapText="bothSides">
              <wp:wrapPolygon edited="0">
                <wp:start x="0" y="0"/>
                <wp:lineTo x="0" y="21540"/>
                <wp:lineTo x="21531" y="21540"/>
                <wp:lineTo x="21531"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20513" t="13113" r="22116" b="15622"/>
                    <a:stretch/>
                  </pic:blipFill>
                  <pic:spPr bwMode="auto">
                    <a:xfrm>
                      <a:off x="0" y="0"/>
                      <a:ext cx="4949825" cy="345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0CA8" w:rsidRPr="00D52D69">
        <w:rPr>
          <w:rFonts w:ascii="Times New Roman" w:hAnsi="Times New Roman" w:cs="Times New Roman"/>
          <w:noProof/>
          <w:sz w:val="28"/>
          <w:szCs w:val="28"/>
          <w:lang w:eastAsia="kk-KZ"/>
        </w:rPr>
        <w:t xml:space="preserve"> </w:t>
      </w: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584BF0" w:rsidP="005E18EC">
      <w:pPr>
        <w:spacing w:after="0" w:line="240" w:lineRule="auto"/>
        <w:ind w:firstLine="708"/>
        <w:jc w:val="both"/>
        <w:rPr>
          <w:rFonts w:ascii="Times New Roman" w:hAnsi="Times New Roman" w:cs="Times New Roman"/>
          <w:noProof/>
          <w:sz w:val="28"/>
          <w:szCs w:val="28"/>
          <w:lang w:val="ru-RU" w:eastAsia="kk-KZ"/>
        </w:rPr>
      </w:pPr>
      <w:r w:rsidRPr="00D52D69">
        <w:rPr>
          <w:rFonts w:ascii="Times New Roman" w:hAnsi="Times New Roman" w:cs="Times New Roman"/>
          <w:noProof/>
          <w:sz w:val="28"/>
          <w:szCs w:val="28"/>
          <w:lang w:val="ru-RU" w:eastAsia="ru-RU"/>
        </w:rPr>
        <w:drawing>
          <wp:anchor distT="0" distB="0" distL="114300" distR="114300" simplePos="0" relativeHeight="251827200" behindDoc="1" locked="0" layoutInCell="1" allowOverlap="1" wp14:anchorId="7DDAF0A1" wp14:editId="534E47B3">
            <wp:simplePos x="0" y="0"/>
            <wp:positionH relativeFrom="column">
              <wp:posOffset>367030</wp:posOffset>
            </wp:positionH>
            <wp:positionV relativeFrom="paragraph">
              <wp:posOffset>59055</wp:posOffset>
            </wp:positionV>
            <wp:extent cx="4886325" cy="3843020"/>
            <wp:effectExtent l="0" t="0" r="9525" b="5080"/>
            <wp:wrapTight wrapText="bothSides">
              <wp:wrapPolygon edited="0">
                <wp:start x="0" y="0"/>
                <wp:lineTo x="0" y="21521"/>
                <wp:lineTo x="21558" y="21521"/>
                <wp:lineTo x="21558"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20194" t="8462" r="16822" b="12308"/>
                    <a:stretch/>
                  </pic:blipFill>
                  <pic:spPr bwMode="auto">
                    <a:xfrm>
                      <a:off x="0" y="0"/>
                      <a:ext cx="4886325" cy="3843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814E8C" w:rsidRPr="00D52D69" w:rsidRDefault="00814E8C" w:rsidP="00814E8C">
      <w:pPr>
        <w:spacing w:after="0" w:line="240" w:lineRule="auto"/>
        <w:jc w:val="right"/>
        <w:rPr>
          <w:rFonts w:ascii="Times New Roman" w:hAnsi="Times New Roman" w:cs="Times New Roman"/>
          <w:noProof/>
          <w:sz w:val="28"/>
          <w:szCs w:val="28"/>
          <w:lang w:val="ru-RU" w:eastAsia="kk-KZ"/>
        </w:rPr>
      </w:pPr>
      <w:r w:rsidRPr="00D52D69">
        <w:rPr>
          <w:rFonts w:ascii="Times New Roman" w:eastAsia="Times New Roman" w:hAnsi="Times New Roman" w:cs="Times New Roman"/>
          <w:b/>
          <w:sz w:val="28"/>
          <w:szCs w:val="28"/>
          <w:lang w:val="ru-RU" w:eastAsia="kk-KZ"/>
        </w:rPr>
        <w:lastRenderedPageBreak/>
        <w:t xml:space="preserve">ПРИЛОЖЕНИЕ </w:t>
      </w:r>
      <w:r w:rsidR="00F66741" w:rsidRPr="00D52D69">
        <w:rPr>
          <w:rFonts w:ascii="Times New Roman" w:eastAsia="Times New Roman" w:hAnsi="Times New Roman" w:cs="Times New Roman"/>
          <w:b/>
          <w:sz w:val="28"/>
          <w:szCs w:val="28"/>
          <w:lang w:val="ru-RU" w:eastAsia="kk-KZ"/>
        </w:rPr>
        <w:t>О</w:t>
      </w: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584BF0" w:rsidP="005E18EC">
      <w:pPr>
        <w:spacing w:after="0" w:line="240" w:lineRule="auto"/>
        <w:ind w:firstLine="708"/>
        <w:jc w:val="both"/>
        <w:rPr>
          <w:rFonts w:ascii="Times New Roman" w:hAnsi="Times New Roman" w:cs="Times New Roman"/>
          <w:noProof/>
          <w:sz w:val="28"/>
          <w:szCs w:val="28"/>
          <w:lang w:val="ru-RU" w:eastAsia="kk-KZ"/>
        </w:rPr>
      </w:pPr>
      <w:r w:rsidRPr="00D52D69">
        <w:rPr>
          <w:rFonts w:ascii="Times New Roman" w:hAnsi="Times New Roman" w:cs="Times New Roman"/>
          <w:noProof/>
          <w:sz w:val="28"/>
          <w:szCs w:val="28"/>
          <w:lang w:val="ru-RU" w:eastAsia="ru-RU"/>
        </w:rPr>
        <w:drawing>
          <wp:anchor distT="0" distB="0" distL="114300" distR="114300" simplePos="0" relativeHeight="251831296" behindDoc="1" locked="0" layoutInCell="1" allowOverlap="1" wp14:anchorId="5C7FB890" wp14:editId="2AD8421B">
            <wp:simplePos x="0" y="0"/>
            <wp:positionH relativeFrom="column">
              <wp:posOffset>473075</wp:posOffset>
            </wp:positionH>
            <wp:positionV relativeFrom="paragraph">
              <wp:posOffset>-4445</wp:posOffset>
            </wp:positionV>
            <wp:extent cx="4800600" cy="3509010"/>
            <wp:effectExtent l="0" t="0" r="0" b="0"/>
            <wp:wrapTight wrapText="bothSides">
              <wp:wrapPolygon edited="0">
                <wp:start x="0" y="0"/>
                <wp:lineTo x="0" y="21459"/>
                <wp:lineTo x="21514" y="21459"/>
                <wp:lineTo x="2151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21315" t="14538" r="21474" b="11061"/>
                    <a:stretch/>
                  </pic:blipFill>
                  <pic:spPr bwMode="auto">
                    <a:xfrm>
                      <a:off x="0" y="0"/>
                      <a:ext cx="4800600" cy="350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1B0D92" w:rsidRPr="00D52D69" w:rsidRDefault="001B0D92" w:rsidP="005E18EC">
      <w:pPr>
        <w:spacing w:after="0" w:line="240" w:lineRule="auto"/>
        <w:ind w:firstLine="708"/>
        <w:jc w:val="both"/>
        <w:rPr>
          <w:rFonts w:ascii="Times New Roman" w:hAnsi="Times New Roman" w:cs="Times New Roman"/>
          <w:noProof/>
          <w:sz w:val="28"/>
          <w:szCs w:val="28"/>
          <w:lang w:val="ru-RU" w:eastAsia="kk-KZ"/>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584BF0" w:rsidP="005E18EC">
      <w:pPr>
        <w:spacing w:after="0" w:line="240" w:lineRule="auto"/>
        <w:ind w:firstLine="708"/>
        <w:jc w:val="both"/>
        <w:rPr>
          <w:rFonts w:ascii="Times New Roman" w:hAnsi="Times New Roman" w:cs="Times New Roman"/>
          <w:sz w:val="28"/>
          <w:szCs w:val="28"/>
          <w:lang w:val="ru-RU"/>
        </w:rPr>
      </w:pPr>
      <w:r w:rsidRPr="00D52D69">
        <w:rPr>
          <w:rFonts w:ascii="Times New Roman" w:hAnsi="Times New Roman" w:cs="Times New Roman"/>
          <w:noProof/>
          <w:sz w:val="28"/>
          <w:szCs w:val="28"/>
          <w:lang w:val="ru-RU" w:eastAsia="ru-RU"/>
        </w:rPr>
        <w:drawing>
          <wp:anchor distT="0" distB="0" distL="114300" distR="114300" simplePos="0" relativeHeight="251854848" behindDoc="1" locked="0" layoutInCell="1" allowOverlap="1" wp14:anchorId="36FF9C66" wp14:editId="071FCBD3">
            <wp:simplePos x="0" y="0"/>
            <wp:positionH relativeFrom="column">
              <wp:posOffset>472440</wp:posOffset>
            </wp:positionH>
            <wp:positionV relativeFrom="paragraph">
              <wp:posOffset>168910</wp:posOffset>
            </wp:positionV>
            <wp:extent cx="4695825" cy="3555365"/>
            <wp:effectExtent l="0" t="0" r="9525" b="6985"/>
            <wp:wrapTight wrapText="bothSides">
              <wp:wrapPolygon edited="0">
                <wp:start x="0" y="0"/>
                <wp:lineTo x="0" y="21527"/>
                <wp:lineTo x="21556" y="21527"/>
                <wp:lineTo x="21556"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21154" t="15108" r="22596" b="9066"/>
                    <a:stretch/>
                  </pic:blipFill>
                  <pic:spPr bwMode="auto">
                    <a:xfrm>
                      <a:off x="0" y="0"/>
                      <a:ext cx="4695825" cy="3555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p w:rsidR="00A6203B" w:rsidRDefault="00A6203B" w:rsidP="005E18EC">
      <w:pPr>
        <w:spacing w:after="0" w:line="240" w:lineRule="auto"/>
        <w:ind w:firstLine="708"/>
        <w:jc w:val="both"/>
        <w:rPr>
          <w:rFonts w:ascii="Times New Roman" w:hAnsi="Times New Roman" w:cs="Times New Roman"/>
          <w:sz w:val="28"/>
          <w:szCs w:val="28"/>
          <w:lang w:val="ru-RU"/>
        </w:rPr>
      </w:pPr>
    </w:p>
    <w:sectPr w:rsidR="00A6203B" w:rsidSect="003237F5">
      <w:footerReference w:type="default" r:id="rId70"/>
      <w:pgSz w:w="11906" w:h="16838"/>
      <w:pgMar w:top="1134" w:right="70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54BC" w:rsidRDefault="008454BC" w:rsidP="002B5B74">
      <w:pPr>
        <w:spacing w:after="0" w:line="240" w:lineRule="auto"/>
      </w:pPr>
      <w:r>
        <w:separator/>
      </w:r>
    </w:p>
  </w:endnote>
  <w:endnote w:type="continuationSeparator" w:id="0">
    <w:p w:rsidR="008454BC" w:rsidRDefault="008454BC" w:rsidP="002B5B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BatangChe">
    <w:charset w:val="81"/>
    <w:family w:val="modern"/>
    <w:pitch w:val="fixed"/>
    <w:sig w:usb0="B00002AF" w:usb1="69D77CFB" w:usb2="00000030" w:usb3="00000000" w:csb0="0008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269361"/>
      <w:docPartObj>
        <w:docPartGallery w:val="Page Numbers (Bottom of Page)"/>
        <w:docPartUnique/>
      </w:docPartObj>
    </w:sdtPr>
    <w:sdtContent>
      <w:p w:rsidR="008454BC" w:rsidRDefault="008454BC">
        <w:pPr>
          <w:pStyle w:val="af0"/>
          <w:jc w:val="center"/>
        </w:pPr>
        <w:r>
          <w:fldChar w:fldCharType="begin"/>
        </w:r>
        <w:r>
          <w:instrText>PAGE   \* MERGEFORMAT</w:instrText>
        </w:r>
        <w:r>
          <w:fldChar w:fldCharType="separate"/>
        </w:r>
        <w:r w:rsidR="00293BA1">
          <w:rPr>
            <w:noProof/>
          </w:rPr>
          <w:t>101</w:t>
        </w:r>
        <w:r>
          <w:fldChar w:fldCharType="end"/>
        </w:r>
      </w:p>
    </w:sdtContent>
  </w:sdt>
  <w:p w:rsidR="008454BC" w:rsidRDefault="008454BC">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54BC" w:rsidRDefault="008454BC" w:rsidP="002B5B74">
      <w:pPr>
        <w:spacing w:after="0" w:line="240" w:lineRule="auto"/>
      </w:pPr>
      <w:r>
        <w:separator/>
      </w:r>
    </w:p>
  </w:footnote>
  <w:footnote w:type="continuationSeparator" w:id="0">
    <w:p w:rsidR="008454BC" w:rsidRDefault="008454BC" w:rsidP="002B5B7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E5CE5"/>
    <w:multiLevelType w:val="hybridMultilevel"/>
    <w:tmpl w:val="F006D1EA"/>
    <w:lvl w:ilvl="0" w:tplc="043F0001">
      <w:start w:val="1"/>
      <w:numFmt w:val="bullet"/>
      <w:lvlText w:val=""/>
      <w:lvlJc w:val="left"/>
      <w:pPr>
        <w:ind w:left="720" w:hanging="360"/>
      </w:pPr>
      <w:rPr>
        <w:rFonts w:ascii="Symbol" w:hAnsi="Symbol"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1">
    <w:nsid w:val="05FF47D2"/>
    <w:multiLevelType w:val="hybridMultilevel"/>
    <w:tmpl w:val="FDECF652"/>
    <w:lvl w:ilvl="0" w:tplc="043F000F">
      <w:start w:val="1"/>
      <w:numFmt w:val="decimal"/>
      <w:lvlText w:val="%1."/>
      <w:lvlJc w:val="left"/>
      <w:pPr>
        <w:ind w:left="1429" w:hanging="360"/>
      </w:pPr>
    </w:lvl>
    <w:lvl w:ilvl="1" w:tplc="043F0019" w:tentative="1">
      <w:start w:val="1"/>
      <w:numFmt w:val="lowerLetter"/>
      <w:lvlText w:val="%2."/>
      <w:lvlJc w:val="left"/>
      <w:pPr>
        <w:ind w:left="2149" w:hanging="360"/>
      </w:pPr>
    </w:lvl>
    <w:lvl w:ilvl="2" w:tplc="043F001B" w:tentative="1">
      <w:start w:val="1"/>
      <w:numFmt w:val="lowerRoman"/>
      <w:lvlText w:val="%3."/>
      <w:lvlJc w:val="right"/>
      <w:pPr>
        <w:ind w:left="2869" w:hanging="180"/>
      </w:pPr>
    </w:lvl>
    <w:lvl w:ilvl="3" w:tplc="043F000F" w:tentative="1">
      <w:start w:val="1"/>
      <w:numFmt w:val="decimal"/>
      <w:lvlText w:val="%4."/>
      <w:lvlJc w:val="left"/>
      <w:pPr>
        <w:ind w:left="3589" w:hanging="360"/>
      </w:pPr>
    </w:lvl>
    <w:lvl w:ilvl="4" w:tplc="043F0019" w:tentative="1">
      <w:start w:val="1"/>
      <w:numFmt w:val="lowerLetter"/>
      <w:lvlText w:val="%5."/>
      <w:lvlJc w:val="left"/>
      <w:pPr>
        <w:ind w:left="4309" w:hanging="360"/>
      </w:pPr>
    </w:lvl>
    <w:lvl w:ilvl="5" w:tplc="043F001B" w:tentative="1">
      <w:start w:val="1"/>
      <w:numFmt w:val="lowerRoman"/>
      <w:lvlText w:val="%6."/>
      <w:lvlJc w:val="right"/>
      <w:pPr>
        <w:ind w:left="5029" w:hanging="180"/>
      </w:pPr>
    </w:lvl>
    <w:lvl w:ilvl="6" w:tplc="043F000F" w:tentative="1">
      <w:start w:val="1"/>
      <w:numFmt w:val="decimal"/>
      <w:lvlText w:val="%7."/>
      <w:lvlJc w:val="left"/>
      <w:pPr>
        <w:ind w:left="5749" w:hanging="360"/>
      </w:pPr>
    </w:lvl>
    <w:lvl w:ilvl="7" w:tplc="043F0019" w:tentative="1">
      <w:start w:val="1"/>
      <w:numFmt w:val="lowerLetter"/>
      <w:lvlText w:val="%8."/>
      <w:lvlJc w:val="left"/>
      <w:pPr>
        <w:ind w:left="6469" w:hanging="360"/>
      </w:pPr>
    </w:lvl>
    <w:lvl w:ilvl="8" w:tplc="043F001B" w:tentative="1">
      <w:start w:val="1"/>
      <w:numFmt w:val="lowerRoman"/>
      <w:lvlText w:val="%9."/>
      <w:lvlJc w:val="right"/>
      <w:pPr>
        <w:ind w:left="7189" w:hanging="180"/>
      </w:pPr>
    </w:lvl>
  </w:abstractNum>
  <w:abstractNum w:abstractNumId="2">
    <w:nsid w:val="0EF634D4"/>
    <w:multiLevelType w:val="hybridMultilevel"/>
    <w:tmpl w:val="0C8A55EC"/>
    <w:lvl w:ilvl="0" w:tplc="A0A45444">
      <w:start w:val="1"/>
      <w:numFmt w:val="decimal"/>
      <w:lvlText w:val="%1."/>
      <w:lvlJc w:val="left"/>
      <w:pPr>
        <w:ind w:left="720" w:hanging="360"/>
      </w:pPr>
      <w:rPr>
        <w:rFonts w:hint="default"/>
        <w:color w:val="auto"/>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
    <w:nsid w:val="165B681B"/>
    <w:multiLevelType w:val="hybridMultilevel"/>
    <w:tmpl w:val="676AE3E2"/>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4">
    <w:nsid w:val="197E2F8B"/>
    <w:multiLevelType w:val="hybridMultilevel"/>
    <w:tmpl w:val="E6668CA4"/>
    <w:lvl w:ilvl="0" w:tplc="C08C5582">
      <w:start w:val="1"/>
      <w:numFmt w:val="decimal"/>
      <w:lvlText w:val="%1."/>
      <w:lvlJc w:val="left"/>
      <w:pPr>
        <w:ind w:left="1069" w:hanging="360"/>
      </w:pPr>
      <w:rPr>
        <w:rFonts w:hint="default"/>
      </w:rPr>
    </w:lvl>
    <w:lvl w:ilvl="1" w:tplc="043F0019" w:tentative="1">
      <w:start w:val="1"/>
      <w:numFmt w:val="lowerLetter"/>
      <w:lvlText w:val="%2."/>
      <w:lvlJc w:val="left"/>
      <w:pPr>
        <w:ind w:left="1789" w:hanging="360"/>
      </w:pPr>
    </w:lvl>
    <w:lvl w:ilvl="2" w:tplc="043F001B" w:tentative="1">
      <w:start w:val="1"/>
      <w:numFmt w:val="lowerRoman"/>
      <w:lvlText w:val="%3."/>
      <w:lvlJc w:val="right"/>
      <w:pPr>
        <w:ind w:left="2509" w:hanging="180"/>
      </w:pPr>
    </w:lvl>
    <w:lvl w:ilvl="3" w:tplc="043F000F" w:tentative="1">
      <w:start w:val="1"/>
      <w:numFmt w:val="decimal"/>
      <w:lvlText w:val="%4."/>
      <w:lvlJc w:val="left"/>
      <w:pPr>
        <w:ind w:left="3229" w:hanging="360"/>
      </w:pPr>
    </w:lvl>
    <w:lvl w:ilvl="4" w:tplc="043F0019" w:tentative="1">
      <w:start w:val="1"/>
      <w:numFmt w:val="lowerLetter"/>
      <w:lvlText w:val="%5."/>
      <w:lvlJc w:val="left"/>
      <w:pPr>
        <w:ind w:left="3949" w:hanging="360"/>
      </w:pPr>
    </w:lvl>
    <w:lvl w:ilvl="5" w:tplc="043F001B" w:tentative="1">
      <w:start w:val="1"/>
      <w:numFmt w:val="lowerRoman"/>
      <w:lvlText w:val="%6."/>
      <w:lvlJc w:val="right"/>
      <w:pPr>
        <w:ind w:left="4669" w:hanging="180"/>
      </w:pPr>
    </w:lvl>
    <w:lvl w:ilvl="6" w:tplc="043F000F" w:tentative="1">
      <w:start w:val="1"/>
      <w:numFmt w:val="decimal"/>
      <w:lvlText w:val="%7."/>
      <w:lvlJc w:val="left"/>
      <w:pPr>
        <w:ind w:left="5389" w:hanging="360"/>
      </w:pPr>
    </w:lvl>
    <w:lvl w:ilvl="7" w:tplc="043F0019" w:tentative="1">
      <w:start w:val="1"/>
      <w:numFmt w:val="lowerLetter"/>
      <w:lvlText w:val="%8."/>
      <w:lvlJc w:val="left"/>
      <w:pPr>
        <w:ind w:left="6109" w:hanging="360"/>
      </w:pPr>
    </w:lvl>
    <w:lvl w:ilvl="8" w:tplc="043F001B" w:tentative="1">
      <w:start w:val="1"/>
      <w:numFmt w:val="lowerRoman"/>
      <w:lvlText w:val="%9."/>
      <w:lvlJc w:val="right"/>
      <w:pPr>
        <w:ind w:left="6829" w:hanging="180"/>
      </w:pPr>
    </w:lvl>
  </w:abstractNum>
  <w:abstractNum w:abstractNumId="5">
    <w:nsid w:val="352875C1"/>
    <w:multiLevelType w:val="hybridMultilevel"/>
    <w:tmpl w:val="7A9408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A103A9C"/>
    <w:multiLevelType w:val="hybridMultilevel"/>
    <w:tmpl w:val="1E3AEA40"/>
    <w:lvl w:ilvl="0" w:tplc="359E6A22">
      <w:start w:val="1"/>
      <w:numFmt w:val="bullet"/>
      <w:lvlText w:val=""/>
      <w:lvlJc w:val="left"/>
      <w:pPr>
        <w:ind w:left="720" w:hanging="360"/>
      </w:pPr>
      <w:rPr>
        <w:rFonts w:ascii="Symbol" w:hAnsi="Symbol" w:hint="default"/>
        <w:color w:val="auto"/>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7">
    <w:nsid w:val="41797F61"/>
    <w:multiLevelType w:val="hybridMultilevel"/>
    <w:tmpl w:val="0F082C76"/>
    <w:lvl w:ilvl="0" w:tplc="6FEE79C0">
      <w:start w:val="1"/>
      <w:numFmt w:val="decimal"/>
      <w:lvlText w:val="%1."/>
      <w:lvlJc w:val="left"/>
      <w:pPr>
        <w:ind w:left="786" w:hanging="360"/>
      </w:pPr>
      <w:rPr>
        <w:rFonts w:ascii="Times New Roman" w:hAnsi="Times New Roman" w:cs="Times New Roman" w:hint="default"/>
        <w:color w:val="auto"/>
        <w:sz w:val="28"/>
        <w:szCs w:val="28"/>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8">
    <w:nsid w:val="4D114161"/>
    <w:multiLevelType w:val="hybridMultilevel"/>
    <w:tmpl w:val="E514B310"/>
    <w:lvl w:ilvl="0" w:tplc="043F0001">
      <w:start w:val="1"/>
      <w:numFmt w:val="bullet"/>
      <w:lvlText w:val=""/>
      <w:lvlJc w:val="left"/>
      <w:pPr>
        <w:ind w:left="720" w:hanging="360"/>
      </w:pPr>
      <w:rPr>
        <w:rFonts w:ascii="Symbol" w:hAnsi="Symbol"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9">
    <w:nsid w:val="4D160E52"/>
    <w:multiLevelType w:val="hybridMultilevel"/>
    <w:tmpl w:val="7F6E301A"/>
    <w:lvl w:ilvl="0" w:tplc="4ACCD1D6">
      <w:start w:val="1"/>
      <w:numFmt w:val="decimal"/>
      <w:lvlText w:val="%1."/>
      <w:lvlJc w:val="left"/>
      <w:pPr>
        <w:ind w:left="1068" w:hanging="360"/>
      </w:pPr>
      <w:rPr>
        <w:rFonts w:hint="default"/>
      </w:rPr>
    </w:lvl>
    <w:lvl w:ilvl="1" w:tplc="043F0019" w:tentative="1">
      <w:start w:val="1"/>
      <w:numFmt w:val="lowerLetter"/>
      <w:lvlText w:val="%2."/>
      <w:lvlJc w:val="left"/>
      <w:pPr>
        <w:ind w:left="1788" w:hanging="360"/>
      </w:pPr>
    </w:lvl>
    <w:lvl w:ilvl="2" w:tplc="043F001B" w:tentative="1">
      <w:start w:val="1"/>
      <w:numFmt w:val="lowerRoman"/>
      <w:lvlText w:val="%3."/>
      <w:lvlJc w:val="right"/>
      <w:pPr>
        <w:ind w:left="2508" w:hanging="180"/>
      </w:pPr>
    </w:lvl>
    <w:lvl w:ilvl="3" w:tplc="043F000F" w:tentative="1">
      <w:start w:val="1"/>
      <w:numFmt w:val="decimal"/>
      <w:lvlText w:val="%4."/>
      <w:lvlJc w:val="left"/>
      <w:pPr>
        <w:ind w:left="3228" w:hanging="360"/>
      </w:pPr>
    </w:lvl>
    <w:lvl w:ilvl="4" w:tplc="043F0019" w:tentative="1">
      <w:start w:val="1"/>
      <w:numFmt w:val="lowerLetter"/>
      <w:lvlText w:val="%5."/>
      <w:lvlJc w:val="left"/>
      <w:pPr>
        <w:ind w:left="3948" w:hanging="360"/>
      </w:pPr>
    </w:lvl>
    <w:lvl w:ilvl="5" w:tplc="043F001B" w:tentative="1">
      <w:start w:val="1"/>
      <w:numFmt w:val="lowerRoman"/>
      <w:lvlText w:val="%6."/>
      <w:lvlJc w:val="right"/>
      <w:pPr>
        <w:ind w:left="4668" w:hanging="180"/>
      </w:pPr>
    </w:lvl>
    <w:lvl w:ilvl="6" w:tplc="043F000F" w:tentative="1">
      <w:start w:val="1"/>
      <w:numFmt w:val="decimal"/>
      <w:lvlText w:val="%7."/>
      <w:lvlJc w:val="left"/>
      <w:pPr>
        <w:ind w:left="5388" w:hanging="360"/>
      </w:pPr>
    </w:lvl>
    <w:lvl w:ilvl="7" w:tplc="043F0019" w:tentative="1">
      <w:start w:val="1"/>
      <w:numFmt w:val="lowerLetter"/>
      <w:lvlText w:val="%8."/>
      <w:lvlJc w:val="left"/>
      <w:pPr>
        <w:ind w:left="6108" w:hanging="360"/>
      </w:pPr>
    </w:lvl>
    <w:lvl w:ilvl="8" w:tplc="043F001B" w:tentative="1">
      <w:start w:val="1"/>
      <w:numFmt w:val="lowerRoman"/>
      <w:lvlText w:val="%9."/>
      <w:lvlJc w:val="right"/>
      <w:pPr>
        <w:ind w:left="6828" w:hanging="180"/>
      </w:pPr>
    </w:lvl>
  </w:abstractNum>
  <w:abstractNum w:abstractNumId="10">
    <w:nsid w:val="59FF54D6"/>
    <w:multiLevelType w:val="multilevel"/>
    <w:tmpl w:val="BD8A012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5DA144F6"/>
    <w:multiLevelType w:val="hybridMultilevel"/>
    <w:tmpl w:val="8C96D626"/>
    <w:lvl w:ilvl="0" w:tplc="043F0001">
      <w:start w:val="1"/>
      <w:numFmt w:val="bullet"/>
      <w:lvlText w:val=""/>
      <w:lvlJc w:val="left"/>
      <w:pPr>
        <w:ind w:left="1428" w:hanging="360"/>
      </w:pPr>
      <w:rPr>
        <w:rFonts w:ascii="Symbol" w:hAnsi="Symbol" w:hint="default"/>
      </w:rPr>
    </w:lvl>
    <w:lvl w:ilvl="1" w:tplc="043F0003" w:tentative="1">
      <w:start w:val="1"/>
      <w:numFmt w:val="bullet"/>
      <w:lvlText w:val="o"/>
      <w:lvlJc w:val="left"/>
      <w:pPr>
        <w:ind w:left="2148" w:hanging="360"/>
      </w:pPr>
      <w:rPr>
        <w:rFonts w:ascii="Courier New" w:hAnsi="Courier New" w:cs="Courier New" w:hint="default"/>
      </w:rPr>
    </w:lvl>
    <w:lvl w:ilvl="2" w:tplc="043F0005" w:tentative="1">
      <w:start w:val="1"/>
      <w:numFmt w:val="bullet"/>
      <w:lvlText w:val=""/>
      <w:lvlJc w:val="left"/>
      <w:pPr>
        <w:ind w:left="2868" w:hanging="360"/>
      </w:pPr>
      <w:rPr>
        <w:rFonts w:ascii="Wingdings" w:hAnsi="Wingdings" w:hint="default"/>
      </w:rPr>
    </w:lvl>
    <w:lvl w:ilvl="3" w:tplc="043F0001" w:tentative="1">
      <w:start w:val="1"/>
      <w:numFmt w:val="bullet"/>
      <w:lvlText w:val=""/>
      <w:lvlJc w:val="left"/>
      <w:pPr>
        <w:ind w:left="3588" w:hanging="360"/>
      </w:pPr>
      <w:rPr>
        <w:rFonts w:ascii="Symbol" w:hAnsi="Symbol" w:hint="default"/>
      </w:rPr>
    </w:lvl>
    <w:lvl w:ilvl="4" w:tplc="043F0003" w:tentative="1">
      <w:start w:val="1"/>
      <w:numFmt w:val="bullet"/>
      <w:lvlText w:val="o"/>
      <w:lvlJc w:val="left"/>
      <w:pPr>
        <w:ind w:left="4308" w:hanging="360"/>
      </w:pPr>
      <w:rPr>
        <w:rFonts w:ascii="Courier New" w:hAnsi="Courier New" w:cs="Courier New" w:hint="default"/>
      </w:rPr>
    </w:lvl>
    <w:lvl w:ilvl="5" w:tplc="043F0005" w:tentative="1">
      <w:start w:val="1"/>
      <w:numFmt w:val="bullet"/>
      <w:lvlText w:val=""/>
      <w:lvlJc w:val="left"/>
      <w:pPr>
        <w:ind w:left="5028" w:hanging="360"/>
      </w:pPr>
      <w:rPr>
        <w:rFonts w:ascii="Wingdings" w:hAnsi="Wingdings" w:hint="default"/>
      </w:rPr>
    </w:lvl>
    <w:lvl w:ilvl="6" w:tplc="043F0001" w:tentative="1">
      <w:start w:val="1"/>
      <w:numFmt w:val="bullet"/>
      <w:lvlText w:val=""/>
      <w:lvlJc w:val="left"/>
      <w:pPr>
        <w:ind w:left="5748" w:hanging="360"/>
      </w:pPr>
      <w:rPr>
        <w:rFonts w:ascii="Symbol" w:hAnsi="Symbol" w:hint="default"/>
      </w:rPr>
    </w:lvl>
    <w:lvl w:ilvl="7" w:tplc="043F0003" w:tentative="1">
      <w:start w:val="1"/>
      <w:numFmt w:val="bullet"/>
      <w:lvlText w:val="o"/>
      <w:lvlJc w:val="left"/>
      <w:pPr>
        <w:ind w:left="6468" w:hanging="360"/>
      </w:pPr>
      <w:rPr>
        <w:rFonts w:ascii="Courier New" w:hAnsi="Courier New" w:cs="Courier New" w:hint="default"/>
      </w:rPr>
    </w:lvl>
    <w:lvl w:ilvl="8" w:tplc="043F0005" w:tentative="1">
      <w:start w:val="1"/>
      <w:numFmt w:val="bullet"/>
      <w:lvlText w:val=""/>
      <w:lvlJc w:val="left"/>
      <w:pPr>
        <w:ind w:left="7188" w:hanging="360"/>
      </w:pPr>
      <w:rPr>
        <w:rFonts w:ascii="Wingdings" w:hAnsi="Wingdings" w:hint="default"/>
      </w:rPr>
    </w:lvl>
  </w:abstractNum>
  <w:abstractNum w:abstractNumId="12">
    <w:nsid w:val="60090D8D"/>
    <w:multiLevelType w:val="hybridMultilevel"/>
    <w:tmpl w:val="37BA3C58"/>
    <w:lvl w:ilvl="0" w:tplc="043F0001">
      <w:start w:val="1"/>
      <w:numFmt w:val="bullet"/>
      <w:lvlText w:val=""/>
      <w:lvlJc w:val="left"/>
      <w:pPr>
        <w:ind w:left="1428" w:hanging="360"/>
      </w:pPr>
      <w:rPr>
        <w:rFonts w:ascii="Symbol" w:hAnsi="Symbol" w:hint="default"/>
      </w:rPr>
    </w:lvl>
    <w:lvl w:ilvl="1" w:tplc="043F0003" w:tentative="1">
      <w:start w:val="1"/>
      <w:numFmt w:val="bullet"/>
      <w:lvlText w:val="o"/>
      <w:lvlJc w:val="left"/>
      <w:pPr>
        <w:ind w:left="2148" w:hanging="360"/>
      </w:pPr>
      <w:rPr>
        <w:rFonts w:ascii="Courier New" w:hAnsi="Courier New" w:cs="Courier New" w:hint="default"/>
      </w:rPr>
    </w:lvl>
    <w:lvl w:ilvl="2" w:tplc="043F0005" w:tentative="1">
      <w:start w:val="1"/>
      <w:numFmt w:val="bullet"/>
      <w:lvlText w:val=""/>
      <w:lvlJc w:val="left"/>
      <w:pPr>
        <w:ind w:left="2868" w:hanging="360"/>
      </w:pPr>
      <w:rPr>
        <w:rFonts w:ascii="Wingdings" w:hAnsi="Wingdings" w:hint="default"/>
      </w:rPr>
    </w:lvl>
    <w:lvl w:ilvl="3" w:tplc="043F0001" w:tentative="1">
      <w:start w:val="1"/>
      <w:numFmt w:val="bullet"/>
      <w:lvlText w:val=""/>
      <w:lvlJc w:val="left"/>
      <w:pPr>
        <w:ind w:left="3588" w:hanging="360"/>
      </w:pPr>
      <w:rPr>
        <w:rFonts w:ascii="Symbol" w:hAnsi="Symbol" w:hint="default"/>
      </w:rPr>
    </w:lvl>
    <w:lvl w:ilvl="4" w:tplc="043F0003" w:tentative="1">
      <w:start w:val="1"/>
      <w:numFmt w:val="bullet"/>
      <w:lvlText w:val="o"/>
      <w:lvlJc w:val="left"/>
      <w:pPr>
        <w:ind w:left="4308" w:hanging="360"/>
      </w:pPr>
      <w:rPr>
        <w:rFonts w:ascii="Courier New" w:hAnsi="Courier New" w:cs="Courier New" w:hint="default"/>
      </w:rPr>
    </w:lvl>
    <w:lvl w:ilvl="5" w:tplc="043F0005" w:tentative="1">
      <w:start w:val="1"/>
      <w:numFmt w:val="bullet"/>
      <w:lvlText w:val=""/>
      <w:lvlJc w:val="left"/>
      <w:pPr>
        <w:ind w:left="5028" w:hanging="360"/>
      </w:pPr>
      <w:rPr>
        <w:rFonts w:ascii="Wingdings" w:hAnsi="Wingdings" w:hint="default"/>
      </w:rPr>
    </w:lvl>
    <w:lvl w:ilvl="6" w:tplc="043F0001" w:tentative="1">
      <w:start w:val="1"/>
      <w:numFmt w:val="bullet"/>
      <w:lvlText w:val=""/>
      <w:lvlJc w:val="left"/>
      <w:pPr>
        <w:ind w:left="5748" w:hanging="360"/>
      </w:pPr>
      <w:rPr>
        <w:rFonts w:ascii="Symbol" w:hAnsi="Symbol" w:hint="default"/>
      </w:rPr>
    </w:lvl>
    <w:lvl w:ilvl="7" w:tplc="043F0003" w:tentative="1">
      <w:start w:val="1"/>
      <w:numFmt w:val="bullet"/>
      <w:lvlText w:val="o"/>
      <w:lvlJc w:val="left"/>
      <w:pPr>
        <w:ind w:left="6468" w:hanging="360"/>
      </w:pPr>
      <w:rPr>
        <w:rFonts w:ascii="Courier New" w:hAnsi="Courier New" w:cs="Courier New" w:hint="default"/>
      </w:rPr>
    </w:lvl>
    <w:lvl w:ilvl="8" w:tplc="043F0005" w:tentative="1">
      <w:start w:val="1"/>
      <w:numFmt w:val="bullet"/>
      <w:lvlText w:val=""/>
      <w:lvlJc w:val="left"/>
      <w:pPr>
        <w:ind w:left="7188" w:hanging="360"/>
      </w:pPr>
      <w:rPr>
        <w:rFonts w:ascii="Wingdings" w:hAnsi="Wingdings" w:hint="default"/>
      </w:rPr>
    </w:lvl>
  </w:abstractNum>
  <w:abstractNum w:abstractNumId="13">
    <w:nsid w:val="61B930BB"/>
    <w:multiLevelType w:val="hybridMultilevel"/>
    <w:tmpl w:val="B58A1FDA"/>
    <w:lvl w:ilvl="0" w:tplc="6FEE79C0">
      <w:start w:val="1"/>
      <w:numFmt w:val="decimal"/>
      <w:lvlText w:val="%1."/>
      <w:lvlJc w:val="left"/>
      <w:pPr>
        <w:ind w:left="786" w:hanging="360"/>
      </w:pPr>
      <w:rPr>
        <w:rFonts w:ascii="Times New Roman" w:hAnsi="Times New Roman" w:cs="Times New Roman" w:hint="default"/>
        <w:color w:val="auto"/>
        <w:sz w:val="28"/>
        <w:szCs w:val="28"/>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4">
    <w:nsid w:val="7B79251D"/>
    <w:multiLevelType w:val="hybridMultilevel"/>
    <w:tmpl w:val="856AA2CC"/>
    <w:lvl w:ilvl="0" w:tplc="0CD6CB9C">
      <w:start w:val="1"/>
      <w:numFmt w:val="decimal"/>
      <w:lvlText w:val="%1)"/>
      <w:lvlJc w:val="left"/>
      <w:pPr>
        <w:ind w:left="1758" w:hanging="1050"/>
      </w:pPr>
      <w:rPr>
        <w:rFonts w:hint="default"/>
        <w:color w:val="auto"/>
      </w:rPr>
    </w:lvl>
    <w:lvl w:ilvl="1" w:tplc="043F0019" w:tentative="1">
      <w:start w:val="1"/>
      <w:numFmt w:val="lowerLetter"/>
      <w:lvlText w:val="%2."/>
      <w:lvlJc w:val="left"/>
      <w:pPr>
        <w:ind w:left="1788" w:hanging="360"/>
      </w:pPr>
    </w:lvl>
    <w:lvl w:ilvl="2" w:tplc="043F001B" w:tentative="1">
      <w:start w:val="1"/>
      <w:numFmt w:val="lowerRoman"/>
      <w:lvlText w:val="%3."/>
      <w:lvlJc w:val="right"/>
      <w:pPr>
        <w:ind w:left="2508" w:hanging="180"/>
      </w:pPr>
    </w:lvl>
    <w:lvl w:ilvl="3" w:tplc="043F000F" w:tentative="1">
      <w:start w:val="1"/>
      <w:numFmt w:val="decimal"/>
      <w:lvlText w:val="%4."/>
      <w:lvlJc w:val="left"/>
      <w:pPr>
        <w:ind w:left="3228" w:hanging="360"/>
      </w:pPr>
    </w:lvl>
    <w:lvl w:ilvl="4" w:tplc="043F0019" w:tentative="1">
      <w:start w:val="1"/>
      <w:numFmt w:val="lowerLetter"/>
      <w:lvlText w:val="%5."/>
      <w:lvlJc w:val="left"/>
      <w:pPr>
        <w:ind w:left="3948" w:hanging="360"/>
      </w:pPr>
    </w:lvl>
    <w:lvl w:ilvl="5" w:tplc="043F001B" w:tentative="1">
      <w:start w:val="1"/>
      <w:numFmt w:val="lowerRoman"/>
      <w:lvlText w:val="%6."/>
      <w:lvlJc w:val="right"/>
      <w:pPr>
        <w:ind w:left="4668" w:hanging="180"/>
      </w:pPr>
    </w:lvl>
    <w:lvl w:ilvl="6" w:tplc="043F000F" w:tentative="1">
      <w:start w:val="1"/>
      <w:numFmt w:val="decimal"/>
      <w:lvlText w:val="%7."/>
      <w:lvlJc w:val="left"/>
      <w:pPr>
        <w:ind w:left="5388" w:hanging="360"/>
      </w:pPr>
    </w:lvl>
    <w:lvl w:ilvl="7" w:tplc="043F0019" w:tentative="1">
      <w:start w:val="1"/>
      <w:numFmt w:val="lowerLetter"/>
      <w:lvlText w:val="%8."/>
      <w:lvlJc w:val="left"/>
      <w:pPr>
        <w:ind w:left="6108" w:hanging="360"/>
      </w:pPr>
    </w:lvl>
    <w:lvl w:ilvl="8" w:tplc="043F001B" w:tentative="1">
      <w:start w:val="1"/>
      <w:numFmt w:val="lowerRoman"/>
      <w:lvlText w:val="%9."/>
      <w:lvlJc w:val="right"/>
      <w:pPr>
        <w:ind w:left="6828" w:hanging="180"/>
      </w:pPr>
    </w:lvl>
  </w:abstractNum>
  <w:num w:numId="1">
    <w:abstractNumId w:val="10"/>
  </w:num>
  <w:num w:numId="2">
    <w:abstractNumId w:val="3"/>
  </w:num>
  <w:num w:numId="3">
    <w:abstractNumId w:val="2"/>
  </w:num>
  <w:num w:numId="4">
    <w:abstractNumId w:val="4"/>
  </w:num>
  <w:num w:numId="5">
    <w:abstractNumId w:val="9"/>
  </w:num>
  <w:num w:numId="6">
    <w:abstractNumId w:val="7"/>
  </w:num>
  <w:num w:numId="7">
    <w:abstractNumId w:val="14"/>
  </w:num>
  <w:num w:numId="8">
    <w:abstractNumId w:val="1"/>
  </w:num>
  <w:num w:numId="9">
    <w:abstractNumId w:val="11"/>
  </w:num>
  <w:num w:numId="10">
    <w:abstractNumId w:val="6"/>
  </w:num>
  <w:num w:numId="11">
    <w:abstractNumId w:val="8"/>
  </w:num>
  <w:num w:numId="12">
    <w:abstractNumId w:val="12"/>
  </w:num>
  <w:num w:numId="13">
    <w:abstractNumId w:val="0"/>
  </w:num>
  <w:num w:numId="14">
    <w:abstractNumId w:val="13"/>
  </w:num>
  <w:num w:numId="15">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141"/>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163"/>
    <w:rsid w:val="00001948"/>
    <w:rsid w:val="000027DF"/>
    <w:rsid w:val="00002F3D"/>
    <w:rsid w:val="00003E04"/>
    <w:rsid w:val="000059CE"/>
    <w:rsid w:val="00005B0E"/>
    <w:rsid w:val="00005B51"/>
    <w:rsid w:val="000064A4"/>
    <w:rsid w:val="000100A2"/>
    <w:rsid w:val="0001081D"/>
    <w:rsid w:val="00010A9C"/>
    <w:rsid w:val="00011E69"/>
    <w:rsid w:val="00012964"/>
    <w:rsid w:val="000129A0"/>
    <w:rsid w:val="00013337"/>
    <w:rsid w:val="00013C09"/>
    <w:rsid w:val="00013E9C"/>
    <w:rsid w:val="00015270"/>
    <w:rsid w:val="000160EB"/>
    <w:rsid w:val="00022315"/>
    <w:rsid w:val="00026091"/>
    <w:rsid w:val="00027D8A"/>
    <w:rsid w:val="0003017C"/>
    <w:rsid w:val="00032666"/>
    <w:rsid w:val="0003344F"/>
    <w:rsid w:val="0003419E"/>
    <w:rsid w:val="00034AD0"/>
    <w:rsid w:val="00035B10"/>
    <w:rsid w:val="000428BA"/>
    <w:rsid w:val="00042D5F"/>
    <w:rsid w:val="000430A1"/>
    <w:rsid w:val="00043F90"/>
    <w:rsid w:val="000440A2"/>
    <w:rsid w:val="00046577"/>
    <w:rsid w:val="00046BA0"/>
    <w:rsid w:val="00046F56"/>
    <w:rsid w:val="0005091A"/>
    <w:rsid w:val="00053D26"/>
    <w:rsid w:val="0005426D"/>
    <w:rsid w:val="000546EB"/>
    <w:rsid w:val="00055CD9"/>
    <w:rsid w:val="00055FD6"/>
    <w:rsid w:val="00056BBB"/>
    <w:rsid w:val="00056E57"/>
    <w:rsid w:val="00057B09"/>
    <w:rsid w:val="00057DC0"/>
    <w:rsid w:val="000606E5"/>
    <w:rsid w:val="00062D3C"/>
    <w:rsid w:val="000632E3"/>
    <w:rsid w:val="000637B0"/>
    <w:rsid w:val="0006445C"/>
    <w:rsid w:val="00065485"/>
    <w:rsid w:val="00065930"/>
    <w:rsid w:val="00065A20"/>
    <w:rsid w:val="000663EF"/>
    <w:rsid w:val="00066BE8"/>
    <w:rsid w:val="00074C00"/>
    <w:rsid w:val="000757AF"/>
    <w:rsid w:val="000760DB"/>
    <w:rsid w:val="00076141"/>
    <w:rsid w:val="000774A5"/>
    <w:rsid w:val="00077D79"/>
    <w:rsid w:val="00077E44"/>
    <w:rsid w:val="0008004A"/>
    <w:rsid w:val="00080331"/>
    <w:rsid w:val="00081819"/>
    <w:rsid w:val="00081F05"/>
    <w:rsid w:val="00083D01"/>
    <w:rsid w:val="00084671"/>
    <w:rsid w:val="00084AF3"/>
    <w:rsid w:val="00084D5D"/>
    <w:rsid w:val="000856D1"/>
    <w:rsid w:val="00090B74"/>
    <w:rsid w:val="000919C6"/>
    <w:rsid w:val="0009201F"/>
    <w:rsid w:val="0009389A"/>
    <w:rsid w:val="000944A4"/>
    <w:rsid w:val="00094551"/>
    <w:rsid w:val="00094ECC"/>
    <w:rsid w:val="00097A3D"/>
    <w:rsid w:val="000A0B27"/>
    <w:rsid w:val="000A1FD7"/>
    <w:rsid w:val="000A21A8"/>
    <w:rsid w:val="000A2687"/>
    <w:rsid w:val="000A4765"/>
    <w:rsid w:val="000A4A28"/>
    <w:rsid w:val="000A5D1A"/>
    <w:rsid w:val="000A6000"/>
    <w:rsid w:val="000A7527"/>
    <w:rsid w:val="000A7673"/>
    <w:rsid w:val="000B0C0F"/>
    <w:rsid w:val="000B0F61"/>
    <w:rsid w:val="000B12F4"/>
    <w:rsid w:val="000B1ED7"/>
    <w:rsid w:val="000B2F34"/>
    <w:rsid w:val="000B47D7"/>
    <w:rsid w:val="000B48B5"/>
    <w:rsid w:val="000B5188"/>
    <w:rsid w:val="000B6C68"/>
    <w:rsid w:val="000C0BDF"/>
    <w:rsid w:val="000C22D1"/>
    <w:rsid w:val="000C2632"/>
    <w:rsid w:val="000C2FE8"/>
    <w:rsid w:val="000C3A2D"/>
    <w:rsid w:val="000C4279"/>
    <w:rsid w:val="000C67B2"/>
    <w:rsid w:val="000C7581"/>
    <w:rsid w:val="000D0D17"/>
    <w:rsid w:val="000D27D4"/>
    <w:rsid w:val="000D3301"/>
    <w:rsid w:val="000D33A5"/>
    <w:rsid w:val="000D37BF"/>
    <w:rsid w:val="000D456A"/>
    <w:rsid w:val="000D5982"/>
    <w:rsid w:val="000D5BC6"/>
    <w:rsid w:val="000D68BD"/>
    <w:rsid w:val="000D72E9"/>
    <w:rsid w:val="000D74FB"/>
    <w:rsid w:val="000D75DA"/>
    <w:rsid w:val="000D7926"/>
    <w:rsid w:val="000E17B2"/>
    <w:rsid w:val="000E2E60"/>
    <w:rsid w:val="000E34D3"/>
    <w:rsid w:val="000E65B9"/>
    <w:rsid w:val="000F07CA"/>
    <w:rsid w:val="000F1C85"/>
    <w:rsid w:val="000F352C"/>
    <w:rsid w:val="000F3AA6"/>
    <w:rsid w:val="000F3C42"/>
    <w:rsid w:val="000F3EA8"/>
    <w:rsid w:val="000F426A"/>
    <w:rsid w:val="000F4432"/>
    <w:rsid w:val="000F4C16"/>
    <w:rsid w:val="000F713E"/>
    <w:rsid w:val="000F7A8A"/>
    <w:rsid w:val="00100332"/>
    <w:rsid w:val="00100B8A"/>
    <w:rsid w:val="00104FBE"/>
    <w:rsid w:val="001057CB"/>
    <w:rsid w:val="00110877"/>
    <w:rsid w:val="00111400"/>
    <w:rsid w:val="001128DC"/>
    <w:rsid w:val="00113302"/>
    <w:rsid w:val="0011372E"/>
    <w:rsid w:val="0011511A"/>
    <w:rsid w:val="0011556A"/>
    <w:rsid w:val="00115A77"/>
    <w:rsid w:val="001204D8"/>
    <w:rsid w:val="00120580"/>
    <w:rsid w:val="0012274B"/>
    <w:rsid w:val="0012319F"/>
    <w:rsid w:val="00123B61"/>
    <w:rsid w:val="00125BCC"/>
    <w:rsid w:val="00125D5A"/>
    <w:rsid w:val="001262F9"/>
    <w:rsid w:val="001264EE"/>
    <w:rsid w:val="00127118"/>
    <w:rsid w:val="001300EC"/>
    <w:rsid w:val="0013039C"/>
    <w:rsid w:val="001309CC"/>
    <w:rsid w:val="001320E8"/>
    <w:rsid w:val="0013298B"/>
    <w:rsid w:val="00133F36"/>
    <w:rsid w:val="00134651"/>
    <w:rsid w:val="001346BC"/>
    <w:rsid w:val="00136E1C"/>
    <w:rsid w:val="00144E6E"/>
    <w:rsid w:val="00145267"/>
    <w:rsid w:val="00145C09"/>
    <w:rsid w:val="00146169"/>
    <w:rsid w:val="00147DC1"/>
    <w:rsid w:val="001517EC"/>
    <w:rsid w:val="001526FE"/>
    <w:rsid w:val="0015371D"/>
    <w:rsid w:val="00153784"/>
    <w:rsid w:val="00153A13"/>
    <w:rsid w:val="00153D2F"/>
    <w:rsid w:val="0015447F"/>
    <w:rsid w:val="00154A7B"/>
    <w:rsid w:val="00156F17"/>
    <w:rsid w:val="0015731E"/>
    <w:rsid w:val="001578BB"/>
    <w:rsid w:val="001601E4"/>
    <w:rsid w:val="00160E8F"/>
    <w:rsid w:val="00162CA1"/>
    <w:rsid w:val="00163C21"/>
    <w:rsid w:val="001645FA"/>
    <w:rsid w:val="00166FAA"/>
    <w:rsid w:val="001719D3"/>
    <w:rsid w:val="00172E88"/>
    <w:rsid w:val="00177239"/>
    <w:rsid w:val="0017770B"/>
    <w:rsid w:val="00180EC0"/>
    <w:rsid w:val="001817FC"/>
    <w:rsid w:val="00182148"/>
    <w:rsid w:val="00182202"/>
    <w:rsid w:val="001831A8"/>
    <w:rsid w:val="00184220"/>
    <w:rsid w:val="001852CA"/>
    <w:rsid w:val="00185832"/>
    <w:rsid w:val="00186B88"/>
    <w:rsid w:val="00186F17"/>
    <w:rsid w:val="00190D0F"/>
    <w:rsid w:val="00191B8F"/>
    <w:rsid w:val="00193130"/>
    <w:rsid w:val="00194B29"/>
    <w:rsid w:val="00195B5A"/>
    <w:rsid w:val="001A1F72"/>
    <w:rsid w:val="001A2423"/>
    <w:rsid w:val="001A2B25"/>
    <w:rsid w:val="001A2DE0"/>
    <w:rsid w:val="001A3236"/>
    <w:rsid w:val="001A5D65"/>
    <w:rsid w:val="001A6347"/>
    <w:rsid w:val="001A675E"/>
    <w:rsid w:val="001A6F51"/>
    <w:rsid w:val="001A7820"/>
    <w:rsid w:val="001B0966"/>
    <w:rsid w:val="001B0D92"/>
    <w:rsid w:val="001B18BD"/>
    <w:rsid w:val="001B3320"/>
    <w:rsid w:val="001B3E23"/>
    <w:rsid w:val="001B435F"/>
    <w:rsid w:val="001B4972"/>
    <w:rsid w:val="001B4A6F"/>
    <w:rsid w:val="001B79FE"/>
    <w:rsid w:val="001B7CF2"/>
    <w:rsid w:val="001C11F0"/>
    <w:rsid w:val="001C1F9D"/>
    <w:rsid w:val="001C21B2"/>
    <w:rsid w:val="001C35A9"/>
    <w:rsid w:val="001C5A8C"/>
    <w:rsid w:val="001C5DE4"/>
    <w:rsid w:val="001C5E4D"/>
    <w:rsid w:val="001C6598"/>
    <w:rsid w:val="001D06A6"/>
    <w:rsid w:val="001D0823"/>
    <w:rsid w:val="001D1BE7"/>
    <w:rsid w:val="001D3ACE"/>
    <w:rsid w:val="001D450A"/>
    <w:rsid w:val="001D567D"/>
    <w:rsid w:val="001D5FB3"/>
    <w:rsid w:val="001D6C95"/>
    <w:rsid w:val="001D75FD"/>
    <w:rsid w:val="001E17E5"/>
    <w:rsid w:val="001E1840"/>
    <w:rsid w:val="001E1EB3"/>
    <w:rsid w:val="001E285B"/>
    <w:rsid w:val="001E2D4F"/>
    <w:rsid w:val="001E45C2"/>
    <w:rsid w:val="001E4881"/>
    <w:rsid w:val="001E5138"/>
    <w:rsid w:val="001E57E7"/>
    <w:rsid w:val="001E6840"/>
    <w:rsid w:val="001F0A25"/>
    <w:rsid w:val="001F1C2C"/>
    <w:rsid w:val="001F3148"/>
    <w:rsid w:val="001F3966"/>
    <w:rsid w:val="001F3977"/>
    <w:rsid w:val="001F3CDF"/>
    <w:rsid w:val="001F45A7"/>
    <w:rsid w:val="001F4A96"/>
    <w:rsid w:val="001F4D5A"/>
    <w:rsid w:val="001F4F2E"/>
    <w:rsid w:val="001F5634"/>
    <w:rsid w:val="001F5CC1"/>
    <w:rsid w:val="001F6CCA"/>
    <w:rsid w:val="001F6DE2"/>
    <w:rsid w:val="002004FC"/>
    <w:rsid w:val="00200E92"/>
    <w:rsid w:val="00204003"/>
    <w:rsid w:val="00204AD1"/>
    <w:rsid w:val="00206B02"/>
    <w:rsid w:val="00207372"/>
    <w:rsid w:val="002075B8"/>
    <w:rsid w:val="0021094F"/>
    <w:rsid w:val="002114EC"/>
    <w:rsid w:val="00213DC4"/>
    <w:rsid w:val="00216045"/>
    <w:rsid w:val="00216275"/>
    <w:rsid w:val="00216A85"/>
    <w:rsid w:val="002176C7"/>
    <w:rsid w:val="00217DE7"/>
    <w:rsid w:val="002203C9"/>
    <w:rsid w:val="00221A9E"/>
    <w:rsid w:val="00221B59"/>
    <w:rsid w:val="0022340C"/>
    <w:rsid w:val="00223B42"/>
    <w:rsid w:val="002248F7"/>
    <w:rsid w:val="00227078"/>
    <w:rsid w:val="0022742C"/>
    <w:rsid w:val="00227DBE"/>
    <w:rsid w:val="00231D81"/>
    <w:rsid w:val="002324D6"/>
    <w:rsid w:val="00232C51"/>
    <w:rsid w:val="00232E8C"/>
    <w:rsid w:val="00232FE9"/>
    <w:rsid w:val="00233644"/>
    <w:rsid w:val="002355D6"/>
    <w:rsid w:val="002375B6"/>
    <w:rsid w:val="00237EF3"/>
    <w:rsid w:val="0024046C"/>
    <w:rsid w:val="00240F05"/>
    <w:rsid w:val="00243FC0"/>
    <w:rsid w:val="00244C54"/>
    <w:rsid w:val="00247C50"/>
    <w:rsid w:val="00247F54"/>
    <w:rsid w:val="0025049F"/>
    <w:rsid w:val="0025272F"/>
    <w:rsid w:val="00253822"/>
    <w:rsid w:val="00257296"/>
    <w:rsid w:val="00260387"/>
    <w:rsid w:val="00260AF1"/>
    <w:rsid w:val="00260E5D"/>
    <w:rsid w:val="00261032"/>
    <w:rsid w:val="0026261B"/>
    <w:rsid w:val="00264961"/>
    <w:rsid w:val="0026498B"/>
    <w:rsid w:val="00264ED3"/>
    <w:rsid w:val="00267A65"/>
    <w:rsid w:val="0027039C"/>
    <w:rsid w:val="00271743"/>
    <w:rsid w:val="00271F3A"/>
    <w:rsid w:val="0027215D"/>
    <w:rsid w:val="002734B3"/>
    <w:rsid w:val="002751F8"/>
    <w:rsid w:val="00275D25"/>
    <w:rsid w:val="00275FAA"/>
    <w:rsid w:val="00282116"/>
    <w:rsid w:val="00282923"/>
    <w:rsid w:val="00283266"/>
    <w:rsid w:val="002859D7"/>
    <w:rsid w:val="00287A49"/>
    <w:rsid w:val="00287FD2"/>
    <w:rsid w:val="002908E2"/>
    <w:rsid w:val="00290B8B"/>
    <w:rsid w:val="002917B1"/>
    <w:rsid w:val="00291862"/>
    <w:rsid w:val="00293BA1"/>
    <w:rsid w:val="00294A15"/>
    <w:rsid w:val="002950F5"/>
    <w:rsid w:val="0029591F"/>
    <w:rsid w:val="0029605B"/>
    <w:rsid w:val="002971C9"/>
    <w:rsid w:val="002A0C05"/>
    <w:rsid w:val="002A1152"/>
    <w:rsid w:val="002A1905"/>
    <w:rsid w:val="002A33A1"/>
    <w:rsid w:val="002A4DBC"/>
    <w:rsid w:val="002A5D3E"/>
    <w:rsid w:val="002A691D"/>
    <w:rsid w:val="002A7059"/>
    <w:rsid w:val="002A7207"/>
    <w:rsid w:val="002B10E1"/>
    <w:rsid w:val="002B2D7A"/>
    <w:rsid w:val="002B4564"/>
    <w:rsid w:val="002B5B74"/>
    <w:rsid w:val="002C0EC0"/>
    <w:rsid w:val="002C1BCA"/>
    <w:rsid w:val="002C2D97"/>
    <w:rsid w:val="002C33D9"/>
    <w:rsid w:val="002C39D6"/>
    <w:rsid w:val="002C3BFA"/>
    <w:rsid w:val="002C3C47"/>
    <w:rsid w:val="002C5674"/>
    <w:rsid w:val="002C570E"/>
    <w:rsid w:val="002C5EA7"/>
    <w:rsid w:val="002C5EA8"/>
    <w:rsid w:val="002C64CC"/>
    <w:rsid w:val="002C689C"/>
    <w:rsid w:val="002C745F"/>
    <w:rsid w:val="002C7BD1"/>
    <w:rsid w:val="002D3C2D"/>
    <w:rsid w:val="002D5E96"/>
    <w:rsid w:val="002D76AF"/>
    <w:rsid w:val="002E0986"/>
    <w:rsid w:val="002E0E68"/>
    <w:rsid w:val="002E3820"/>
    <w:rsid w:val="002E3F75"/>
    <w:rsid w:val="002E5C5D"/>
    <w:rsid w:val="002E67A1"/>
    <w:rsid w:val="002E7BCA"/>
    <w:rsid w:val="002E7C2A"/>
    <w:rsid w:val="002F0979"/>
    <w:rsid w:val="002F1784"/>
    <w:rsid w:val="002F1E0F"/>
    <w:rsid w:val="002F3043"/>
    <w:rsid w:val="002F31BC"/>
    <w:rsid w:val="002F3C6D"/>
    <w:rsid w:val="002F3C98"/>
    <w:rsid w:val="002F3D6E"/>
    <w:rsid w:val="002F40D6"/>
    <w:rsid w:val="002F509A"/>
    <w:rsid w:val="002F522B"/>
    <w:rsid w:val="002F6961"/>
    <w:rsid w:val="002F727C"/>
    <w:rsid w:val="002F74F3"/>
    <w:rsid w:val="00300478"/>
    <w:rsid w:val="00301E47"/>
    <w:rsid w:val="00302601"/>
    <w:rsid w:val="003038A9"/>
    <w:rsid w:val="0030428A"/>
    <w:rsid w:val="00304760"/>
    <w:rsid w:val="003049E4"/>
    <w:rsid w:val="00306449"/>
    <w:rsid w:val="00310529"/>
    <w:rsid w:val="00311A3C"/>
    <w:rsid w:val="00312708"/>
    <w:rsid w:val="00312DB1"/>
    <w:rsid w:val="003134B0"/>
    <w:rsid w:val="0031497A"/>
    <w:rsid w:val="00315085"/>
    <w:rsid w:val="00317767"/>
    <w:rsid w:val="00320277"/>
    <w:rsid w:val="00321661"/>
    <w:rsid w:val="00321CA1"/>
    <w:rsid w:val="003225BB"/>
    <w:rsid w:val="003237F5"/>
    <w:rsid w:val="003253FF"/>
    <w:rsid w:val="0032783E"/>
    <w:rsid w:val="0033031C"/>
    <w:rsid w:val="00333487"/>
    <w:rsid w:val="00333E31"/>
    <w:rsid w:val="00334485"/>
    <w:rsid w:val="00334581"/>
    <w:rsid w:val="003349A7"/>
    <w:rsid w:val="00335C9A"/>
    <w:rsid w:val="003362F1"/>
    <w:rsid w:val="00336754"/>
    <w:rsid w:val="00336967"/>
    <w:rsid w:val="00336B8A"/>
    <w:rsid w:val="00336FF6"/>
    <w:rsid w:val="00340B73"/>
    <w:rsid w:val="003436AD"/>
    <w:rsid w:val="003443DD"/>
    <w:rsid w:val="00344E9E"/>
    <w:rsid w:val="0034534E"/>
    <w:rsid w:val="00345D69"/>
    <w:rsid w:val="00346272"/>
    <w:rsid w:val="00346273"/>
    <w:rsid w:val="00351FA3"/>
    <w:rsid w:val="00352200"/>
    <w:rsid w:val="003530E6"/>
    <w:rsid w:val="00353EBF"/>
    <w:rsid w:val="0035419D"/>
    <w:rsid w:val="00355C2A"/>
    <w:rsid w:val="00355C9D"/>
    <w:rsid w:val="003564C8"/>
    <w:rsid w:val="003606FC"/>
    <w:rsid w:val="00360AE6"/>
    <w:rsid w:val="0036150A"/>
    <w:rsid w:val="00361FD8"/>
    <w:rsid w:val="00363525"/>
    <w:rsid w:val="00363DD3"/>
    <w:rsid w:val="003648AB"/>
    <w:rsid w:val="003658F7"/>
    <w:rsid w:val="003659C4"/>
    <w:rsid w:val="00366868"/>
    <w:rsid w:val="00366EFC"/>
    <w:rsid w:val="00367001"/>
    <w:rsid w:val="0036728A"/>
    <w:rsid w:val="00367558"/>
    <w:rsid w:val="003706DA"/>
    <w:rsid w:val="00370C25"/>
    <w:rsid w:val="0037226B"/>
    <w:rsid w:val="00374387"/>
    <w:rsid w:val="00376077"/>
    <w:rsid w:val="0038111B"/>
    <w:rsid w:val="00383F87"/>
    <w:rsid w:val="00384C89"/>
    <w:rsid w:val="003853B1"/>
    <w:rsid w:val="003859AF"/>
    <w:rsid w:val="00385B2A"/>
    <w:rsid w:val="00386313"/>
    <w:rsid w:val="00386C5C"/>
    <w:rsid w:val="00386CCC"/>
    <w:rsid w:val="0038787C"/>
    <w:rsid w:val="00390AF3"/>
    <w:rsid w:val="00393715"/>
    <w:rsid w:val="00394489"/>
    <w:rsid w:val="003955EB"/>
    <w:rsid w:val="00396F9F"/>
    <w:rsid w:val="00397127"/>
    <w:rsid w:val="00397289"/>
    <w:rsid w:val="0039751A"/>
    <w:rsid w:val="00397B79"/>
    <w:rsid w:val="003A042F"/>
    <w:rsid w:val="003A1938"/>
    <w:rsid w:val="003A1B78"/>
    <w:rsid w:val="003A1F9D"/>
    <w:rsid w:val="003A291A"/>
    <w:rsid w:val="003A3517"/>
    <w:rsid w:val="003A457C"/>
    <w:rsid w:val="003A6D33"/>
    <w:rsid w:val="003A7023"/>
    <w:rsid w:val="003A7B93"/>
    <w:rsid w:val="003B188E"/>
    <w:rsid w:val="003B6B20"/>
    <w:rsid w:val="003B7903"/>
    <w:rsid w:val="003C0F68"/>
    <w:rsid w:val="003C25D9"/>
    <w:rsid w:val="003C35B4"/>
    <w:rsid w:val="003C4FC4"/>
    <w:rsid w:val="003C5611"/>
    <w:rsid w:val="003D2FB6"/>
    <w:rsid w:val="003D34D2"/>
    <w:rsid w:val="003D3DD9"/>
    <w:rsid w:val="003D3FD5"/>
    <w:rsid w:val="003D4209"/>
    <w:rsid w:val="003D4D5D"/>
    <w:rsid w:val="003D4D76"/>
    <w:rsid w:val="003D5332"/>
    <w:rsid w:val="003E0ACD"/>
    <w:rsid w:val="003E32BB"/>
    <w:rsid w:val="003E3AA9"/>
    <w:rsid w:val="003E5EEE"/>
    <w:rsid w:val="003E65E4"/>
    <w:rsid w:val="003F07B6"/>
    <w:rsid w:val="003F1027"/>
    <w:rsid w:val="003F1966"/>
    <w:rsid w:val="003F1CDF"/>
    <w:rsid w:val="003F1F45"/>
    <w:rsid w:val="003F22E0"/>
    <w:rsid w:val="003F4C19"/>
    <w:rsid w:val="003F63FE"/>
    <w:rsid w:val="003F6FDA"/>
    <w:rsid w:val="003F76AE"/>
    <w:rsid w:val="003F7B2A"/>
    <w:rsid w:val="003F7BC1"/>
    <w:rsid w:val="00400E3B"/>
    <w:rsid w:val="0040137D"/>
    <w:rsid w:val="0040216B"/>
    <w:rsid w:val="0040240D"/>
    <w:rsid w:val="00402860"/>
    <w:rsid w:val="004028A3"/>
    <w:rsid w:val="00402E20"/>
    <w:rsid w:val="00402F3C"/>
    <w:rsid w:val="00404D8A"/>
    <w:rsid w:val="00406A08"/>
    <w:rsid w:val="00410729"/>
    <w:rsid w:val="00410794"/>
    <w:rsid w:val="00411001"/>
    <w:rsid w:val="00412448"/>
    <w:rsid w:val="004125D5"/>
    <w:rsid w:val="00412771"/>
    <w:rsid w:val="00413DB1"/>
    <w:rsid w:val="00414DD3"/>
    <w:rsid w:val="00414E4A"/>
    <w:rsid w:val="00415AFF"/>
    <w:rsid w:val="00416B81"/>
    <w:rsid w:val="00416D2B"/>
    <w:rsid w:val="004171E2"/>
    <w:rsid w:val="00421788"/>
    <w:rsid w:val="00421AE0"/>
    <w:rsid w:val="00421FF1"/>
    <w:rsid w:val="00424311"/>
    <w:rsid w:val="00426B75"/>
    <w:rsid w:val="00426CAC"/>
    <w:rsid w:val="00427528"/>
    <w:rsid w:val="00430893"/>
    <w:rsid w:val="00430ADF"/>
    <w:rsid w:val="00431C2F"/>
    <w:rsid w:val="00432C1A"/>
    <w:rsid w:val="004334AC"/>
    <w:rsid w:val="00434082"/>
    <w:rsid w:val="00435573"/>
    <w:rsid w:val="00436840"/>
    <w:rsid w:val="00436959"/>
    <w:rsid w:val="0043695B"/>
    <w:rsid w:val="00437554"/>
    <w:rsid w:val="004400B9"/>
    <w:rsid w:val="00440B8B"/>
    <w:rsid w:val="00442CA6"/>
    <w:rsid w:val="00443BF2"/>
    <w:rsid w:val="00443C6B"/>
    <w:rsid w:val="0044403F"/>
    <w:rsid w:val="00445153"/>
    <w:rsid w:val="004453FF"/>
    <w:rsid w:val="0044646E"/>
    <w:rsid w:val="00446984"/>
    <w:rsid w:val="0045275A"/>
    <w:rsid w:val="00452A14"/>
    <w:rsid w:val="004536D5"/>
    <w:rsid w:val="00453985"/>
    <w:rsid w:val="0045495B"/>
    <w:rsid w:val="00454F58"/>
    <w:rsid w:val="00455163"/>
    <w:rsid w:val="0045571F"/>
    <w:rsid w:val="00456E8C"/>
    <w:rsid w:val="00460785"/>
    <w:rsid w:val="00461FB6"/>
    <w:rsid w:val="004622CD"/>
    <w:rsid w:val="00465C65"/>
    <w:rsid w:val="00465D62"/>
    <w:rsid w:val="00465F97"/>
    <w:rsid w:val="00466675"/>
    <w:rsid w:val="004705F1"/>
    <w:rsid w:val="004706B2"/>
    <w:rsid w:val="0047082A"/>
    <w:rsid w:val="004724E3"/>
    <w:rsid w:val="0047481F"/>
    <w:rsid w:val="00475155"/>
    <w:rsid w:val="00475A04"/>
    <w:rsid w:val="0048028F"/>
    <w:rsid w:val="00483122"/>
    <w:rsid w:val="00484257"/>
    <w:rsid w:val="00484E66"/>
    <w:rsid w:val="0048640D"/>
    <w:rsid w:val="00486421"/>
    <w:rsid w:val="00487590"/>
    <w:rsid w:val="004928B2"/>
    <w:rsid w:val="004930E0"/>
    <w:rsid w:val="004933A9"/>
    <w:rsid w:val="00493C95"/>
    <w:rsid w:val="00496F93"/>
    <w:rsid w:val="004A0CA8"/>
    <w:rsid w:val="004A1C5A"/>
    <w:rsid w:val="004A36B5"/>
    <w:rsid w:val="004A5012"/>
    <w:rsid w:val="004A5579"/>
    <w:rsid w:val="004A59E1"/>
    <w:rsid w:val="004A5C24"/>
    <w:rsid w:val="004A70A4"/>
    <w:rsid w:val="004A727D"/>
    <w:rsid w:val="004A7973"/>
    <w:rsid w:val="004A7B00"/>
    <w:rsid w:val="004B01DE"/>
    <w:rsid w:val="004B032D"/>
    <w:rsid w:val="004B0895"/>
    <w:rsid w:val="004B0C74"/>
    <w:rsid w:val="004B43DE"/>
    <w:rsid w:val="004B4877"/>
    <w:rsid w:val="004B5A3C"/>
    <w:rsid w:val="004C1A30"/>
    <w:rsid w:val="004C344F"/>
    <w:rsid w:val="004C476A"/>
    <w:rsid w:val="004C4D95"/>
    <w:rsid w:val="004C5304"/>
    <w:rsid w:val="004C64BE"/>
    <w:rsid w:val="004C6E56"/>
    <w:rsid w:val="004C7C7A"/>
    <w:rsid w:val="004D0089"/>
    <w:rsid w:val="004D1448"/>
    <w:rsid w:val="004D16DD"/>
    <w:rsid w:val="004D31CC"/>
    <w:rsid w:val="004D32E7"/>
    <w:rsid w:val="004D3CF3"/>
    <w:rsid w:val="004D6437"/>
    <w:rsid w:val="004D681E"/>
    <w:rsid w:val="004D6C97"/>
    <w:rsid w:val="004D76D3"/>
    <w:rsid w:val="004E0DF7"/>
    <w:rsid w:val="004E1115"/>
    <w:rsid w:val="004E13EA"/>
    <w:rsid w:val="004E13FD"/>
    <w:rsid w:val="004E17A2"/>
    <w:rsid w:val="004E1BDD"/>
    <w:rsid w:val="004E2180"/>
    <w:rsid w:val="004E576E"/>
    <w:rsid w:val="004E7F79"/>
    <w:rsid w:val="004F3E42"/>
    <w:rsid w:val="004F50E2"/>
    <w:rsid w:val="004F5CC1"/>
    <w:rsid w:val="004F7D48"/>
    <w:rsid w:val="00500509"/>
    <w:rsid w:val="00500A7B"/>
    <w:rsid w:val="00501544"/>
    <w:rsid w:val="00501CC4"/>
    <w:rsid w:val="00502D02"/>
    <w:rsid w:val="00503642"/>
    <w:rsid w:val="00504C8D"/>
    <w:rsid w:val="0050566E"/>
    <w:rsid w:val="00510104"/>
    <w:rsid w:val="005124B6"/>
    <w:rsid w:val="0051287A"/>
    <w:rsid w:val="00512D60"/>
    <w:rsid w:val="0051468F"/>
    <w:rsid w:val="00514EF7"/>
    <w:rsid w:val="00515DF6"/>
    <w:rsid w:val="00516812"/>
    <w:rsid w:val="00517A35"/>
    <w:rsid w:val="00520B27"/>
    <w:rsid w:val="00520F59"/>
    <w:rsid w:val="00521D26"/>
    <w:rsid w:val="00522600"/>
    <w:rsid w:val="00523553"/>
    <w:rsid w:val="0052673C"/>
    <w:rsid w:val="005267E7"/>
    <w:rsid w:val="0052723C"/>
    <w:rsid w:val="00530249"/>
    <w:rsid w:val="005314DF"/>
    <w:rsid w:val="0053181A"/>
    <w:rsid w:val="00531AD5"/>
    <w:rsid w:val="005324ED"/>
    <w:rsid w:val="005343D5"/>
    <w:rsid w:val="00534BC9"/>
    <w:rsid w:val="00534DAD"/>
    <w:rsid w:val="005367AA"/>
    <w:rsid w:val="00536E6C"/>
    <w:rsid w:val="00537227"/>
    <w:rsid w:val="00537C2A"/>
    <w:rsid w:val="00541929"/>
    <w:rsid w:val="005426C2"/>
    <w:rsid w:val="00543E13"/>
    <w:rsid w:val="00545D99"/>
    <w:rsid w:val="005471C5"/>
    <w:rsid w:val="00550B72"/>
    <w:rsid w:val="00551342"/>
    <w:rsid w:val="00553198"/>
    <w:rsid w:val="00553400"/>
    <w:rsid w:val="005535D4"/>
    <w:rsid w:val="005575FB"/>
    <w:rsid w:val="0056050B"/>
    <w:rsid w:val="00560D19"/>
    <w:rsid w:val="00560DBE"/>
    <w:rsid w:val="00561223"/>
    <w:rsid w:val="005613D1"/>
    <w:rsid w:val="00561453"/>
    <w:rsid w:val="00562559"/>
    <w:rsid w:val="00562A32"/>
    <w:rsid w:val="00562DB1"/>
    <w:rsid w:val="0056346D"/>
    <w:rsid w:val="0056427B"/>
    <w:rsid w:val="0056694A"/>
    <w:rsid w:val="005702B0"/>
    <w:rsid w:val="005707AB"/>
    <w:rsid w:val="005714A7"/>
    <w:rsid w:val="00571951"/>
    <w:rsid w:val="00573194"/>
    <w:rsid w:val="00574174"/>
    <w:rsid w:val="00574B3E"/>
    <w:rsid w:val="00577564"/>
    <w:rsid w:val="0057759C"/>
    <w:rsid w:val="005808EB"/>
    <w:rsid w:val="00581DE1"/>
    <w:rsid w:val="005838DC"/>
    <w:rsid w:val="00584A81"/>
    <w:rsid w:val="00584BF0"/>
    <w:rsid w:val="00590C9E"/>
    <w:rsid w:val="0059280A"/>
    <w:rsid w:val="005953DE"/>
    <w:rsid w:val="00595BCF"/>
    <w:rsid w:val="005A10D8"/>
    <w:rsid w:val="005A3081"/>
    <w:rsid w:val="005A5022"/>
    <w:rsid w:val="005A70C1"/>
    <w:rsid w:val="005A72CD"/>
    <w:rsid w:val="005B04D3"/>
    <w:rsid w:val="005B14FC"/>
    <w:rsid w:val="005B21A5"/>
    <w:rsid w:val="005B2250"/>
    <w:rsid w:val="005B402B"/>
    <w:rsid w:val="005B65FD"/>
    <w:rsid w:val="005C0AEB"/>
    <w:rsid w:val="005C0D12"/>
    <w:rsid w:val="005C1CC8"/>
    <w:rsid w:val="005C323C"/>
    <w:rsid w:val="005C33BA"/>
    <w:rsid w:val="005C4E9C"/>
    <w:rsid w:val="005C51CA"/>
    <w:rsid w:val="005C52D0"/>
    <w:rsid w:val="005C5A52"/>
    <w:rsid w:val="005D051D"/>
    <w:rsid w:val="005D20D3"/>
    <w:rsid w:val="005D293E"/>
    <w:rsid w:val="005D4CE7"/>
    <w:rsid w:val="005D5F58"/>
    <w:rsid w:val="005D6110"/>
    <w:rsid w:val="005D62C5"/>
    <w:rsid w:val="005D6F14"/>
    <w:rsid w:val="005E01D1"/>
    <w:rsid w:val="005E0802"/>
    <w:rsid w:val="005E18EC"/>
    <w:rsid w:val="005E263C"/>
    <w:rsid w:val="005E4C31"/>
    <w:rsid w:val="005E72BC"/>
    <w:rsid w:val="005E7C25"/>
    <w:rsid w:val="005F0AE8"/>
    <w:rsid w:val="005F123C"/>
    <w:rsid w:val="005F2363"/>
    <w:rsid w:val="005F272D"/>
    <w:rsid w:val="005F331F"/>
    <w:rsid w:val="005F5CF3"/>
    <w:rsid w:val="005F78D0"/>
    <w:rsid w:val="00600395"/>
    <w:rsid w:val="0060268F"/>
    <w:rsid w:val="00602B44"/>
    <w:rsid w:val="00602B92"/>
    <w:rsid w:val="00605688"/>
    <w:rsid w:val="00611DF9"/>
    <w:rsid w:val="00613FD6"/>
    <w:rsid w:val="006148D6"/>
    <w:rsid w:val="0061623D"/>
    <w:rsid w:val="00617089"/>
    <w:rsid w:val="006171FB"/>
    <w:rsid w:val="00621D72"/>
    <w:rsid w:val="00622AD4"/>
    <w:rsid w:val="006243B8"/>
    <w:rsid w:val="00625F4A"/>
    <w:rsid w:val="006271C3"/>
    <w:rsid w:val="006273AB"/>
    <w:rsid w:val="00627532"/>
    <w:rsid w:val="00630188"/>
    <w:rsid w:val="006308AF"/>
    <w:rsid w:val="0063102D"/>
    <w:rsid w:val="0063187A"/>
    <w:rsid w:val="0063289E"/>
    <w:rsid w:val="00633DE9"/>
    <w:rsid w:val="006341E6"/>
    <w:rsid w:val="00635C6C"/>
    <w:rsid w:val="00635D78"/>
    <w:rsid w:val="00636237"/>
    <w:rsid w:val="006426D2"/>
    <w:rsid w:val="00643575"/>
    <w:rsid w:val="00644F07"/>
    <w:rsid w:val="00647AE2"/>
    <w:rsid w:val="00651045"/>
    <w:rsid w:val="006515BE"/>
    <w:rsid w:val="00651661"/>
    <w:rsid w:val="006529B2"/>
    <w:rsid w:val="006530DE"/>
    <w:rsid w:val="00653EC4"/>
    <w:rsid w:val="00655D3F"/>
    <w:rsid w:val="00655F2A"/>
    <w:rsid w:val="00656ADE"/>
    <w:rsid w:val="00657D44"/>
    <w:rsid w:val="00662EB9"/>
    <w:rsid w:val="00662F0C"/>
    <w:rsid w:val="00664B3A"/>
    <w:rsid w:val="00665F57"/>
    <w:rsid w:val="00665F9C"/>
    <w:rsid w:val="00666032"/>
    <w:rsid w:val="00667DED"/>
    <w:rsid w:val="0067014D"/>
    <w:rsid w:val="006703E3"/>
    <w:rsid w:val="006708B8"/>
    <w:rsid w:val="00670E81"/>
    <w:rsid w:val="00672B7C"/>
    <w:rsid w:val="00673E78"/>
    <w:rsid w:val="00674FFC"/>
    <w:rsid w:val="006809EA"/>
    <w:rsid w:val="00680E59"/>
    <w:rsid w:val="006811A7"/>
    <w:rsid w:val="006826D7"/>
    <w:rsid w:val="0068367C"/>
    <w:rsid w:val="00683B02"/>
    <w:rsid w:val="00684638"/>
    <w:rsid w:val="006857D1"/>
    <w:rsid w:val="00686219"/>
    <w:rsid w:val="006873ED"/>
    <w:rsid w:val="006907CA"/>
    <w:rsid w:val="0069124C"/>
    <w:rsid w:val="00692654"/>
    <w:rsid w:val="00692CBA"/>
    <w:rsid w:val="00694683"/>
    <w:rsid w:val="00696B85"/>
    <w:rsid w:val="006A0130"/>
    <w:rsid w:val="006A1458"/>
    <w:rsid w:val="006A2F22"/>
    <w:rsid w:val="006A5B01"/>
    <w:rsid w:val="006A6936"/>
    <w:rsid w:val="006B3638"/>
    <w:rsid w:val="006B4AE5"/>
    <w:rsid w:val="006B53BE"/>
    <w:rsid w:val="006B5898"/>
    <w:rsid w:val="006B6520"/>
    <w:rsid w:val="006B76C3"/>
    <w:rsid w:val="006B7FF8"/>
    <w:rsid w:val="006C0959"/>
    <w:rsid w:val="006C0CF2"/>
    <w:rsid w:val="006C1646"/>
    <w:rsid w:val="006C1BCA"/>
    <w:rsid w:val="006C24B5"/>
    <w:rsid w:val="006C2963"/>
    <w:rsid w:val="006C3391"/>
    <w:rsid w:val="006C3590"/>
    <w:rsid w:val="006C6B57"/>
    <w:rsid w:val="006C6CBB"/>
    <w:rsid w:val="006C71B1"/>
    <w:rsid w:val="006D0020"/>
    <w:rsid w:val="006D0288"/>
    <w:rsid w:val="006D0ADB"/>
    <w:rsid w:val="006D0AF4"/>
    <w:rsid w:val="006D10BB"/>
    <w:rsid w:val="006D303C"/>
    <w:rsid w:val="006D4147"/>
    <w:rsid w:val="006D50FA"/>
    <w:rsid w:val="006D797B"/>
    <w:rsid w:val="006E0372"/>
    <w:rsid w:val="006E10FD"/>
    <w:rsid w:val="006E1301"/>
    <w:rsid w:val="006E153A"/>
    <w:rsid w:val="006E3B26"/>
    <w:rsid w:val="006E45C3"/>
    <w:rsid w:val="006E472D"/>
    <w:rsid w:val="006E4ECE"/>
    <w:rsid w:val="006E6094"/>
    <w:rsid w:val="006E616D"/>
    <w:rsid w:val="006F0849"/>
    <w:rsid w:val="006F15E2"/>
    <w:rsid w:val="006F2AC8"/>
    <w:rsid w:val="006F3072"/>
    <w:rsid w:val="006F6ECB"/>
    <w:rsid w:val="006F7631"/>
    <w:rsid w:val="0070028F"/>
    <w:rsid w:val="007037B5"/>
    <w:rsid w:val="00703FF2"/>
    <w:rsid w:val="00704D3C"/>
    <w:rsid w:val="007052B9"/>
    <w:rsid w:val="00706BCE"/>
    <w:rsid w:val="007073A3"/>
    <w:rsid w:val="0070740A"/>
    <w:rsid w:val="0070751A"/>
    <w:rsid w:val="00707938"/>
    <w:rsid w:val="00711002"/>
    <w:rsid w:val="00711472"/>
    <w:rsid w:val="00711FAF"/>
    <w:rsid w:val="007121E2"/>
    <w:rsid w:val="00712D03"/>
    <w:rsid w:val="00713266"/>
    <w:rsid w:val="0071393E"/>
    <w:rsid w:val="00716DD4"/>
    <w:rsid w:val="0072195C"/>
    <w:rsid w:val="00723A6E"/>
    <w:rsid w:val="00724306"/>
    <w:rsid w:val="00725353"/>
    <w:rsid w:val="007263BE"/>
    <w:rsid w:val="00727FB4"/>
    <w:rsid w:val="00733ACC"/>
    <w:rsid w:val="00735096"/>
    <w:rsid w:val="00735136"/>
    <w:rsid w:val="0073558B"/>
    <w:rsid w:val="00735DAA"/>
    <w:rsid w:val="007373EE"/>
    <w:rsid w:val="0073776A"/>
    <w:rsid w:val="00737E24"/>
    <w:rsid w:val="00740D61"/>
    <w:rsid w:val="0074463E"/>
    <w:rsid w:val="00745AF2"/>
    <w:rsid w:val="00746C9F"/>
    <w:rsid w:val="00747745"/>
    <w:rsid w:val="0075063A"/>
    <w:rsid w:val="00753B42"/>
    <w:rsid w:val="00753C02"/>
    <w:rsid w:val="0076061A"/>
    <w:rsid w:val="00760788"/>
    <w:rsid w:val="0076474E"/>
    <w:rsid w:val="007655FA"/>
    <w:rsid w:val="007658CD"/>
    <w:rsid w:val="00767DCC"/>
    <w:rsid w:val="0077095A"/>
    <w:rsid w:val="00772FA8"/>
    <w:rsid w:val="00773B6F"/>
    <w:rsid w:val="00774234"/>
    <w:rsid w:val="00774EC0"/>
    <w:rsid w:val="0077640D"/>
    <w:rsid w:val="00777288"/>
    <w:rsid w:val="00780CC0"/>
    <w:rsid w:val="007820C6"/>
    <w:rsid w:val="007873E4"/>
    <w:rsid w:val="00787809"/>
    <w:rsid w:val="00790A2F"/>
    <w:rsid w:val="00793439"/>
    <w:rsid w:val="00794FD0"/>
    <w:rsid w:val="00796AD6"/>
    <w:rsid w:val="00797195"/>
    <w:rsid w:val="007A042C"/>
    <w:rsid w:val="007A0D82"/>
    <w:rsid w:val="007A2169"/>
    <w:rsid w:val="007A26B8"/>
    <w:rsid w:val="007A29B7"/>
    <w:rsid w:val="007A315C"/>
    <w:rsid w:val="007A4A7E"/>
    <w:rsid w:val="007A6BE7"/>
    <w:rsid w:val="007A7AA3"/>
    <w:rsid w:val="007B0A20"/>
    <w:rsid w:val="007B1018"/>
    <w:rsid w:val="007B13B3"/>
    <w:rsid w:val="007B1B3F"/>
    <w:rsid w:val="007B220D"/>
    <w:rsid w:val="007B2A84"/>
    <w:rsid w:val="007B338B"/>
    <w:rsid w:val="007B374E"/>
    <w:rsid w:val="007B5C58"/>
    <w:rsid w:val="007B630E"/>
    <w:rsid w:val="007B6608"/>
    <w:rsid w:val="007C017D"/>
    <w:rsid w:val="007C17E6"/>
    <w:rsid w:val="007C2728"/>
    <w:rsid w:val="007C2ADC"/>
    <w:rsid w:val="007C411F"/>
    <w:rsid w:val="007C4CE4"/>
    <w:rsid w:val="007C571C"/>
    <w:rsid w:val="007C640D"/>
    <w:rsid w:val="007C73DC"/>
    <w:rsid w:val="007C76C2"/>
    <w:rsid w:val="007D0796"/>
    <w:rsid w:val="007D0BB3"/>
    <w:rsid w:val="007D47BE"/>
    <w:rsid w:val="007D57AB"/>
    <w:rsid w:val="007D73A7"/>
    <w:rsid w:val="007D7AC3"/>
    <w:rsid w:val="007E23BC"/>
    <w:rsid w:val="007E2B77"/>
    <w:rsid w:val="007E3E02"/>
    <w:rsid w:val="007E5BF2"/>
    <w:rsid w:val="007E63EB"/>
    <w:rsid w:val="007E69A9"/>
    <w:rsid w:val="007E6DF4"/>
    <w:rsid w:val="007F1B9E"/>
    <w:rsid w:val="007F2155"/>
    <w:rsid w:val="007F330D"/>
    <w:rsid w:val="0080023F"/>
    <w:rsid w:val="00802467"/>
    <w:rsid w:val="0080470C"/>
    <w:rsid w:val="00810585"/>
    <w:rsid w:val="00810721"/>
    <w:rsid w:val="008109C2"/>
    <w:rsid w:val="00810C1A"/>
    <w:rsid w:val="008141CF"/>
    <w:rsid w:val="008142CE"/>
    <w:rsid w:val="00814B65"/>
    <w:rsid w:val="00814E8C"/>
    <w:rsid w:val="008150F6"/>
    <w:rsid w:val="00815443"/>
    <w:rsid w:val="008154CA"/>
    <w:rsid w:val="0081650D"/>
    <w:rsid w:val="00816B47"/>
    <w:rsid w:val="008170D3"/>
    <w:rsid w:val="008179EA"/>
    <w:rsid w:val="0082152F"/>
    <w:rsid w:val="0082161A"/>
    <w:rsid w:val="00822A2F"/>
    <w:rsid w:val="008230E5"/>
    <w:rsid w:val="008233F9"/>
    <w:rsid w:val="00824366"/>
    <w:rsid w:val="008247D9"/>
    <w:rsid w:val="0082498F"/>
    <w:rsid w:val="00824A37"/>
    <w:rsid w:val="00827775"/>
    <w:rsid w:val="00831056"/>
    <w:rsid w:val="008334A9"/>
    <w:rsid w:val="00833B6C"/>
    <w:rsid w:val="00834077"/>
    <w:rsid w:val="008350E0"/>
    <w:rsid w:val="00836E18"/>
    <w:rsid w:val="00836E78"/>
    <w:rsid w:val="0083727B"/>
    <w:rsid w:val="00840670"/>
    <w:rsid w:val="00840C4E"/>
    <w:rsid w:val="008419BD"/>
    <w:rsid w:val="00841B4F"/>
    <w:rsid w:val="00842B79"/>
    <w:rsid w:val="008454BC"/>
    <w:rsid w:val="0084571D"/>
    <w:rsid w:val="008462E9"/>
    <w:rsid w:val="0084641C"/>
    <w:rsid w:val="00846597"/>
    <w:rsid w:val="00846CA2"/>
    <w:rsid w:val="00846FE0"/>
    <w:rsid w:val="00851198"/>
    <w:rsid w:val="00851CD1"/>
    <w:rsid w:val="008536B2"/>
    <w:rsid w:val="008556F2"/>
    <w:rsid w:val="008557E2"/>
    <w:rsid w:val="00856586"/>
    <w:rsid w:val="00860FFA"/>
    <w:rsid w:val="00861392"/>
    <w:rsid w:val="0086183D"/>
    <w:rsid w:val="0086186F"/>
    <w:rsid w:val="00861E8F"/>
    <w:rsid w:val="008626D6"/>
    <w:rsid w:val="00867F2F"/>
    <w:rsid w:val="0087208D"/>
    <w:rsid w:val="00877364"/>
    <w:rsid w:val="00877853"/>
    <w:rsid w:val="00877DD3"/>
    <w:rsid w:val="008811C1"/>
    <w:rsid w:val="0088193C"/>
    <w:rsid w:val="0088212A"/>
    <w:rsid w:val="00886197"/>
    <w:rsid w:val="008874EB"/>
    <w:rsid w:val="00890098"/>
    <w:rsid w:val="00891741"/>
    <w:rsid w:val="0089197A"/>
    <w:rsid w:val="00892C3F"/>
    <w:rsid w:val="0089426E"/>
    <w:rsid w:val="00894A10"/>
    <w:rsid w:val="0089589B"/>
    <w:rsid w:val="008958AA"/>
    <w:rsid w:val="008A01BC"/>
    <w:rsid w:val="008A0B34"/>
    <w:rsid w:val="008A1FF5"/>
    <w:rsid w:val="008A2234"/>
    <w:rsid w:val="008A2D62"/>
    <w:rsid w:val="008A4F67"/>
    <w:rsid w:val="008A4F78"/>
    <w:rsid w:val="008A54C4"/>
    <w:rsid w:val="008A75DF"/>
    <w:rsid w:val="008B07FE"/>
    <w:rsid w:val="008B2F57"/>
    <w:rsid w:val="008B4D3A"/>
    <w:rsid w:val="008B4DD1"/>
    <w:rsid w:val="008B538E"/>
    <w:rsid w:val="008B5C4E"/>
    <w:rsid w:val="008C1673"/>
    <w:rsid w:val="008C1F46"/>
    <w:rsid w:val="008C2F7E"/>
    <w:rsid w:val="008C770E"/>
    <w:rsid w:val="008D08BD"/>
    <w:rsid w:val="008D08CC"/>
    <w:rsid w:val="008D0B6F"/>
    <w:rsid w:val="008D114B"/>
    <w:rsid w:val="008D28E1"/>
    <w:rsid w:val="008D4447"/>
    <w:rsid w:val="008D49A6"/>
    <w:rsid w:val="008D6DA9"/>
    <w:rsid w:val="008D78A7"/>
    <w:rsid w:val="008E0D81"/>
    <w:rsid w:val="008E0F3A"/>
    <w:rsid w:val="008E1181"/>
    <w:rsid w:val="008E1839"/>
    <w:rsid w:val="008E3200"/>
    <w:rsid w:val="008E3408"/>
    <w:rsid w:val="008E3830"/>
    <w:rsid w:val="008E38C0"/>
    <w:rsid w:val="008E38C6"/>
    <w:rsid w:val="008E38F6"/>
    <w:rsid w:val="008E460D"/>
    <w:rsid w:val="008F066C"/>
    <w:rsid w:val="008F0FFC"/>
    <w:rsid w:val="008F2690"/>
    <w:rsid w:val="008F43EE"/>
    <w:rsid w:val="008F4577"/>
    <w:rsid w:val="008F4DC2"/>
    <w:rsid w:val="008F541E"/>
    <w:rsid w:val="008F63B6"/>
    <w:rsid w:val="008F7292"/>
    <w:rsid w:val="008F7728"/>
    <w:rsid w:val="009001DB"/>
    <w:rsid w:val="00904181"/>
    <w:rsid w:val="009053F1"/>
    <w:rsid w:val="0091165D"/>
    <w:rsid w:val="00912772"/>
    <w:rsid w:val="009128CB"/>
    <w:rsid w:val="00913174"/>
    <w:rsid w:val="00913825"/>
    <w:rsid w:val="00913CBF"/>
    <w:rsid w:val="00913D87"/>
    <w:rsid w:val="0091485B"/>
    <w:rsid w:val="00915521"/>
    <w:rsid w:val="00915A69"/>
    <w:rsid w:val="0091643A"/>
    <w:rsid w:val="00916588"/>
    <w:rsid w:val="009170F7"/>
    <w:rsid w:val="00917104"/>
    <w:rsid w:val="009216FD"/>
    <w:rsid w:val="0092210D"/>
    <w:rsid w:val="0092309C"/>
    <w:rsid w:val="00923EDC"/>
    <w:rsid w:val="009274A5"/>
    <w:rsid w:val="00927EDD"/>
    <w:rsid w:val="0093048A"/>
    <w:rsid w:val="009312E4"/>
    <w:rsid w:val="00933050"/>
    <w:rsid w:val="00933EA3"/>
    <w:rsid w:val="009369D8"/>
    <w:rsid w:val="00937092"/>
    <w:rsid w:val="00940109"/>
    <w:rsid w:val="0094610B"/>
    <w:rsid w:val="0095087B"/>
    <w:rsid w:val="00950E28"/>
    <w:rsid w:val="00951033"/>
    <w:rsid w:val="00952E25"/>
    <w:rsid w:val="00953B25"/>
    <w:rsid w:val="00954E74"/>
    <w:rsid w:val="009551E4"/>
    <w:rsid w:val="00955E41"/>
    <w:rsid w:val="009570C0"/>
    <w:rsid w:val="00960B91"/>
    <w:rsid w:val="00961D5A"/>
    <w:rsid w:val="009643A8"/>
    <w:rsid w:val="00964C8C"/>
    <w:rsid w:val="00966996"/>
    <w:rsid w:val="0096718D"/>
    <w:rsid w:val="009712C8"/>
    <w:rsid w:val="009717AF"/>
    <w:rsid w:val="00973BC8"/>
    <w:rsid w:val="0097425D"/>
    <w:rsid w:val="009749C4"/>
    <w:rsid w:val="00974EBB"/>
    <w:rsid w:val="00975C2C"/>
    <w:rsid w:val="009775AB"/>
    <w:rsid w:val="00981082"/>
    <w:rsid w:val="00981F3F"/>
    <w:rsid w:val="0098250A"/>
    <w:rsid w:val="00984CC5"/>
    <w:rsid w:val="00986D3A"/>
    <w:rsid w:val="00992D64"/>
    <w:rsid w:val="00994B8C"/>
    <w:rsid w:val="00994D51"/>
    <w:rsid w:val="00996A3C"/>
    <w:rsid w:val="009971B6"/>
    <w:rsid w:val="00997F43"/>
    <w:rsid w:val="009A077B"/>
    <w:rsid w:val="009A1988"/>
    <w:rsid w:val="009A27B1"/>
    <w:rsid w:val="009A38D4"/>
    <w:rsid w:val="009A5A5A"/>
    <w:rsid w:val="009A5F22"/>
    <w:rsid w:val="009A6455"/>
    <w:rsid w:val="009A6FC9"/>
    <w:rsid w:val="009B1708"/>
    <w:rsid w:val="009B1A89"/>
    <w:rsid w:val="009B2439"/>
    <w:rsid w:val="009C1BB6"/>
    <w:rsid w:val="009C4557"/>
    <w:rsid w:val="009C473B"/>
    <w:rsid w:val="009C475E"/>
    <w:rsid w:val="009C4ADA"/>
    <w:rsid w:val="009C54F4"/>
    <w:rsid w:val="009C6379"/>
    <w:rsid w:val="009C6C7B"/>
    <w:rsid w:val="009D5511"/>
    <w:rsid w:val="009E030C"/>
    <w:rsid w:val="009E05A3"/>
    <w:rsid w:val="009E430C"/>
    <w:rsid w:val="009E68B2"/>
    <w:rsid w:val="009E6919"/>
    <w:rsid w:val="009E6E09"/>
    <w:rsid w:val="009E6E55"/>
    <w:rsid w:val="009E6F81"/>
    <w:rsid w:val="009F0779"/>
    <w:rsid w:val="009F2595"/>
    <w:rsid w:val="009F277A"/>
    <w:rsid w:val="009F365B"/>
    <w:rsid w:val="009F3B89"/>
    <w:rsid w:val="009F61FA"/>
    <w:rsid w:val="00A0149C"/>
    <w:rsid w:val="00A01701"/>
    <w:rsid w:val="00A02B95"/>
    <w:rsid w:val="00A03957"/>
    <w:rsid w:val="00A0457B"/>
    <w:rsid w:val="00A06686"/>
    <w:rsid w:val="00A07202"/>
    <w:rsid w:val="00A100A7"/>
    <w:rsid w:val="00A125BA"/>
    <w:rsid w:val="00A160D8"/>
    <w:rsid w:val="00A1678A"/>
    <w:rsid w:val="00A1790A"/>
    <w:rsid w:val="00A17D74"/>
    <w:rsid w:val="00A23789"/>
    <w:rsid w:val="00A23D36"/>
    <w:rsid w:val="00A24A13"/>
    <w:rsid w:val="00A25410"/>
    <w:rsid w:val="00A273F6"/>
    <w:rsid w:val="00A3065B"/>
    <w:rsid w:val="00A31D73"/>
    <w:rsid w:val="00A3389E"/>
    <w:rsid w:val="00A34497"/>
    <w:rsid w:val="00A34C82"/>
    <w:rsid w:val="00A3523B"/>
    <w:rsid w:val="00A36109"/>
    <w:rsid w:val="00A376BC"/>
    <w:rsid w:val="00A4276A"/>
    <w:rsid w:val="00A429E7"/>
    <w:rsid w:val="00A44BB0"/>
    <w:rsid w:val="00A45041"/>
    <w:rsid w:val="00A47AD7"/>
    <w:rsid w:val="00A5354E"/>
    <w:rsid w:val="00A60684"/>
    <w:rsid w:val="00A6203B"/>
    <w:rsid w:val="00A625A9"/>
    <w:rsid w:val="00A63FDE"/>
    <w:rsid w:val="00A64073"/>
    <w:rsid w:val="00A64904"/>
    <w:rsid w:val="00A64F67"/>
    <w:rsid w:val="00A67726"/>
    <w:rsid w:val="00A70D05"/>
    <w:rsid w:val="00A70E3B"/>
    <w:rsid w:val="00A71623"/>
    <w:rsid w:val="00A71E5B"/>
    <w:rsid w:val="00A724E6"/>
    <w:rsid w:val="00A73208"/>
    <w:rsid w:val="00A73A18"/>
    <w:rsid w:val="00A75052"/>
    <w:rsid w:val="00A77DCF"/>
    <w:rsid w:val="00A80277"/>
    <w:rsid w:val="00A80BE2"/>
    <w:rsid w:val="00A80BF0"/>
    <w:rsid w:val="00A83176"/>
    <w:rsid w:val="00A847BD"/>
    <w:rsid w:val="00A86239"/>
    <w:rsid w:val="00A919F2"/>
    <w:rsid w:val="00A92430"/>
    <w:rsid w:val="00A9274B"/>
    <w:rsid w:val="00A97CED"/>
    <w:rsid w:val="00AA15F4"/>
    <w:rsid w:val="00AA181E"/>
    <w:rsid w:val="00AA2989"/>
    <w:rsid w:val="00AA3786"/>
    <w:rsid w:val="00AA3EC4"/>
    <w:rsid w:val="00AA584A"/>
    <w:rsid w:val="00AA6162"/>
    <w:rsid w:val="00AB1963"/>
    <w:rsid w:val="00AB2099"/>
    <w:rsid w:val="00AB3D3F"/>
    <w:rsid w:val="00AB3E5B"/>
    <w:rsid w:val="00AB4E84"/>
    <w:rsid w:val="00AB5180"/>
    <w:rsid w:val="00AB5E8A"/>
    <w:rsid w:val="00AC0AAF"/>
    <w:rsid w:val="00AC1108"/>
    <w:rsid w:val="00AC2BA2"/>
    <w:rsid w:val="00AC414C"/>
    <w:rsid w:val="00AC42DA"/>
    <w:rsid w:val="00AC458C"/>
    <w:rsid w:val="00AC71C2"/>
    <w:rsid w:val="00AC7C46"/>
    <w:rsid w:val="00AD012B"/>
    <w:rsid w:val="00AD1C6A"/>
    <w:rsid w:val="00AD1F53"/>
    <w:rsid w:val="00AD4A8E"/>
    <w:rsid w:val="00AD6582"/>
    <w:rsid w:val="00AE1A45"/>
    <w:rsid w:val="00AE3B05"/>
    <w:rsid w:val="00AE446B"/>
    <w:rsid w:val="00AE67F0"/>
    <w:rsid w:val="00AE686E"/>
    <w:rsid w:val="00AF0414"/>
    <w:rsid w:val="00AF0C13"/>
    <w:rsid w:val="00AF1D25"/>
    <w:rsid w:val="00AF29CC"/>
    <w:rsid w:val="00AF3BCE"/>
    <w:rsid w:val="00AF4CEA"/>
    <w:rsid w:val="00AF5008"/>
    <w:rsid w:val="00AF54AD"/>
    <w:rsid w:val="00AF5BE8"/>
    <w:rsid w:val="00B00B5C"/>
    <w:rsid w:val="00B0274B"/>
    <w:rsid w:val="00B04922"/>
    <w:rsid w:val="00B04BB8"/>
    <w:rsid w:val="00B05497"/>
    <w:rsid w:val="00B0626E"/>
    <w:rsid w:val="00B073CE"/>
    <w:rsid w:val="00B0759D"/>
    <w:rsid w:val="00B11048"/>
    <w:rsid w:val="00B12187"/>
    <w:rsid w:val="00B12DFB"/>
    <w:rsid w:val="00B14891"/>
    <w:rsid w:val="00B15A68"/>
    <w:rsid w:val="00B16C47"/>
    <w:rsid w:val="00B16ED5"/>
    <w:rsid w:val="00B17591"/>
    <w:rsid w:val="00B22CEE"/>
    <w:rsid w:val="00B22F04"/>
    <w:rsid w:val="00B23554"/>
    <w:rsid w:val="00B24D9A"/>
    <w:rsid w:val="00B24F42"/>
    <w:rsid w:val="00B251D1"/>
    <w:rsid w:val="00B25316"/>
    <w:rsid w:val="00B260C8"/>
    <w:rsid w:val="00B261D0"/>
    <w:rsid w:val="00B27548"/>
    <w:rsid w:val="00B278A8"/>
    <w:rsid w:val="00B301CF"/>
    <w:rsid w:val="00B302AB"/>
    <w:rsid w:val="00B30623"/>
    <w:rsid w:val="00B3067F"/>
    <w:rsid w:val="00B31983"/>
    <w:rsid w:val="00B31C05"/>
    <w:rsid w:val="00B324C5"/>
    <w:rsid w:val="00B3425E"/>
    <w:rsid w:val="00B348A4"/>
    <w:rsid w:val="00B35B0C"/>
    <w:rsid w:val="00B40C5D"/>
    <w:rsid w:val="00B41323"/>
    <w:rsid w:val="00B46B36"/>
    <w:rsid w:val="00B50851"/>
    <w:rsid w:val="00B531FF"/>
    <w:rsid w:val="00B53E54"/>
    <w:rsid w:val="00B54DEB"/>
    <w:rsid w:val="00B55FD6"/>
    <w:rsid w:val="00B613D0"/>
    <w:rsid w:val="00B61528"/>
    <w:rsid w:val="00B625F3"/>
    <w:rsid w:val="00B6371B"/>
    <w:rsid w:val="00B638CB"/>
    <w:rsid w:val="00B64B41"/>
    <w:rsid w:val="00B64C5F"/>
    <w:rsid w:val="00B64D70"/>
    <w:rsid w:val="00B654C9"/>
    <w:rsid w:val="00B66D8D"/>
    <w:rsid w:val="00B7258D"/>
    <w:rsid w:val="00B72E69"/>
    <w:rsid w:val="00B72F05"/>
    <w:rsid w:val="00B732AA"/>
    <w:rsid w:val="00B73F57"/>
    <w:rsid w:val="00B74509"/>
    <w:rsid w:val="00B766FA"/>
    <w:rsid w:val="00B76F5C"/>
    <w:rsid w:val="00B77B81"/>
    <w:rsid w:val="00B77C44"/>
    <w:rsid w:val="00B8163D"/>
    <w:rsid w:val="00B82A75"/>
    <w:rsid w:val="00B83CFA"/>
    <w:rsid w:val="00B87D3D"/>
    <w:rsid w:val="00B91B51"/>
    <w:rsid w:val="00B91C93"/>
    <w:rsid w:val="00B91F2C"/>
    <w:rsid w:val="00B93466"/>
    <w:rsid w:val="00B93AC3"/>
    <w:rsid w:val="00B94240"/>
    <w:rsid w:val="00B95D14"/>
    <w:rsid w:val="00B96925"/>
    <w:rsid w:val="00B97313"/>
    <w:rsid w:val="00B97E9F"/>
    <w:rsid w:val="00BA1AA8"/>
    <w:rsid w:val="00BA1AB6"/>
    <w:rsid w:val="00BA2135"/>
    <w:rsid w:val="00BA4A8F"/>
    <w:rsid w:val="00BA4D29"/>
    <w:rsid w:val="00BA55D6"/>
    <w:rsid w:val="00BA5BB4"/>
    <w:rsid w:val="00BA7ACF"/>
    <w:rsid w:val="00BB1370"/>
    <w:rsid w:val="00BB32D6"/>
    <w:rsid w:val="00BB3696"/>
    <w:rsid w:val="00BB4240"/>
    <w:rsid w:val="00BB46B5"/>
    <w:rsid w:val="00BB5673"/>
    <w:rsid w:val="00BB5831"/>
    <w:rsid w:val="00BB5E45"/>
    <w:rsid w:val="00BB63D2"/>
    <w:rsid w:val="00BB64AC"/>
    <w:rsid w:val="00BB7BF0"/>
    <w:rsid w:val="00BC2216"/>
    <w:rsid w:val="00BC34F1"/>
    <w:rsid w:val="00BC47BE"/>
    <w:rsid w:val="00BC52E6"/>
    <w:rsid w:val="00BC5992"/>
    <w:rsid w:val="00BC5A60"/>
    <w:rsid w:val="00BC65CF"/>
    <w:rsid w:val="00BC7AA1"/>
    <w:rsid w:val="00BD1CE5"/>
    <w:rsid w:val="00BD1D65"/>
    <w:rsid w:val="00BD2CAF"/>
    <w:rsid w:val="00BD37AB"/>
    <w:rsid w:val="00BD402A"/>
    <w:rsid w:val="00BD4B23"/>
    <w:rsid w:val="00BD4EC2"/>
    <w:rsid w:val="00BD520E"/>
    <w:rsid w:val="00BD6FA8"/>
    <w:rsid w:val="00BD7946"/>
    <w:rsid w:val="00BD7D1D"/>
    <w:rsid w:val="00BE01E6"/>
    <w:rsid w:val="00BE1608"/>
    <w:rsid w:val="00BE2322"/>
    <w:rsid w:val="00BE4454"/>
    <w:rsid w:val="00BE4DD8"/>
    <w:rsid w:val="00BE67C1"/>
    <w:rsid w:val="00BE691B"/>
    <w:rsid w:val="00BE75E3"/>
    <w:rsid w:val="00BF0394"/>
    <w:rsid w:val="00BF1A3E"/>
    <w:rsid w:val="00BF2595"/>
    <w:rsid w:val="00BF2597"/>
    <w:rsid w:val="00BF26E6"/>
    <w:rsid w:val="00BF505E"/>
    <w:rsid w:val="00BF58B5"/>
    <w:rsid w:val="00BF60A7"/>
    <w:rsid w:val="00BF640B"/>
    <w:rsid w:val="00C012A2"/>
    <w:rsid w:val="00C014DE"/>
    <w:rsid w:val="00C01924"/>
    <w:rsid w:val="00C05749"/>
    <w:rsid w:val="00C063F0"/>
    <w:rsid w:val="00C06687"/>
    <w:rsid w:val="00C068CE"/>
    <w:rsid w:val="00C06B40"/>
    <w:rsid w:val="00C0723B"/>
    <w:rsid w:val="00C078A6"/>
    <w:rsid w:val="00C109E1"/>
    <w:rsid w:val="00C11BBE"/>
    <w:rsid w:val="00C11ECC"/>
    <w:rsid w:val="00C1446A"/>
    <w:rsid w:val="00C148B3"/>
    <w:rsid w:val="00C15900"/>
    <w:rsid w:val="00C175EF"/>
    <w:rsid w:val="00C1765D"/>
    <w:rsid w:val="00C22790"/>
    <w:rsid w:val="00C22854"/>
    <w:rsid w:val="00C237FE"/>
    <w:rsid w:val="00C23AE2"/>
    <w:rsid w:val="00C23FE6"/>
    <w:rsid w:val="00C2479F"/>
    <w:rsid w:val="00C30567"/>
    <w:rsid w:val="00C314BB"/>
    <w:rsid w:val="00C31D1C"/>
    <w:rsid w:val="00C32FEC"/>
    <w:rsid w:val="00C331C8"/>
    <w:rsid w:val="00C333C8"/>
    <w:rsid w:val="00C35112"/>
    <w:rsid w:val="00C36A84"/>
    <w:rsid w:val="00C371F1"/>
    <w:rsid w:val="00C41187"/>
    <w:rsid w:val="00C411A5"/>
    <w:rsid w:val="00C41CB5"/>
    <w:rsid w:val="00C42150"/>
    <w:rsid w:val="00C43E24"/>
    <w:rsid w:val="00C45858"/>
    <w:rsid w:val="00C46185"/>
    <w:rsid w:val="00C47103"/>
    <w:rsid w:val="00C5154A"/>
    <w:rsid w:val="00C52001"/>
    <w:rsid w:val="00C5450A"/>
    <w:rsid w:val="00C546BD"/>
    <w:rsid w:val="00C54BE7"/>
    <w:rsid w:val="00C55559"/>
    <w:rsid w:val="00C560D1"/>
    <w:rsid w:val="00C560FB"/>
    <w:rsid w:val="00C56316"/>
    <w:rsid w:val="00C565B4"/>
    <w:rsid w:val="00C60E59"/>
    <w:rsid w:val="00C618B5"/>
    <w:rsid w:val="00C61941"/>
    <w:rsid w:val="00C61B33"/>
    <w:rsid w:val="00C62C67"/>
    <w:rsid w:val="00C62E70"/>
    <w:rsid w:val="00C6420A"/>
    <w:rsid w:val="00C64E66"/>
    <w:rsid w:val="00C65413"/>
    <w:rsid w:val="00C655B0"/>
    <w:rsid w:val="00C656CB"/>
    <w:rsid w:val="00C65C16"/>
    <w:rsid w:val="00C6722E"/>
    <w:rsid w:val="00C762CC"/>
    <w:rsid w:val="00C77588"/>
    <w:rsid w:val="00C77B48"/>
    <w:rsid w:val="00C77D95"/>
    <w:rsid w:val="00C8057C"/>
    <w:rsid w:val="00C80799"/>
    <w:rsid w:val="00C80832"/>
    <w:rsid w:val="00C81518"/>
    <w:rsid w:val="00C82B0A"/>
    <w:rsid w:val="00C86607"/>
    <w:rsid w:val="00C86D38"/>
    <w:rsid w:val="00C86D9B"/>
    <w:rsid w:val="00C90D29"/>
    <w:rsid w:val="00C90F4E"/>
    <w:rsid w:val="00C91232"/>
    <w:rsid w:val="00C9137A"/>
    <w:rsid w:val="00C91A42"/>
    <w:rsid w:val="00C91C6E"/>
    <w:rsid w:val="00C92B24"/>
    <w:rsid w:val="00C94471"/>
    <w:rsid w:val="00C9678B"/>
    <w:rsid w:val="00C97887"/>
    <w:rsid w:val="00C97A1D"/>
    <w:rsid w:val="00CA188D"/>
    <w:rsid w:val="00CA1B44"/>
    <w:rsid w:val="00CA413D"/>
    <w:rsid w:val="00CA4448"/>
    <w:rsid w:val="00CA4FD7"/>
    <w:rsid w:val="00CA5566"/>
    <w:rsid w:val="00CA5700"/>
    <w:rsid w:val="00CA60AF"/>
    <w:rsid w:val="00CA6251"/>
    <w:rsid w:val="00CA6995"/>
    <w:rsid w:val="00CA6EEB"/>
    <w:rsid w:val="00CA7DA0"/>
    <w:rsid w:val="00CB04DF"/>
    <w:rsid w:val="00CB0C0B"/>
    <w:rsid w:val="00CB1970"/>
    <w:rsid w:val="00CB2C5D"/>
    <w:rsid w:val="00CB38C1"/>
    <w:rsid w:val="00CB5499"/>
    <w:rsid w:val="00CB55BF"/>
    <w:rsid w:val="00CB7521"/>
    <w:rsid w:val="00CC0C81"/>
    <w:rsid w:val="00CC203B"/>
    <w:rsid w:val="00CC3FFD"/>
    <w:rsid w:val="00CC4776"/>
    <w:rsid w:val="00CC6CE9"/>
    <w:rsid w:val="00CD043B"/>
    <w:rsid w:val="00CD21C7"/>
    <w:rsid w:val="00CD28F5"/>
    <w:rsid w:val="00CD2BD0"/>
    <w:rsid w:val="00CD3EBD"/>
    <w:rsid w:val="00CD7FEC"/>
    <w:rsid w:val="00CE05D6"/>
    <w:rsid w:val="00CE080D"/>
    <w:rsid w:val="00CE0893"/>
    <w:rsid w:val="00CE0F11"/>
    <w:rsid w:val="00CE20D5"/>
    <w:rsid w:val="00CE32B2"/>
    <w:rsid w:val="00CE3CBD"/>
    <w:rsid w:val="00CE3F09"/>
    <w:rsid w:val="00CE4579"/>
    <w:rsid w:val="00CE597D"/>
    <w:rsid w:val="00CE69AA"/>
    <w:rsid w:val="00CE6D5B"/>
    <w:rsid w:val="00CE7723"/>
    <w:rsid w:val="00CE7FBE"/>
    <w:rsid w:val="00CF1099"/>
    <w:rsid w:val="00CF262F"/>
    <w:rsid w:val="00CF3C94"/>
    <w:rsid w:val="00CF5170"/>
    <w:rsid w:val="00CF6FE1"/>
    <w:rsid w:val="00D0001C"/>
    <w:rsid w:val="00D001B4"/>
    <w:rsid w:val="00D019AA"/>
    <w:rsid w:val="00D019B7"/>
    <w:rsid w:val="00D032E6"/>
    <w:rsid w:val="00D06137"/>
    <w:rsid w:val="00D06548"/>
    <w:rsid w:val="00D065D2"/>
    <w:rsid w:val="00D07DFA"/>
    <w:rsid w:val="00D1042D"/>
    <w:rsid w:val="00D1287C"/>
    <w:rsid w:val="00D12C4E"/>
    <w:rsid w:val="00D13827"/>
    <w:rsid w:val="00D139D2"/>
    <w:rsid w:val="00D14859"/>
    <w:rsid w:val="00D14CC8"/>
    <w:rsid w:val="00D16D11"/>
    <w:rsid w:val="00D16DBF"/>
    <w:rsid w:val="00D233F8"/>
    <w:rsid w:val="00D23D85"/>
    <w:rsid w:val="00D26EC4"/>
    <w:rsid w:val="00D32AD2"/>
    <w:rsid w:val="00D32C5C"/>
    <w:rsid w:val="00D34565"/>
    <w:rsid w:val="00D35B50"/>
    <w:rsid w:val="00D411E0"/>
    <w:rsid w:val="00D41800"/>
    <w:rsid w:val="00D425AE"/>
    <w:rsid w:val="00D44AE9"/>
    <w:rsid w:val="00D44F41"/>
    <w:rsid w:val="00D471EB"/>
    <w:rsid w:val="00D47A21"/>
    <w:rsid w:val="00D512F7"/>
    <w:rsid w:val="00D51300"/>
    <w:rsid w:val="00D51506"/>
    <w:rsid w:val="00D52D69"/>
    <w:rsid w:val="00D57369"/>
    <w:rsid w:val="00D57800"/>
    <w:rsid w:val="00D63361"/>
    <w:rsid w:val="00D63ADE"/>
    <w:rsid w:val="00D63E8A"/>
    <w:rsid w:val="00D6433D"/>
    <w:rsid w:val="00D65396"/>
    <w:rsid w:val="00D65797"/>
    <w:rsid w:val="00D65D45"/>
    <w:rsid w:val="00D672CD"/>
    <w:rsid w:val="00D70A5B"/>
    <w:rsid w:val="00D71AF1"/>
    <w:rsid w:val="00D7214B"/>
    <w:rsid w:val="00D72B73"/>
    <w:rsid w:val="00D741A0"/>
    <w:rsid w:val="00D74688"/>
    <w:rsid w:val="00D74B18"/>
    <w:rsid w:val="00D77488"/>
    <w:rsid w:val="00D813D0"/>
    <w:rsid w:val="00D8214C"/>
    <w:rsid w:val="00D82825"/>
    <w:rsid w:val="00D82B7D"/>
    <w:rsid w:val="00D83A25"/>
    <w:rsid w:val="00D845E3"/>
    <w:rsid w:val="00D84FEF"/>
    <w:rsid w:val="00D8776E"/>
    <w:rsid w:val="00D90144"/>
    <w:rsid w:val="00D91A23"/>
    <w:rsid w:val="00D948F2"/>
    <w:rsid w:val="00D94B7C"/>
    <w:rsid w:val="00DA0F24"/>
    <w:rsid w:val="00DA1285"/>
    <w:rsid w:val="00DA224F"/>
    <w:rsid w:val="00DA2D9C"/>
    <w:rsid w:val="00DA3139"/>
    <w:rsid w:val="00DA3631"/>
    <w:rsid w:val="00DA4829"/>
    <w:rsid w:val="00DA59AA"/>
    <w:rsid w:val="00DA7DDF"/>
    <w:rsid w:val="00DB1FE9"/>
    <w:rsid w:val="00DB374B"/>
    <w:rsid w:val="00DB5332"/>
    <w:rsid w:val="00DB59A3"/>
    <w:rsid w:val="00DB7E0A"/>
    <w:rsid w:val="00DC0298"/>
    <w:rsid w:val="00DC1705"/>
    <w:rsid w:val="00DC2D0D"/>
    <w:rsid w:val="00DC2D42"/>
    <w:rsid w:val="00DC3302"/>
    <w:rsid w:val="00DC4006"/>
    <w:rsid w:val="00DC5972"/>
    <w:rsid w:val="00DC6838"/>
    <w:rsid w:val="00DC6ABB"/>
    <w:rsid w:val="00DD2709"/>
    <w:rsid w:val="00DD2FFF"/>
    <w:rsid w:val="00DD5A9E"/>
    <w:rsid w:val="00DD5E19"/>
    <w:rsid w:val="00DD61A6"/>
    <w:rsid w:val="00DD6C96"/>
    <w:rsid w:val="00DD6DA1"/>
    <w:rsid w:val="00DD6DA9"/>
    <w:rsid w:val="00DE0616"/>
    <w:rsid w:val="00DE06D0"/>
    <w:rsid w:val="00DE1606"/>
    <w:rsid w:val="00DE1F39"/>
    <w:rsid w:val="00DE2240"/>
    <w:rsid w:val="00DE2BF0"/>
    <w:rsid w:val="00DE3193"/>
    <w:rsid w:val="00DE460F"/>
    <w:rsid w:val="00DE6879"/>
    <w:rsid w:val="00DE76F4"/>
    <w:rsid w:val="00DF056E"/>
    <w:rsid w:val="00DF0B34"/>
    <w:rsid w:val="00DF10A2"/>
    <w:rsid w:val="00DF2168"/>
    <w:rsid w:val="00DF2189"/>
    <w:rsid w:val="00DF3522"/>
    <w:rsid w:val="00DF517F"/>
    <w:rsid w:val="00DF538D"/>
    <w:rsid w:val="00DF680D"/>
    <w:rsid w:val="00E0076D"/>
    <w:rsid w:val="00E00C87"/>
    <w:rsid w:val="00E02426"/>
    <w:rsid w:val="00E04822"/>
    <w:rsid w:val="00E10548"/>
    <w:rsid w:val="00E106DE"/>
    <w:rsid w:val="00E11DE3"/>
    <w:rsid w:val="00E11E6D"/>
    <w:rsid w:val="00E1301B"/>
    <w:rsid w:val="00E15721"/>
    <w:rsid w:val="00E16008"/>
    <w:rsid w:val="00E16982"/>
    <w:rsid w:val="00E175A7"/>
    <w:rsid w:val="00E205D9"/>
    <w:rsid w:val="00E21C0B"/>
    <w:rsid w:val="00E2330B"/>
    <w:rsid w:val="00E24839"/>
    <w:rsid w:val="00E25573"/>
    <w:rsid w:val="00E2586A"/>
    <w:rsid w:val="00E27202"/>
    <w:rsid w:val="00E27672"/>
    <w:rsid w:val="00E27A2B"/>
    <w:rsid w:val="00E30E69"/>
    <w:rsid w:val="00E31907"/>
    <w:rsid w:val="00E32A8F"/>
    <w:rsid w:val="00E33B34"/>
    <w:rsid w:val="00E34160"/>
    <w:rsid w:val="00E34E91"/>
    <w:rsid w:val="00E3557D"/>
    <w:rsid w:val="00E40977"/>
    <w:rsid w:val="00E413CC"/>
    <w:rsid w:val="00E5122F"/>
    <w:rsid w:val="00E5165E"/>
    <w:rsid w:val="00E520D4"/>
    <w:rsid w:val="00E522DE"/>
    <w:rsid w:val="00E55A03"/>
    <w:rsid w:val="00E56F15"/>
    <w:rsid w:val="00E571E1"/>
    <w:rsid w:val="00E5785D"/>
    <w:rsid w:val="00E605D1"/>
    <w:rsid w:val="00E61369"/>
    <w:rsid w:val="00E6247B"/>
    <w:rsid w:val="00E62570"/>
    <w:rsid w:val="00E656D4"/>
    <w:rsid w:val="00E70117"/>
    <w:rsid w:val="00E70E10"/>
    <w:rsid w:val="00E72816"/>
    <w:rsid w:val="00E740C1"/>
    <w:rsid w:val="00E74F58"/>
    <w:rsid w:val="00E750D6"/>
    <w:rsid w:val="00E75185"/>
    <w:rsid w:val="00E77CFB"/>
    <w:rsid w:val="00E81029"/>
    <w:rsid w:val="00E835A8"/>
    <w:rsid w:val="00E8448B"/>
    <w:rsid w:val="00E85488"/>
    <w:rsid w:val="00E8636E"/>
    <w:rsid w:val="00E91B0A"/>
    <w:rsid w:val="00E92103"/>
    <w:rsid w:val="00E92A39"/>
    <w:rsid w:val="00E93378"/>
    <w:rsid w:val="00E95449"/>
    <w:rsid w:val="00E9675C"/>
    <w:rsid w:val="00E96987"/>
    <w:rsid w:val="00E97BCD"/>
    <w:rsid w:val="00E97E13"/>
    <w:rsid w:val="00E97F6A"/>
    <w:rsid w:val="00EA2036"/>
    <w:rsid w:val="00EA312C"/>
    <w:rsid w:val="00EA4606"/>
    <w:rsid w:val="00EA4805"/>
    <w:rsid w:val="00EA6610"/>
    <w:rsid w:val="00EA67E1"/>
    <w:rsid w:val="00EA733F"/>
    <w:rsid w:val="00EA7896"/>
    <w:rsid w:val="00EA79CA"/>
    <w:rsid w:val="00EB0830"/>
    <w:rsid w:val="00EB1A25"/>
    <w:rsid w:val="00EB25A9"/>
    <w:rsid w:val="00EB2AD2"/>
    <w:rsid w:val="00EB2FFE"/>
    <w:rsid w:val="00EB31CB"/>
    <w:rsid w:val="00EB385D"/>
    <w:rsid w:val="00EB75B2"/>
    <w:rsid w:val="00EB7A2E"/>
    <w:rsid w:val="00EC0EAD"/>
    <w:rsid w:val="00EC110D"/>
    <w:rsid w:val="00EC32E7"/>
    <w:rsid w:val="00EC39F9"/>
    <w:rsid w:val="00EC41EB"/>
    <w:rsid w:val="00EC42B2"/>
    <w:rsid w:val="00EC4457"/>
    <w:rsid w:val="00EC4FA9"/>
    <w:rsid w:val="00EC5331"/>
    <w:rsid w:val="00EC6309"/>
    <w:rsid w:val="00EC6800"/>
    <w:rsid w:val="00EC68A3"/>
    <w:rsid w:val="00EC6A65"/>
    <w:rsid w:val="00EC7832"/>
    <w:rsid w:val="00EC7D3C"/>
    <w:rsid w:val="00ED05DC"/>
    <w:rsid w:val="00ED176F"/>
    <w:rsid w:val="00ED2605"/>
    <w:rsid w:val="00ED3ADC"/>
    <w:rsid w:val="00ED4B96"/>
    <w:rsid w:val="00ED4CA9"/>
    <w:rsid w:val="00ED52B6"/>
    <w:rsid w:val="00ED72F9"/>
    <w:rsid w:val="00EE0502"/>
    <w:rsid w:val="00EE22E5"/>
    <w:rsid w:val="00EE3E4D"/>
    <w:rsid w:val="00EE4C5E"/>
    <w:rsid w:val="00EE5321"/>
    <w:rsid w:val="00EE5557"/>
    <w:rsid w:val="00EE6B2C"/>
    <w:rsid w:val="00EE7EB2"/>
    <w:rsid w:val="00EF1B07"/>
    <w:rsid w:val="00EF3E2A"/>
    <w:rsid w:val="00EF5F04"/>
    <w:rsid w:val="00EF6A8F"/>
    <w:rsid w:val="00EF6CFF"/>
    <w:rsid w:val="00EF77DF"/>
    <w:rsid w:val="00F003C9"/>
    <w:rsid w:val="00F02028"/>
    <w:rsid w:val="00F02D13"/>
    <w:rsid w:val="00F058EF"/>
    <w:rsid w:val="00F063FD"/>
    <w:rsid w:val="00F06FDB"/>
    <w:rsid w:val="00F07721"/>
    <w:rsid w:val="00F1156A"/>
    <w:rsid w:val="00F116E2"/>
    <w:rsid w:val="00F117B2"/>
    <w:rsid w:val="00F117C5"/>
    <w:rsid w:val="00F12246"/>
    <w:rsid w:val="00F13A7D"/>
    <w:rsid w:val="00F13B69"/>
    <w:rsid w:val="00F14715"/>
    <w:rsid w:val="00F1529E"/>
    <w:rsid w:val="00F16F12"/>
    <w:rsid w:val="00F171A3"/>
    <w:rsid w:val="00F177BE"/>
    <w:rsid w:val="00F17A79"/>
    <w:rsid w:val="00F20AE0"/>
    <w:rsid w:val="00F224A4"/>
    <w:rsid w:val="00F24497"/>
    <w:rsid w:val="00F249AC"/>
    <w:rsid w:val="00F24BAD"/>
    <w:rsid w:val="00F24CB2"/>
    <w:rsid w:val="00F260AD"/>
    <w:rsid w:val="00F260F7"/>
    <w:rsid w:val="00F267C5"/>
    <w:rsid w:val="00F26AC2"/>
    <w:rsid w:val="00F27CAB"/>
    <w:rsid w:val="00F303AE"/>
    <w:rsid w:val="00F306FE"/>
    <w:rsid w:val="00F312F7"/>
    <w:rsid w:val="00F313C8"/>
    <w:rsid w:val="00F31B53"/>
    <w:rsid w:val="00F322F3"/>
    <w:rsid w:val="00F3400D"/>
    <w:rsid w:val="00F34A8F"/>
    <w:rsid w:val="00F34D45"/>
    <w:rsid w:val="00F36A6E"/>
    <w:rsid w:val="00F37876"/>
    <w:rsid w:val="00F41150"/>
    <w:rsid w:val="00F412CA"/>
    <w:rsid w:val="00F439DC"/>
    <w:rsid w:val="00F43CCD"/>
    <w:rsid w:val="00F474A8"/>
    <w:rsid w:val="00F475BA"/>
    <w:rsid w:val="00F5196A"/>
    <w:rsid w:val="00F52266"/>
    <w:rsid w:val="00F524AD"/>
    <w:rsid w:val="00F5414F"/>
    <w:rsid w:val="00F55270"/>
    <w:rsid w:val="00F55999"/>
    <w:rsid w:val="00F5707D"/>
    <w:rsid w:val="00F572A4"/>
    <w:rsid w:val="00F5766E"/>
    <w:rsid w:val="00F612F4"/>
    <w:rsid w:val="00F6133F"/>
    <w:rsid w:val="00F61B1C"/>
    <w:rsid w:val="00F626C5"/>
    <w:rsid w:val="00F6356B"/>
    <w:rsid w:val="00F65552"/>
    <w:rsid w:val="00F65636"/>
    <w:rsid w:val="00F65C3C"/>
    <w:rsid w:val="00F664F7"/>
    <w:rsid w:val="00F66741"/>
    <w:rsid w:val="00F6688D"/>
    <w:rsid w:val="00F67913"/>
    <w:rsid w:val="00F67FF3"/>
    <w:rsid w:val="00F70212"/>
    <w:rsid w:val="00F70D84"/>
    <w:rsid w:val="00F737FE"/>
    <w:rsid w:val="00F739C6"/>
    <w:rsid w:val="00F739FB"/>
    <w:rsid w:val="00F73D43"/>
    <w:rsid w:val="00F743E3"/>
    <w:rsid w:val="00F7493C"/>
    <w:rsid w:val="00F75C91"/>
    <w:rsid w:val="00F7680A"/>
    <w:rsid w:val="00F7687D"/>
    <w:rsid w:val="00F8103E"/>
    <w:rsid w:val="00F820F7"/>
    <w:rsid w:val="00F833B4"/>
    <w:rsid w:val="00F83B55"/>
    <w:rsid w:val="00F84745"/>
    <w:rsid w:val="00F8609D"/>
    <w:rsid w:val="00F86C83"/>
    <w:rsid w:val="00F9020A"/>
    <w:rsid w:val="00F902CF"/>
    <w:rsid w:val="00F910AC"/>
    <w:rsid w:val="00F91472"/>
    <w:rsid w:val="00F91AE5"/>
    <w:rsid w:val="00F91EC9"/>
    <w:rsid w:val="00F94BBB"/>
    <w:rsid w:val="00F9514F"/>
    <w:rsid w:val="00F951AF"/>
    <w:rsid w:val="00F97D22"/>
    <w:rsid w:val="00FA0D85"/>
    <w:rsid w:val="00FA126C"/>
    <w:rsid w:val="00FA1AFB"/>
    <w:rsid w:val="00FA278D"/>
    <w:rsid w:val="00FA3BB2"/>
    <w:rsid w:val="00FA3F09"/>
    <w:rsid w:val="00FA497A"/>
    <w:rsid w:val="00FA4FE1"/>
    <w:rsid w:val="00FA6F83"/>
    <w:rsid w:val="00FA77BA"/>
    <w:rsid w:val="00FB348B"/>
    <w:rsid w:val="00FB54E5"/>
    <w:rsid w:val="00FB5AF2"/>
    <w:rsid w:val="00FB5E39"/>
    <w:rsid w:val="00FB7691"/>
    <w:rsid w:val="00FC3167"/>
    <w:rsid w:val="00FC36C9"/>
    <w:rsid w:val="00FC4478"/>
    <w:rsid w:val="00FC45A1"/>
    <w:rsid w:val="00FC698E"/>
    <w:rsid w:val="00FC76A8"/>
    <w:rsid w:val="00FD06B4"/>
    <w:rsid w:val="00FD2057"/>
    <w:rsid w:val="00FD3493"/>
    <w:rsid w:val="00FD4D87"/>
    <w:rsid w:val="00FD71BC"/>
    <w:rsid w:val="00FD770F"/>
    <w:rsid w:val="00FE2299"/>
    <w:rsid w:val="00FE2719"/>
    <w:rsid w:val="00FE3A41"/>
    <w:rsid w:val="00FE47F4"/>
    <w:rsid w:val="00FE51AE"/>
    <w:rsid w:val="00FE5B6A"/>
    <w:rsid w:val="00FE662F"/>
    <w:rsid w:val="00FE66D5"/>
    <w:rsid w:val="00FE6E2C"/>
    <w:rsid w:val="00FE7C63"/>
    <w:rsid w:val="00FF037B"/>
    <w:rsid w:val="00FF101F"/>
    <w:rsid w:val="00FF2150"/>
    <w:rsid w:val="00FF27FA"/>
    <w:rsid w:val="00FF4425"/>
    <w:rsid w:val="00FF5480"/>
    <w:rsid w:val="00FF6132"/>
    <w:rsid w:val="00FF65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kk-K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7B6"/>
  </w:style>
  <w:style w:type="paragraph" w:styleId="1">
    <w:name w:val="heading 1"/>
    <w:basedOn w:val="a"/>
    <w:link w:val="10"/>
    <w:uiPriority w:val="9"/>
    <w:qFormat/>
    <w:rsid w:val="004D681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kk-KZ"/>
    </w:rPr>
  </w:style>
  <w:style w:type="paragraph" w:styleId="2">
    <w:name w:val="heading 2"/>
    <w:basedOn w:val="a"/>
    <w:next w:val="a"/>
    <w:link w:val="20"/>
    <w:uiPriority w:val="9"/>
    <w:semiHidden/>
    <w:unhideWhenUsed/>
    <w:qFormat/>
    <w:rsid w:val="00F86C8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E413C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 Знак Знак Знак,Знак Знак Знак Знак Знак,Знак"/>
    <w:basedOn w:val="a"/>
    <w:uiPriority w:val="99"/>
    <w:unhideWhenUsed/>
    <w:rsid w:val="003F07B6"/>
    <w:pPr>
      <w:spacing w:before="100" w:beforeAutospacing="1" w:after="100" w:afterAutospacing="1" w:line="240" w:lineRule="auto"/>
    </w:pPr>
    <w:rPr>
      <w:rFonts w:ascii="Times New Roman" w:eastAsia="Times New Roman" w:hAnsi="Times New Roman" w:cs="Times New Roman"/>
      <w:sz w:val="24"/>
      <w:szCs w:val="24"/>
      <w:lang w:eastAsia="kk-KZ"/>
    </w:rPr>
  </w:style>
  <w:style w:type="paragraph" w:styleId="a4">
    <w:name w:val="List Paragraph"/>
    <w:basedOn w:val="a"/>
    <w:uiPriority w:val="34"/>
    <w:qFormat/>
    <w:rsid w:val="003F07B6"/>
    <w:pPr>
      <w:ind w:left="720"/>
      <w:contextualSpacing/>
    </w:pPr>
  </w:style>
  <w:style w:type="character" w:styleId="a5">
    <w:name w:val="Strong"/>
    <w:basedOn w:val="a0"/>
    <w:uiPriority w:val="22"/>
    <w:qFormat/>
    <w:rsid w:val="00E93378"/>
    <w:rPr>
      <w:b/>
      <w:bCs/>
    </w:rPr>
  </w:style>
  <w:style w:type="character" w:customStyle="1" w:styleId="11">
    <w:name w:val="Дата1"/>
    <w:basedOn w:val="a0"/>
    <w:rsid w:val="00DA1285"/>
  </w:style>
  <w:style w:type="character" w:styleId="a6">
    <w:name w:val="Hyperlink"/>
    <w:basedOn w:val="a0"/>
    <w:uiPriority w:val="99"/>
    <w:unhideWhenUsed/>
    <w:rsid w:val="00DA1285"/>
    <w:rPr>
      <w:color w:val="0000FF"/>
      <w:u w:val="single"/>
    </w:rPr>
  </w:style>
  <w:style w:type="character" w:customStyle="1" w:styleId="10">
    <w:name w:val="Заголовок 1 Знак"/>
    <w:basedOn w:val="a0"/>
    <w:link w:val="1"/>
    <w:uiPriority w:val="9"/>
    <w:rsid w:val="004D681E"/>
    <w:rPr>
      <w:rFonts w:ascii="Times New Roman" w:eastAsia="Times New Roman" w:hAnsi="Times New Roman" w:cs="Times New Roman"/>
      <w:b/>
      <w:bCs/>
      <w:kern w:val="36"/>
      <w:sz w:val="48"/>
      <w:szCs w:val="48"/>
      <w:lang w:val="kk-KZ" w:eastAsia="kk-KZ"/>
    </w:rPr>
  </w:style>
  <w:style w:type="paragraph" w:styleId="a7">
    <w:name w:val="Plain Text"/>
    <w:basedOn w:val="a"/>
    <w:link w:val="a8"/>
    <w:uiPriority w:val="99"/>
    <w:semiHidden/>
    <w:unhideWhenUsed/>
    <w:rsid w:val="005C51CA"/>
    <w:pPr>
      <w:spacing w:after="0" w:line="240" w:lineRule="auto"/>
    </w:pPr>
    <w:rPr>
      <w:rFonts w:ascii="Courier New" w:eastAsia="Times New Roman" w:hAnsi="Courier New" w:cs="Courier New"/>
      <w:sz w:val="20"/>
      <w:szCs w:val="20"/>
      <w:lang w:eastAsia="ru-RU"/>
    </w:rPr>
  </w:style>
  <w:style w:type="character" w:customStyle="1" w:styleId="a8">
    <w:name w:val="Текст Знак"/>
    <w:basedOn w:val="a0"/>
    <w:link w:val="a7"/>
    <w:uiPriority w:val="99"/>
    <w:semiHidden/>
    <w:rsid w:val="005C51CA"/>
    <w:rPr>
      <w:rFonts w:ascii="Courier New" w:eastAsia="Times New Roman" w:hAnsi="Courier New" w:cs="Courier New"/>
      <w:sz w:val="20"/>
      <w:szCs w:val="20"/>
      <w:lang w:eastAsia="ru-RU"/>
    </w:rPr>
  </w:style>
  <w:style w:type="character" w:customStyle="1" w:styleId="40">
    <w:name w:val="Заголовок 4 Знак"/>
    <w:basedOn w:val="a0"/>
    <w:link w:val="4"/>
    <w:uiPriority w:val="9"/>
    <w:semiHidden/>
    <w:rsid w:val="00E413CC"/>
    <w:rPr>
      <w:rFonts w:asciiTheme="majorHAnsi" w:eastAsiaTheme="majorEastAsia" w:hAnsiTheme="majorHAnsi" w:cstheme="majorBidi"/>
      <w:b/>
      <w:bCs/>
      <w:i/>
      <w:iCs/>
      <w:color w:val="4F81BD" w:themeColor="accent1"/>
    </w:rPr>
  </w:style>
  <w:style w:type="character" w:customStyle="1" w:styleId="notranslate">
    <w:name w:val="notranslate"/>
    <w:basedOn w:val="a0"/>
    <w:rsid w:val="00FA278D"/>
  </w:style>
  <w:style w:type="table" w:styleId="a9">
    <w:name w:val="Table Grid"/>
    <w:basedOn w:val="a1"/>
    <w:uiPriority w:val="59"/>
    <w:rsid w:val="005D20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
    <w:name w:val="hl"/>
    <w:basedOn w:val="a0"/>
    <w:rsid w:val="004D6437"/>
  </w:style>
  <w:style w:type="character" w:customStyle="1" w:styleId="w">
    <w:name w:val="w"/>
    <w:basedOn w:val="a0"/>
    <w:rsid w:val="00C148B3"/>
  </w:style>
  <w:style w:type="character" w:customStyle="1" w:styleId="aa">
    <w:name w:val="Без интервала Знак"/>
    <w:link w:val="ab"/>
    <w:locked/>
    <w:rsid w:val="00DF2168"/>
    <w:rPr>
      <w:rFonts w:ascii="Times New Roman" w:eastAsia="Calibri" w:hAnsi="Times New Roman" w:cs="Times New Roman"/>
      <w:sz w:val="28"/>
    </w:rPr>
  </w:style>
  <w:style w:type="paragraph" w:styleId="ab">
    <w:name w:val="No Spacing"/>
    <w:link w:val="aa"/>
    <w:uiPriority w:val="1"/>
    <w:qFormat/>
    <w:rsid w:val="00DF2168"/>
    <w:pPr>
      <w:spacing w:after="0" w:line="240" w:lineRule="auto"/>
      <w:jc w:val="both"/>
    </w:pPr>
    <w:rPr>
      <w:rFonts w:ascii="Times New Roman" w:eastAsia="Calibri" w:hAnsi="Times New Roman" w:cs="Times New Roman"/>
      <w:sz w:val="28"/>
    </w:rPr>
  </w:style>
  <w:style w:type="character" w:customStyle="1" w:styleId="apple-converted-space">
    <w:name w:val="apple-converted-space"/>
    <w:basedOn w:val="a0"/>
    <w:rsid w:val="00DF2168"/>
  </w:style>
  <w:style w:type="paragraph" w:styleId="ac">
    <w:name w:val="Balloon Text"/>
    <w:basedOn w:val="a"/>
    <w:link w:val="ad"/>
    <w:uiPriority w:val="99"/>
    <w:semiHidden/>
    <w:unhideWhenUsed/>
    <w:rsid w:val="003A7B9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3A7B93"/>
    <w:rPr>
      <w:rFonts w:ascii="Tahoma" w:hAnsi="Tahoma" w:cs="Tahoma"/>
      <w:sz w:val="16"/>
      <w:szCs w:val="16"/>
    </w:rPr>
  </w:style>
  <w:style w:type="character" w:customStyle="1" w:styleId="extended-textshort">
    <w:name w:val="extended-text__short"/>
    <w:basedOn w:val="a0"/>
    <w:rsid w:val="002A5D3E"/>
  </w:style>
  <w:style w:type="paragraph" w:styleId="ae">
    <w:name w:val="header"/>
    <w:basedOn w:val="a"/>
    <w:link w:val="af"/>
    <w:uiPriority w:val="99"/>
    <w:unhideWhenUsed/>
    <w:rsid w:val="002B5B74"/>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2B5B74"/>
  </w:style>
  <w:style w:type="paragraph" w:styleId="af0">
    <w:name w:val="footer"/>
    <w:basedOn w:val="a"/>
    <w:link w:val="af1"/>
    <w:uiPriority w:val="99"/>
    <w:unhideWhenUsed/>
    <w:rsid w:val="002B5B74"/>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2B5B74"/>
  </w:style>
  <w:style w:type="paragraph" w:customStyle="1" w:styleId="formattext">
    <w:name w:val="formattext"/>
    <w:basedOn w:val="a"/>
    <w:rsid w:val="004400B9"/>
    <w:pPr>
      <w:spacing w:before="100" w:beforeAutospacing="1" w:after="100" w:afterAutospacing="1" w:line="240" w:lineRule="auto"/>
    </w:pPr>
    <w:rPr>
      <w:rFonts w:ascii="Times New Roman" w:eastAsia="Times New Roman" w:hAnsi="Times New Roman" w:cs="Times New Roman"/>
      <w:sz w:val="24"/>
      <w:szCs w:val="24"/>
      <w:lang w:eastAsia="kk-KZ"/>
    </w:rPr>
  </w:style>
  <w:style w:type="character" w:styleId="af2">
    <w:name w:val="Emphasis"/>
    <w:basedOn w:val="a0"/>
    <w:uiPriority w:val="20"/>
    <w:qFormat/>
    <w:rsid w:val="004400B9"/>
    <w:rPr>
      <w:i/>
      <w:iCs/>
    </w:rPr>
  </w:style>
  <w:style w:type="character" w:customStyle="1" w:styleId="author">
    <w:name w:val="author"/>
    <w:basedOn w:val="a0"/>
    <w:rsid w:val="004400B9"/>
  </w:style>
  <w:style w:type="character" w:customStyle="1" w:styleId="title-text">
    <w:name w:val="title-text"/>
    <w:basedOn w:val="a0"/>
    <w:rsid w:val="004400B9"/>
  </w:style>
  <w:style w:type="character" w:customStyle="1" w:styleId="text">
    <w:name w:val="text"/>
    <w:basedOn w:val="a0"/>
    <w:rsid w:val="004400B9"/>
  </w:style>
  <w:style w:type="character" w:customStyle="1" w:styleId="preceding-comma">
    <w:name w:val="preceding-comma"/>
    <w:basedOn w:val="a0"/>
    <w:rsid w:val="004400B9"/>
  </w:style>
  <w:style w:type="character" w:styleId="af3">
    <w:name w:val="line number"/>
    <w:basedOn w:val="a0"/>
    <w:uiPriority w:val="99"/>
    <w:semiHidden/>
    <w:unhideWhenUsed/>
    <w:rsid w:val="00694683"/>
  </w:style>
  <w:style w:type="character" w:customStyle="1" w:styleId="20">
    <w:name w:val="Заголовок 2 Знак"/>
    <w:basedOn w:val="a0"/>
    <w:link w:val="2"/>
    <w:uiPriority w:val="99"/>
    <w:rsid w:val="00F86C83"/>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kk-K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7B6"/>
  </w:style>
  <w:style w:type="paragraph" w:styleId="1">
    <w:name w:val="heading 1"/>
    <w:basedOn w:val="a"/>
    <w:link w:val="10"/>
    <w:uiPriority w:val="9"/>
    <w:qFormat/>
    <w:rsid w:val="004D681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kk-KZ"/>
    </w:rPr>
  </w:style>
  <w:style w:type="paragraph" w:styleId="2">
    <w:name w:val="heading 2"/>
    <w:basedOn w:val="a"/>
    <w:next w:val="a"/>
    <w:link w:val="20"/>
    <w:uiPriority w:val="9"/>
    <w:semiHidden/>
    <w:unhideWhenUsed/>
    <w:qFormat/>
    <w:rsid w:val="00F86C8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E413C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 Знак Знак Знак,Знак Знак Знак Знак Знак,Знак"/>
    <w:basedOn w:val="a"/>
    <w:uiPriority w:val="99"/>
    <w:unhideWhenUsed/>
    <w:rsid w:val="003F07B6"/>
    <w:pPr>
      <w:spacing w:before="100" w:beforeAutospacing="1" w:after="100" w:afterAutospacing="1" w:line="240" w:lineRule="auto"/>
    </w:pPr>
    <w:rPr>
      <w:rFonts w:ascii="Times New Roman" w:eastAsia="Times New Roman" w:hAnsi="Times New Roman" w:cs="Times New Roman"/>
      <w:sz w:val="24"/>
      <w:szCs w:val="24"/>
      <w:lang w:eastAsia="kk-KZ"/>
    </w:rPr>
  </w:style>
  <w:style w:type="paragraph" w:styleId="a4">
    <w:name w:val="List Paragraph"/>
    <w:basedOn w:val="a"/>
    <w:uiPriority w:val="34"/>
    <w:qFormat/>
    <w:rsid w:val="003F07B6"/>
    <w:pPr>
      <w:ind w:left="720"/>
      <w:contextualSpacing/>
    </w:pPr>
  </w:style>
  <w:style w:type="character" w:styleId="a5">
    <w:name w:val="Strong"/>
    <w:basedOn w:val="a0"/>
    <w:uiPriority w:val="22"/>
    <w:qFormat/>
    <w:rsid w:val="00E93378"/>
    <w:rPr>
      <w:b/>
      <w:bCs/>
    </w:rPr>
  </w:style>
  <w:style w:type="character" w:customStyle="1" w:styleId="11">
    <w:name w:val="Дата1"/>
    <w:basedOn w:val="a0"/>
    <w:rsid w:val="00DA1285"/>
  </w:style>
  <w:style w:type="character" w:styleId="a6">
    <w:name w:val="Hyperlink"/>
    <w:basedOn w:val="a0"/>
    <w:uiPriority w:val="99"/>
    <w:unhideWhenUsed/>
    <w:rsid w:val="00DA1285"/>
    <w:rPr>
      <w:color w:val="0000FF"/>
      <w:u w:val="single"/>
    </w:rPr>
  </w:style>
  <w:style w:type="character" w:customStyle="1" w:styleId="10">
    <w:name w:val="Заголовок 1 Знак"/>
    <w:basedOn w:val="a0"/>
    <w:link w:val="1"/>
    <w:uiPriority w:val="9"/>
    <w:rsid w:val="004D681E"/>
    <w:rPr>
      <w:rFonts w:ascii="Times New Roman" w:eastAsia="Times New Roman" w:hAnsi="Times New Roman" w:cs="Times New Roman"/>
      <w:b/>
      <w:bCs/>
      <w:kern w:val="36"/>
      <w:sz w:val="48"/>
      <w:szCs w:val="48"/>
      <w:lang w:val="kk-KZ" w:eastAsia="kk-KZ"/>
    </w:rPr>
  </w:style>
  <w:style w:type="paragraph" w:styleId="a7">
    <w:name w:val="Plain Text"/>
    <w:basedOn w:val="a"/>
    <w:link w:val="a8"/>
    <w:uiPriority w:val="99"/>
    <w:semiHidden/>
    <w:unhideWhenUsed/>
    <w:rsid w:val="005C51CA"/>
    <w:pPr>
      <w:spacing w:after="0" w:line="240" w:lineRule="auto"/>
    </w:pPr>
    <w:rPr>
      <w:rFonts w:ascii="Courier New" w:eastAsia="Times New Roman" w:hAnsi="Courier New" w:cs="Courier New"/>
      <w:sz w:val="20"/>
      <w:szCs w:val="20"/>
      <w:lang w:eastAsia="ru-RU"/>
    </w:rPr>
  </w:style>
  <w:style w:type="character" w:customStyle="1" w:styleId="a8">
    <w:name w:val="Текст Знак"/>
    <w:basedOn w:val="a0"/>
    <w:link w:val="a7"/>
    <w:uiPriority w:val="99"/>
    <w:semiHidden/>
    <w:rsid w:val="005C51CA"/>
    <w:rPr>
      <w:rFonts w:ascii="Courier New" w:eastAsia="Times New Roman" w:hAnsi="Courier New" w:cs="Courier New"/>
      <w:sz w:val="20"/>
      <w:szCs w:val="20"/>
      <w:lang w:eastAsia="ru-RU"/>
    </w:rPr>
  </w:style>
  <w:style w:type="character" w:customStyle="1" w:styleId="40">
    <w:name w:val="Заголовок 4 Знак"/>
    <w:basedOn w:val="a0"/>
    <w:link w:val="4"/>
    <w:uiPriority w:val="9"/>
    <w:semiHidden/>
    <w:rsid w:val="00E413CC"/>
    <w:rPr>
      <w:rFonts w:asciiTheme="majorHAnsi" w:eastAsiaTheme="majorEastAsia" w:hAnsiTheme="majorHAnsi" w:cstheme="majorBidi"/>
      <w:b/>
      <w:bCs/>
      <w:i/>
      <w:iCs/>
      <w:color w:val="4F81BD" w:themeColor="accent1"/>
    </w:rPr>
  </w:style>
  <w:style w:type="character" w:customStyle="1" w:styleId="notranslate">
    <w:name w:val="notranslate"/>
    <w:basedOn w:val="a0"/>
    <w:rsid w:val="00FA278D"/>
  </w:style>
  <w:style w:type="table" w:styleId="a9">
    <w:name w:val="Table Grid"/>
    <w:basedOn w:val="a1"/>
    <w:uiPriority w:val="59"/>
    <w:rsid w:val="005D20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
    <w:name w:val="hl"/>
    <w:basedOn w:val="a0"/>
    <w:rsid w:val="004D6437"/>
  </w:style>
  <w:style w:type="character" w:customStyle="1" w:styleId="w">
    <w:name w:val="w"/>
    <w:basedOn w:val="a0"/>
    <w:rsid w:val="00C148B3"/>
  </w:style>
  <w:style w:type="character" w:customStyle="1" w:styleId="aa">
    <w:name w:val="Без интервала Знак"/>
    <w:link w:val="ab"/>
    <w:locked/>
    <w:rsid w:val="00DF2168"/>
    <w:rPr>
      <w:rFonts w:ascii="Times New Roman" w:eastAsia="Calibri" w:hAnsi="Times New Roman" w:cs="Times New Roman"/>
      <w:sz w:val="28"/>
    </w:rPr>
  </w:style>
  <w:style w:type="paragraph" w:styleId="ab">
    <w:name w:val="No Spacing"/>
    <w:link w:val="aa"/>
    <w:uiPriority w:val="1"/>
    <w:qFormat/>
    <w:rsid w:val="00DF2168"/>
    <w:pPr>
      <w:spacing w:after="0" w:line="240" w:lineRule="auto"/>
      <w:jc w:val="both"/>
    </w:pPr>
    <w:rPr>
      <w:rFonts w:ascii="Times New Roman" w:eastAsia="Calibri" w:hAnsi="Times New Roman" w:cs="Times New Roman"/>
      <w:sz w:val="28"/>
    </w:rPr>
  </w:style>
  <w:style w:type="character" w:customStyle="1" w:styleId="apple-converted-space">
    <w:name w:val="apple-converted-space"/>
    <w:basedOn w:val="a0"/>
    <w:rsid w:val="00DF2168"/>
  </w:style>
  <w:style w:type="paragraph" w:styleId="ac">
    <w:name w:val="Balloon Text"/>
    <w:basedOn w:val="a"/>
    <w:link w:val="ad"/>
    <w:uiPriority w:val="99"/>
    <w:semiHidden/>
    <w:unhideWhenUsed/>
    <w:rsid w:val="003A7B9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3A7B93"/>
    <w:rPr>
      <w:rFonts w:ascii="Tahoma" w:hAnsi="Tahoma" w:cs="Tahoma"/>
      <w:sz w:val="16"/>
      <w:szCs w:val="16"/>
    </w:rPr>
  </w:style>
  <w:style w:type="character" w:customStyle="1" w:styleId="extended-textshort">
    <w:name w:val="extended-text__short"/>
    <w:basedOn w:val="a0"/>
    <w:rsid w:val="002A5D3E"/>
  </w:style>
  <w:style w:type="paragraph" w:styleId="ae">
    <w:name w:val="header"/>
    <w:basedOn w:val="a"/>
    <w:link w:val="af"/>
    <w:uiPriority w:val="99"/>
    <w:unhideWhenUsed/>
    <w:rsid w:val="002B5B74"/>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2B5B74"/>
  </w:style>
  <w:style w:type="paragraph" w:styleId="af0">
    <w:name w:val="footer"/>
    <w:basedOn w:val="a"/>
    <w:link w:val="af1"/>
    <w:uiPriority w:val="99"/>
    <w:unhideWhenUsed/>
    <w:rsid w:val="002B5B74"/>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2B5B74"/>
  </w:style>
  <w:style w:type="paragraph" w:customStyle="1" w:styleId="formattext">
    <w:name w:val="formattext"/>
    <w:basedOn w:val="a"/>
    <w:rsid w:val="004400B9"/>
    <w:pPr>
      <w:spacing w:before="100" w:beforeAutospacing="1" w:after="100" w:afterAutospacing="1" w:line="240" w:lineRule="auto"/>
    </w:pPr>
    <w:rPr>
      <w:rFonts w:ascii="Times New Roman" w:eastAsia="Times New Roman" w:hAnsi="Times New Roman" w:cs="Times New Roman"/>
      <w:sz w:val="24"/>
      <w:szCs w:val="24"/>
      <w:lang w:eastAsia="kk-KZ"/>
    </w:rPr>
  </w:style>
  <w:style w:type="character" w:styleId="af2">
    <w:name w:val="Emphasis"/>
    <w:basedOn w:val="a0"/>
    <w:uiPriority w:val="20"/>
    <w:qFormat/>
    <w:rsid w:val="004400B9"/>
    <w:rPr>
      <w:i/>
      <w:iCs/>
    </w:rPr>
  </w:style>
  <w:style w:type="character" w:customStyle="1" w:styleId="author">
    <w:name w:val="author"/>
    <w:basedOn w:val="a0"/>
    <w:rsid w:val="004400B9"/>
  </w:style>
  <w:style w:type="character" w:customStyle="1" w:styleId="title-text">
    <w:name w:val="title-text"/>
    <w:basedOn w:val="a0"/>
    <w:rsid w:val="004400B9"/>
  </w:style>
  <w:style w:type="character" w:customStyle="1" w:styleId="text">
    <w:name w:val="text"/>
    <w:basedOn w:val="a0"/>
    <w:rsid w:val="004400B9"/>
  </w:style>
  <w:style w:type="character" w:customStyle="1" w:styleId="preceding-comma">
    <w:name w:val="preceding-comma"/>
    <w:basedOn w:val="a0"/>
    <w:rsid w:val="004400B9"/>
  </w:style>
  <w:style w:type="character" w:styleId="af3">
    <w:name w:val="line number"/>
    <w:basedOn w:val="a0"/>
    <w:uiPriority w:val="99"/>
    <w:semiHidden/>
    <w:unhideWhenUsed/>
    <w:rsid w:val="00694683"/>
  </w:style>
  <w:style w:type="character" w:customStyle="1" w:styleId="20">
    <w:name w:val="Заголовок 2 Знак"/>
    <w:basedOn w:val="a0"/>
    <w:link w:val="2"/>
    <w:uiPriority w:val="99"/>
    <w:rsid w:val="00F86C83"/>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902803">
      <w:bodyDiv w:val="1"/>
      <w:marLeft w:val="0"/>
      <w:marRight w:val="0"/>
      <w:marTop w:val="0"/>
      <w:marBottom w:val="0"/>
      <w:divBdr>
        <w:top w:val="none" w:sz="0" w:space="0" w:color="auto"/>
        <w:left w:val="none" w:sz="0" w:space="0" w:color="auto"/>
        <w:bottom w:val="none" w:sz="0" w:space="0" w:color="auto"/>
        <w:right w:val="none" w:sz="0" w:space="0" w:color="auto"/>
      </w:divBdr>
      <w:divsChild>
        <w:div w:id="1717270913">
          <w:marLeft w:val="547"/>
          <w:marRight w:val="0"/>
          <w:marTop w:val="0"/>
          <w:marBottom w:val="0"/>
          <w:divBdr>
            <w:top w:val="none" w:sz="0" w:space="0" w:color="auto"/>
            <w:left w:val="none" w:sz="0" w:space="0" w:color="auto"/>
            <w:bottom w:val="none" w:sz="0" w:space="0" w:color="auto"/>
            <w:right w:val="none" w:sz="0" w:space="0" w:color="auto"/>
          </w:divBdr>
        </w:div>
      </w:divsChild>
    </w:div>
    <w:div w:id="91705372">
      <w:bodyDiv w:val="1"/>
      <w:marLeft w:val="0"/>
      <w:marRight w:val="0"/>
      <w:marTop w:val="0"/>
      <w:marBottom w:val="0"/>
      <w:divBdr>
        <w:top w:val="none" w:sz="0" w:space="0" w:color="auto"/>
        <w:left w:val="none" w:sz="0" w:space="0" w:color="auto"/>
        <w:bottom w:val="none" w:sz="0" w:space="0" w:color="auto"/>
        <w:right w:val="none" w:sz="0" w:space="0" w:color="auto"/>
      </w:divBdr>
      <w:divsChild>
        <w:div w:id="539322922">
          <w:marLeft w:val="0"/>
          <w:marRight w:val="0"/>
          <w:marTop w:val="0"/>
          <w:marBottom w:val="0"/>
          <w:divBdr>
            <w:top w:val="single" w:sz="2" w:space="0" w:color="008000"/>
            <w:left w:val="single" w:sz="2" w:space="0" w:color="008000"/>
            <w:bottom w:val="single" w:sz="2" w:space="0" w:color="008000"/>
            <w:right w:val="single" w:sz="2" w:space="0" w:color="008000"/>
          </w:divBdr>
        </w:div>
        <w:div w:id="51276933">
          <w:marLeft w:val="0"/>
          <w:marRight w:val="0"/>
          <w:marTop w:val="0"/>
          <w:marBottom w:val="0"/>
          <w:divBdr>
            <w:top w:val="single" w:sz="2" w:space="0" w:color="008000"/>
            <w:left w:val="single" w:sz="2" w:space="0" w:color="008000"/>
            <w:bottom w:val="single" w:sz="2" w:space="0" w:color="008000"/>
            <w:right w:val="single" w:sz="2" w:space="0" w:color="008000"/>
          </w:divBdr>
        </w:div>
        <w:div w:id="1225528902">
          <w:marLeft w:val="0"/>
          <w:marRight w:val="0"/>
          <w:marTop w:val="0"/>
          <w:marBottom w:val="0"/>
          <w:divBdr>
            <w:top w:val="single" w:sz="2" w:space="0" w:color="008000"/>
            <w:left w:val="single" w:sz="2" w:space="0" w:color="008000"/>
            <w:bottom w:val="single" w:sz="2" w:space="0" w:color="008000"/>
            <w:right w:val="single" w:sz="2" w:space="0" w:color="008000"/>
          </w:divBdr>
        </w:div>
      </w:divsChild>
    </w:div>
    <w:div w:id="107554046">
      <w:bodyDiv w:val="1"/>
      <w:marLeft w:val="0"/>
      <w:marRight w:val="0"/>
      <w:marTop w:val="0"/>
      <w:marBottom w:val="0"/>
      <w:divBdr>
        <w:top w:val="none" w:sz="0" w:space="0" w:color="auto"/>
        <w:left w:val="none" w:sz="0" w:space="0" w:color="auto"/>
        <w:bottom w:val="none" w:sz="0" w:space="0" w:color="auto"/>
        <w:right w:val="none" w:sz="0" w:space="0" w:color="auto"/>
      </w:divBdr>
    </w:div>
    <w:div w:id="120265993">
      <w:bodyDiv w:val="1"/>
      <w:marLeft w:val="0"/>
      <w:marRight w:val="0"/>
      <w:marTop w:val="0"/>
      <w:marBottom w:val="0"/>
      <w:divBdr>
        <w:top w:val="none" w:sz="0" w:space="0" w:color="auto"/>
        <w:left w:val="none" w:sz="0" w:space="0" w:color="auto"/>
        <w:bottom w:val="none" w:sz="0" w:space="0" w:color="auto"/>
        <w:right w:val="none" w:sz="0" w:space="0" w:color="auto"/>
      </w:divBdr>
    </w:div>
    <w:div w:id="136731483">
      <w:bodyDiv w:val="1"/>
      <w:marLeft w:val="0"/>
      <w:marRight w:val="0"/>
      <w:marTop w:val="0"/>
      <w:marBottom w:val="0"/>
      <w:divBdr>
        <w:top w:val="none" w:sz="0" w:space="0" w:color="auto"/>
        <w:left w:val="none" w:sz="0" w:space="0" w:color="auto"/>
        <w:bottom w:val="none" w:sz="0" w:space="0" w:color="auto"/>
        <w:right w:val="none" w:sz="0" w:space="0" w:color="auto"/>
      </w:divBdr>
    </w:div>
    <w:div w:id="198707569">
      <w:bodyDiv w:val="1"/>
      <w:marLeft w:val="0"/>
      <w:marRight w:val="0"/>
      <w:marTop w:val="0"/>
      <w:marBottom w:val="0"/>
      <w:divBdr>
        <w:top w:val="none" w:sz="0" w:space="0" w:color="auto"/>
        <w:left w:val="none" w:sz="0" w:space="0" w:color="auto"/>
        <w:bottom w:val="none" w:sz="0" w:space="0" w:color="auto"/>
        <w:right w:val="none" w:sz="0" w:space="0" w:color="auto"/>
      </w:divBdr>
    </w:div>
    <w:div w:id="241647690">
      <w:bodyDiv w:val="1"/>
      <w:marLeft w:val="0"/>
      <w:marRight w:val="0"/>
      <w:marTop w:val="0"/>
      <w:marBottom w:val="0"/>
      <w:divBdr>
        <w:top w:val="none" w:sz="0" w:space="0" w:color="auto"/>
        <w:left w:val="none" w:sz="0" w:space="0" w:color="auto"/>
        <w:bottom w:val="none" w:sz="0" w:space="0" w:color="auto"/>
        <w:right w:val="none" w:sz="0" w:space="0" w:color="auto"/>
      </w:divBdr>
    </w:div>
    <w:div w:id="244805385">
      <w:bodyDiv w:val="1"/>
      <w:marLeft w:val="0"/>
      <w:marRight w:val="0"/>
      <w:marTop w:val="0"/>
      <w:marBottom w:val="0"/>
      <w:divBdr>
        <w:top w:val="none" w:sz="0" w:space="0" w:color="auto"/>
        <w:left w:val="none" w:sz="0" w:space="0" w:color="auto"/>
        <w:bottom w:val="none" w:sz="0" w:space="0" w:color="auto"/>
        <w:right w:val="none" w:sz="0" w:space="0" w:color="auto"/>
      </w:divBdr>
    </w:div>
    <w:div w:id="255137207">
      <w:bodyDiv w:val="1"/>
      <w:marLeft w:val="0"/>
      <w:marRight w:val="0"/>
      <w:marTop w:val="0"/>
      <w:marBottom w:val="0"/>
      <w:divBdr>
        <w:top w:val="none" w:sz="0" w:space="0" w:color="auto"/>
        <w:left w:val="none" w:sz="0" w:space="0" w:color="auto"/>
        <w:bottom w:val="none" w:sz="0" w:space="0" w:color="auto"/>
        <w:right w:val="none" w:sz="0" w:space="0" w:color="auto"/>
      </w:divBdr>
      <w:divsChild>
        <w:div w:id="553078630">
          <w:marLeft w:val="547"/>
          <w:marRight w:val="0"/>
          <w:marTop w:val="0"/>
          <w:marBottom w:val="0"/>
          <w:divBdr>
            <w:top w:val="none" w:sz="0" w:space="0" w:color="auto"/>
            <w:left w:val="none" w:sz="0" w:space="0" w:color="auto"/>
            <w:bottom w:val="none" w:sz="0" w:space="0" w:color="auto"/>
            <w:right w:val="none" w:sz="0" w:space="0" w:color="auto"/>
          </w:divBdr>
        </w:div>
      </w:divsChild>
    </w:div>
    <w:div w:id="262231443">
      <w:bodyDiv w:val="1"/>
      <w:marLeft w:val="0"/>
      <w:marRight w:val="0"/>
      <w:marTop w:val="0"/>
      <w:marBottom w:val="0"/>
      <w:divBdr>
        <w:top w:val="none" w:sz="0" w:space="0" w:color="auto"/>
        <w:left w:val="none" w:sz="0" w:space="0" w:color="auto"/>
        <w:bottom w:val="none" w:sz="0" w:space="0" w:color="auto"/>
        <w:right w:val="none" w:sz="0" w:space="0" w:color="auto"/>
      </w:divBdr>
    </w:div>
    <w:div w:id="274027220">
      <w:bodyDiv w:val="1"/>
      <w:marLeft w:val="0"/>
      <w:marRight w:val="0"/>
      <w:marTop w:val="0"/>
      <w:marBottom w:val="0"/>
      <w:divBdr>
        <w:top w:val="none" w:sz="0" w:space="0" w:color="auto"/>
        <w:left w:val="none" w:sz="0" w:space="0" w:color="auto"/>
        <w:bottom w:val="none" w:sz="0" w:space="0" w:color="auto"/>
        <w:right w:val="none" w:sz="0" w:space="0" w:color="auto"/>
      </w:divBdr>
    </w:div>
    <w:div w:id="347948447">
      <w:bodyDiv w:val="1"/>
      <w:marLeft w:val="0"/>
      <w:marRight w:val="0"/>
      <w:marTop w:val="0"/>
      <w:marBottom w:val="0"/>
      <w:divBdr>
        <w:top w:val="none" w:sz="0" w:space="0" w:color="auto"/>
        <w:left w:val="none" w:sz="0" w:space="0" w:color="auto"/>
        <w:bottom w:val="none" w:sz="0" w:space="0" w:color="auto"/>
        <w:right w:val="none" w:sz="0" w:space="0" w:color="auto"/>
      </w:divBdr>
    </w:div>
    <w:div w:id="349646561">
      <w:bodyDiv w:val="1"/>
      <w:marLeft w:val="0"/>
      <w:marRight w:val="0"/>
      <w:marTop w:val="0"/>
      <w:marBottom w:val="0"/>
      <w:divBdr>
        <w:top w:val="none" w:sz="0" w:space="0" w:color="auto"/>
        <w:left w:val="none" w:sz="0" w:space="0" w:color="auto"/>
        <w:bottom w:val="none" w:sz="0" w:space="0" w:color="auto"/>
        <w:right w:val="none" w:sz="0" w:space="0" w:color="auto"/>
      </w:divBdr>
    </w:div>
    <w:div w:id="426123831">
      <w:bodyDiv w:val="1"/>
      <w:marLeft w:val="0"/>
      <w:marRight w:val="0"/>
      <w:marTop w:val="0"/>
      <w:marBottom w:val="0"/>
      <w:divBdr>
        <w:top w:val="none" w:sz="0" w:space="0" w:color="auto"/>
        <w:left w:val="none" w:sz="0" w:space="0" w:color="auto"/>
        <w:bottom w:val="none" w:sz="0" w:space="0" w:color="auto"/>
        <w:right w:val="none" w:sz="0" w:space="0" w:color="auto"/>
      </w:divBdr>
    </w:div>
    <w:div w:id="446701945">
      <w:bodyDiv w:val="1"/>
      <w:marLeft w:val="0"/>
      <w:marRight w:val="0"/>
      <w:marTop w:val="0"/>
      <w:marBottom w:val="0"/>
      <w:divBdr>
        <w:top w:val="none" w:sz="0" w:space="0" w:color="auto"/>
        <w:left w:val="none" w:sz="0" w:space="0" w:color="auto"/>
        <w:bottom w:val="none" w:sz="0" w:space="0" w:color="auto"/>
        <w:right w:val="none" w:sz="0" w:space="0" w:color="auto"/>
      </w:divBdr>
    </w:div>
    <w:div w:id="481115604">
      <w:bodyDiv w:val="1"/>
      <w:marLeft w:val="0"/>
      <w:marRight w:val="0"/>
      <w:marTop w:val="0"/>
      <w:marBottom w:val="0"/>
      <w:divBdr>
        <w:top w:val="none" w:sz="0" w:space="0" w:color="auto"/>
        <w:left w:val="none" w:sz="0" w:space="0" w:color="auto"/>
        <w:bottom w:val="none" w:sz="0" w:space="0" w:color="auto"/>
        <w:right w:val="none" w:sz="0" w:space="0" w:color="auto"/>
      </w:divBdr>
    </w:div>
    <w:div w:id="529220462">
      <w:bodyDiv w:val="1"/>
      <w:marLeft w:val="0"/>
      <w:marRight w:val="0"/>
      <w:marTop w:val="0"/>
      <w:marBottom w:val="0"/>
      <w:divBdr>
        <w:top w:val="none" w:sz="0" w:space="0" w:color="auto"/>
        <w:left w:val="none" w:sz="0" w:space="0" w:color="auto"/>
        <w:bottom w:val="none" w:sz="0" w:space="0" w:color="auto"/>
        <w:right w:val="none" w:sz="0" w:space="0" w:color="auto"/>
      </w:divBdr>
      <w:divsChild>
        <w:div w:id="1536774504">
          <w:marLeft w:val="547"/>
          <w:marRight w:val="0"/>
          <w:marTop w:val="0"/>
          <w:marBottom w:val="151"/>
          <w:divBdr>
            <w:top w:val="none" w:sz="0" w:space="0" w:color="auto"/>
            <w:left w:val="none" w:sz="0" w:space="0" w:color="auto"/>
            <w:bottom w:val="none" w:sz="0" w:space="0" w:color="auto"/>
            <w:right w:val="none" w:sz="0" w:space="0" w:color="auto"/>
          </w:divBdr>
        </w:div>
      </w:divsChild>
    </w:div>
    <w:div w:id="554315923">
      <w:bodyDiv w:val="1"/>
      <w:marLeft w:val="0"/>
      <w:marRight w:val="0"/>
      <w:marTop w:val="0"/>
      <w:marBottom w:val="0"/>
      <w:divBdr>
        <w:top w:val="none" w:sz="0" w:space="0" w:color="auto"/>
        <w:left w:val="none" w:sz="0" w:space="0" w:color="auto"/>
        <w:bottom w:val="none" w:sz="0" w:space="0" w:color="auto"/>
        <w:right w:val="none" w:sz="0" w:space="0" w:color="auto"/>
      </w:divBdr>
    </w:div>
    <w:div w:id="555245639">
      <w:bodyDiv w:val="1"/>
      <w:marLeft w:val="0"/>
      <w:marRight w:val="0"/>
      <w:marTop w:val="0"/>
      <w:marBottom w:val="0"/>
      <w:divBdr>
        <w:top w:val="none" w:sz="0" w:space="0" w:color="auto"/>
        <w:left w:val="none" w:sz="0" w:space="0" w:color="auto"/>
        <w:bottom w:val="none" w:sz="0" w:space="0" w:color="auto"/>
        <w:right w:val="none" w:sz="0" w:space="0" w:color="auto"/>
      </w:divBdr>
    </w:div>
    <w:div w:id="561912498">
      <w:bodyDiv w:val="1"/>
      <w:marLeft w:val="0"/>
      <w:marRight w:val="0"/>
      <w:marTop w:val="0"/>
      <w:marBottom w:val="0"/>
      <w:divBdr>
        <w:top w:val="none" w:sz="0" w:space="0" w:color="auto"/>
        <w:left w:val="none" w:sz="0" w:space="0" w:color="auto"/>
        <w:bottom w:val="none" w:sz="0" w:space="0" w:color="auto"/>
        <w:right w:val="none" w:sz="0" w:space="0" w:color="auto"/>
      </w:divBdr>
      <w:divsChild>
        <w:div w:id="1896156085">
          <w:marLeft w:val="0"/>
          <w:marRight w:val="0"/>
          <w:marTop w:val="0"/>
          <w:marBottom w:val="150"/>
          <w:divBdr>
            <w:top w:val="none" w:sz="0" w:space="0" w:color="auto"/>
            <w:left w:val="none" w:sz="0" w:space="0" w:color="auto"/>
            <w:bottom w:val="none" w:sz="0" w:space="0" w:color="auto"/>
            <w:right w:val="none" w:sz="0" w:space="0" w:color="auto"/>
          </w:divBdr>
        </w:div>
        <w:div w:id="516383071">
          <w:marLeft w:val="0"/>
          <w:marRight w:val="-75"/>
          <w:marTop w:val="225"/>
          <w:marBottom w:val="0"/>
          <w:divBdr>
            <w:top w:val="none" w:sz="0" w:space="0" w:color="auto"/>
            <w:left w:val="none" w:sz="0" w:space="0" w:color="auto"/>
            <w:bottom w:val="none" w:sz="0" w:space="0" w:color="auto"/>
            <w:right w:val="none" w:sz="0" w:space="0" w:color="auto"/>
          </w:divBdr>
          <w:divsChild>
            <w:div w:id="876938571">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597256369">
      <w:bodyDiv w:val="1"/>
      <w:marLeft w:val="0"/>
      <w:marRight w:val="0"/>
      <w:marTop w:val="0"/>
      <w:marBottom w:val="0"/>
      <w:divBdr>
        <w:top w:val="none" w:sz="0" w:space="0" w:color="auto"/>
        <w:left w:val="none" w:sz="0" w:space="0" w:color="auto"/>
        <w:bottom w:val="none" w:sz="0" w:space="0" w:color="auto"/>
        <w:right w:val="none" w:sz="0" w:space="0" w:color="auto"/>
      </w:divBdr>
      <w:divsChild>
        <w:div w:id="561797854">
          <w:marLeft w:val="547"/>
          <w:marRight w:val="0"/>
          <w:marTop w:val="0"/>
          <w:marBottom w:val="0"/>
          <w:divBdr>
            <w:top w:val="none" w:sz="0" w:space="0" w:color="auto"/>
            <w:left w:val="none" w:sz="0" w:space="0" w:color="auto"/>
            <w:bottom w:val="none" w:sz="0" w:space="0" w:color="auto"/>
            <w:right w:val="none" w:sz="0" w:space="0" w:color="auto"/>
          </w:divBdr>
        </w:div>
      </w:divsChild>
    </w:div>
    <w:div w:id="726295965">
      <w:bodyDiv w:val="1"/>
      <w:marLeft w:val="0"/>
      <w:marRight w:val="0"/>
      <w:marTop w:val="0"/>
      <w:marBottom w:val="0"/>
      <w:divBdr>
        <w:top w:val="none" w:sz="0" w:space="0" w:color="auto"/>
        <w:left w:val="none" w:sz="0" w:space="0" w:color="auto"/>
        <w:bottom w:val="none" w:sz="0" w:space="0" w:color="auto"/>
        <w:right w:val="none" w:sz="0" w:space="0" w:color="auto"/>
      </w:divBdr>
    </w:div>
    <w:div w:id="762603278">
      <w:bodyDiv w:val="1"/>
      <w:marLeft w:val="0"/>
      <w:marRight w:val="0"/>
      <w:marTop w:val="0"/>
      <w:marBottom w:val="0"/>
      <w:divBdr>
        <w:top w:val="none" w:sz="0" w:space="0" w:color="auto"/>
        <w:left w:val="none" w:sz="0" w:space="0" w:color="auto"/>
        <w:bottom w:val="none" w:sz="0" w:space="0" w:color="auto"/>
        <w:right w:val="none" w:sz="0" w:space="0" w:color="auto"/>
      </w:divBdr>
      <w:divsChild>
        <w:div w:id="969361804">
          <w:marLeft w:val="547"/>
          <w:marRight w:val="0"/>
          <w:marTop w:val="0"/>
          <w:marBottom w:val="0"/>
          <w:divBdr>
            <w:top w:val="none" w:sz="0" w:space="0" w:color="auto"/>
            <w:left w:val="none" w:sz="0" w:space="0" w:color="auto"/>
            <w:bottom w:val="none" w:sz="0" w:space="0" w:color="auto"/>
            <w:right w:val="none" w:sz="0" w:space="0" w:color="auto"/>
          </w:divBdr>
        </w:div>
      </w:divsChild>
    </w:div>
    <w:div w:id="765999446">
      <w:bodyDiv w:val="1"/>
      <w:marLeft w:val="0"/>
      <w:marRight w:val="0"/>
      <w:marTop w:val="0"/>
      <w:marBottom w:val="0"/>
      <w:divBdr>
        <w:top w:val="none" w:sz="0" w:space="0" w:color="auto"/>
        <w:left w:val="none" w:sz="0" w:space="0" w:color="auto"/>
        <w:bottom w:val="none" w:sz="0" w:space="0" w:color="auto"/>
        <w:right w:val="none" w:sz="0" w:space="0" w:color="auto"/>
      </w:divBdr>
    </w:div>
    <w:div w:id="783381466">
      <w:bodyDiv w:val="1"/>
      <w:marLeft w:val="0"/>
      <w:marRight w:val="0"/>
      <w:marTop w:val="0"/>
      <w:marBottom w:val="0"/>
      <w:divBdr>
        <w:top w:val="none" w:sz="0" w:space="0" w:color="auto"/>
        <w:left w:val="none" w:sz="0" w:space="0" w:color="auto"/>
        <w:bottom w:val="none" w:sz="0" w:space="0" w:color="auto"/>
        <w:right w:val="none" w:sz="0" w:space="0" w:color="auto"/>
      </w:divBdr>
      <w:divsChild>
        <w:div w:id="1738090176">
          <w:marLeft w:val="547"/>
          <w:marRight w:val="0"/>
          <w:marTop w:val="0"/>
          <w:marBottom w:val="0"/>
          <w:divBdr>
            <w:top w:val="none" w:sz="0" w:space="0" w:color="auto"/>
            <w:left w:val="none" w:sz="0" w:space="0" w:color="auto"/>
            <w:bottom w:val="none" w:sz="0" w:space="0" w:color="auto"/>
            <w:right w:val="none" w:sz="0" w:space="0" w:color="auto"/>
          </w:divBdr>
        </w:div>
      </w:divsChild>
    </w:div>
    <w:div w:id="828248560">
      <w:bodyDiv w:val="1"/>
      <w:marLeft w:val="0"/>
      <w:marRight w:val="0"/>
      <w:marTop w:val="0"/>
      <w:marBottom w:val="0"/>
      <w:divBdr>
        <w:top w:val="none" w:sz="0" w:space="0" w:color="auto"/>
        <w:left w:val="none" w:sz="0" w:space="0" w:color="auto"/>
        <w:bottom w:val="none" w:sz="0" w:space="0" w:color="auto"/>
        <w:right w:val="none" w:sz="0" w:space="0" w:color="auto"/>
      </w:divBdr>
    </w:div>
    <w:div w:id="831798730">
      <w:bodyDiv w:val="1"/>
      <w:marLeft w:val="0"/>
      <w:marRight w:val="0"/>
      <w:marTop w:val="0"/>
      <w:marBottom w:val="0"/>
      <w:divBdr>
        <w:top w:val="none" w:sz="0" w:space="0" w:color="auto"/>
        <w:left w:val="none" w:sz="0" w:space="0" w:color="auto"/>
        <w:bottom w:val="none" w:sz="0" w:space="0" w:color="auto"/>
        <w:right w:val="none" w:sz="0" w:space="0" w:color="auto"/>
      </w:divBdr>
    </w:div>
    <w:div w:id="840581845">
      <w:bodyDiv w:val="1"/>
      <w:marLeft w:val="0"/>
      <w:marRight w:val="0"/>
      <w:marTop w:val="0"/>
      <w:marBottom w:val="0"/>
      <w:divBdr>
        <w:top w:val="none" w:sz="0" w:space="0" w:color="auto"/>
        <w:left w:val="none" w:sz="0" w:space="0" w:color="auto"/>
        <w:bottom w:val="none" w:sz="0" w:space="0" w:color="auto"/>
        <w:right w:val="none" w:sz="0" w:space="0" w:color="auto"/>
      </w:divBdr>
    </w:div>
    <w:div w:id="908614250">
      <w:bodyDiv w:val="1"/>
      <w:marLeft w:val="0"/>
      <w:marRight w:val="0"/>
      <w:marTop w:val="0"/>
      <w:marBottom w:val="0"/>
      <w:divBdr>
        <w:top w:val="none" w:sz="0" w:space="0" w:color="auto"/>
        <w:left w:val="none" w:sz="0" w:space="0" w:color="auto"/>
        <w:bottom w:val="none" w:sz="0" w:space="0" w:color="auto"/>
        <w:right w:val="none" w:sz="0" w:space="0" w:color="auto"/>
      </w:divBdr>
    </w:div>
    <w:div w:id="930819021">
      <w:bodyDiv w:val="1"/>
      <w:marLeft w:val="0"/>
      <w:marRight w:val="0"/>
      <w:marTop w:val="0"/>
      <w:marBottom w:val="0"/>
      <w:divBdr>
        <w:top w:val="none" w:sz="0" w:space="0" w:color="auto"/>
        <w:left w:val="none" w:sz="0" w:space="0" w:color="auto"/>
        <w:bottom w:val="none" w:sz="0" w:space="0" w:color="auto"/>
        <w:right w:val="none" w:sz="0" w:space="0" w:color="auto"/>
      </w:divBdr>
    </w:div>
    <w:div w:id="954941598">
      <w:bodyDiv w:val="1"/>
      <w:marLeft w:val="0"/>
      <w:marRight w:val="0"/>
      <w:marTop w:val="0"/>
      <w:marBottom w:val="0"/>
      <w:divBdr>
        <w:top w:val="none" w:sz="0" w:space="0" w:color="auto"/>
        <w:left w:val="none" w:sz="0" w:space="0" w:color="auto"/>
        <w:bottom w:val="none" w:sz="0" w:space="0" w:color="auto"/>
        <w:right w:val="none" w:sz="0" w:space="0" w:color="auto"/>
      </w:divBdr>
    </w:div>
    <w:div w:id="959991022">
      <w:bodyDiv w:val="1"/>
      <w:marLeft w:val="0"/>
      <w:marRight w:val="0"/>
      <w:marTop w:val="0"/>
      <w:marBottom w:val="0"/>
      <w:divBdr>
        <w:top w:val="none" w:sz="0" w:space="0" w:color="auto"/>
        <w:left w:val="none" w:sz="0" w:space="0" w:color="auto"/>
        <w:bottom w:val="none" w:sz="0" w:space="0" w:color="auto"/>
        <w:right w:val="none" w:sz="0" w:space="0" w:color="auto"/>
      </w:divBdr>
    </w:div>
    <w:div w:id="998969070">
      <w:bodyDiv w:val="1"/>
      <w:marLeft w:val="0"/>
      <w:marRight w:val="0"/>
      <w:marTop w:val="0"/>
      <w:marBottom w:val="0"/>
      <w:divBdr>
        <w:top w:val="none" w:sz="0" w:space="0" w:color="auto"/>
        <w:left w:val="none" w:sz="0" w:space="0" w:color="auto"/>
        <w:bottom w:val="none" w:sz="0" w:space="0" w:color="auto"/>
        <w:right w:val="none" w:sz="0" w:space="0" w:color="auto"/>
      </w:divBdr>
    </w:div>
    <w:div w:id="1024136336">
      <w:bodyDiv w:val="1"/>
      <w:marLeft w:val="0"/>
      <w:marRight w:val="0"/>
      <w:marTop w:val="0"/>
      <w:marBottom w:val="0"/>
      <w:divBdr>
        <w:top w:val="none" w:sz="0" w:space="0" w:color="auto"/>
        <w:left w:val="none" w:sz="0" w:space="0" w:color="auto"/>
        <w:bottom w:val="none" w:sz="0" w:space="0" w:color="auto"/>
        <w:right w:val="none" w:sz="0" w:space="0" w:color="auto"/>
      </w:divBdr>
    </w:div>
    <w:div w:id="1029138082">
      <w:bodyDiv w:val="1"/>
      <w:marLeft w:val="0"/>
      <w:marRight w:val="0"/>
      <w:marTop w:val="0"/>
      <w:marBottom w:val="0"/>
      <w:divBdr>
        <w:top w:val="none" w:sz="0" w:space="0" w:color="auto"/>
        <w:left w:val="none" w:sz="0" w:space="0" w:color="auto"/>
        <w:bottom w:val="none" w:sz="0" w:space="0" w:color="auto"/>
        <w:right w:val="none" w:sz="0" w:space="0" w:color="auto"/>
      </w:divBdr>
    </w:div>
    <w:div w:id="1062291787">
      <w:bodyDiv w:val="1"/>
      <w:marLeft w:val="0"/>
      <w:marRight w:val="0"/>
      <w:marTop w:val="0"/>
      <w:marBottom w:val="0"/>
      <w:divBdr>
        <w:top w:val="none" w:sz="0" w:space="0" w:color="auto"/>
        <w:left w:val="none" w:sz="0" w:space="0" w:color="auto"/>
        <w:bottom w:val="none" w:sz="0" w:space="0" w:color="auto"/>
        <w:right w:val="none" w:sz="0" w:space="0" w:color="auto"/>
      </w:divBdr>
      <w:divsChild>
        <w:div w:id="626812893">
          <w:marLeft w:val="547"/>
          <w:marRight w:val="0"/>
          <w:marTop w:val="0"/>
          <w:marBottom w:val="0"/>
          <w:divBdr>
            <w:top w:val="none" w:sz="0" w:space="0" w:color="auto"/>
            <w:left w:val="none" w:sz="0" w:space="0" w:color="auto"/>
            <w:bottom w:val="none" w:sz="0" w:space="0" w:color="auto"/>
            <w:right w:val="none" w:sz="0" w:space="0" w:color="auto"/>
          </w:divBdr>
        </w:div>
      </w:divsChild>
    </w:div>
    <w:div w:id="1094279068">
      <w:bodyDiv w:val="1"/>
      <w:marLeft w:val="0"/>
      <w:marRight w:val="0"/>
      <w:marTop w:val="0"/>
      <w:marBottom w:val="0"/>
      <w:divBdr>
        <w:top w:val="none" w:sz="0" w:space="0" w:color="auto"/>
        <w:left w:val="none" w:sz="0" w:space="0" w:color="auto"/>
        <w:bottom w:val="none" w:sz="0" w:space="0" w:color="auto"/>
        <w:right w:val="none" w:sz="0" w:space="0" w:color="auto"/>
      </w:divBdr>
    </w:div>
    <w:div w:id="1105080199">
      <w:bodyDiv w:val="1"/>
      <w:marLeft w:val="0"/>
      <w:marRight w:val="0"/>
      <w:marTop w:val="0"/>
      <w:marBottom w:val="0"/>
      <w:divBdr>
        <w:top w:val="none" w:sz="0" w:space="0" w:color="auto"/>
        <w:left w:val="none" w:sz="0" w:space="0" w:color="auto"/>
        <w:bottom w:val="none" w:sz="0" w:space="0" w:color="auto"/>
        <w:right w:val="none" w:sz="0" w:space="0" w:color="auto"/>
      </w:divBdr>
    </w:div>
    <w:div w:id="1117069437">
      <w:bodyDiv w:val="1"/>
      <w:marLeft w:val="0"/>
      <w:marRight w:val="0"/>
      <w:marTop w:val="0"/>
      <w:marBottom w:val="0"/>
      <w:divBdr>
        <w:top w:val="none" w:sz="0" w:space="0" w:color="auto"/>
        <w:left w:val="none" w:sz="0" w:space="0" w:color="auto"/>
        <w:bottom w:val="none" w:sz="0" w:space="0" w:color="auto"/>
        <w:right w:val="none" w:sz="0" w:space="0" w:color="auto"/>
      </w:divBdr>
    </w:div>
    <w:div w:id="1181554825">
      <w:bodyDiv w:val="1"/>
      <w:marLeft w:val="0"/>
      <w:marRight w:val="0"/>
      <w:marTop w:val="0"/>
      <w:marBottom w:val="0"/>
      <w:divBdr>
        <w:top w:val="none" w:sz="0" w:space="0" w:color="auto"/>
        <w:left w:val="none" w:sz="0" w:space="0" w:color="auto"/>
        <w:bottom w:val="none" w:sz="0" w:space="0" w:color="auto"/>
        <w:right w:val="none" w:sz="0" w:space="0" w:color="auto"/>
      </w:divBdr>
    </w:div>
    <w:div w:id="1209686665">
      <w:bodyDiv w:val="1"/>
      <w:marLeft w:val="0"/>
      <w:marRight w:val="0"/>
      <w:marTop w:val="0"/>
      <w:marBottom w:val="0"/>
      <w:divBdr>
        <w:top w:val="none" w:sz="0" w:space="0" w:color="auto"/>
        <w:left w:val="none" w:sz="0" w:space="0" w:color="auto"/>
        <w:bottom w:val="none" w:sz="0" w:space="0" w:color="auto"/>
        <w:right w:val="none" w:sz="0" w:space="0" w:color="auto"/>
      </w:divBdr>
    </w:div>
    <w:div w:id="1253658883">
      <w:bodyDiv w:val="1"/>
      <w:marLeft w:val="0"/>
      <w:marRight w:val="0"/>
      <w:marTop w:val="0"/>
      <w:marBottom w:val="0"/>
      <w:divBdr>
        <w:top w:val="none" w:sz="0" w:space="0" w:color="auto"/>
        <w:left w:val="none" w:sz="0" w:space="0" w:color="auto"/>
        <w:bottom w:val="none" w:sz="0" w:space="0" w:color="auto"/>
        <w:right w:val="none" w:sz="0" w:space="0" w:color="auto"/>
      </w:divBdr>
    </w:div>
    <w:div w:id="1287590132">
      <w:bodyDiv w:val="1"/>
      <w:marLeft w:val="0"/>
      <w:marRight w:val="0"/>
      <w:marTop w:val="0"/>
      <w:marBottom w:val="0"/>
      <w:divBdr>
        <w:top w:val="none" w:sz="0" w:space="0" w:color="auto"/>
        <w:left w:val="none" w:sz="0" w:space="0" w:color="auto"/>
        <w:bottom w:val="none" w:sz="0" w:space="0" w:color="auto"/>
        <w:right w:val="none" w:sz="0" w:space="0" w:color="auto"/>
      </w:divBdr>
    </w:div>
    <w:div w:id="1303999552">
      <w:bodyDiv w:val="1"/>
      <w:marLeft w:val="0"/>
      <w:marRight w:val="0"/>
      <w:marTop w:val="0"/>
      <w:marBottom w:val="0"/>
      <w:divBdr>
        <w:top w:val="none" w:sz="0" w:space="0" w:color="auto"/>
        <w:left w:val="none" w:sz="0" w:space="0" w:color="auto"/>
        <w:bottom w:val="none" w:sz="0" w:space="0" w:color="auto"/>
        <w:right w:val="none" w:sz="0" w:space="0" w:color="auto"/>
      </w:divBdr>
    </w:div>
    <w:div w:id="1328676894">
      <w:bodyDiv w:val="1"/>
      <w:marLeft w:val="0"/>
      <w:marRight w:val="0"/>
      <w:marTop w:val="0"/>
      <w:marBottom w:val="0"/>
      <w:divBdr>
        <w:top w:val="none" w:sz="0" w:space="0" w:color="auto"/>
        <w:left w:val="none" w:sz="0" w:space="0" w:color="auto"/>
        <w:bottom w:val="none" w:sz="0" w:space="0" w:color="auto"/>
        <w:right w:val="none" w:sz="0" w:space="0" w:color="auto"/>
      </w:divBdr>
    </w:div>
    <w:div w:id="1352367576">
      <w:bodyDiv w:val="1"/>
      <w:marLeft w:val="0"/>
      <w:marRight w:val="0"/>
      <w:marTop w:val="0"/>
      <w:marBottom w:val="0"/>
      <w:divBdr>
        <w:top w:val="none" w:sz="0" w:space="0" w:color="auto"/>
        <w:left w:val="none" w:sz="0" w:space="0" w:color="auto"/>
        <w:bottom w:val="none" w:sz="0" w:space="0" w:color="auto"/>
        <w:right w:val="none" w:sz="0" w:space="0" w:color="auto"/>
      </w:divBdr>
    </w:div>
    <w:div w:id="1388530301">
      <w:bodyDiv w:val="1"/>
      <w:marLeft w:val="0"/>
      <w:marRight w:val="0"/>
      <w:marTop w:val="0"/>
      <w:marBottom w:val="0"/>
      <w:divBdr>
        <w:top w:val="none" w:sz="0" w:space="0" w:color="auto"/>
        <w:left w:val="none" w:sz="0" w:space="0" w:color="auto"/>
        <w:bottom w:val="none" w:sz="0" w:space="0" w:color="auto"/>
        <w:right w:val="none" w:sz="0" w:space="0" w:color="auto"/>
      </w:divBdr>
    </w:div>
    <w:div w:id="1433554913">
      <w:bodyDiv w:val="1"/>
      <w:marLeft w:val="0"/>
      <w:marRight w:val="0"/>
      <w:marTop w:val="0"/>
      <w:marBottom w:val="0"/>
      <w:divBdr>
        <w:top w:val="none" w:sz="0" w:space="0" w:color="auto"/>
        <w:left w:val="none" w:sz="0" w:space="0" w:color="auto"/>
        <w:bottom w:val="none" w:sz="0" w:space="0" w:color="auto"/>
        <w:right w:val="none" w:sz="0" w:space="0" w:color="auto"/>
      </w:divBdr>
    </w:div>
    <w:div w:id="1443575621">
      <w:bodyDiv w:val="1"/>
      <w:marLeft w:val="0"/>
      <w:marRight w:val="0"/>
      <w:marTop w:val="0"/>
      <w:marBottom w:val="0"/>
      <w:divBdr>
        <w:top w:val="none" w:sz="0" w:space="0" w:color="auto"/>
        <w:left w:val="none" w:sz="0" w:space="0" w:color="auto"/>
        <w:bottom w:val="none" w:sz="0" w:space="0" w:color="auto"/>
        <w:right w:val="none" w:sz="0" w:space="0" w:color="auto"/>
      </w:divBdr>
    </w:div>
    <w:div w:id="1469710742">
      <w:bodyDiv w:val="1"/>
      <w:marLeft w:val="0"/>
      <w:marRight w:val="0"/>
      <w:marTop w:val="0"/>
      <w:marBottom w:val="0"/>
      <w:divBdr>
        <w:top w:val="none" w:sz="0" w:space="0" w:color="auto"/>
        <w:left w:val="none" w:sz="0" w:space="0" w:color="auto"/>
        <w:bottom w:val="none" w:sz="0" w:space="0" w:color="auto"/>
        <w:right w:val="none" w:sz="0" w:space="0" w:color="auto"/>
      </w:divBdr>
    </w:div>
    <w:div w:id="1510751296">
      <w:bodyDiv w:val="1"/>
      <w:marLeft w:val="0"/>
      <w:marRight w:val="0"/>
      <w:marTop w:val="0"/>
      <w:marBottom w:val="0"/>
      <w:divBdr>
        <w:top w:val="none" w:sz="0" w:space="0" w:color="auto"/>
        <w:left w:val="none" w:sz="0" w:space="0" w:color="auto"/>
        <w:bottom w:val="none" w:sz="0" w:space="0" w:color="auto"/>
        <w:right w:val="none" w:sz="0" w:space="0" w:color="auto"/>
      </w:divBdr>
    </w:div>
    <w:div w:id="1582326276">
      <w:bodyDiv w:val="1"/>
      <w:marLeft w:val="0"/>
      <w:marRight w:val="0"/>
      <w:marTop w:val="0"/>
      <w:marBottom w:val="0"/>
      <w:divBdr>
        <w:top w:val="none" w:sz="0" w:space="0" w:color="auto"/>
        <w:left w:val="none" w:sz="0" w:space="0" w:color="auto"/>
        <w:bottom w:val="none" w:sz="0" w:space="0" w:color="auto"/>
        <w:right w:val="none" w:sz="0" w:space="0" w:color="auto"/>
      </w:divBdr>
      <w:divsChild>
        <w:div w:id="227541525">
          <w:marLeft w:val="547"/>
          <w:marRight w:val="0"/>
          <w:marTop w:val="0"/>
          <w:marBottom w:val="0"/>
          <w:divBdr>
            <w:top w:val="none" w:sz="0" w:space="0" w:color="auto"/>
            <w:left w:val="none" w:sz="0" w:space="0" w:color="auto"/>
            <w:bottom w:val="none" w:sz="0" w:space="0" w:color="auto"/>
            <w:right w:val="none" w:sz="0" w:space="0" w:color="auto"/>
          </w:divBdr>
        </w:div>
      </w:divsChild>
    </w:div>
    <w:div w:id="1607082850">
      <w:bodyDiv w:val="1"/>
      <w:marLeft w:val="0"/>
      <w:marRight w:val="0"/>
      <w:marTop w:val="0"/>
      <w:marBottom w:val="0"/>
      <w:divBdr>
        <w:top w:val="none" w:sz="0" w:space="0" w:color="auto"/>
        <w:left w:val="none" w:sz="0" w:space="0" w:color="auto"/>
        <w:bottom w:val="none" w:sz="0" w:space="0" w:color="auto"/>
        <w:right w:val="none" w:sz="0" w:space="0" w:color="auto"/>
      </w:divBdr>
    </w:div>
    <w:div w:id="1609511260">
      <w:bodyDiv w:val="1"/>
      <w:marLeft w:val="0"/>
      <w:marRight w:val="0"/>
      <w:marTop w:val="0"/>
      <w:marBottom w:val="0"/>
      <w:divBdr>
        <w:top w:val="none" w:sz="0" w:space="0" w:color="auto"/>
        <w:left w:val="none" w:sz="0" w:space="0" w:color="auto"/>
        <w:bottom w:val="none" w:sz="0" w:space="0" w:color="auto"/>
        <w:right w:val="none" w:sz="0" w:space="0" w:color="auto"/>
      </w:divBdr>
    </w:div>
    <w:div w:id="1616205751">
      <w:bodyDiv w:val="1"/>
      <w:marLeft w:val="0"/>
      <w:marRight w:val="0"/>
      <w:marTop w:val="0"/>
      <w:marBottom w:val="0"/>
      <w:divBdr>
        <w:top w:val="none" w:sz="0" w:space="0" w:color="auto"/>
        <w:left w:val="none" w:sz="0" w:space="0" w:color="auto"/>
        <w:bottom w:val="none" w:sz="0" w:space="0" w:color="auto"/>
        <w:right w:val="none" w:sz="0" w:space="0" w:color="auto"/>
      </w:divBdr>
    </w:div>
    <w:div w:id="1635871771">
      <w:bodyDiv w:val="1"/>
      <w:marLeft w:val="0"/>
      <w:marRight w:val="0"/>
      <w:marTop w:val="0"/>
      <w:marBottom w:val="0"/>
      <w:divBdr>
        <w:top w:val="none" w:sz="0" w:space="0" w:color="auto"/>
        <w:left w:val="none" w:sz="0" w:space="0" w:color="auto"/>
        <w:bottom w:val="none" w:sz="0" w:space="0" w:color="auto"/>
        <w:right w:val="none" w:sz="0" w:space="0" w:color="auto"/>
      </w:divBdr>
    </w:div>
    <w:div w:id="1640842824">
      <w:bodyDiv w:val="1"/>
      <w:marLeft w:val="0"/>
      <w:marRight w:val="0"/>
      <w:marTop w:val="0"/>
      <w:marBottom w:val="0"/>
      <w:divBdr>
        <w:top w:val="none" w:sz="0" w:space="0" w:color="auto"/>
        <w:left w:val="none" w:sz="0" w:space="0" w:color="auto"/>
        <w:bottom w:val="none" w:sz="0" w:space="0" w:color="auto"/>
        <w:right w:val="none" w:sz="0" w:space="0" w:color="auto"/>
      </w:divBdr>
    </w:div>
    <w:div w:id="1651791382">
      <w:bodyDiv w:val="1"/>
      <w:marLeft w:val="0"/>
      <w:marRight w:val="0"/>
      <w:marTop w:val="0"/>
      <w:marBottom w:val="0"/>
      <w:divBdr>
        <w:top w:val="none" w:sz="0" w:space="0" w:color="auto"/>
        <w:left w:val="none" w:sz="0" w:space="0" w:color="auto"/>
        <w:bottom w:val="none" w:sz="0" w:space="0" w:color="auto"/>
        <w:right w:val="none" w:sz="0" w:space="0" w:color="auto"/>
      </w:divBdr>
    </w:div>
    <w:div w:id="1652825400">
      <w:bodyDiv w:val="1"/>
      <w:marLeft w:val="0"/>
      <w:marRight w:val="0"/>
      <w:marTop w:val="0"/>
      <w:marBottom w:val="0"/>
      <w:divBdr>
        <w:top w:val="none" w:sz="0" w:space="0" w:color="auto"/>
        <w:left w:val="none" w:sz="0" w:space="0" w:color="auto"/>
        <w:bottom w:val="none" w:sz="0" w:space="0" w:color="auto"/>
        <w:right w:val="none" w:sz="0" w:space="0" w:color="auto"/>
      </w:divBdr>
    </w:div>
    <w:div w:id="1663700181">
      <w:bodyDiv w:val="1"/>
      <w:marLeft w:val="0"/>
      <w:marRight w:val="0"/>
      <w:marTop w:val="0"/>
      <w:marBottom w:val="0"/>
      <w:divBdr>
        <w:top w:val="none" w:sz="0" w:space="0" w:color="auto"/>
        <w:left w:val="none" w:sz="0" w:space="0" w:color="auto"/>
        <w:bottom w:val="none" w:sz="0" w:space="0" w:color="auto"/>
        <w:right w:val="none" w:sz="0" w:space="0" w:color="auto"/>
      </w:divBdr>
    </w:div>
    <w:div w:id="1697653578">
      <w:bodyDiv w:val="1"/>
      <w:marLeft w:val="0"/>
      <w:marRight w:val="0"/>
      <w:marTop w:val="0"/>
      <w:marBottom w:val="0"/>
      <w:divBdr>
        <w:top w:val="none" w:sz="0" w:space="0" w:color="auto"/>
        <w:left w:val="none" w:sz="0" w:space="0" w:color="auto"/>
        <w:bottom w:val="none" w:sz="0" w:space="0" w:color="auto"/>
        <w:right w:val="none" w:sz="0" w:space="0" w:color="auto"/>
      </w:divBdr>
    </w:div>
    <w:div w:id="1815640070">
      <w:bodyDiv w:val="1"/>
      <w:marLeft w:val="0"/>
      <w:marRight w:val="0"/>
      <w:marTop w:val="0"/>
      <w:marBottom w:val="0"/>
      <w:divBdr>
        <w:top w:val="none" w:sz="0" w:space="0" w:color="auto"/>
        <w:left w:val="none" w:sz="0" w:space="0" w:color="auto"/>
        <w:bottom w:val="none" w:sz="0" w:space="0" w:color="auto"/>
        <w:right w:val="none" w:sz="0" w:space="0" w:color="auto"/>
      </w:divBdr>
    </w:div>
    <w:div w:id="1825387766">
      <w:bodyDiv w:val="1"/>
      <w:marLeft w:val="0"/>
      <w:marRight w:val="0"/>
      <w:marTop w:val="0"/>
      <w:marBottom w:val="0"/>
      <w:divBdr>
        <w:top w:val="none" w:sz="0" w:space="0" w:color="auto"/>
        <w:left w:val="none" w:sz="0" w:space="0" w:color="auto"/>
        <w:bottom w:val="none" w:sz="0" w:space="0" w:color="auto"/>
        <w:right w:val="none" w:sz="0" w:space="0" w:color="auto"/>
      </w:divBdr>
    </w:div>
    <w:div w:id="1873687795">
      <w:bodyDiv w:val="1"/>
      <w:marLeft w:val="0"/>
      <w:marRight w:val="0"/>
      <w:marTop w:val="0"/>
      <w:marBottom w:val="0"/>
      <w:divBdr>
        <w:top w:val="none" w:sz="0" w:space="0" w:color="auto"/>
        <w:left w:val="none" w:sz="0" w:space="0" w:color="auto"/>
        <w:bottom w:val="none" w:sz="0" w:space="0" w:color="auto"/>
        <w:right w:val="none" w:sz="0" w:space="0" w:color="auto"/>
      </w:divBdr>
    </w:div>
    <w:div w:id="1923831737">
      <w:bodyDiv w:val="1"/>
      <w:marLeft w:val="0"/>
      <w:marRight w:val="0"/>
      <w:marTop w:val="0"/>
      <w:marBottom w:val="0"/>
      <w:divBdr>
        <w:top w:val="none" w:sz="0" w:space="0" w:color="auto"/>
        <w:left w:val="none" w:sz="0" w:space="0" w:color="auto"/>
        <w:bottom w:val="none" w:sz="0" w:space="0" w:color="auto"/>
        <w:right w:val="none" w:sz="0" w:space="0" w:color="auto"/>
      </w:divBdr>
    </w:div>
    <w:div w:id="1948657999">
      <w:bodyDiv w:val="1"/>
      <w:marLeft w:val="0"/>
      <w:marRight w:val="0"/>
      <w:marTop w:val="0"/>
      <w:marBottom w:val="0"/>
      <w:divBdr>
        <w:top w:val="none" w:sz="0" w:space="0" w:color="auto"/>
        <w:left w:val="none" w:sz="0" w:space="0" w:color="auto"/>
        <w:bottom w:val="none" w:sz="0" w:space="0" w:color="auto"/>
        <w:right w:val="none" w:sz="0" w:space="0" w:color="auto"/>
      </w:divBdr>
    </w:div>
    <w:div w:id="1950696705">
      <w:bodyDiv w:val="1"/>
      <w:marLeft w:val="0"/>
      <w:marRight w:val="0"/>
      <w:marTop w:val="0"/>
      <w:marBottom w:val="0"/>
      <w:divBdr>
        <w:top w:val="none" w:sz="0" w:space="0" w:color="auto"/>
        <w:left w:val="none" w:sz="0" w:space="0" w:color="auto"/>
        <w:bottom w:val="none" w:sz="0" w:space="0" w:color="auto"/>
        <w:right w:val="none" w:sz="0" w:space="0" w:color="auto"/>
      </w:divBdr>
    </w:div>
    <w:div w:id="1951886993">
      <w:bodyDiv w:val="1"/>
      <w:marLeft w:val="0"/>
      <w:marRight w:val="0"/>
      <w:marTop w:val="0"/>
      <w:marBottom w:val="0"/>
      <w:divBdr>
        <w:top w:val="none" w:sz="0" w:space="0" w:color="auto"/>
        <w:left w:val="none" w:sz="0" w:space="0" w:color="auto"/>
        <w:bottom w:val="none" w:sz="0" w:space="0" w:color="auto"/>
        <w:right w:val="none" w:sz="0" w:space="0" w:color="auto"/>
      </w:divBdr>
    </w:div>
    <w:div w:id="1992639044">
      <w:bodyDiv w:val="1"/>
      <w:marLeft w:val="0"/>
      <w:marRight w:val="0"/>
      <w:marTop w:val="0"/>
      <w:marBottom w:val="0"/>
      <w:divBdr>
        <w:top w:val="none" w:sz="0" w:space="0" w:color="auto"/>
        <w:left w:val="none" w:sz="0" w:space="0" w:color="auto"/>
        <w:bottom w:val="none" w:sz="0" w:space="0" w:color="auto"/>
        <w:right w:val="none" w:sz="0" w:space="0" w:color="auto"/>
      </w:divBdr>
    </w:div>
    <w:div w:id="2006007442">
      <w:bodyDiv w:val="1"/>
      <w:marLeft w:val="0"/>
      <w:marRight w:val="0"/>
      <w:marTop w:val="0"/>
      <w:marBottom w:val="0"/>
      <w:divBdr>
        <w:top w:val="none" w:sz="0" w:space="0" w:color="auto"/>
        <w:left w:val="none" w:sz="0" w:space="0" w:color="auto"/>
        <w:bottom w:val="none" w:sz="0" w:space="0" w:color="auto"/>
        <w:right w:val="none" w:sz="0" w:space="0" w:color="auto"/>
      </w:divBdr>
    </w:div>
    <w:div w:id="2041970698">
      <w:bodyDiv w:val="1"/>
      <w:marLeft w:val="0"/>
      <w:marRight w:val="0"/>
      <w:marTop w:val="0"/>
      <w:marBottom w:val="0"/>
      <w:divBdr>
        <w:top w:val="none" w:sz="0" w:space="0" w:color="auto"/>
        <w:left w:val="none" w:sz="0" w:space="0" w:color="auto"/>
        <w:bottom w:val="none" w:sz="0" w:space="0" w:color="auto"/>
        <w:right w:val="none" w:sz="0" w:space="0" w:color="auto"/>
      </w:divBdr>
    </w:div>
    <w:div w:id="2088455577">
      <w:bodyDiv w:val="1"/>
      <w:marLeft w:val="0"/>
      <w:marRight w:val="0"/>
      <w:marTop w:val="0"/>
      <w:marBottom w:val="0"/>
      <w:divBdr>
        <w:top w:val="none" w:sz="0" w:space="0" w:color="auto"/>
        <w:left w:val="none" w:sz="0" w:space="0" w:color="auto"/>
        <w:bottom w:val="none" w:sz="0" w:space="0" w:color="auto"/>
        <w:right w:val="none" w:sz="0" w:space="0" w:color="auto"/>
      </w:divBdr>
    </w:div>
    <w:div w:id="2105833926">
      <w:bodyDiv w:val="1"/>
      <w:marLeft w:val="0"/>
      <w:marRight w:val="0"/>
      <w:marTop w:val="0"/>
      <w:marBottom w:val="0"/>
      <w:divBdr>
        <w:top w:val="none" w:sz="0" w:space="0" w:color="auto"/>
        <w:left w:val="none" w:sz="0" w:space="0" w:color="auto"/>
        <w:bottom w:val="none" w:sz="0" w:space="0" w:color="auto"/>
        <w:right w:val="none" w:sz="0" w:space="0" w:color="auto"/>
      </w:divBdr>
    </w:div>
    <w:div w:id="2137067341">
      <w:bodyDiv w:val="1"/>
      <w:marLeft w:val="0"/>
      <w:marRight w:val="0"/>
      <w:marTop w:val="0"/>
      <w:marBottom w:val="0"/>
      <w:divBdr>
        <w:top w:val="none" w:sz="0" w:space="0" w:color="auto"/>
        <w:left w:val="none" w:sz="0" w:space="0" w:color="auto"/>
        <w:bottom w:val="none" w:sz="0" w:space="0" w:color="auto"/>
        <w:right w:val="none" w:sz="0" w:space="0" w:color="auto"/>
      </w:divBdr>
    </w:div>
    <w:div w:id="2138988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microsoft.com/office/2007/relationships/diagramDrawing" Target="diagrams/drawing1.xml"/><Relationship Id="rId39" Type="http://schemas.openxmlformats.org/officeDocument/2006/relationships/diagramColors" Target="diagrams/colors2.xml"/><Relationship Id="rId21" Type="http://schemas.openxmlformats.org/officeDocument/2006/relationships/oleObject" Target="embeddings/oleObject2.bin"/><Relationship Id="rId34" Type="http://schemas.openxmlformats.org/officeDocument/2006/relationships/image" Target="media/image15.png"/><Relationship Id="rId42" Type="http://schemas.openxmlformats.org/officeDocument/2006/relationships/hyperlink" Target="mailto:kazakhzerno.ans@gmail.com" TargetMode="External"/><Relationship Id="rId47" Type="http://schemas.openxmlformats.org/officeDocument/2006/relationships/hyperlink" Target="https://www.sciencedirect.com/science/journal/17517311" TargetMode="External"/><Relationship Id="rId50" Type="http://schemas.openxmlformats.org/officeDocument/2006/relationships/hyperlink" Target="https://www.sciencedirect.com/science/journal/17517311/15/5" TargetMode="External"/><Relationship Id="rId55" Type="http://schemas.openxmlformats.org/officeDocument/2006/relationships/oleObject" Target="embeddings/oleObject4.bin"/><Relationship Id="rId63" Type="http://schemas.openxmlformats.org/officeDocument/2006/relationships/image" Target="media/image25.jpeg"/><Relationship Id="rId68" Type="http://schemas.openxmlformats.org/officeDocument/2006/relationships/image" Target="media/image30.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diagramQuickStyle" Target="diagrams/quickStyle1.xml"/><Relationship Id="rId32" Type="http://schemas.openxmlformats.org/officeDocument/2006/relationships/image" Target="media/image13.png"/><Relationship Id="rId37" Type="http://schemas.openxmlformats.org/officeDocument/2006/relationships/diagramLayout" Target="diagrams/layout2.xml"/><Relationship Id="rId40" Type="http://schemas.microsoft.com/office/2007/relationships/diagramDrawing" Target="diagrams/drawing2.xml"/><Relationship Id="rId45" Type="http://schemas.openxmlformats.org/officeDocument/2006/relationships/hyperlink" Target="https://lenta.inform.kz/" TargetMode="External"/><Relationship Id="rId53" Type="http://schemas.openxmlformats.org/officeDocument/2006/relationships/hyperlink" Target="https://www.sciencedirect.com/science/journal/00223549/109/5" TargetMode="External"/><Relationship Id="rId58" Type="http://schemas.openxmlformats.org/officeDocument/2006/relationships/image" Target="media/image20.png"/><Relationship Id="rId66"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diagramLayout" Target="diagrams/layout1.xml"/><Relationship Id="rId28" Type="http://schemas.openxmlformats.org/officeDocument/2006/relationships/image" Target="media/image10.wmf"/><Relationship Id="rId36" Type="http://schemas.openxmlformats.org/officeDocument/2006/relationships/diagramData" Target="diagrams/data2.xml"/><Relationship Id="rId49" Type="http://schemas.openxmlformats.org/officeDocument/2006/relationships/hyperlink" Target="https://www.sciencedirect.com/science/journal/17517311" TargetMode="External"/><Relationship Id="rId57" Type="http://schemas.openxmlformats.org/officeDocument/2006/relationships/image" Target="media/image19.png"/><Relationship Id="rId61" Type="http://schemas.openxmlformats.org/officeDocument/2006/relationships/image" Target="media/image23.png"/><Relationship Id="rId10" Type="http://schemas.openxmlformats.org/officeDocument/2006/relationships/hyperlink" Target="https://medmax.com.ua/equipment/laboratory-equipment/biochemical-analyzer/stat-fax-3300.html" TargetMode="External"/><Relationship Id="rId19" Type="http://schemas.openxmlformats.org/officeDocument/2006/relationships/image" Target="media/image7.png"/><Relationship Id="rId31" Type="http://schemas.openxmlformats.org/officeDocument/2006/relationships/image" Target="media/image12.png"/><Relationship Id="rId44" Type="http://schemas.openxmlformats.org/officeDocument/2006/relationships/hyperlink" Target="https://www.dairynews.ru/news/fao-v-blizhayshie-10-let-govyadina-i-baranina-budu.html" TargetMode="External"/><Relationship Id="rId52" Type="http://schemas.openxmlformats.org/officeDocument/2006/relationships/hyperlink" Target="https://www.sciencedirect.com/science/journal/00223549" TargetMode="External"/><Relationship Id="rId60" Type="http://schemas.openxmlformats.org/officeDocument/2006/relationships/image" Target="media/image22.png"/><Relationship Id="rId65" Type="http://schemas.openxmlformats.org/officeDocument/2006/relationships/image" Target="media/image27.png"/><Relationship Id="rId4" Type="http://schemas.microsoft.com/office/2007/relationships/stylesWithEffects" Target="stylesWithEffects.xml"/><Relationship Id="rId9" Type="http://schemas.openxmlformats.org/officeDocument/2006/relationships/hyperlink" Target="https://sudact.ru/law/rd-apk-3100705-17-veterinarno-sanitarnye-trebovaniia-pri-proektirovanii-stroitelstve/rd-apk-3.10.07.05-17/" TargetMode="External"/><Relationship Id="rId14" Type="http://schemas.openxmlformats.org/officeDocument/2006/relationships/image" Target="media/image4.png"/><Relationship Id="rId22" Type="http://schemas.openxmlformats.org/officeDocument/2006/relationships/diagramData" Target="diagrams/data1.xml"/><Relationship Id="rId27" Type="http://schemas.openxmlformats.org/officeDocument/2006/relationships/image" Target="media/image9.wmf"/><Relationship Id="rId30" Type="http://schemas.openxmlformats.org/officeDocument/2006/relationships/oleObject" Target="embeddings/oleObject3.bin"/><Relationship Id="rId35" Type="http://schemas.openxmlformats.org/officeDocument/2006/relationships/image" Target="media/image16.png"/><Relationship Id="rId43" Type="http://schemas.openxmlformats.org/officeDocument/2006/relationships/hyperlink" Target="https://cyberleninka.ru/journal/n/uchenye-zapiski-kazanskoy-gosudarstvennoy-akademii-veterinarnoy-meditsiny-im-n-e-baumana" TargetMode="External"/><Relationship Id="rId48" Type="http://schemas.openxmlformats.org/officeDocument/2006/relationships/hyperlink" Target="https://www.sciencedirect.com/science/journal/17517311/14/11" TargetMode="External"/><Relationship Id="rId56" Type="http://schemas.openxmlformats.org/officeDocument/2006/relationships/image" Target="media/image18.jpeg"/><Relationship Id="rId64" Type="http://schemas.openxmlformats.org/officeDocument/2006/relationships/image" Target="media/image26.jpeg"/><Relationship Id="rId69"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hyperlink" Target="https://www.sciencedirect.com/science/article/pii/S0022354920300757"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1.bin"/><Relationship Id="rId25" Type="http://schemas.openxmlformats.org/officeDocument/2006/relationships/diagramColors" Target="diagrams/colors1.xml"/><Relationship Id="rId33" Type="http://schemas.openxmlformats.org/officeDocument/2006/relationships/image" Target="media/image14.png"/><Relationship Id="rId38" Type="http://schemas.openxmlformats.org/officeDocument/2006/relationships/diagramQuickStyle" Target="diagrams/quickStyle2.xml"/><Relationship Id="rId46" Type="http://schemas.openxmlformats.org/officeDocument/2006/relationships/hyperlink" Target="https://www.sciencedirect.com/science/article/pii/S1751731120001196" TargetMode="External"/><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image" Target="media/image8.emf"/><Relationship Id="rId41" Type="http://schemas.openxmlformats.org/officeDocument/2006/relationships/hyperlink" Target="http://irbis.wkau.kz/cgi-bin/irbis64r_91/cgiirbis_64.exe?Z21ID=&amp;I21DBN=STAT&amp;P21DBN=STAT&amp;S21STN=1&amp;S21REF=3&amp;S21FMT=fullwebr&amp;C21COM=S&amp;S21CNR=20&amp;S21P01=0&amp;S21P02=1&amp;S21P03=A=&amp;S21STR=%D0%A2%D1%80%D0%B0%D0%B8%D1%81%D0%BE%D0%B2,%20%D0%91.%20%D0%91." TargetMode="External"/><Relationship Id="rId54" Type="http://schemas.openxmlformats.org/officeDocument/2006/relationships/image" Target="media/image17.png"/><Relationship Id="rId62" Type="http://schemas.openxmlformats.org/officeDocument/2006/relationships/image" Target="media/image24.jpeg"/><Relationship Id="rId70"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0;&#1047;&#1057;%202021\&#1044;&#1054;&#1050;%20&#1044;%20&#1050;&#1040;&#1047;\&#1090;&#1072;&#1073;&#1083;&#1080;&#1094;&#1099;%20&#1044;&#1048;&#1057;&#105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rgbClr val="00B0F0"/>
              </a:solidFill>
            </c:spPr>
          </c:dPt>
          <c:dPt>
            <c:idx val="1"/>
            <c:bubble3D val="0"/>
            <c:spPr>
              <a:solidFill>
                <a:srgbClr val="FFC000"/>
              </a:solidFill>
            </c:spPr>
          </c:dPt>
          <c:dPt>
            <c:idx val="3"/>
            <c:bubble3D val="0"/>
            <c:spPr>
              <a:solidFill>
                <a:srgbClr val="FFFF00"/>
              </a:solidFill>
            </c:spPr>
          </c:dPt>
          <c:dPt>
            <c:idx val="4"/>
            <c:bubble3D val="0"/>
            <c:spPr>
              <a:solidFill>
                <a:srgbClr val="00B050"/>
              </a:solidFill>
            </c:spPr>
          </c:dPt>
          <c:dLbls>
            <c:txPr>
              <a:bodyPr/>
              <a:lstStyle/>
              <a:p>
                <a:pPr>
                  <a:defRPr sz="1400" b="1"/>
                </a:pPr>
                <a:endParaRPr lang="ru-RU"/>
              </a:p>
            </c:txPr>
            <c:showLegendKey val="0"/>
            <c:showVal val="1"/>
            <c:showCatName val="0"/>
            <c:showSerName val="0"/>
            <c:showPercent val="0"/>
            <c:showBubbleSize val="0"/>
            <c:showLeaderLines val="1"/>
          </c:dLbls>
          <c:cat>
            <c:strRef>
              <c:f>Лист1!$G$27:$G$31</c:f>
              <c:strCache>
                <c:ptCount val="5"/>
                <c:pt idx="0">
                  <c:v>нематодироз</c:v>
                </c:pt>
                <c:pt idx="1">
                  <c:v>трихоцефалез</c:v>
                </c:pt>
                <c:pt idx="2">
                  <c:v>гемонхоз</c:v>
                </c:pt>
                <c:pt idx="3">
                  <c:v>мониезиоз</c:v>
                </c:pt>
                <c:pt idx="4">
                  <c:v>Другие заболевания</c:v>
                </c:pt>
              </c:strCache>
            </c:strRef>
          </c:cat>
          <c:val>
            <c:numRef>
              <c:f>Лист1!$H$27:$H$31</c:f>
              <c:numCache>
                <c:formatCode>General</c:formatCode>
                <c:ptCount val="5"/>
                <c:pt idx="0">
                  <c:v>32</c:v>
                </c:pt>
                <c:pt idx="1">
                  <c:v>22.3</c:v>
                </c:pt>
                <c:pt idx="2">
                  <c:v>14.3</c:v>
                </c:pt>
                <c:pt idx="3">
                  <c:v>9.1999999999999993</c:v>
                </c:pt>
                <c:pt idx="4">
                  <c:v>22.2</c:v>
                </c:pt>
              </c:numCache>
            </c:numRef>
          </c:val>
        </c:ser>
        <c:dLbls>
          <c:showLegendKey val="0"/>
          <c:showVal val="0"/>
          <c:showCatName val="0"/>
          <c:showSerName val="0"/>
          <c:showPercent val="0"/>
          <c:showBubbleSize val="0"/>
          <c:showLeaderLines val="1"/>
        </c:dLbls>
        <c:firstSliceAng val="0"/>
      </c:pieChart>
    </c:plotArea>
    <c:legend>
      <c:legendPos val="r"/>
      <c:legendEntry>
        <c:idx val="0"/>
        <c:txPr>
          <a:bodyPr/>
          <a:lstStyle/>
          <a:p>
            <a:pPr>
              <a:defRPr sz="1400" b="1"/>
            </a:pPr>
            <a:endParaRPr lang="ru-RU"/>
          </a:p>
        </c:txPr>
      </c:legendEntry>
      <c:legendEntry>
        <c:idx val="1"/>
        <c:txPr>
          <a:bodyPr/>
          <a:lstStyle/>
          <a:p>
            <a:pPr>
              <a:defRPr sz="1400" b="1"/>
            </a:pPr>
            <a:endParaRPr lang="ru-RU"/>
          </a:p>
        </c:txPr>
      </c:legendEntry>
      <c:legendEntry>
        <c:idx val="2"/>
        <c:txPr>
          <a:bodyPr/>
          <a:lstStyle/>
          <a:p>
            <a:pPr>
              <a:defRPr sz="1400" b="1"/>
            </a:pPr>
            <a:endParaRPr lang="ru-RU"/>
          </a:p>
        </c:txPr>
      </c:legendEntry>
      <c:legendEntry>
        <c:idx val="3"/>
        <c:txPr>
          <a:bodyPr/>
          <a:lstStyle/>
          <a:p>
            <a:pPr>
              <a:defRPr sz="1400" b="1"/>
            </a:pPr>
            <a:endParaRPr lang="ru-RU"/>
          </a:p>
        </c:txPr>
      </c:legendEntry>
      <c:legendEntry>
        <c:idx val="4"/>
        <c:txPr>
          <a:bodyPr/>
          <a:lstStyle/>
          <a:p>
            <a:pPr>
              <a:defRPr sz="1400" b="1"/>
            </a:pPr>
            <a:endParaRPr lang="ru-RU"/>
          </a:p>
        </c:txPr>
      </c:legendEntry>
      <c:layout>
        <c:manualLayout>
          <c:xMode val="edge"/>
          <c:yMode val="edge"/>
          <c:x val="0.70218858685067198"/>
          <c:y val="7.9768430844878571E-2"/>
          <c:w val="0.28367713753095353"/>
          <c:h val="0.84046313831024289"/>
        </c:manualLayout>
      </c:layout>
      <c:overlay val="0"/>
      <c:txPr>
        <a:bodyPr/>
        <a:lstStyle/>
        <a:p>
          <a:pPr>
            <a:defRPr sz="1400"/>
          </a:pPr>
          <a:endParaRPr lang="ru-RU"/>
        </a:p>
      </c:txPr>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0DFCE0-4F8F-45C3-B37A-94DDC487717A}"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kk-KZ"/>
        </a:p>
      </dgm:t>
    </dgm:pt>
    <dgm:pt modelId="{C59F0829-3842-46B1-82B8-97350107D4A8}">
      <dgm:prSet phldrT="[Текст]" custT="1"/>
      <dgm:spPr>
        <a:solidFill>
          <a:srgbClr val="FFFF00"/>
        </a:solidFill>
      </dgm:spPr>
      <dgm:t>
        <a:bodyPr/>
        <a:lstStyle/>
        <a:p>
          <a:r>
            <a:rPr lang="ru-RU" sz="1100" b="1" dirty="0" smtClean="0">
              <a:solidFill>
                <a:schemeClr val="tx1"/>
              </a:solidFill>
            </a:rPr>
            <a:t>Организация водопоя на пастбищах и их смена  (апрель-ноябрь)</a:t>
          </a:r>
          <a:endParaRPr lang="kk-KZ" sz="1100" b="1" dirty="0">
            <a:solidFill>
              <a:schemeClr val="tx1"/>
            </a:solidFill>
          </a:endParaRPr>
        </a:p>
      </dgm:t>
    </dgm:pt>
    <dgm:pt modelId="{56CA40DE-04EF-4134-A452-7E1E806196D5}" type="parTrans" cxnId="{2A338873-C115-4F6F-8A80-774F6FCF4A56}">
      <dgm:prSet/>
      <dgm:spPr/>
      <dgm:t>
        <a:bodyPr/>
        <a:lstStyle/>
        <a:p>
          <a:endParaRPr lang="kk-KZ"/>
        </a:p>
      </dgm:t>
    </dgm:pt>
    <dgm:pt modelId="{72BF6AD1-AFB5-4E30-9B02-6ABBBDB866D0}" type="sibTrans" cxnId="{2A338873-C115-4F6F-8A80-774F6FCF4A56}">
      <dgm:prSet/>
      <dgm:spPr>
        <a:solidFill>
          <a:srgbClr val="002060"/>
        </a:solidFill>
      </dgm:spPr>
      <dgm:t>
        <a:bodyPr/>
        <a:lstStyle/>
        <a:p>
          <a:endParaRPr lang="kk-KZ"/>
        </a:p>
      </dgm:t>
    </dgm:pt>
    <dgm:pt modelId="{E2EAB954-9C86-4CFC-BB31-0B6F20E96A46}">
      <dgm:prSet phldrT="[Текст]" custT="1"/>
      <dgm:spPr>
        <a:solidFill>
          <a:srgbClr val="FFFF00"/>
        </a:solidFill>
      </dgm:spPr>
      <dgm:t>
        <a:bodyPr/>
        <a:lstStyle/>
        <a:p>
          <a:r>
            <a:rPr lang="ru-RU" sz="1100" b="1" dirty="0" smtClean="0">
              <a:solidFill>
                <a:schemeClr val="tx1"/>
              </a:solidFill>
            </a:rPr>
            <a:t>Проведение ветеринарно-санитарных мероприятий (май, август, ноябрь, январь)</a:t>
          </a:r>
          <a:endParaRPr lang="kk-KZ" sz="1100" b="1" dirty="0">
            <a:solidFill>
              <a:schemeClr val="tx1"/>
            </a:solidFill>
          </a:endParaRPr>
        </a:p>
      </dgm:t>
    </dgm:pt>
    <dgm:pt modelId="{CB3A98EB-8276-4238-9499-B604B4FEC841}" type="parTrans" cxnId="{782B28FB-8DC6-429E-B991-854C819803B3}">
      <dgm:prSet/>
      <dgm:spPr/>
      <dgm:t>
        <a:bodyPr/>
        <a:lstStyle/>
        <a:p>
          <a:endParaRPr lang="kk-KZ"/>
        </a:p>
      </dgm:t>
    </dgm:pt>
    <dgm:pt modelId="{52C41D7F-5755-4C8D-87A5-CB1489984212}" type="sibTrans" cxnId="{782B28FB-8DC6-429E-B991-854C819803B3}">
      <dgm:prSet/>
      <dgm:spPr>
        <a:solidFill>
          <a:srgbClr val="002060"/>
        </a:solidFill>
      </dgm:spPr>
      <dgm:t>
        <a:bodyPr/>
        <a:lstStyle/>
        <a:p>
          <a:endParaRPr lang="kk-KZ"/>
        </a:p>
      </dgm:t>
    </dgm:pt>
    <dgm:pt modelId="{B42A5DE4-5443-4C38-AC8F-37007076B7E0}">
      <dgm:prSet phldrT="[Текст]" custT="1"/>
      <dgm:spPr>
        <a:solidFill>
          <a:srgbClr val="FFFF00"/>
        </a:solidFill>
      </dgm:spPr>
      <dgm:t>
        <a:bodyPr/>
        <a:lstStyle/>
        <a:p>
          <a:r>
            <a:rPr lang="ru-RU" sz="1100" b="1" dirty="0" smtClean="0">
              <a:solidFill>
                <a:schemeClr val="tx1"/>
              </a:solidFill>
            </a:rPr>
            <a:t>Формирование отар  (август)</a:t>
          </a:r>
          <a:endParaRPr lang="kk-KZ" sz="1100" b="1" dirty="0">
            <a:solidFill>
              <a:schemeClr val="tx1"/>
            </a:solidFill>
          </a:endParaRPr>
        </a:p>
      </dgm:t>
    </dgm:pt>
    <dgm:pt modelId="{1DD9EA22-B744-49EE-9024-F6D7D8085CA3}" type="parTrans" cxnId="{0AF4921B-0AC2-41D8-9E59-C23AF245E336}">
      <dgm:prSet/>
      <dgm:spPr/>
      <dgm:t>
        <a:bodyPr/>
        <a:lstStyle/>
        <a:p>
          <a:endParaRPr lang="kk-KZ"/>
        </a:p>
      </dgm:t>
    </dgm:pt>
    <dgm:pt modelId="{B2B16767-90DB-4BE4-AB9E-AEAE02547F4D}" type="sibTrans" cxnId="{0AF4921B-0AC2-41D8-9E59-C23AF245E336}">
      <dgm:prSet/>
      <dgm:spPr>
        <a:solidFill>
          <a:srgbClr val="002060"/>
        </a:solidFill>
      </dgm:spPr>
      <dgm:t>
        <a:bodyPr/>
        <a:lstStyle/>
        <a:p>
          <a:endParaRPr lang="kk-KZ"/>
        </a:p>
      </dgm:t>
    </dgm:pt>
    <dgm:pt modelId="{D023632E-4740-4754-AEC9-8DC4BD73480E}">
      <dgm:prSet phldrT="[Текст]" custT="1"/>
      <dgm:spPr>
        <a:solidFill>
          <a:srgbClr val="FFFF00"/>
        </a:solidFill>
      </dgm:spPr>
      <dgm:t>
        <a:bodyPr/>
        <a:lstStyle/>
        <a:p>
          <a:r>
            <a:rPr lang="kk-KZ" sz="1100" b="1">
              <a:solidFill>
                <a:sysClr val="windowText" lastClr="000000"/>
              </a:solidFill>
            </a:rPr>
            <a:t>Планирование и создание полноценной кормовой базы </a:t>
          </a:r>
          <a:r>
            <a:rPr lang="ru-RU" sz="1100" b="1" dirty="0" smtClean="0">
              <a:solidFill>
                <a:schemeClr val="tx1"/>
              </a:solidFill>
            </a:rPr>
            <a:t>(июнь-август)</a:t>
          </a:r>
          <a:endParaRPr lang="kk-KZ" sz="1100" b="1" dirty="0">
            <a:solidFill>
              <a:schemeClr val="tx1"/>
            </a:solidFill>
          </a:endParaRPr>
        </a:p>
      </dgm:t>
    </dgm:pt>
    <dgm:pt modelId="{64FB835C-F679-4F89-A721-2E5626216234}" type="parTrans" cxnId="{E77B3B25-6F91-4002-80FC-7FF26AEAA705}">
      <dgm:prSet/>
      <dgm:spPr/>
      <dgm:t>
        <a:bodyPr/>
        <a:lstStyle/>
        <a:p>
          <a:endParaRPr lang="kk-KZ"/>
        </a:p>
      </dgm:t>
    </dgm:pt>
    <dgm:pt modelId="{8FB7153C-DF27-44E3-90B3-7C53261E1614}" type="sibTrans" cxnId="{E77B3B25-6F91-4002-80FC-7FF26AEAA705}">
      <dgm:prSet/>
      <dgm:spPr>
        <a:solidFill>
          <a:srgbClr val="002060"/>
        </a:solidFill>
      </dgm:spPr>
      <dgm:t>
        <a:bodyPr/>
        <a:lstStyle/>
        <a:p>
          <a:endParaRPr lang="kk-KZ"/>
        </a:p>
      </dgm:t>
    </dgm:pt>
    <dgm:pt modelId="{FB201B89-6927-4179-8E45-D06593C83870}">
      <dgm:prSet phldrT="[Текст]" custT="1"/>
      <dgm:spPr>
        <a:solidFill>
          <a:srgbClr val="FFFF00"/>
        </a:solidFill>
      </dgm:spPr>
      <dgm:t>
        <a:bodyPr/>
        <a:lstStyle/>
        <a:p>
          <a:r>
            <a:rPr lang="ru-RU" sz="1100" b="1" dirty="0" smtClean="0">
              <a:solidFill>
                <a:schemeClr val="tx1"/>
              </a:solidFill>
            </a:rPr>
            <a:t>Обследование поголовья на заболевания (апрель, октябрь</a:t>
          </a:r>
          <a:r>
            <a:rPr lang="ru-RU" sz="1200" b="1" dirty="0" smtClean="0">
              <a:solidFill>
                <a:schemeClr val="tx1"/>
              </a:solidFill>
            </a:rPr>
            <a:t>)</a:t>
          </a:r>
          <a:endParaRPr lang="kk-KZ" sz="1200" b="1" dirty="0">
            <a:solidFill>
              <a:schemeClr val="tx1"/>
            </a:solidFill>
          </a:endParaRPr>
        </a:p>
      </dgm:t>
    </dgm:pt>
    <dgm:pt modelId="{3236D05F-E65F-46BA-B146-979F98748534}" type="parTrans" cxnId="{2128996E-4574-4DB0-876C-43E9BE1B36C0}">
      <dgm:prSet/>
      <dgm:spPr/>
      <dgm:t>
        <a:bodyPr/>
        <a:lstStyle/>
        <a:p>
          <a:endParaRPr lang="kk-KZ"/>
        </a:p>
      </dgm:t>
    </dgm:pt>
    <dgm:pt modelId="{D2C43AC6-6AA0-47D9-81E1-080E114C2F06}" type="sibTrans" cxnId="{2128996E-4574-4DB0-876C-43E9BE1B36C0}">
      <dgm:prSet/>
      <dgm:spPr>
        <a:solidFill>
          <a:srgbClr val="002060"/>
        </a:solidFill>
      </dgm:spPr>
      <dgm:t>
        <a:bodyPr/>
        <a:lstStyle/>
        <a:p>
          <a:endParaRPr lang="kk-KZ"/>
        </a:p>
      </dgm:t>
    </dgm:pt>
    <dgm:pt modelId="{D89E3D35-986F-4C72-A12B-0B1D74477A7F}">
      <dgm:prSet custT="1"/>
      <dgm:spPr>
        <a:solidFill>
          <a:srgbClr val="FFFF00"/>
        </a:solidFill>
      </dgm:spPr>
      <dgm:t>
        <a:bodyPr/>
        <a:lstStyle/>
        <a:p>
          <a:r>
            <a:rPr lang="ru-RU" sz="1100" b="1" dirty="0" smtClean="0">
              <a:solidFill>
                <a:schemeClr val="tx1"/>
              </a:solidFill>
              <a:latin typeface="+mn-lt"/>
              <a:cs typeface="Times New Roman" pitchFamily="18" charset="0"/>
            </a:rPr>
            <a:t>Изоляция заболевших и отстающих в росте животных</a:t>
          </a:r>
          <a:endParaRPr lang="kk-KZ" sz="1100" b="1" dirty="0">
            <a:solidFill>
              <a:schemeClr val="tx1"/>
            </a:solidFill>
            <a:latin typeface="+mn-lt"/>
            <a:cs typeface="Times New Roman" pitchFamily="18" charset="0"/>
          </a:endParaRPr>
        </a:p>
      </dgm:t>
    </dgm:pt>
    <dgm:pt modelId="{DA339ADE-3C17-4A73-94C2-8B618F6DEFF6}" type="parTrans" cxnId="{51569E2B-CC09-48B3-AA30-5DE4616AB515}">
      <dgm:prSet/>
      <dgm:spPr/>
      <dgm:t>
        <a:bodyPr/>
        <a:lstStyle/>
        <a:p>
          <a:endParaRPr lang="kk-KZ"/>
        </a:p>
      </dgm:t>
    </dgm:pt>
    <dgm:pt modelId="{A8E743A5-D0C2-4697-8EB5-78C99CD70780}" type="sibTrans" cxnId="{51569E2B-CC09-48B3-AA30-5DE4616AB515}">
      <dgm:prSet/>
      <dgm:spPr>
        <a:solidFill>
          <a:srgbClr val="002060"/>
        </a:solidFill>
      </dgm:spPr>
      <dgm:t>
        <a:bodyPr/>
        <a:lstStyle/>
        <a:p>
          <a:endParaRPr lang="kk-KZ"/>
        </a:p>
      </dgm:t>
    </dgm:pt>
    <dgm:pt modelId="{52CBFC7E-54CC-4401-B67B-A9F5B39F93C4}">
      <dgm:prSet custT="1"/>
      <dgm:spPr>
        <a:solidFill>
          <a:srgbClr val="FFFF00"/>
        </a:solidFill>
      </dgm:spPr>
      <dgm:t>
        <a:bodyPr/>
        <a:lstStyle/>
        <a:p>
          <a:r>
            <a:rPr lang="ru-RU" sz="1100" b="1" dirty="0" smtClean="0">
              <a:solidFill>
                <a:schemeClr val="tx1"/>
              </a:solidFill>
            </a:rPr>
            <a:t>Зимовка овец (декабрь –апрель)</a:t>
          </a:r>
          <a:endParaRPr lang="kk-KZ" sz="1100" b="1" dirty="0">
            <a:solidFill>
              <a:schemeClr val="tx1"/>
            </a:solidFill>
          </a:endParaRPr>
        </a:p>
      </dgm:t>
    </dgm:pt>
    <dgm:pt modelId="{42F8A68E-E48A-4EA5-96AC-0518585F8EC9}" type="parTrans" cxnId="{34E19F0B-73FA-464A-8201-AD768D3D389E}">
      <dgm:prSet/>
      <dgm:spPr/>
      <dgm:t>
        <a:bodyPr/>
        <a:lstStyle/>
        <a:p>
          <a:endParaRPr lang="kk-KZ"/>
        </a:p>
      </dgm:t>
    </dgm:pt>
    <dgm:pt modelId="{F30420E2-5E4B-4D33-BB29-D0C484031D7C}" type="sibTrans" cxnId="{34E19F0B-73FA-464A-8201-AD768D3D389E}">
      <dgm:prSet/>
      <dgm:spPr>
        <a:solidFill>
          <a:srgbClr val="002060"/>
        </a:solidFill>
      </dgm:spPr>
      <dgm:t>
        <a:bodyPr/>
        <a:lstStyle/>
        <a:p>
          <a:endParaRPr lang="kk-KZ"/>
        </a:p>
      </dgm:t>
    </dgm:pt>
    <dgm:pt modelId="{749D5652-08F4-4492-A72C-D83CB0F8FC9F}">
      <dgm:prSet custT="1"/>
      <dgm:spPr>
        <a:solidFill>
          <a:srgbClr val="FFFF00"/>
        </a:solidFill>
      </dgm:spPr>
      <dgm:t>
        <a:bodyPr/>
        <a:lstStyle/>
        <a:p>
          <a:r>
            <a:rPr lang="kk-KZ" sz="1100" b="1">
              <a:solidFill>
                <a:sysClr val="windowText" lastClr="000000"/>
              </a:solidFill>
            </a:rPr>
            <a:t>Соблюдение правил содержания и кормления маток, проведения окота </a:t>
          </a:r>
        </a:p>
      </dgm:t>
    </dgm:pt>
    <dgm:pt modelId="{447005C2-3E75-4AF7-ABD8-537B6A7EDA9E}" type="parTrans" cxnId="{3135ED66-7668-49E5-A6FA-18011E21DBC1}">
      <dgm:prSet/>
      <dgm:spPr/>
      <dgm:t>
        <a:bodyPr/>
        <a:lstStyle/>
        <a:p>
          <a:endParaRPr lang="kk-KZ"/>
        </a:p>
      </dgm:t>
    </dgm:pt>
    <dgm:pt modelId="{3F123B94-CB2E-401A-981F-F3993551D92E}" type="sibTrans" cxnId="{3135ED66-7668-49E5-A6FA-18011E21DBC1}">
      <dgm:prSet/>
      <dgm:spPr/>
      <dgm:t>
        <a:bodyPr/>
        <a:lstStyle/>
        <a:p>
          <a:endParaRPr lang="kk-KZ"/>
        </a:p>
      </dgm:t>
    </dgm:pt>
    <dgm:pt modelId="{20C2BFB8-22FD-4AA1-A35E-5BC8DE995D55}" type="pres">
      <dgm:prSet presAssocID="{420DFCE0-4F8F-45C3-B37A-94DDC487717A}" presName="Name0" presStyleCnt="0">
        <dgm:presLayoutVars>
          <dgm:dir/>
          <dgm:resizeHandles val="exact"/>
        </dgm:presLayoutVars>
      </dgm:prSet>
      <dgm:spPr/>
      <dgm:t>
        <a:bodyPr/>
        <a:lstStyle/>
        <a:p>
          <a:endParaRPr lang="kk-KZ"/>
        </a:p>
      </dgm:t>
    </dgm:pt>
    <dgm:pt modelId="{6C5F84C1-5737-46CC-A327-7D31D65FAB47}" type="pres">
      <dgm:prSet presAssocID="{420DFCE0-4F8F-45C3-B37A-94DDC487717A}" presName="cycle" presStyleCnt="0"/>
      <dgm:spPr/>
    </dgm:pt>
    <dgm:pt modelId="{88CB2AC6-3F18-42C8-9867-294C4990CD3F}" type="pres">
      <dgm:prSet presAssocID="{C59F0829-3842-46B1-82B8-97350107D4A8}" presName="nodeFirstNode" presStyleLbl="node1" presStyleIdx="0" presStyleCnt="8" custScaleX="175447" custScaleY="102933" custRadScaleRad="121983" custRadScaleInc="-170940">
        <dgm:presLayoutVars>
          <dgm:bulletEnabled val="1"/>
        </dgm:presLayoutVars>
      </dgm:prSet>
      <dgm:spPr/>
      <dgm:t>
        <a:bodyPr/>
        <a:lstStyle/>
        <a:p>
          <a:endParaRPr lang="kk-KZ"/>
        </a:p>
      </dgm:t>
    </dgm:pt>
    <dgm:pt modelId="{1F5F87E1-6978-4216-A33D-3B5658BE2F2E}" type="pres">
      <dgm:prSet presAssocID="{72BF6AD1-AFB5-4E30-9B02-6ABBBDB866D0}" presName="sibTransFirstNode" presStyleLbl="bgShp" presStyleIdx="0" presStyleCnt="1" custLinFactNeighborX="51879" custLinFactNeighborY="-15637"/>
      <dgm:spPr/>
      <dgm:t>
        <a:bodyPr/>
        <a:lstStyle/>
        <a:p>
          <a:endParaRPr lang="kk-KZ"/>
        </a:p>
      </dgm:t>
    </dgm:pt>
    <dgm:pt modelId="{444AC939-F6D3-4DC8-BC21-F079464529F1}" type="pres">
      <dgm:prSet presAssocID="{E2EAB954-9C86-4CFC-BB31-0B6F20E96A46}" presName="nodeFollowingNodes" presStyleLbl="node1" presStyleIdx="1" presStyleCnt="8" custScaleX="207550" custScaleY="91762" custRadScaleRad="104183" custRadScaleInc="118455">
        <dgm:presLayoutVars>
          <dgm:bulletEnabled val="1"/>
        </dgm:presLayoutVars>
      </dgm:prSet>
      <dgm:spPr/>
      <dgm:t>
        <a:bodyPr/>
        <a:lstStyle/>
        <a:p>
          <a:endParaRPr lang="kk-KZ"/>
        </a:p>
      </dgm:t>
    </dgm:pt>
    <dgm:pt modelId="{6B770DF8-C749-498D-8A8E-22A301AFE7A8}" type="pres">
      <dgm:prSet presAssocID="{B42A5DE4-5443-4C38-AC8F-37007076B7E0}" presName="nodeFollowingNodes" presStyleLbl="node1" presStyleIdx="2" presStyleCnt="8" custScaleX="199603" custScaleY="83065" custRadScaleRad="93590" custRadScaleInc="-234565">
        <dgm:presLayoutVars>
          <dgm:bulletEnabled val="1"/>
        </dgm:presLayoutVars>
      </dgm:prSet>
      <dgm:spPr/>
      <dgm:t>
        <a:bodyPr/>
        <a:lstStyle/>
        <a:p>
          <a:endParaRPr lang="kk-KZ"/>
        </a:p>
      </dgm:t>
    </dgm:pt>
    <dgm:pt modelId="{7C76B7C1-D3D5-435F-8FC2-D947C343E8C1}" type="pres">
      <dgm:prSet presAssocID="{749D5652-08F4-4492-A72C-D83CB0F8FC9F}" presName="nodeFollowingNodes" presStyleLbl="node1" presStyleIdx="3" presStyleCnt="8" custScaleX="188651" custRadScaleRad="115213" custRadScaleInc="-169529">
        <dgm:presLayoutVars>
          <dgm:bulletEnabled val="1"/>
        </dgm:presLayoutVars>
      </dgm:prSet>
      <dgm:spPr/>
      <dgm:t>
        <a:bodyPr/>
        <a:lstStyle/>
        <a:p>
          <a:endParaRPr lang="kk-KZ"/>
        </a:p>
      </dgm:t>
    </dgm:pt>
    <dgm:pt modelId="{7C739BA6-C781-491E-8217-16B448BC3107}" type="pres">
      <dgm:prSet presAssocID="{D023632E-4740-4754-AEC9-8DC4BD73480E}" presName="nodeFollowingNodes" presStyleLbl="node1" presStyleIdx="4" presStyleCnt="8" custScaleX="178865" custScaleY="141879" custRadScaleRad="127068" custRadScaleInc="-151312">
        <dgm:presLayoutVars>
          <dgm:bulletEnabled val="1"/>
        </dgm:presLayoutVars>
      </dgm:prSet>
      <dgm:spPr/>
      <dgm:t>
        <a:bodyPr/>
        <a:lstStyle/>
        <a:p>
          <a:endParaRPr lang="kk-KZ"/>
        </a:p>
      </dgm:t>
    </dgm:pt>
    <dgm:pt modelId="{9DB94A89-770A-4933-B0E5-C8E00DBBA682}" type="pres">
      <dgm:prSet presAssocID="{D89E3D35-986F-4C72-A12B-0B1D74477A7F}" presName="nodeFollowingNodes" presStyleLbl="node1" presStyleIdx="5" presStyleCnt="8" custScaleX="183293" custRadScaleRad="103622" custRadScaleInc="-124313">
        <dgm:presLayoutVars>
          <dgm:bulletEnabled val="1"/>
        </dgm:presLayoutVars>
      </dgm:prSet>
      <dgm:spPr/>
      <dgm:t>
        <a:bodyPr/>
        <a:lstStyle/>
        <a:p>
          <a:endParaRPr lang="kk-KZ"/>
        </a:p>
      </dgm:t>
    </dgm:pt>
    <dgm:pt modelId="{8C1AC344-8722-4330-B466-DD31629D5B9A}" type="pres">
      <dgm:prSet presAssocID="{FB201B89-6927-4179-8E45-D06593C83870}" presName="nodeFollowingNodes" presStyleLbl="node1" presStyleIdx="6" presStyleCnt="8" custScaleX="180388" custScaleY="160219" custRadScaleRad="127463" custRadScaleInc="-72318">
        <dgm:presLayoutVars>
          <dgm:bulletEnabled val="1"/>
        </dgm:presLayoutVars>
      </dgm:prSet>
      <dgm:spPr/>
      <dgm:t>
        <a:bodyPr/>
        <a:lstStyle/>
        <a:p>
          <a:endParaRPr lang="kk-KZ"/>
        </a:p>
      </dgm:t>
    </dgm:pt>
    <dgm:pt modelId="{5C0C57CA-7370-4703-90A6-F6A2A0A649E1}" type="pres">
      <dgm:prSet presAssocID="{52CBFC7E-54CC-4401-B67B-A9F5B39F93C4}" presName="nodeFollowingNodes" presStyleLbl="node1" presStyleIdx="7" presStyleCnt="8" custScaleX="184222" custRadScaleRad="115134" custRadScaleInc="-117065">
        <dgm:presLayoutVars>
          <dgm:bulletEnabled val="1"/>
        </dgm:presLayoutVars>
      </dgm:prSet>
      <dgm:spPr/>
      <dgm:t>
        <a:bodyPr/>
        <a:lstStyle/>
        <a:p>
          <a:endParaRPr lang="kk-KZ"/>
        </a:p>
      </dgm:t>
    </dgm:pt>
  </dgm:ptLst>
  <dgm:cxnLst>
    <dgm:cxn modelId="{8F1F13F2-20CB-457C-8032-EF9882A6A520}" type="presOf" srcId="{D89E3D35-986F-4C72-A12B-0B1D74477A7F}" destId="{9DB94A89-770A-4933-B0E5-C8E00DBBA682}" srcOrd="0" destOrd="0" presId="urn:microsoft.com/office/officeart/2005/8/layout/cycle3"/>
    <dgm:cxn modelId="{2128996E-4574-4DB0-876C-43E9BE1B36C0}" srcId="{420DFCE0-4F8F-45C3-B37A-94DDC487717A}" destId="{FB201B89-6927-4179-8E45-D06593C83870}" srcOrd="6" destOrd="0" parTransId="{3236D05F-E65F-46BA-B146-979F98748534}" sibTransId="{D2C43AC6-6AA0-47D9-81E1-080E114C2F06}"/>
    <dgm:cxn modelId="{34E19F0B-73FA-464A-8201-AD768D3D389E}" srcId="{420DFCE0-4F8F-45C3-B37A-94DDC487717A}" destId="{52CBFC7E-54CC-4401-B67B-A9F5B39F93C4}" srcOrd="7" destOrd="0" parTransId="{42F8A68E-E48A-4EA5-96AC-0518585F8EC9}" sibTransId="{F30420E2-5E4B-4D33-BB29-D0C484031D7C}"/>
    <dgm:cxn modelId="{3135ED66-7668-49E5-A6FA-18011E21DBC1}" srcId="{420DFCE0-4F8F-45C3-B37A-94DDC487717A}" destId="{749D5652-08F4-4492-A72C-D83CB0F8FC9F}" srcOrd="3" destOrd="0" parTransId="{447005C2-3E75-4AF7-ABD8-537B6A7EDA9E}" sibTransId="{3F123B94-CB2E-401A-981F-F3993551D92E}"/>
    <dgm:cxn modelId="{2A338873-C115-4F6F-8A80-774F6FCF4A56}" srcId="{420DFCE0-4F8F-45C3-B37A-94DDC487717A}" destId="{C59F0829-3842-46B1-82B8-97350107D4A8}" srcOrd="0" destOrd="0" parTransId="{56CA40DE-04EF-4134-A452-7E1E806196D5}" sibTransId="{72BF6AD1-AFB5-4E30-9B02-6ABBBDB866D0}"/>
    <dgm:cxn modelId="{68CDDDD0-C2C8-4B31-AC6E-709098A13881}" type="presOf" srcId="{52CBFC7E-54CC-4401-B67B-A9F5B39F93C4}" destId="{5C0C57CA-7370-4703-90A6-F6A2A0A649E1}" srcOrd="0" destOrd="0" presId="urn:microsoft.com/office/officeart/2005/8/layout/cycle3"/>
    <dgm:cxn modelId="{AA6BC200-0657-48AD-8215-03F560F412C9}" type="presOf" srcId="{D023632E-4740-4754-AEC9-8DC4BD73480E}" destId="{7C739BA6-C781-491E-8217-16B448BC3107}" srcOrd="0" destOrd="0" presId="urn:microsoft.com/office/officeart/2005/8/layout/cycle3"/>
    <dgm:cxn modelId="{0453709A-EB53-425F-9372-CF688FBCCF49}" type="presOf" srcId="{749D5652-08F4-4492-A72C-D83CB0F8FC9F}" destId="{7C76B7C1-D3D5-435F-8FC2-D947C343E8C1}" srcOrd="0" destOrd="0" presId="urn:microsoft.com/office/officeart/2005/8/layout/cycle3"/>
    <dgm:cxn modelId="{3CB6F5DA-726B-4A5E-AC2B-DD9BE199E547}" type="presOf" srcId="{420DFCE0-4F8F-45C3-B37A-94DDC487717A}" destId="{20C2BFB8-22FD-4AA1-A35E-5BC8DE995D55}" srcOrd="0" destOrd="0" presId="urn:microsoft.com/office/officeart/2005/8/layout/cycle3"/>
    <dgm:cxn modelId="{C92598C2-D6A8-4835-86BF-73558A969158}" type="presOf" srcId="{FB201B89-6927-4179-8E45-D06593C83870}" destId="{8C1AC344-8722-4330-B466-DD31629D5B9A}" srcOrd="0" destOrd="0" presId="urn:microsoft.com/office/officeart/2005/8/layout/cycle3"/>
    <dgm:cxn modelId="{C7699C00-2CE7-42CE-870B-580FE0075ECD}" type="presOf" srcId="{B42A5DE4-5443-4C38-AC8F-37007076B7E0}" destId="{6B770DF8-C749-498D-8A8E-22A301AFE7A8}" srcOrd="0" destOrd="0" presId="urn:microsoft.com/office/officeart/2005/8/layout/cycle3"/>
    <dgm:cxn modelId="{2E2754E7-7E5C-44E0-8C13-E9D7B782EBCD}" type="presOf" srcId="{C59F0829-3842-46B1-82B8-97350107D4A8}" destId="{88CB2AC6-3F18-42C8-9867-294C4990CD3F}" srcOrd="0" destOrd="0" presId="urn:microsoft.com/office/officeart/2005/8/layout/cycle3"/>
    <dgm:cxn modelId="{51569E2B-CC09-48B3-AA30-5DE4616AB515}" srcId="{420DFCE0-4F8F-45C3-B37A-94DDC487717A}" destId="{D89E3D35-986F-4C72-A12B-0B1D74477A7F}" srcOrd="5" destOrd="0" parTransId="{DA339ADE-3C17-4A73-94C2-8B618F6DEFF6}" sibTransId="{A8E743A5-D0C2-4697-8EB5-78C99CD70780}"/>
    <dgm:cxn modelId="{E77B3B25-6F91-4002-80FC-7FF26AEAA705}" srcId="{420DFCE0-4F8F-45C3-B37A-94DDC487717A}" destId="{D023632E-4740-4754-AEC9-8DC4BD73480E}" srcOrd="4" destOrd="0" parTransId="{64FB835C-F679-4F89-A721-2E5626216234}" sibTransId="{8FB7153C-DF27-44E3-90B3-7C53261E1614}"/>
    <dgm:cxn modelId="{77AB6A4C-B0D2-473F-B4AD-9AF3CFCE870A}" type="presOf" srcId="{E2EAB954-9C86-4CFC-BB31-0B6F20E96A46}" destId="{444AC939-F6D3-4DC8-BC21-F079464529F1}" srcOrd="0" destOrd="0" presId="urn:microsoft.com/office/officeart/2005/8/layout/cycle3"/>
    <dgm:cxn modelId="{782B28FB-8DC6-429E-B991-854C819803B3}" srcId="{420DFCE0-4F8F-45C3-B37A-94DDC487717A}" destId="{E2EAB954-9C86-4CFC-BB31-0B6F20E96A46}" srcOrd="1" destOrd="0" parTransId="{CB3A98EB-8276-4238-9499-B604B4FEC841}" sibTransId="{52C41D7F-5755-4C8D-87A5-CB1489984212}"/>
    <dgm:cxn modelId="{0AF4921B-0AC2-41D8-9E59-C23AF245E336}" srcId="{420DFCE0-4F8F-45C3-B37A-94DDC487717A}" destId="{B42A5DE4-5443-4C38-AC8F-37007076B7E0}" srcOrd="2" destOrd="0" parTransId="{1DD9EA22-B744-49EE-9024-F6D7D8085CA3}" sibTransId="{B2B16767-90DB-4BE4-AB9E-AEAE02547F4D}"/>
    <dgm:cxn modelId="{E938223C-EA67-46FE-A512-139CD78951E8}" type="presOf" srcId="{72BF6AD1-AFB5-4E30-9B02-6ABBBDB866D0}" destId="{1F5F87E1-6978-4216-A33D-3B5658BE2F2E}" srcOrd="0" destOrd="0" presId="urn:microsoft.com/office/officeart/2005/8/layout/cycle3"/>
    <dgm:cxn modelId="{3AAF9451-8417-4C5D-B153-5C4E70BE56CD}" type="presParOf" srcId="{20C2BFB8-22FD-4AA1-A35E-5BC8DE995D55}" destId="{6C5F84C1-5737-46CC-A327-7D31D65FAB47}" srcOrd="0" destOrd="0" presId="urn:microsoft.com/office/officeart/2005/8/layout/cycle3"/>
    <dgm:cxn modelId="{9C937DDD-79E2-46EB-913C-51E45E2D8553}" type="presParOf" srcId="{6C5F84C1-5737-46CC-A327-7D31D65FAB47}" destId="{88CB2AC6-3F18-42C8-9867-294C4990CD3F}" srcOrd="0" destOrd="0" presId="urn:microsoft.com/office/officeart/2005/8/layout/cycle3"/>
    <dgm:cxn modelId="{E68B5095-D543-43E0-92EB-5D739ECDDF33}" type="presParOf" srcId="{6C5F84C1-5737-46CC-A327-7D31D65FAB47}" destId="{1F5F87E1-6978-4216-A33D-3B5658BE2F2E}" srcOrd="1" destOrd="0" presId="urn:microsoft.com/office/officeart/2005/8/layout/cycle3"/>
    <dgm:cxn modelId="{D3859530-9334-4C1A-8CAB-EFCEA0A279EE}" type="presParOf" srcId="{6C5F84C1-5737-46CC-A327-7D31D65FAB47}" destId="{444AC939-F6D3-4DC8-BC21-F079464529F1}" srcOrd="2" destOrd="0" presId="urn:microsoft.com/office/officeart/2005/8/layout/cycle3"/>
    <dgm:cxn modelId="{54BED845-2F95-42E4-8DD3-0D98BC414EA8}" type="presParOf" srcId="{6C5F84C1-5737-46CC-A327-7D31D65FAB47}" destId="{6B770DF8-C749-498D-8A8E-22A301AFE7A8}" srcOrd="3" destOrd="0" presId="urn:microsoft.com/office/officeart/2005/8/layout/cycle3"/>
    <dgm:cxn modelId="{FEA27BF4-DE14-4B74-A339-CC06582C3B3A}" type="presParOf" srcId="{6C5F84C1-5737-46CC-A327-7D31D65FAB47}" destId="{7C76B7C1-D3D5-435F-8FC2-D947C343E8C1}" srcOrd="4" destOrd="0" presId="urn:microsoft.com/office/officeart/2005/8/layout/cycle3"/>
    <dgm:cxn modelId="{6500D862-F832-4198-AFAC-BE33773A3E4B}" type="presParOf" srcId="{6C5F84C1-5737-46CC-A327-7D31D65FAB47}" destId="{7C739BA6-C781-491E-8217-16B448BC3107}" srcOrd="5" destOrd="0" presId="urn:microsoft.com/office/officeart/2005/8/layout/cycle3"/>
    <dgm:cxn modelId="{C580212F-00D2-4D22-97B9-7CBC94E19A1E}" type="presParOf" srcId="{6C5F84C1-5737-46CC-A327-7D31D65FAB47}" destId="{9DB94A89-770A-4933-B0E5-C8E00DBBA682}" srcOrd="6" destOrd="0" presId="urn:microsoft.com/office/officeart/2005/8/layout/cycle3"/>
    <dgm:cxn modelId="{2A6A890D-85A0-4677-92BB-E59F4B75CC41}" type="presParOf" srcId="{6C5F84C1-5737-46CC-A327-7D31D65FAB47}" destId="{8C1AC344-8722-4330-B466-DD31629D5B9A}" srcOrd="7" destOrd="0" presId="urn:microsoft.com/office/officeart/2005/8/layout/cycle3"/>
    <dgm:cxn modelId="{4D0E4004-0066-4672-81D4-6B87B41366B0}" type="presParOf" srcId="{6C5F84C1-5737-46CC-A327-7D31D65FAB47}" destId="{5C0C57CA-7370-4703-90A6-F6A2A0A649E1}" srcOrd="8" destOrd="0" presId="urn:microsoft.com/office/officeart/2005/8/layout/cycle3"/>
  </dgm:cxnLst>
  <dgm:bg>
    <a:noFill/>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FEA83E1-42DC-445B-AC29-6A534C04E33D}"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kk-KZ"/>
        </a:p>
      </dgm:t>
    </dgm:pt>
    <dgm:pt modelId="{F903D246-7EF6-4E89-BBBC-8F7C5B5D4F8B}">
      <dgm:prSet phldrT="[Текст]" custT="1"/>
      <dgm:spPr>
        <a:solidFill>
          <a:srgbClr val="10E046"/>
        </a:solidFill>
      </dgm:spPr>
      <dgm:t>
        <a:bodyPr/>
        <a:lstStyle/>
        <a:p>
          <a:r>
            <a:rPr lang="ru-RU" sz="1000" b="1" dirty="0" smtClean="0"/>
            <a:t>Ветеринарно-санитарные мероприятия при смешанных инвазиях</a:t>
          </a:r>
          <a:endParaRPr lang="kk-KZ" sz="1000" dirty="0"/>
        </a:p>
      </dgm:t>
    </dgm:pt>
    <dgm:pt modelId="{969CA0F1-F10A-4BA7-9175-DEF381DE8E3B}" type="parTrans" cxnId="{0CAB6102-808E-4523-BFA2-3F0666AED688}">
      <dgm:prSet/>
      <dgm:spPr/>
      <dgm:t>
        <a:bodyPr/>
        <a:lstStyle/>
        <a:p>
          <a:endParaRPr lang="kk-KZ"/>
        </a:p>
      </dgm:t>
    </dgm:pt>
    <dgm:pt modelId="{64323050-F828-4BE7-B5FF-5E16E4943407}" type="sibTrans" cxnId="{0CAB6102-808E-4523-BFA2-3F0666AED688}">
      <dgm:prSet/>
      <dgm:spPr/>
      <dgm:t>
        <a:bodyPr/>
        <a:lstStyle/>
        <a:p>
          <a:endParaRPr lang="kk-KZ"/>
        </a:p>
      </dgm:t>
    </dgm:pt>
    <dgm:pt modelId="{EBBB888F-8794-483F-B2F6-2ABF5BE06969}" type="asst">
      <dgm:prSet phldrT="[Текст]" custT="1"/>
      <dgm:spPr>
        <a:solidFill>
          <a:srgbClr val="00B0F0"/>
        </a:solidFill>
      </dgm:spPr>
      <dgm:t>
        <a:bodyPr/>
        <a:lstStyle/>
        <a:p>
          <a:r>
            <a:rPr lang="ru-RU" sz="1000" b="1" dirty="0" smtClean="0">
              <a:solidFill>
                <a:sysClr val="windowText" lastClr="000000"/>
              </a:solidFill>
            </a:rPr>
            <a:t>Эпизоотологический мониторинг по основным гельминтозам 1 раз в год</a:t>
          </a:r>
          <a:endParaRPr lang="kk-KZ" sz="1000" b="1" dirty="0">
            <a:solidFill>
              <a:sysClr val="windowText" lastClr="000000"/>
            </a:solidFill>
          </a:endParaRPr>
        </a:p>
      </dgm:t>
    </dgm:pt>
    <dgm:pt modelId="{BF13C345-BA8A-49BD-8371-BDA8AA18F557}" type="parTrans" cxnId="{3552CFC6-6922-4322-867E-8A084A23BB2A}">
      <dgm:prSet/>
      <dgm:spPr/>
      <dgm:t>
        <a:bodyPr/>
        <a:lstStyle/>
        <a:p>
          <a:endParaRPr lang="kk-KZ"/>
        </a:p>
      </dgm:t>
    </dgm:pt>
    <dgm:pt modelId="{4504FD16-CC02-48EF-BC11-E8E7F7F38F7E}" type="sibTrans" cxnId="{3552CFC6-6922-4322-867E-8A084A23BB2A}">
      <dgm:prSet/>
      <dgm:spPr/>
      <dgm:t>
        <a:bodyPr/>
        <a:lstStyle/>
        <a:p>
          <a:endParaRPr lang="kk-KZ"/>
        </a:p>
      </dgm:t>
    </dgm:pt>
    <dgm:pt modelId="{B7BAD63C-36D7-4CA2-90A7-B6D741CBB5EE}">
      <dgm:prSet phldrT="[Текст]" custT="1"/>
      <dgm:spPr>
        <a:solidFill>
          <a:srgbClr val="00B0F0"/>
        </a:solidFill>
      </dgm:spPr>
      <dgm:t>
        <a:bodyPr/>
        <a:lstStyle/>
        <a:p>
          <a:r>
            <a:rPr lang="ru-RU" sz="1000" b="1" dirty="0" smtClean="0"/>
            <a:t>Алгоритм ветеринарно-санитарного режима</a:t>
          </a:r>
          <a:endParaRPr lang="kk-KZ" sz="1000" b="1" dirty="0"/>
        </a:p>
      </dgm:t>
    </dgm:pt>
    <dgm:pt modelId="{F7865AEE-E6E6-4450-B321-08B9875C2F10}" type="parTrans" cxnId="{DFD86AEC-7DC1-406E-9B0F-8B688AB67EC6}">
      <dgm:prSet/>
      <dgm:spPr/>
      <dgm:t>
        <a:bodyPr/>
        <a:lstStyle/>
        <a:p>
          <a:endParaRPr lang="kk-KZ"/>
        </a:p>
      </dgm:t>
    </dgm:pt>
    <dgm:pt modelId="{E30FFEBF-7EA5-4543-B655-41D5D46E2A3F}" type="sibTrans" cxnId="{DFD86AEC-7DC1-406E-9B0F-8B688AB67EC6}">
      <dgm:prSet/>
      <dgm:spPr/>
      <dgm:t>
        <a:bodyPr/>
        <a:lstStyle/>
        <a:p>
          <a:endParaRPr lang="kk-KZ"/>
        </a:p>
      </dgm:t>
    </dgm:pt>
    <dgm:pt modelId="{54494C64-B660-48CA-B2BE-B4BE76788C1F}">
      <dgm:prSet phldrT="[Текст]" custT="1"/>
      <dgm:spPr>
        <a:solidFill>
          <a:srgbClr val="00B0F0"/>
        </a:solidFill>
      </dgm:spPr>
      <dgm:t>
        <a:bodyPr/>
        <a:lstStyle/>
        <a:p>
          <a:r>
            <a:rPr lang="ru-RU" sz="1000" b="1" dirty="0" smtClean="0"/>
            <a:t>Оценка окружающей среды (почва, вода, пастбища) </a:t>
          </a:r>
          <a:endParaRPr lang="kk-KZ" sz="1000" b="1" dirty="0"/>
        </a:p>
      </dgm:t>
    </dgm:pt>
    <dgm:pt modelId="{A375A15D-B33C-4D5F-B1EF-7BEE91D51663}" type="parTrans" cxnId="{3B6E6D00-2B18-463C-8C9E-9DB32C8AF155}">
      <dgm:prSet/>
      <dgm:spPr/>
      <dgm:t>
        <a:bodyPr/>
        <a:lstStyle/>
        <a:p>
          <a:endParaRPr lang="kk-KZ"/>
        </a:p>
      </dgm:t>
    </dgm:pt>
    <dgm:pt modelId="{D250BD15-514D-4E5A-93D0-3DA582763E2D}" type="sibTrans" cxnId="{3B6E6D00-2B18-463C-8C9E-9DB32C8AF155}">
      <dgm:prSet/>
      <dgm:spPr/>
      <dgm:t>
        <a:bodyPr/>
        <a:lstStyle/>
        <a:p>
          <a:endParaRPr lang="kk-KZ"/>
        </a:p>
      </dgm:t>
    </dgm:pt>
    <dgm:pt modelId="{B334A488-C922-48D7-A839-6BE6B8F123AB}">
      <dgm:prSet phldrT="[Текст]" custT="1"/>
      <dgm:spPr>
        <a:solidFill>
          <a:srgbClr val="00B0F0"/>
        </a:solidFill>
      </dgm:spPr>
      <dgm:t>
        <a:bodyPr/>
        <a:lstStyle/>
        <a:p>
          <a:r>
            <a:rPr lang="ru-RU" sz="1000" b="1" dirty="0" smtClean="0"/>
            <a:t>Ветеринарно-санитарная просветительская работа</a:t>
          </a:r>
          <a:endParaRPr lang="kk-KZ" sz="1000" b="1" dirty="0"/>
        </a:p>
      </dgm:t>
    </dgm:pt>
    <dgm:pt modelId="{C63370EA-ECDD-44F7-BBCA-08023712EB7F}" type="parTrans" cxnId="{563D73AD-D460-479E-BAEE-F5B982BF8A16}">
      <dgm:prSet/>
      <dgm:spPr/>
      <dgm:t>
        <a:bodyPr/>
        <a:lstStyle/>
        <a:p>
          <a:endParaRPr lang="kk-KZ"/>
        </a:p>
      </dgm:t>
    </dgm:pt>
    <dgm:pt modelId="{607EB244-5F23-4071-A12F-2C59A3AFF009}" type="sibTrans" cxnId="{563D73AD-D460-479E-BAEE-F5B982BF8A16}">
      <dgm:prSet/>
      <dgm:spPr/>
      <dgm:t>
        <a:bodyPr/>
        <a:lstStyle/>
        <a:p>
          <a:endParaRPr lang="kk-KZ"/>
        </a:p>
      </dgm:t>
    </dgm:pt>
    <dgm:pt modelId="{B37F09D6-92A3-4449-9D9D-53CD11997A8D}" type="asst">
      <dgm:prSet/>
      <dgm:spPr>
        <a:solidFill>
          <a:schemeClr val="accent6">
            <a:lumMod val="75000"/>
          </a:schemeClr>
        </a:solidFill>
      </dgm:spPr>
      <dgm:t>
        <a:bodyPr/>
        <a:lstStyle/>
        <a:p>
          <a:r>
            <a:rPr lang="ru-RU" b="1" dirty="0" smtClean="0"/>
            <a:t>Регуляция численности промежуточных хозяев</a:t>
          </a:r>
          <a:endParaRPr lang="kk-KZ" b="1" dirty="0"/>
        </a:p>
      </dgm:t>
    </dgm:pt>
    <dgm:pt modelId="{29DD1950-B863-40D8-946B-47808A3A0B35}" type="parTrans" cxnId="{359937F8-16F2-47AE-8E7E-BEA41810A18C}">
      <dgm:prSet/>
      <dgm:spPr/>
      <dgm:t>
        <a:bodyPr/>
        <a:lstStyle/>
        <a:p>
          <a:endParaRPr lang="kk-KZ"/>
        </a:p>
      </dgm:t>
    </dgm:pt>
    <dgm:pt modelId="{64BF8EA3-D717-4884-87E4-A1010A331628}" type="sibTrans" cxnId="{359937F8-16F2-47AE-8E7E-BEA41810A18C}">
      <dgm:prSet/>
      <dgm:spPr/>
      <dgm:t>
        <a:bodyPr/>
        <a:lstStyle/>
        <a:p>
          <a:endParaRPr lang="kk-KZ"/>
        </a:p>
      </dgm:t>
    </dgm:pt>
    <dgm:pt modelId="{26EB70F9-E296-49AA-8E7A-F190E836FFD2}" type="asst">
      <dgm:prSet/>
      <dgm:spPr>
        <a:solidFill>
          <a:schemeClr val="accent6">
            <a:lumMod val="75000"/>
          </a:schemeClr>
        </a:solidFill>
      </dgm:spPr>
      <dgm:t>
        <a:bodyPr/>
        <a:lstStyle/>
        <a:p>
          <a:r>
            <a:rPr lang="ru-RU" b="1" dirty="0" smtClean="0"/>
            <a:t>Пастбищная гигиена </a:t>
          </a:r>
          <a:endParaRPr lang="kk-KZ" b="1" dirty="0"/>
        </a:p>
      </dgm:t>
    </dgm:pt>
    <dgm:pt modelId="{A502FE25-A818-4AD4-A76D-4E26AECF9195}" type="parTrans" cxnId="{ECF9D4A3-1179-41C6-BB82-549A1987803B}">
      <dgm:prSet/>
      <dgm:spPr/>
      <dgm:t>
        <a:bodyPr/>
        <a:lstStyle/>
        <a:p>
          <a:endParaRPr lang="kk-KZ"/>
        </a:p>
      </dgm:t>
    </dgm:pt>
    <dgm:pt modelId="{59281572-F91A-4404-80C9-24DD9C332BC0}" type="sibTrans" cxnId="{ECF9D4A3-1179-41C6-BB82-549A1987803B}">
      <dgm:prSet/>
      <dgm:spPr/>
      <dgm:t>
        <a:bodyPr/>
        <a:lstStyle/>
        <a:p>
          <a:endParaRPr lang="kk-KZ"/>
        </a:p>
      </dgm:t>
    </dgm:pt>
    <dgm:pt modelId="{9667274C-5879-478F-BDA4-4035080EBA08}" type="asst">
      <dgm:prSet/>
      <dgm:spPr>
        <a:solidFill>
          <a:schemeClr val="accent6">
            <a:lumMod val="75000"/>
          </a:schemeClr>
        </a:solidFill>
      </dgm:spPr>
      <dgm:t>
        <a:bodyPr/>
        <a:lstStyle/>
        <a:p>
          <a:r>
            <a:rPr lang="ru-RU" b="1" dirty="0" smtClean="0"/>
            <a:t>Проведение ветеринарно-санитарных мероприятий   </a:t>
          </a:r>
          <a:endParaRPr lang="kk-KZ" b="1" dirty="0"/>
        </a:p>
      </dgm:t>
    </dgm:pt>
    <dgm:pt modelId="{BA19F861-5865-427C-8CCA-C3B2DA924A44}" type="parTrans" cxnId="{D5788F02-363E-436B-B28B-953E0DDC3206}">
      <dgm:prSet/>
      <dgm:spPr/>
      <dgm:t>
        <a:bodyPr/>
        <a:lstStyle/>
        <a:p>
          <a:endParaRPr lang="kk-KZ"/>
        </a:p>
      </dgm:t>
    </dgm:pt>
    <dgm:pt modelId="{E09B654B-62C4-4A48-9E62-4BE69F58A572}" type="sibTrans" cxnId="{D5788F02-363E-436B-B28B-953E0DDC3206}">
      <dgm:prSet/>
      <dgm:spPr/>
      <dgm:t>
        <a:bodyPr/>
        <a:lstStyle/>
        <a:p>
          <a:endParaRPr lang="kk-KZ"/>
        </a:p>
      </dgm:t>
    </dgm:pt>
    <dgm:pt modelId="{1085E90E-6DDD-49DC-8594-ABB7785B854F}" type="pres">
      <dgm:prSet presAssocID="{CFEA83E1-42DC-445B-AC29-6A534C04E33D}" presName="hierChild1" presStyleCnt="0">
        <dgm:presLayoutVars>
          <dgm:chPref val="1"/>
          <dgm:dir/>
          <dgm:animOne val="branch"/>
          <dgm:animLvl val="lvl"/>
          <dgm:resizeHandles/>
        </dgm:presLayoutVars>
      </dgm:prSet>
      <dgm:spPr/>
      <dgm:t>
        <a:bodyPr/>
        <a:lstStyle/>
        <a:p>
          <a:endParaRPr lang="ru-RU"/>
        </a:p>
      </dgm:t>
    </dgm:pt>
    <dgm:pt modelId="{2C855B4F-8E9B-46DF-8D3E-AC5BF1239D73}" type="pres">
      <dgm:prSet presAssocID="{F903D246-7EF6-4E89-BBBC-8F7C5B5D4F8B}" presName="hierRoot1" presStyleCnt="0"/>
      <dgm:spPr/>
    </dgm:pt>
    <dgm:pt modelId="{22C97D34-B1FD-40FD-A4F3-7B64906CEC2D}" type="pres">
      <dgm:prSet presAssocID="{F903D246-7EF6-4E89-BBBC-8F7C5B5D4F8B}" presName="composite" presStyleCnt="0"/>
      <dgm:spPr/>
    </dgm:pt>
    <dgm:pt modelId="{B2C5DD7B-AB43-4173-80F0-BAA0C09FDBDA}" type="pres">
      <dgm:prSet presAssocID="{F903D246-7EF6-4E89-BBBC-8F7C5B5D4F8B}" presName="background" presStyleLbl="node0" presStyleIdx="0" presStyleCnt="1"/>
      <dgm:spPr/>
    </dgm:pt>
    <dgm:pt modelId="{981A3733-21CA-4A95-8DD2-468DCCBF96EF}" type="pres">
      <dgm:prSet presAssocID="{F903D246-7EF6-4E89-BBBC-8F7C5B5D4F8B}" presName="text" presStyleLbl="fgAcc0" presStyleIdx="0" presStyleCnt="1">
        <dgm:presLayoutVars>
          <dgm:chPref val="3"/>
        </dgm:presLayoutVars>
      </dgm:prSet>
      <dgm:spPr/>
      <dgm:t>
        <a:bodyPr/>
        <a:lstStyle/>
        <a:p>
          <a:endParaRPr lang="ru-RU"/>
        </a:p>
      </dgm:t>
    </dgm:pt>
    <dgm:pt modelId="{CEE8D968-F89C-4FE9-95E0-BC42AFEDB74F}" type="pres">
      <dgm:prSet presAssocID="{F903D246-7EF6-4E89-BBBC-8F7C5B5D4F8B}" presName="hierChild2" presStyleCnt="0"/>
      <dgm:spPr/>
    </dgm:pt>
    <dgm:pt modelId="{C9D9DC8A-70F3-4026-BC9F-17A881783A50}" type="pres">
      <dgm:prSet presAssocID="{BF13C345-BA8A-49BD-8371-BDA8AA18F557}" presName="Name10" presStyleLbl="parChTrans1D2" presStyleIdx="0" presStyleCnt="4"/>
      <dgm:spPr/>
      <dgm:t>
        <a:bodyPr/>
        <a:lstStyle/>
        <a:p>
          <a:endParaRPr lang="ru-RU"/>
        </a:p>
      </dgm:t>
    </dgm:pt>
    <dgm:pt modelId="{F1CCD1EC-2177-4D3D-9F2E-FB0FE88A7AC5}" type="pres">
      <dgm:prSet presAssocID="{EBBB888F-8794-483F-B2F6-2ABF5BE06969}" presName="hierRoot2" presStyleCnt="0"/>
      <dgm:spPr/>
    </dgm:pt>
    <dgm:pt modelId="{0AC025DB-7BAB-4E89-8317-F9FCC94F01AC}" type="pres">
      <dgm:prSet presAssocID="{EBBB888F-8794-483F-B2F6-2ABF5BE06969}" presName="composite2" presStyleCnt="0"/>
      <dgm:spPr/>
    </dgm:pt>
    <dgm:pt modelId="{978E26FF-17AB-4FD1-9179-A1DE9D53CDFF}" type="pres">
      <dgm:prSet presAssocID="{EBBB888F-8794-483F-B2F6-2ABF5BE06969}" presName="background2" presStyleLbl="asst1" presStyleIdx="0" presStyleCnt="1"/>
      <dgm:spPr/>
    </dgm:pt>
    <dgm:pt modelId="{D0AB44C7-F2A9-451E-96EB-06AFCB2BEEA6}" type="pres">
      <dgm:prSet presAssocID="{EBBB888F-8794-483F-B2F6-2ABF5BE06969}" presName="text2" presStyleLbl="fgAcc2" presStyleIdx="0" presStyleCnt="4">
        <dgm:presLayoutVars>
          <dgm:chPref val="3"/>
        </dgm:presLayoutVars>
      </dgm:prSet>
      <dgm:spPr/>
      <dgm:t>
        <a:bodyPr/>
        <a:lstStyle/>
        <a:p>
          <a:endParaRPr lang="ru-RU"/>
        </a:p>
      </dgm:t>
    </dgm:pt>
    <dgm:pt modelId="{70619071-A681-45DD-9F6A-8207DA5D00BC}" type="pres">
      <dgm:prSet presAssocID="{EBBB888F-8794-483F-B2F6-2ABF5BE06969}" presName="hierChild3" presStyleCnt="0"/>
      <dgm:spPr/>
    </dgm:pt>
    <dgm:pt modelId="{AC2D9293-FE52-4248-BC30-0EDB3B13426C}" type="pres">
      <dgm:prSet presAssocID="{F7865AEE-E6E6-4450-B321-08B9875C2F10}" presName="Name10" presStyleLbl="parChTrans1D2" presStyleIdx="1" presStyleCnt="4"/>
      <dgm:spPr/>
      <dgm:t>
        <a:bodyPr/>
        <a:lstStyle/>
        <a:p>
          <a:endParaRPr lang="ru-RU"/>
        </a:p>
      </dgm:t>
    </dgm:pt>
    <dgm:pt modelId="{C60AD076-9E8F-41DB-A339-0E797A1D8B73}" type="pres">
      <dgm:prSet presAssocID="{B7BAD63C-36D7-4CA2-90A7-B6D741CBB5EE}" presName="hierRoot2" presStyleCnt="0"/>
      <dgm:spPr/>
    </dgm:pt>
    <dgm:pt modelId="{C879CA79-B63D-40B8-8FC8-BB08EC809B69}" type="pres">
      <dgm:prSet presAssocID="{B7BAD63C-36D7-4CA2-90A7-B6D741CBB5EE}" presName="composite2" presStyleCnt="0"/>
      <dgm:spPr/>
    </dgm:pt>
    <dgm:pt modelId="{B5EEE6BB-8A26-4901-89EB-10AD5BCD8686}" type="pres">
      <dgm:prSet presAssocID="{B7BAD63C-36D7-4CA2-90A7-B6D741CBB5EE}" presName="background2" presStyleLbl="node2" presStyleIdx="0" presStyleCnt="3"/>
      <dgm:spPr/>
    </dgm:pt>
    <dgm:pt modelId="{9611BB4F-22E9-4194-9B67-BAFC5EEDF809}" type="pres">
      <dgm:prSet presAssocID="{B7BAD63C-36D7-4CA2-90A7-B6D741CBB5EE}" presName="text2" presStyleLbl="fgAcc2" presStyleIdx="1" presStyleCnt="4">
        <dgm:presLayoutVars>
          <dgm:chPref val="3"/>
        </dgm:presLayoutVars>
      </dgm:prSet>
      <dgm:spPr/>
      <dgm:t>
        <a:bodyPr/>
        <a:lstStyle/>
        <a:p>
          <a:endParaRPr lang="ru-RU"/>
        </a:p>
      </dgm:t>
    </dgm:pt>
    <dgm:pt modelId="{BB7896B9-A6D8-41AD-94A6-3ED0DCABD1FE}" type="pres">
      <dgm:prSet presAssocID="{B7BAD63C-36D7-4CA2-90A7-B6D741CBB5EE}" presName="hierChild3" presStyleCnt="0"/>
      <dgm:spPr/>
    </dgm:pt>
    <dgm:pt modelId="{D0C32738-3187-408E-A883-79EACEA9BC3C}" type="pres">
      <dgm:prSet presAssocID="{A375A15D-B33C-4D5F-B1EF-7BEE91D51663}" presName="Name10" presStyleLbl="parChTrans1D2" presStyleIdx="2" presStyleCnt="4"/>
      <dgm:spPr/>
      <dgm:t>
        <a:bodyPr/>
        <a:lstStyle/>
        <a:p>
          <a:endParaRPr lang="ru-RU"/>
        </a:p>
      </dgm:t>
    </dgm:pt>
    <dgm:pt modelId="{3836AD05-5848-447A-8FFC-4E18A8784780}" type="pres">
      <dgm:prSet presAssocID="{54494C64-B660-48CA-B2BE-B4BE76788C1F}" presName="hierRoot2" presStyleCnt="0"/>
      <dgm:spPr/>
    </dgm:pt>
    <dgm:pt modelId="{95BF6F81-8A76-4979-9C06-6AE42265787F}" type="pres">
      <dgm:prSet presAssocID="{54494C64-B660-48CA-B2BE-B4BE76788C1F}" presName="composite2" presStyleCnt="0"/>
      <dgm:spPr/>
    </dgm:pt>
    <dgm:pt modelId="{E87FC13F-401C-4AF1-9354-DEF84A992263}" type="pres">
      <dgm:prSet presAssocID="{54494C64-B660-48CA-B2BE-B4BE76788C1F}" presName="background2" presStyleLbl="node2" presStyleIdx="1" presStyleCnt="3"/>
      <dgm:spPr/>
    </dgm:pt>
    <dgm:pt modelId="{2ECF8E55-0D1C-42AA-B523-667F55D8EBC2}" type="pres">
      <dgm:prSet presAssocID="{54494C64-B660-48CA-B2BE-B4BE76788C1F}" presName="text2" presStyleLbl="fgAcc2" presStyleIdx="2" presStyleCnt="4">
        <dgm:presLayoutVars>
          <dgm:chPref val="3"/>
        </dgm:presLayoutVars>
      </dgm:prSet>
      <dgm:spPr/>
      <dgm:t>
        <a:bodyPr/>
        <a:lstStyle/>
        <a:p>
          <a:endParaRPr lang="ru-RU"/>
        </a:p>
      </dgm:t>
    </dgm:pt>
    <dgm:pt modelId="{5D32FC3F-5356-4AB8-B342-35338C50FE2A}" type="pres">
      <dgm:prSet presAssocID="{54494C64-B660-48CA-B2BE-B4BE76788C1F}" presName="hierChild3" presStyleCnt="0"/>
      <dgm:spPr/>
    </dgm:pt>
    <dgm:pt modelId="{F3FA8B01-8A76-43D8-97CA-D2126F66942C}" type="pres">
      <dgm:prSet presAssocID="{29DD1950-B863-40D8-946B-47808A3A0B35}" presName="Name17" presStyleLbl="parChTrans1D3" presStyleIdx="0" presStyleCnt="3"/>
      <dgm:spPr/>
      <dgm:t>
        <a:bodyPr/>
        <a:lstStyle/>
        <a:p>
          <a:endParaRPr lang="ru-RU"/>
        </a:p>
      </dgm:t>
    </dgm:pt>
    <dgm:pt modelId="{3A5D5E01-C52E-4EEF-B0DB-F33F1124EBD1}" type="pres">
      <dgm:prSet presAssocID="{B37F09D6-92A3-4449-9D9D-53CD11997A8D}" presName="hierRoot3" presStyleCnt="0"/>
      <dgm:spPr/>
    </dgm:pt>
    <dgm:pt modelId="{102A757D-DBC2-476C-A063-46CD5304E339}" type="pres">
      <dgm:prSet presAssocID="{B37F09D6-92A3-4449-9D9D-53CD11997A8D}" presName="composite3" presStyleCnt="0"/>
      <dgm:spPr/>
    </dgm:pt>
    <dgm:pt modelId="{1E2270E6-46EA-4E04-990E-4FF4881AC473}" type="pres">
      <dgm:prSet presAssocID="{B37F09D6-92A3-4449-9D9D-53CD11997A8D}" presName="background3" presStyleLbl="asst2" presStyleIdx="0" presStyleCnt="3"/>
      <dgm:spPr/>
    </dgm:pt>
    <dgm:pt modelId="{0FC0E8A0-9527-41B7-BEA4-54B1AC00A8C3}" type="pres">
      <dgm:prSet presAssocID="{B37F09D6-92A3-4449-9D9D-53CD11997A8D}" presName="text3" presStyleLbl="fgAcc3" presStyleIdx="0" presStyleCnt="3">
        <dgm:presLayoutVars>
          <dgm:chPref val="3"/>
        </dgm:presLayoutVars>
      </dgm:prSet>
      <dgm:spPr/>
      <dgm:t>
        <a:bodyPr/>
        <a:lstStyle/>
        <a:p>
          <a:endParaRPr lang="ru-RU"/>
        </a:p>
      </dgm:t>
    </dgm:pt>
    <dgm:pt modelId="{90B09E65-9CAB-4D74-A545-DE5281AED78E}" type="pres">
      <dgm:prSet presAssocID="{B37F09D6-92A3-4449-9D9D-53CD11997A8D}" presName="hierChild4" presStyleCnt="0"/>
      <dgm:spPr/>
    </dgm:pt>
    <dgm:pt modelId="{9F3EB67C-39B5-4B30-9279-D2413B274E31}" type="pres">
      <dgm:prSet presAssocID="{A502FE25-A818-4AD4-A76D-4E26AECF9195}" presName="Name17" presStyleLbl="parChTrans1D3" presStyleIdx="1" presStyleCnt="3"/>
      <dgm:spPr/>
      <dgm:t>
        <a:bodyPr/>
        <a:lstStyle/>
        <a:p>
          <a:endParaRPr lang="ru-RU"/>
        </a:p>
      </dgm:t>
    </dgm:pt>
    <dgm:pt modelId="{C1E2CD55-475D-4D4E-95E7-98BE40B05205}" type="pres">
      <dgm:prSet presAssocID="{26EB70F9-E296-49AA-8E7A-F190E836FFD2}" presName="hierRoot3" presStyleCnt="0"/>
      <dgm:spPr/>
    </dgm:pt>
    <dgm:pt modelId="{7A623E03-A72F-4F68-BC00-3415B4E7D96A}" type="pres">
      <dgm:prSet presAssocID="{26EB70F9-E296-49AA-8E7A-F190E836FFD2}" presName="composite3" presStyleCnt="0"/>
      <dgm:spPr/>
    </dgm:pt>
    <dgm:pt modelId="{BAE0F8A0-C4ED-4A52-9A3D-DCFE684DA0BF}" type="pres">
      <dgm:prSet presAssocID="{26EB70F9-E296-49AA-8E7A-F190E836FFD2}" presName="background3" presStyleLbl="asst2" presStyleIdx="1" presStyleCnt="3"/>
      <dgm:spPr/>
    </dgm:pt>
    <dgm:pt modelId="{7210A5F9-FC94-422B-83D0-837B33CCA547}" type="pres">
      <dgm:prSet presAssocID="{26EB70F9-E296-49AA-8E7A-F190E836FFD2}" presName="text3" presStyleLbl="fgAcc3" presStyleIdx="1" presStyleCnt="3">
        <dgm:presLayoutVars>
          <dgm:chPref val="3"/>
        </dgm:presLayoutVars>
      </dgm:prSet>
      <dgm:spPr/>
      <dgm:t>
        <a:bodyPr/>
        <a:lstStyle/>
        <a:p>
          <a:endParaRPr lang="ru-RU"/>
        </a:p>
      </dgm:t>
    </dgm:pt>
    <dgm:pt modelId="{43A9C6F4-2175-46BB-9BDF-0A34A82C6F25}" type="pres">
      <dgm:prSet presAssocID="{26EB70F9-E296-49AA-8E7A-F190E836FFD2}" presName="hierChild4" presStyleCnt="0"/>
      <dgm:spPr/>
    </dgm:pt>
    <dgm:pt modelId="{0C74AEB5-47EF-4798-A55A-9DD1E71D3C27}" type="pres">
      <dgm:prSet presAssocID="{C63370EA-ECDD-44F7-BBCA-08023712EB7F}" presName="Name10" presStyleLbl="parChTrans1D2" presStyleIdx="3" presStyleCnt="4"/>
      <dgm:spPr/>
      <dgm:t>
        <a:bodyPr/>
        <a:lstStyle/>
        <a:p>
          <a:endParaRPr lang="ru-RU"/>
        </a:p>
      </dgm:t>
    </dgm:pt>
    <dgm:pt modelId="{34C24E49-301C-4985-AA70-1E9AB535AEF4}" type="pres">
      <dgm:prSet presAssocID="{B334A488-C922-48D7-A839-6BE6B8F123AB}" presName="hierRoot2" presStyleCnt="0"/>
      <dgm:spPr/>
    </dgm:pt>
    <dgm:pt modelId="{5E24C71A-0878-4A45-8857-6EEA528EFD35}" type="pres">
      <dgm:prSet presAssocID="{B334A488-C922-48D7-A839-6BE6B8F123AB}" presName="composite2" presStyleCnt="0"/>
      <dgm:spPr/>
    </dgm:pt>
    <dgm:pt modelId="{EABE395F-C617-4B4E-964E-D34EA3ABF9F2}" type="pres">
      <dgm:prSet presAssocID="{B334A488-C922-48D7-A839-6BE6B8F123AB}" presName="background2" presStyleLbl="node2" presStyleIdx="2" presStyleCnt="3"/>
      <dgm:spPr/>
    </dgm:pt>
    <dgm:pt modelId="{1F578E02-5C10-47CF-9AD4-0780B4E38063}" type="pres">
      <dgm:prSet presAssocID="{B334A488-C922-48D7-A839-6BE6B8F123AB}" presName="text2" presStyleLbl="fgAcc2" presStyleIdx="3" presStyleCnt="4">
        <dgm:presLayoutVars>
          <dgm:chPref val="3"/>
        </dgm:presLayoutVars>
      </dgm:prSet>
      <dgm:spPr/>
      <dgm:t>
        <a:bodyPr/>
        <a:lstStyle/>
        <a:p>
          <a:endParaRPr lang="ru-RU"/>
        </a:p>
      </dgm:t>
    </dgm:pt>
    <dgm:pt modelId="{55A222D3-1416-40A8-A1AC-D0EC1092910E}" type="pres">
      <dgm:prSet presAssocID="{B334A488-C922-48D7-A839-6BE6B8F123AB}" presName="hierChild3" presStyleCnt="0"/>
      <dgm:spPr/>
    </dgm:pt>
    <dgm:pt modelId="{218277F4-EF08-462D-B4A5-D1EBA76B58A3}" type="pres">
      <dgm:prSet presAssocID="{BA19F861-5865-427C-8CCA-C3B2DA924A44}" presName="Name17" presStyleLbl="parChTrans1D3" presStyleIdx="2" presStyleCnt="3"/>
      <dgm:spPr/>
      <dgm:t>
        <a:bodyPr/>
        <a:lstStyle/>
        <a:p>
          <a:endParaRPr lang="ru-RU"/>
        </a:p>
      </dgm:t>
    </dgm:pt>
    <dgm:pt modelId="{16DBA47F-723E-4003-96F3-7E58DEA3328D}" type="pres">
      <dgm:prSet presAssocID="{9667274C-5879-478F-BDA4-4035080EBA08}" presName="hierRoot3" presStyleCnt="0"/>
      <dgm:spPr/>
    </dgm:pt>
    <dgm:pt modelId="{42556EDB-2A43-43E2-8940-D7B1C965DA61}" type="pres">
      <dgm:prSet presAssocID="{9667274C-5879-478F-BDA4-4035080EBA08}" presName="composite3" presStyleCnt="0"/>
      <dgm:spPr/>
    </dgm:pt>
    <dgm:pt modelId="{B9BD90B4-66EB-42AE-90D6-537A17C2ACA9}" type="pres">
      <dgm:prSet presAssocID="{9667274C-5879-478F-BDA4-4035080EBA08}" presName="background3" presStyleLbl="asst2" presStyleIdx="2" presStyleCnt="3"/>
      <dgm:spPr/>
    </dgm:pt>
    <dgm:pt modelId="{560951FC-8422-4B3B-AB04-BF37B3FD15F3}" type="pres">
      <dgm:prSet presAssocID="{9667274C-5879-478F-BDA4-4035080EBA08}" presName="text3" presStyleLbl="fgAcc3" presStyleIdx="2" presStyleCnt="3">
        <dgm:presLayoutVars>
          <dgm:chPref val="3"/>
        </dgm:presLayoutVars>
      </dgm:prSet>
      <dgm:spPr/>
      <dgm:t>
        <a:bodyPr/>
        <a:lstStyle/>
        <a:p>
          <a:endParaRPr lang="ru-RU"/>
        </a:p>
      </dgm:t>
    </dgm:pt>
    <dgm:pt modelId="{A3E5BB71-FA7A-43DA-84FC-B74B24A89110}" type="pres">
      <dgm:prSet presAssocID="{9667274C-5879-478F-BDA4-4035080EBA08}" presName="hierChild4" presStyleCnt="0"/>
      <dgm:spPr/>
    </dgm:pt>
  </dgm:ptLst>
  <dgm:cxnLst>
    <dgm:cxn modelId="{1CF560C0-C102-4954-85EC-DC098DEA3D41}" type="presOf" srcId="{F7865AEE-E6E6-4450-B321-08B9875C2F10}" destId="{AC2D9293-FE52-4248-BC30-0EDB3B13426C}" srcOrd="0" destOrd="0" presId="urn:microsoft.com/office/officeart/2005/8/layout/hierarchy1"/>
    <dgm:cxn modelId="{D5788F02-363E-436B-B28B-953E0DDC3206}" srcId="{B334A488-C922-48D7-A839-6BE6B8F123AB}" destId="{9667274C-5879-478F-BDA4-4035080EBA08}" srcOrd="0" destOrd="0" parTransId="{BA19F861-5865-427C-8CCA-C3B2DA924A44}" sibTransId="{E09B654B-62C4-4A48-9E62-4BE69F58A572}"/>
    <dgm:cxn modelId="{359937F8-16F2-47AE-8E7E-BEA41810A18C}" srcId="{54494C64-B660-48CA-B2BE-B4BE76788C1F}" destId="{B37F09D6-92A3-4449-9D9D-53CD11997A8D}" srcOrd="0" destOrd="0" parTransId="{29DD1950-B863-40D8-946B-47808A3A0B35}" sibTransId="{64BF8EA3-D717-4884-87E4-A1010A331628}"/>
    <dgm:cxn modelId="{0CAB6102-808E-4523-BFA2-3F0666AED688}" srcId="{CFEA83E1-42DC-445B-AC29-6A534C04E33D}" destId="{F903D246-7EF6-4E89-BBBC-8F7C5B5D4F8B}" srcOrd="0" destOrd="0" parTransId="{969CA0F1-F10A-4BA7-9175-DEF381DE8E3B}" sibTransId="{64323050-F828-4BE7-B5FF-5E16E4943407}"/>
    <dgm:cxn modelId="{C486647D-A633-4C6D-BD84-EBD5547DECB1}" type="presOf" srcId="{BF13C345-BA8A-49BD-8371-BDA8AA18F557}" destId="{C9D9DC8A-70F3-4026-BC9F-17A881783A50}" srcOrd="0" destOrd="0" presId="urn:microsoft.com/office/officeart/2005/8/layout/hierarchy1"/>
    <dgm:cxn modelId="{C2DB49F9-5987-4A12-82B9-56752435BF57}" type="presOf" srcId="{CFEA83E1-42DC-445B-AC29-6A534C04E33D}" destId="{1085E90E-6DDD-49DC-8594-ABB7785B854F}" srcOrd="0" destOrd="0" presId="urn:microsoft.com/office/officeart/2005/8/layout/hierarchy1"/>
    <dgm:cxn modelId="{6669ED81-BBFF-4DB0-B0C0-B58C99529833}" type="presOf" srcId="{B7BAD63C-36D7-4CA2-90A7-B6D741CBB5EE}" destId="{9611BB4F-22E9-4194-9B67-BAFC5EEDF809}" srcOrd="0" destOrd="0" presId="urn:microsoft.com/office/officeart/2005/8/layout/hierarchy1"/>
    <dgm:cxn modelId="{905BA7ED-3388-489E-864C-742D9ECEDA88}" type="presOf" srcId="{A375A15D-B33C-4D5F-B1EF-7BEE91D51663}" destId="{D0C32738-3187-408E-A883-79EACEA9BC3C}" srcOrd="0" destOrd="0" presId="urn:microsoft.com/office/officeart/2005/8/layout/hierarchy1"/>
    <dgm:cxn modelId="{B0E293F7-AC24-4F45-964A-3EF84D7F733C}" type="presOf" srcId="{F903D246-7EF6-4E89-BBBC-8F7C5B5D4F8B}" destId="{981A3733-21CA-4A95-8DD2-468DCCBF96EF}" srcOrd="0" destOrd="0" presId="urn:microsoft.com/office/officeart/2005/8/layout/hierarchy1"/>
    <dgm:cxn modelId="{7B0A7345-B748-4C19-8528-61FC2F1B8846}" type="presOf" srcId="{B334A488-C922-48D7-A839-6BE6B8F123AB}" destId="{1F578E02-5C10-47CF-9AD4-0780B4E38063}" srcOrd="0" destOrd="0" presId="urn:microsoft.com/office/officeart/2005/8/layout/hierarchy1"/>
    <dgm:cxn modelId="{FC29E343-4703-41AE-9CD9-001C1CE2D592}" type="presOf" srcId="{A502FE25-A818-4AD4-A76D-4E26AECF9195}" destId="{9F3EB67C-39B5-4B30-9279-D2413B274E31}" srcOrd="0" destOrd="0" presId="urn:microsoft.com/office/officeart/2005/8/layout/hierarchy1"/>
    <dgm:cxn modelId="{DFD86AEC-7DC1-406E-9B0F-8B688AB67EC6}" srcId="{F903D246-7EF6-4E89-BBBC-8F7C5B5D4F8B}" destId="{B7BAD63C-36D7-4CA2-90A7-B6D741CBB5EE}" srcOrd="1" destOrd="0" parTransId="{F7865AEE-E6E6-4450-B321-08B9875C2F10}" sibTransId="{E30FFEBF-7EA5-4543-B655-41D5D46E2A3F}"/>
    <dgm:cxn modelId="{3B6E6D00-2B18-463C-8C9E-9DB32C8AF155}" srcId="{F903D246-7EF6-4E89-BBBC-8F7C5B5D4F8B}" destId="{54494C64-B660-48CA-B2BE-B4BE76788C1F}" srcOrd="2" destOrd="0" parTransId="{A375A15D-B33C-4D5F-B1EF-7BEE91D51663}" sibTransId="{D250BD15-514D-4E5A-93D0-3DA582763E2D}"/>
    <dgm:cxn modelId="{F98AE57C-3A49-4BF2-9862-776D0CE3AD1E}" type="presOf" srcId="{B37F09D6-92A3-4449-9D9D-53CD11997A8D}" destId="{0FC0E8A0-9527-41B7-BEA4-54B1AC00A8C3}" srcOrd="0" destOrd="0" presId="urn:microsoft.com/office/officeart/2005/8/layout/hierarchy1"/>
    <dgm:cxn modelId="{FBB07ACA-5C12-4D83-B701-C61A09AFA03B}" type="presOf" srcId="{26EB70F9-E296-49AA-8E7A-F190E836FFD2}" destId="{7210A5F9-FC94-422B-83D0-837B33CCA547}" srcOrd="0" destOrd="0" presId="urn:microsoft.com/office/officeart/2005/8/layout/hierarchy1"/>
    <dgm:cxn modelId="{11725916-C1A5-45E8-B457-8C07154D4AF3}" type="presOf" srcId="{9667274C-5879-478F-BDA4-4035080EBA08}" destId="{560951FC-8422-4B3B-AB04-BF37B3FD15F3}" srcOrd="0" destOrd="0" presId="urn:microsoft.com/office/officeart/2005/8/layout/hierarchy1"/>
    <dgm:cxn modelId="{0DFBA82C-B685-4557-A7F0-31A4EF7F6B95}" type="presOf" srcId="{BA19F861-5865-427C-8CCA-C3B2DA924A44}" destId="{218277F4-EF08-462D-B4A5-D1EBA76B58A3}" srcOrd="0" destOrd="0" presId="urn:microsoft.com/office/officeart/2005/8/layout/hierarchy1"/>
    <dgm:cxn modelId="{3552CFC6-6922-4322-867E-8A084A23BB2A}" srcId="{F903D246-7EF6-4E89-BBBC-8F7C5B5D4F8B}" destId="{EBBB888F-8794-483F-B2F6-2ABF5BE06969}" srcOrd="0" destOrd="0" parTransId="{BF13C345-BA8A-49BD-8371-BDA8AA18F557}" sibTransId="{4504FD16-CC02-48EF-BC11-E8E7F7F38F7E}"/>
    <dgm:cxn modelId="{563D73AD-D460-479E-BAEE-F5B982BF8A16}" srcId="{F903D246-7EF6-4E89-BBBC-8F7C5B5D4F8B}" destId="{B334A488-C922-48D7-A839-6BE6B8F123AB}" srcOrd="3" destOrd="0" parTransId="{C63370EA-ECDD-44F7-BBCA-08023712EB7F}" sibTransId="{607EB244-5F23-4071-A12F-2C59A3AFF009}"/>
    <dgm:cxn modelId="{7C7CE4DA-EFB2-43F5-AA6C-AF9AFBD9D317}" type="presOf" srcId="{54494C64-B660-48CA-B2BE-B4BE76788C1F}" destId="{2ECF8E55-0D1C-42AA-B523-667F55D8EBC2}" srcOrd="0" destOrd="0" presId="urn:microsoft.com/office/officeart/2005/8/layout/hierarchy1"/>
    <dgm:cxn modelId="{ECF9D4A3-1179-41C6-BB82-549A1987803B}" srcId="{54494C64-B660-48CA-B2BE-B4BE76788C1F}" destId="{26EB70F9-E296-49AA-8E7A-F190E836FFD2}" srcOrd="1" destOrd="0" parTransId="{A502FE25-A818-4AD4-A76D-4E26AECF9195}" sibTransId="{59281572-F91A-4404-80C9-24DD9C332BC0}"/>
    <dgm:cxn modelId="{F8792114-C936-48DF-B1A2-6F2E78E4DD57}" type="presOf" srcId="{29DD1950-B863-40D8-946B-47808A3A0B35}" destId="{F3FA8B01-8A76-43D8-97CA-D2126F66942C}" srcOrd="0" destOrd="0" presId="urn:microsoft.com/office/officeart/2005/8/layout/hierarchy1"/>
    <dgm:cxn modelId="{4F233908-8EB2-4F5D-B9CF-3210D1DB1114}" type="presOf" srcId="{EBBB888F-8794-483F-B2F6-2ABF5BE06969}" destId="{D0AB44C7-F2A9-451E-96EB-06AFCB2BEEA6}" srcOrd="0" destOrd="0" presId="urn:microsoft.com/office/officeart/2005/8/layout/hierarchy1"/>
    <dgm:cxn modelId="{38B41AF1-00D8-4A6B-9836-308CDC0C4480}" type="presOf" srcId="{C63370EA-ECDD-44F7-BBCA-08023712EB7F}" destId="{0C74AEB5-47EF-4798-A55A-9DD1E71D3C27}" srcOrd="0" destOrd="0" presId="urn:microsoft.com/office/officeart/2005/8/layout/hierarchy1"/>
    <dgm:cxn modelId="{460DB9C8-2B41-4D90-99C3-E466F30DAE00}" type="presParOf" srcId="{1085E90E-6DDD-49DC-8594-ABB7785B854F}" destId="{2C855B4F-8E9B-46DF-8D3E-AC5BF1239D73}" srcOrd="0" destOrd="0" presId="urn:microsoft.com/office/officeart/2005/8/layout/hierarchy1"/>
    <dgm:cxn modelId="{49D0EB36-78C6-4B29-8A47-F4C230AF48BA}" type="presParOf" srcId="{2C855B4F-8E9B-46DF-8D3E-AC5BF1239D73}" destId="{22C97D34-B1FD-40FD-A4F3-7B64906CEC2D}" srcOrd="0" destOrd="0" presId="urn:microsoft.com/office/officeart/2005/8/layout/hierarchy1"/>
    <dgm:cxn modelId="{6776E8BC-4D3E-48F3-B449-299D27DCE555}" type="presParOf" srcId="{22C97D34-B1FD-40FD-A4F3-7B64906CEC2D}" destId="{B2C5DD7B-AB43-4173-80F0-BAA0C09FDBDA}" srcOrd="0" destOrd="0" presId="urn:microsoft.com/office/officeart/2005/8/layout/hierarchy1"/>
    <dgm:cxn modelId="{641B77C7-51BA-4946-AB7C-94831AF7F139}" type="presParOf" srcId="{22C97D34-B1FD-40FD-A4F3-7B64906CEC2D}" destId="{981A3733-21CA-4A95-8DD2-468DCCBF96EF}" srcOrd="1" destOrd="0" presId="urn:microsoft.com/office/officeart/2005/8/layout/hierarchy1"/>
    <dgm:cxn modelId="{2DF54E9E-2F8E-41C2-8318-2F16DDF524F7}" type="presParOf" srcId="{2C855B4F-8E9B-46DF-8D3E-AC5BF1239D73}" destId="{CEE8D968-F89C-4FE9-95E0-BC42AFEDB74F}" srcOrd="1" destOrd="0" presId="urn:microsoft.com/office/officeart/2005/8/layout/hierarchy1"/>
    <dgm:cxn modelId="{EF7093F7-EE74-44CF-8140-A3840FDC27D8}" type="presParOf" srcId="{CEE8D968-F89C-4FE9-95E0-BC42AFEDB74F}" destId="{C9D9DC8A-70F3-4026-BC9F-17A881783A50}" srcOrd="0" destOrd="0" presId="urn:microsoft.com/office/officeart/2005/8/layout/hierarchy1"/>
    <dgm:cxn modelId="{C34DEF09-3E24-479D-BB8D-7D3BCC6BB43E}" type="presParOf" srcId="{CEE8D968-F89C-4FE9-95E0-BC42AFEDB74F}" destId="{F1CCD1EC-2177-4D3D-9F2E-FB0FE88A7AC5}" srcOrd="1" destOrd="0" presId="urn:microsoft.com/office/officeart/2005/8/layout/hierarchy1"/>
    <dgm:cxn modelId="{DCDC247A-05B1-4A44-8ED8-12483620A121}" type="presParOf" srcId="{F1CCD1EC-2177-4D3D-9F2E-FB0FE88A7AC5}" destId="{0AC025DB-7BAB-4E89-8317-F9FCC94F01AC}" srcOrd="0" destOrd="0" presId="urn:microsoft.com/office/officeart/2005/8/layout/hierarchy1"/>
    <dgm:cxn modelId="{2645FF9C-57BB-4A29-863C-A9308972414B}" type="presParOf" srcId="{0AC025DB-7BAB-4E89-8317-F9FCC94F01AC}" destId="{978E26FF-17AB-4FD1-9179-A1DE9D53CDFF}" srcOrd="0" destOrd="0" presId="urn:microsoft.com/office/officeart/2005/8/layout/hierarchy1"/>
    <dgm:cxn modelId="{09B57B53-AD6A-4648-9C23-F61AC2357FAB}" type="presParOf" srcId="{0AC025DB-7BAB-4E89-8317-F9FCC94F01AC}" destId="{D0AB44C7-F2A9-451E-96EB-06AFCB2BEEA6}" srcOrd="1" destOrd="0" presId="urn:microsoft.com/office/officeart/2005/8/layout/hierarchy1"/>
    <dgm:cxn modelId="{D2871CAA-EB31-4130-8C44-7F51D85A27D9}" type="presParOf" srcId="{F1CCD1EC-2177-4D3D-9F2E-FB0FE88A7AC5}" destId="{70619071-A681-45DD-9F6A-8207DA5D00BC}" srcOrd="1" destOrd="0" presId="urn:microsoft.com/office/officeart/2005/8/layout/hierarchy1"/>
    <dgm:cxn modelId="{DACC878A-C60D-436D-9CA1-FDBA438227F0}" type="presParOf" srcId="{CEE8D968-F89C-4FE9-95E0-BC42AFEDB74F}" destId="{AC2D9293-FE52-4248-BC30-0EDB3B13426C}" srcOrd="2" destOrd="0" presId="urn:microsoft.com/office/officeart/2005/8/layout/hierarchy1"/>
    <dgm:cxn modelId="{3994194E-0EC8-4301-A2DD-CE51DFAA0795}" type="presParOf" srcId="{CEE8D968-F89C-4FE9-95E0-BC42AFEDB74F}" destId="{C60AD076-9E8F-41DB-A339-0E797A1D8B73}" srcOrd="3" destOrd="0" presId="urn:microsoft.com/office/officeart/2005/8/layout/hierarchy1"/>
    <dgm:cxn modelId="{EE9E80DA-22C9-4CEC-BF25-EDF4288DBA02}" type="presParOf" srcId="{C60AD076-9E8F-41DB-A339-0E797A1D8B73}" destId="{C879CA79-B63D-40B8-8FC8-BB08EC809B69}" srcOrd="0" destOrd="0" presId="urn:microsoft.com/office/officeart/2005/8/layout/hierarchy1"/>
    <dgm:cxn modelId="{9A00A5AB-2933-49BC-8B69-C412ECF370FD}" type="presParOf" srcId="{C879CA79-B63D-40B8-8FC8-BB08EC809B69}" destId="{B5EEE6BB-8A26-4901-89EB-10AD5BCD8686}" srcOrd="0" destOrd="0" presId="urn:microsoft.com/office/officeart/2005/8/layout/hierarchy1"/>
    <dgm:cxn modelId="{1C4B7CAA-2A5A-464B-ABB7-80F976A4B76C}" type="presParOf" srcId="{C879CA79-B63D-40B8-8FC8-BB08EC809B69}" destId="{9611BB4F-22E9-4194-9B67-BAFC5EEDF809}" srcOrd="1" destOrd="0" presId="urn:microsoft.com/office/officeart/2005/8/layout/hierarchy1"/>
    <dgm:cxn modelId="{F9B231B4-63A0-4791-A57D-45D25112F4BB}" type="presParOf" srcId="{C60AD076-9E8F-41DB-A339-0E797A1D8B73}" destId="{BB7896B9-A6D8-41AD-94A6-3ED0DCABD1FE}" srcOrd="1" destOrd="0" presId="urn:microsoft.com/office/officeart/2005/8/layout/hierarchy1"/>
    <dgm:cxn modelId="{09678411-FE74-4ADC-A962-3140D1BBAB29}" type="presParOf" srcId="{CEE8D968-F89C-4FE9-95E0-BC42AFEDB74F}" destId="{D0C32738-3187-408E-A883-79EACEA9BC3C}" srcOrd="4" destOrd="0" presId="urn:microsoft.com/office/officeart/2005/8/layout/hierarchy1"/>
    <dgm:cxn modelId="{F180DE78-6D3E-4E0E-A17B-4FAFCAB89478}" type="presParOf" srcId="{CEE8D968-F89C-4FE9-95E0-BC42AFEDB74F}" destId="{3836AD05-5848-447A-8FFC-4E18A8784780}" srcOrd="5" destOrd="0" presId="urn:microsoft.com/office/officeart/2005/8/layout/hierarchy1"/>
    <dgm:cxn modelId="{92338C8C-D750-45BE-9482-E9A55CFE2358}" type="presParOf" srcId="{3836AD05-5848-447A-8FFC-4E18A8784780}" destId="{95BF6F81-8A76-4979-9C06-6AE42265787F}" srcOrd="0" destOrd="0" presId="urn:microsoft.com/office/officeart/2005/8/layout/hierarchy1"/>
    <dgm:cxn modelId="{81CCD563-CFFF-456B-BC59-8A9DC2668438}" type="presParOf" srcId="{95BF6F81-8A76-4979-9C06-6AE42265787F}" destId="{E87FC13F-401C-4AF1-9354-DEF84A992263}" srcOrd="0" destOrd="0" presId="urn:microsoft.com/office/officeart/2005/8/layout/hierarchy1"/>
    <dgm:cxn modelId="{3B3C3298-E950-444C-B14B-058FB04F1B1F}" type="presParOf" srcId="{95BF6F81-8A76-4979-9C06-6AE42265787F}" destId="{2ECF8E55-0D1C-42AA-B523-667F55D8EBC2}" srcOrd="1" destOrd="0" presId="urn:microsoft.com/office/officeart/2005/8/layout/hierarchy1"/>
    <dgm:cxn modelId="{37EB6076-F3E2-4471-91A4-2AF89E4C0452}" type="presParOf" srcId="{3836AD05-5848-447A-8FFC-4E18A8784780}" destId="{5D32FC3F-5356-4AB8-B342-35338C50FE2A}" srcOrd="1" destOrd="0" presId="urn:microsoft.com/office/officeart/2005/8/layout/hierarchy1"/>
    <dgm:cxn modelId="{D13AD297-14B6-4FA1-ACFF-0B0AE3B02CA3}" type="presParOf" srcId="{5D32FC3F-5356-4AB8-B342-35338C50FE2A}" destId="{F3FA8B01-8A76-43D8-97CA-D2126F66942C}" srcOrd="0" destOrd="0" presId="urn:microsoft.com/office/officeart/2005/8/layout/hierarchy1"/>
    <dgm:cxn modelId="{6BBD8303-83F9-4191-81C5-21C818DD0286}" type="presParOf" srcId="{5D32FC3F-5356-4AB8-B342-35338C50FE2A}" destId="{3A5D5E01-C52E-4EEF-B0DB-F33F1124EBD1}" srcOrd="1" destOrd="0" presId="urn:microsoft.com/office/officeart/2005/8/layout/hierarchy1"/>
    <dgm:cxn modelId="{3AA2BF43-07DF-4803-B4E6-2722E2718CFD}" type="presParOf" srcId="{3A5D5E01-C52E-4EEF-B0DB-F33F1124EBD1}" destId="{102A757D-DBC2-476C-A063-46CD5304E339}" srcOrd="0" destOrd="0" presId="urn:microsoft.com/office/officeart/2005/8/layout/hierarchy1"/>
    <dgm:cxn modelId="{C2D731B7-F324-44B7-9F53-D62B1836DC9B}" type="presParOf" srcId="{102A757D-DBC2-476C-A063-46CD5304E339}" destId="{1E2270E6-46EA-4E04-990E-4FF4881AC473}" srcOrd="0" destOrd="0" presId="urn:microsoft.com/office/officeart/2005/8/layout/hierarchy1"/>
    <dgm:cxn modelId="{7993E18F-ED2A-4574-917F-D3BEF4D29E24}" type="presParOf" srcId="{102A757D-DBC2-476C-A063-46CD5304E339}" destId="{0FC0E8A0-9527-41B7-BEA4-54B1AC00A8C3}" srcOrd="1" destOrd="0" presId="urn:microsoft.com/office/officeart/2005/8/layout/hierarchy1"/>
    <dgm:cxn modelId="{EDD40AE8-E17E-4539-9FD9-8C855625BA36}" type="presParOf" srcId="{3A5D5E01-C52E-4EEF-B0DB-F33F1124EBD1}" destId="{90B09E65-9CAB-4D74-A545-DE5281AED78E}" srcOrd="1" destOrd="0" presId="urn:microsoft.com/office/officeart/2005/8/layout/hierarchy1"/>
    <dgm:cxn modelId="{F6B3BD1C-E842-44CB-9E26-FC570D1B7A26}" type="presParOf" srcId="{5D32FC3F-5356-4AB8-B342-35338C50FE2A}" destId="{9F3EB67C-39B5-4B30-9279-D2413B274E31}" srcOrd="2" destOrd="0" presId="urn:microsoft.com/office/officeart/2005/8/layout/hierarchy1"/>
    <dgm:cxn modelId="{DB7F95B2-2875-40A4-B687-A3B2FCE49CEA}" type="presParOf" srcId="{5D32FC3F-5356-4AB8-B342-35338C50FE2A}" destId="{C1E2CD55-475D-4D4E-95E7-98BE40B05205}" srcOrd="3" destOrd="0" presId="urn:microsoft.com/office/officeart/2005/8/layout/hierarchy1"/>
    <dgm:cxn modelId="{ED1DBCF6-BDD1-4A5F-ABE8-0FE0D0E3702F}" type="presParOf" srcId="{C1E2CD55-475D-4D4E-95E7-98BE40B05205}" destId="{7A623E03-A72F-4F68-BC00-3415B4E7D96A}" srcOrd="0" destOrd="0" presId="urn:microsoft.com/office/officeart/2005/8/layout/hierarchy1"/>
    <dgm:cxn modelId="{018BD540-44E4-4E37-B6EB-EBE070E9988D}" type="presParOf" srcId="{7A623E03-A72F-4F68-BC00-3415B4E7D96A}" destId="{BAE0F8A0-C4ED-4A52-9A3D-DCFE684DA0BF}" srcOrd="0" destOrd="0" presId="urn:microsoft.com/office/officeart/2005/8/layout/hierarchy1"/>
    <dgm:cxn modelId="{7644F87C-9F16-4268-879C-FCFA2724189D}" type="presParOf" srcId="{7A623E03-A72F-4F68-BC00-3415B4E7D96A}" destId="{7210A5F9-FC94-422B-83D0-837B33CCA547}" srcOrd="1" destOrd="0" presId="urn:microsoft.com/office/officeart/2005/8/layout/hierarchy1"/>
    <dgm:cxn modelId="{3E224F51-5CC6-47A5-93AF-2B9DED8E6348}" type="presParOf" srcId="{C1E2CD55-475D-4D4E-95E7-98BE40B05205}" destId="{43A9C6F4-2175-46BB-9BDF-0A34A82C6F25}" srcOrd="1" destOrd="0" presId="urn:microsoft.com/office/officeart/2005/8/layout/hierarchy1"/>
    <dgm:cxn modelId="{D0282841-0BAE-45A2-B6C2-4C19A7521302}" type="presParOf" srcId="{CEE8D968-F89C-4FE9-95E0-BC42AFEDB74F}" destId="{0C74AEB5-47EF-4798-A55A-9DD1E71D3C27}" srcOrd="6" destOrd="0" presId="urn:microsoft.com/office/officeart/2005/8/layout/hierarchy1"/>
    <dgm:cxn modelId="{BF2D6690-915B-4B50-B1A8-90567A21DB26}" type="presParOf" srcId="{CEE8D968-F89C-4FE9-95E0-BC42AFEDB74F}" destId="{34C24E49-301C-4985-AA70-1E9AB535AEF4}" srcOrd="7" destOrd="0" presId="urn:microsoft.com/office/officeart/2005/8/layout/hierarchy1"/>
    <dgm:cxn modelId="{EF4476E7-4948-493E-B81E-01870BE48A1D}" type="presParOf" srcId="{34C24E49-301C-4985-AA70-1E9AB535AEF4}" destId="{5E24C71A-0878-4A45-8857-6EEA528EFD35}" srcOrd="0" destOrd="0" presId="urn:microsoft.com/office/officeart/2005/8/layout/hierarchy1"/>
    <dgm:cxn modelId="{DE3CAB60-10CA-4FDE-8ED6-D149A0C30CED}" type="presParOf" srcId="{5E24C71A-0878-4A45-8857-6EEA528EFD35}" destId="{EABE395F-C617-4B4E-964E-D34EA3ABF9F2}" srcOrd="0" destOrd="0" presId="urn:microsoft.com/office/officeart/2005/8/layout/hierarchy1"/>
    <dgm:cxn modelId="{8BFCB1FB-2684-4085-98A1-C2CAA8C2DEC3}" type="presParOf" srcId="{5E24C71A-0878-4A45-8857-6EEA528EFD35}" destId="{1F578E02-5C10-47CF-9AD4-0780B4E38063}" srcOrd="1" destOrd="0" presId="urn:microsoft.com/office/officeart/2005/8/layout/hierarchy1"/>
    <dgm:cxn modelId="{93758852-CBBE-4E72-97F9-8FFB14956933}" type="presParOf" srcId="{34C24E49-301C-4985-AA70-1E9AB535AEF4}" destId="{55A222D3-1416-40A8-A1AC-D0EC1092910E}" srcOrd="1" destOrd="0" presId="urn:microsoft.com/office/officeart/2005/8/layout/hierarchy1"/>
    <dgm:cxn modelId="{1CE4A187-6127-4C6D-BCD8-D97CFD970D6D}" type="presParOf" srcId="{55A222D3-1416-40A8-A1AC-D0EC1092910E}" destId="{218277F4-EF08-462D-B4A5-D1EBA76B58A3}" srcOrd="0" destOrd="0" presId="urn:microsoft.com/office/officeart/2005/8/layout/hierarchy1"/>
    <dgm:cxn modelId="{FC3CC5DA-BB28-436A-A307-63B08A0DC030}" type="presParOf" srcId="{55A222D3-1416-40A8-A1AC-D0EC1092910E}" destId="{16DBA47F-723E-4003-96F3-7E58DEA3328D}" srcOrd="1" destOrd="0" presId="urn:microsoft.com/office/officeart/2005/8/layout/hierarchy1"/>
    <dgm:cxn modelId="{7EAB4B3D-A227-4AD8-9336-A00691C216DF}" type="presParOf" srcId="{16DBA47F-723E-4003-96F3-7E58DEA3328D}" destId="{42556EDB-2A43-43E2-8940-D7B1C965DA61}" srcOrd="0" destOrd="0" presId="urn:microsoft.com/office/officeart/2005/8/layout/hierarchy1"/>
    <dgm:cxn modelId="{0568D9D4-99A0-437E-980F-9F10658F40EB}" type="presParOf" srcId="{42556EDB-2A43-43E2-8940-D7B1C965DA61}" destId="{B9BD90B4-66EB-42AE-90D6-537A17C2ACA9}" srcOrd="0" destOrd="0" presId="urn:microsoft.com/office/officeart/2005/8/layout/hierarchy1"/>
    <dgm:cxn modelId="{8E988243-B6A2-4CE4-94BB-DE396D983C04}" type="presParOf" srcId="{42556EDB-2A43-43E2-8940-D7B1C965DA61}" destId="{560951FC-8422-4B3B-AB04-BF37B3FD15F3}" srcOrd="1" destOrd="0" presId="urn:microsoft.com/office/officeart/2005/8/layout/hierarchy1"/>
    <dgm:cxn modelId="{4F630D32-C416-4FC6-A556-FDA2FEFA1D05}" type="presParOf" srcId="{16DBA47F-723E-4003-96F3-7E58DEA3328D}" destId="{A3E5BB71-FA7A-43DA-84FC-B74B24A89110}" srcOrd="1" destOrd="0" presId="urn:microsoft.com/office/officeart/2005/8/layout/hierarchy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5F87E1-6978-4216-A33D-3B5658BE2F2E}">
      <dsp:nvSpPr>
        <dsp:cNvPr id="0" name=""/>
        <dsp:cNvSpPr/>
      </dsp:nvSpPr>
      <dsp:spPr>
        <a:xfrm>
          <a:off x="1374717" y="17757"/>
          <a:ext cx="3330404" cy="3330404"/>
        </a:xfrm>
        <a:prstGeom prst="circularArrow">
          <a:avLst>
            <a:gd name="adj1" fmla="val 5544"/>
            <a:gd name="adj2" fmla="val 330680"/>
            <a:gd name="adj3" fmla="val 13682851"/>
            <a:gd name="adj4" fmla="val 17442873"/>
            <a:gd name="adj5" fmla="val 5757"/>
          </a:avLst>
        </a:prstGeom>
        <a:solidFill>
          <a:srgbClr val="002060"/>
        </a:solidFill>
        <a:ln>
          <a:noFill/>
        </a:ln>
        <a:effectLst/>
      </dsp:spPr>
      <dsp:style>
        <a:lnRef idx="0">
          <a:scrgbClr r="0" g="0" b="0"/>
        </a:lnRef>
        <a:fillRef idx="1">
          <a:scrgbClr r="0" g="0" b="0"/>
        </a:fillRef>
        <a:effectRef idx="0">
          <a:scrgbClr r="0" g="0" b="0"/>
        </a:effectRef>
        <a:fontRef idx="minor"/>
      </dsp:style>
    </dsp:sp>
    <dsp:sp modelId="{88CB2AC6-3F18-42C8-9867-294C4990CD3F}">
      <dsp:nvSpPr>
        <dsp:cNvPr id="0" name=""/>
        <dsp:cNvSpPr/>
      </dsp:nvSpPr>
      <dsp:spPr>
        <a:xfrm>
          <a:off x="501309" y="731315"/>
          <a:ext cx="1621659" cy="475705"/>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rPr>
            <a:t>Организация водопоя на пастбищах и их смена  (апрель-ноябрь)</a:t>
          </a:r>
          <a:endParaRPr lang="kk-KZ" sz="1100" b="1" kern="1200" dirty="0">
            <a:solidFill>
              <a:schemeClr val="tx1"/>
            </a:solidFill>
          </a:endParaRPr>
        </a:p>
      </dsp:txBody>
      <dsp:txXfrm>
        <a:off x="524531" y="754537"/>
        <a:ext cx="1575215" cy="429261"/>
      </dsp:txXfrm>
    </dsp:sp>
    <dsp:sp modelId="{444AC939-F6D3-4DC8-BC21-F079464529F1}">
      <dsp:nvSpPr>
        <dsp:cNvPr id="0" name=""/>
        <dsp:cNvSpPr/>
      </dsp:nvSpPr>
      <dsp:spPr>
        <a:xfrm>
          <a:off x="3441786" y="1457046"/>
          <a:ext cx="1918388" cy="424078"/>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rPr>
            <a:t>Проведение ветеринарно-санитарных мероприятий (май, август, ноябрь, январь)</a:t>
          </a:r>
          <a:endParaRPr lang="kk-KZ" sz="1100" b="1" kern="1200" dirty="0">
            <a:solidFill>
              <a:schemeClr val="tx1"/>
            </a:solidFill>
          </a:endParaRPr>
        </a:p>
      </dsp:txBody>
      <dsp:txXfrm>
        <a:off x="3462488" y="1477748"/>
        <a:ext cx="1876984" cy="382674"/>
      </dsp:txXfrm>
    </dsp:sp>
    <dsp:sp modelId="{6B770DF8-C749-498D-8A8E-22A301AFE7A8}">
      <dsp:nvSpPr>
        <dsp:cNvPr id="0" name=""/>
        <dsp:cNvSpPr/>
      </dsp:nvSpPr>
      <dsp:spPr>
        <a:xfrm>
          <a:off x="1911477" y="89430"/>
          <a:ext cx="1844933" cy="383885"/>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rPr>
            <a:t>Формирование отар  (август)</a:t>
          </a:r>
          <a:endParaRPr lang="kk-KZ" sz="1100" b="1" kern="1200" dirty="0">
            <a:solidFill>
              <a:schemeClr val="tx1"/>
            </a:solidFill>
          </a:endParaRPr>
        </a:p>
      </dsp:txBody>
      <dsp:txXfrm>
        <a:off x="1930217" y="108170"/>
        <a:ext cx="1807453" cy="346405"/>
      </dsp:txXfrm>
    </dsp:sp>
    <dsp:sp modelId="{7C76B7C1-D3D5-435F-8FC2-D947C343E8C1}">
      <dsp:nvSpPr>
        <dsp:cNvPr id="0" name=""/>
        <dsp:cNvSpPr/>
      </dsp:nvSpPr>
      <dsp:spPr>
        <a:xfrm>
          <a:off x="3559075" y="742128"/>
          <a:ext cx="1743704" cy="462150"/>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rPr>
            <a:t>Соблюдение правил содержания и кормления маток, проведения окота </a:t>
          </a:r>
        </a:p>
      </dsp:txBody>
      <dsp:txXfrm>
        <a:off x="3581635" y="764688"/>
        <a:ext cx="1698584" cy="417030"/>
      </dsp:txXfrm>
    </dsp:sp>
    <dsp:sp modelId="{7C739BA6-C781-491E-8217-16B448BC3107}">
      <dsp:nvSpPr>
        <dsp:cNvPr id="0" name=""/>
        <dsp:cNvSpPr/>
      </dsp:nvSpPr>
      <dsp:spPr>
        <a:xfrm>
          <a:off x="3667072" y="2167709"/>
          <a:ext cx="1653252" cy="655695"/>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b="1" kern="1200">
              <a:solidFill>
                <a:sysClr val="windowText" lastClr="000000"/>
              </a:solidFill>
            </a:rPr>
            <a:t>Планирование и создание полноценной кормовой базы </a:t>
          </a:r>
          <a:r>
            <a:rPr lang="ru-RU" sz="1100" b="1" kern="1200" dirty="0" smtClean="0">
              <a:solidFill>
                <a:schemeClr val="tx1"/>
              </a:solidFill>
            </a:rPr>
            <a:t>(июнь-август)</a:t>
          </a:r>
          <a:endParaRPr lang="kk-KZ" sz="1100" b="1" kern="1200" dirty="0">
            <a:solidFill>
              <a:schemeClr val="tx1"/>
            </a:solidFill>
          </a:endParaRPr>
        </a:p>
      </dsp:txBody>
      <dsp:txXfrm>
        <a:off x="3699080" y="2199717"/>
        <a:ext cx="1589236" cy="591679"/>
      </dsp:txXfrm>
    </dsp:sp>
    <dsp:sp modelId="{9DB94A89-770A-4933-B0E5-C8E00DBBA682}">
      <dsp:nvSpPr>
        <dsp:cNvPr id="0" name=""/>
        <dsp:cNvSpPr/>
      </dsp:nvSpPr>
      <dsp:spPr>
        <a:xfrm>
          <a:off x="2196776" y="2843024"/>
          <a:ext cx="1694180" cy="462150"/>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latin typeface="+mn-lt"/>
              <a:cs typeface="Times New Roman" pitchFamily="18" charset="0"/>
            </a:rPr>
            <a:t>Изоляция заболевших и отстающих в росте животных</a:t>
          </a:r>
          <a:endParaRPr lang="kk-KZ" sz="1100" b="1" kern="1200" dirty="0">
            <a:solidFill>
              <a:schemeClr val="tx1"/>
            </a:solidFill>
            <a:latin typeface="+mn-lt"/>
            <a:cs typeface="Times New Roman" pitchFamily="18" charset="0"/>
          </a:endParaRPr>
        </a:p>
      </dsp:txBody>
      <dsp:txXfrm>
        <a:off x="2219336" y="2865584"/>
        <a:ext cx="1649060" cy="417030"/>
      </dsp:txXfrm>
    </dsp:sp>
    <dsp:sp modelId="{8C1AC344-8722-4330-B466-DD31629D5B9A}">
      <dsp:nvSpPr>
        <dsp:cNvPr id="0" name=""/>
        <dsp:cNvSpPr/>
      </dsp:nvSpPr>
      <dsp:spPr>
        <a:xfrm>
          <a:off x="504578" y="2112977"/>
          <a:ext cx="1667329" cy="740453"/>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rPr>
            <a:t>Обследование поголовья на заболевания (апрель, октябрь</a:t>
          </a:r>
          <a:r>
            <a:rPr lang="ru-RU" sz="1200" b="1" kern="1200" dirty="0" smtClean="0">
              <a:solidFill>
                <a:schemeClr val="tx1"/>
              </a:solidFill>
            </a:rPr>
            <a:t>)</a:t>
          </a:r>
          <a:endParaRPr lang="kk-KZ" sz="1200" b="1" kern="1200" dirty="0">
            <a:solidFill>
              <a:schemeClr val="tx1"/>
            </a:solidFill>
          </a:endParaRPr>
        </a:p>
      </dsp:txBody>
      <dsp:txXfrm>
        <a:off x="540724" y="2149123"/>
        <a:ext cx="1595037" cy="668161"/>
      </dsp:txXfrm>
    </dsp:sp>
    <dsp:sp modelId="{5C0C57CA-7370-4703-90A6-F6A2A0A649E1}">
      <dsp:nvSpPr>
        <dsp:cNvPr id="0" name=""/>
        <dsp:cNvSpPr/>
      </dsp:nvSpPr>
      <dsp:spPr>
        <a:xfrm>
          <a:off x="436932" y="1428617"/>
          <a:ext cx="1702767" cy="462150"/>
        </a:xfrm>
        <a:prstGeom prst="roundRect">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dirty="0" smtClean="0">
              <a:solidFill>
                <a:schemeClr val="tx1"/>
              </a:solidFill>
            </a:rPr>
            <a:t>Зимовка овец (декабрь –апрель)</a:t>
          </a:r>
          <a:endParaRPr lang="kk-KZ" sz="1100" b="1" kern="1200" dirty="0">
            <a:solidFill>
              <a:schemeClr val="tx1"/>
            </a:solidFill>
          </a:endParaRPr>
        </a:p>
      </dsp:txBody>
      <dsp:txXfrm>
        <a:off x="459492" y="1451177"/>
        <a:ext cx="1657647" cy="4170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8277F4-EF08-462D-B4A5-D1EBA76B58A3}">
      <dsp:nvSpPr>
        <dsp:cNvPr id="0" name=""/>
        <dsp:cNvSpPr/>
      </dsp:nvSpPr>
      <dsp:spPr>
        <a:xfrm>
          <a:off x="5475680" y="2525139"/>
          <a:ext cx="91440" cy="335978"/>
        </a:xfrm>
        <a:custGeom>
          <a:avLst/>
          <a:gdLst/>
          <a:ahLst/>
          <a:cxnLst/>
          <a:rect l="0" t="0" r="0" b="0"/>
          <a:pathLst>
            <a:path>
              <a:moveTo>
                <a:pt x="45720" y="0"/>
              </a:moveTo>
              <a:lnTo>
                <a:pt x="45720" y="3359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74AEB5-47EF-4798-A55A-9DD1E71D3C27}">
      <dsp:nvSpPr>
        <dsp:cNvPr id="0" name=""/>
        <dsp:cNvSpPr/>
      </dsp:nvSpPr>
      <dsp:spPr>
        <a:xfrm>
          <a:off x="3050495" y="1455590"/>
          <a:ext cx="2470904" cy="335978"/>
        </a:xfrm>
        <a:custGeom>
          <a:avLst/>
          <a:gdLst/>
          <a:ahLst/>
          <a:cxnLst/>
          <a:rect l="0" t="0" r="0" b="0"/>
          <a:pathLst>
            <a:path>
              <a:moveTo>
                <a:pt x="0" y="0"/>
              </a:moveTo>
              <a:lnTo>
                <a:pt x="0" y="228959"/>
              </a:lnTo>
              <a:lnTo>
                <a:pt x="2470904" y="228959"/>
              </a:lnTo>
              <a:lnTo>
                <a:pt x="2470904" y="3359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3EB67C-39B5-4B30-9279-D2413B274E31}">
      <dsp:nvSpPr>
        <dsp:cNvPr id="0" name=""/>
        <dsp:cNvSpPr/>
      </dsp:nvSpPr>
      <dsp:spPr>
        <a:xfrm>
          <a:off x="3403482" y="2525139"/>
          <a:ext cx="705972" cy="335978"/>
        </a:xfrm>
        <a:custGeom>
          <a:avLst/>
          <a:gdLst/>
          <a:ahLst/>
          <a:cxnLst/>
          <a:rect l="0" t="0" r="0" b="0"/>
          <a:pathLst>
            <a:path>
              <a:moveTo>
                <a:pt x="0" y="0"/>
              </a:moveTo>
              <a:lnTo>
                <a:pt x="0" y="228959"/>
              </a:lnTo>
              <a:lnTo>
                <a:pt x="705972" y="228959"/>
              </a:lnTo>
              <a:lnTo>
                <a:pt x="705972" y="3359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FA8B01-8A76-43D8-97CA-D2126F66942C}">
      <dsp:nvSpPr>
        <dsp:cNvPr id="0" name=""/>
        <dsp:cNvSpPr/>
      </dsp:nvSpPr>
      <dsp:spPr>
        <a:xfrm>
          <a:off x="2697509" y="2525139"/>
          <a:ext cx="705972" cy="335978"/>
        </a:xfrm>
        <a:custGeom>
          <a:avLst/>
          <a:gdLst/>
          <a:ahLst/>
          <a:cxnLst/>
          <a:rect l="0" t="0" r="0" b="0"/>
          <a:pathLst>
            <a:path>
              <a:moveTo>
                <a:pt x="705972" y="0"/>
              </a:moveTo>
              <a:lnTo>
                <a:pt x="705972" y="228959"/>
              </a:lnTo>
              <a:lnTo>
                <a:pt x="0" y="228959"/>
              </a:lnTo>
              <a:lnTo>
                <a:pt x="0" y="33597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C32738-3187-408E-A883-79EACEA9BC3C}">
      <dsp:nvSpPr>
        <dsp:cNvPr id="0" name=""/>
        <dsp:cNvSpPr/>
      </dsp:nvSpPr>
      <dsp:spPr>
        <a:xfrm>
          <a:off x="3050495" y="1455590"/>
          <a:ext cx="352986" cy="335978"/>
        </a:xfrm>
        <a:custGeom>
          <a:avLst/>
          <a:gdLst/>
          <a:ahLst/>
          <a:cxnLst/>
          <a:rect l="0" t="0" r="0" b="0"/>
          <a:pathLst>
            <a:path>
              <a:moveTo>
                <a:pt x="0" y="0"/>
              </a:moveTo>
              <a:lnTo>
                <a:pt x="0" y="228959"/>
              </a:lnTo>
              <a:lnTo>
                <a:pt x="352986" y="228959"/>
              </a:lnTo>
              <a:lnTo>
                <a:pt x="352986" y="3359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2D9293-FE52-4248-BC30-0EDB3B13426C}">
      <dsp:nvSpPr>
        <dsp:cNvPr id="0" name=""/>
        <dsp:cNvSpPr/>
      </dsp:nvSpPr>
      <dsp:spPr>
        <a:xfrm>
          <a:off x="1991536" y="1455590"/>
          <a:ext cx="1058959" cy="335978"/>
        </a:xfrm>
        <a:custGeom>
          <a:avLst/>
          <a:gdLst/>
          <a:ahLst/>
          <a:cxnLst/>
          <a:rect l="0" t="0" r="0" b="0"/>
          <a:pathLst>
            <a:path>
              <a:moveTo>
                <a:pt x="1058959" y="0"/>
              </a:moveTo>
              <a:lnTo>
                <a:pt x="1058959" y="228959"/>
              </a:lnTo>
              <a:lnTo>
                <a:pt x="0" y="228959"/>
              </a:lnTo>
              <a:lnTo>
                <a:pt x="0" y="3359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D9DC8A-70F3-4026-BC9F-17A881783A50}">
      <dsp:nvSpPr>
        <dsp:cNvPr id="0" name=""/>
        <dsp:cNvSpPr/>
      </dsp:nvSpPr>
      <dsp:spPr>
        <a:xfrm>
          <a:off x="579591" y="1455590"/>
          <a:ext cx="2470904" cy="335978"/>
        </a:xfrm>
        <a:custGeom>
          <a:avLst/>
          <a:gdLst/>
          <a:ahLst/>
          <a:cxnLst/>
          <a:rect l="0" t="0" r="0" b="0"/>
          <a:pathLst>
            <a:path>
              <a:moveTo>
                <a:pt x="2470904" y="0"/>
              </a:moveTo>
              <a:lnTo>
                <a:pt x="2470904" y="228959"/>
              </a:lnTo>
              <a:lnTo>
                <a:pt x="0" y="228959"/>
              </a:lnTo>
              <a:lnTo>
                <a:pt x="0" y="3359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C5DD7B-AB43-4173-80F0-BAA0C09FDBDA}">
      <dsp:nvSpPr>
        <dsp:cNvPr id="0" name=""/>
        <dsp:cNvSpPr/>
      </dsp:nvSpPr>
      <dsp:spPr>
        <a:xfrm>
          <a:off x="2472881" y="722021"/>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1A3733-21CA-4A95-8DD2-468DCCBF96EF}">
      <dsp:nvSpPr>
        <dsp:cNvPr id="0" name=""/>
        <dsp:cNvSpPr/>
      </dsp:nvSpPr>
      <dsp:spPr>
        <a:xfrm>
          <a:off x="2601240" y="843961"/>
          <a:ext cx="1155228" cy="733569"/>
        </a:xfrm>
        <a:prstGeom prst="roundRect">
          <a:avLst>
            <a:gd name="adj" fmla="val 10000"/>
          </a:avLst>
        </a:prstGeom>
        <a:solidFill>
          <a:srgbClr val="10E046"/>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Ветеринарно-санитарные мероприятия при смешанных инвазиях</a:t>
          </a:r>
          <a:endParaRPr lang="kk-KZ" sz="1000" kern="1200" dirty="0"/>
        </a:p>
      </dsp:txBody>
      <dsp:txXfrm>
        <a:off x="2622726" y="865447"/>
        <a:ext cx="1112256" cy="690597"/>
      </dsp:txXfrm>
    </dsp:sp>
    <dsp:sp modelId="{978E26FF-17AB-4FD1-9179-A1DE9D53CDFF}">
      <dsp:nvSpPr>
        <dsp:cNvPr id="0" name=""/>
        <dsp:cNvSpPr/>
      </dsp:nvSpPr>
      <dsp:spPr>
        <a:xfrm>
          <a:off x="1977" y="1791569"/>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0AB44C7-F2A9-451E-96EB-06AFCB2BEEA6}">
      <dsp:nvSpPr>
        <dsp:cNvPr id="0" name=""/>
        <dsp:cNvSpPr/>
      </dsp:nvSpPr>
      <dsp:spPr>
        <a:xfrm>
          <a:off x="130335" y="1913510"/>
          <a:ext cx="1155228" cy="733569"/>
        </a:xfrm>
        <a:prstGeom prst="roundRect">
          <a:avLst>
            <a:gd name="adj" fmla="val 10000"/>
          </a:avLst>
        </a:prstGeom>
        <a:solidFill>
          <a:srgbClr val="00B0F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solidFill>
                <a:sysClr val="windowText" lastClr="000000"/>
              </a:solidFill>
            </a:rPr>
            <a:t>Эпизоотологический мониторинг по основным гельминтозам 1 раз в год</a:t>
          </a:r>
          <a:endParaRPr lang="kk-KZ" sz="1000" b="1" kern="1200" dirty="0">
            <a:solidFill>
              <a:sysClr val="windowText" lastClr="000000"/>
            </a:solidFill>
          </a:endParaRPr>
        </a:p>
      </dsp:txBody>
      <dsp:txXfrm>
        <a:off x="151821" y="1934996"/>
        <a:ext cx="1112256" cy="690597"/>
      </dsp:txXfrm>
    </dsp:sp>
    <dsp:sp modelId="{B5EEE6BB-8A26-4901-89EB-10AD5BCD8686}">
      <dsp:nvSpPr>
        <dsp:cNvPr id="0" name=""/>
        <dsp:cNvSpPr/>
      </dsp:nvSpPr>
      <dsp:spPr>
        <a:xfrm>
          <a:off x="1413922" y="1791569"/>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611BB4F-22E9-4194-9B67-BAFC5EEDF809}">
      <dsp:nvSpPr>
        <dsp:cNvPr id="0" name=""/>
        <dsp:cNvSpPr/>
      </dsp:nvSpPr>
      <dsp:spPr>
        <a:xfrm>
          <a:off x="1542281" y="1913510"/>
          <a:ext cx="1155228" cy="733569"/>
        </a:xfrm>
        <a:prstGeom prst="roundRect">
          <a:avLst>
            <a:gd name="adj" fmla="val 10000"/>
          </a:avLst>
        </a:prstGeom>
        <a:solidFill>
          <a:srgbClr val="00B0F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Алгоритм ветеринарно-санитарного режима</a:t>
          </a:r>
          <a:endParaRPr lang="kk-KZ" sz="1000" b="1" kern="1200" dirty="0"/>
        </a:p>
      </dsp:txBody>
      <dsp:txXfrm>
        <a:off x="1563767" y="1934996"/>
        <a:ext cx="1112256" cy="690597"/>
      </dsp:txXfrm>
    </dsp:sp>
    <dsp:sp modelId="{E87FC13F-401C-4AF1-9354-DEF84A992263}">
      <dsp:nvSpPr>
        <dsp:cNvPr id="0" name=""/>
        <dsp:cNvSpPr/>
      </dsp:nvSpPr>
      <dsp:spPr>
        <a:xfrm>
          <a:off x="2825867" y="1791569"/>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ECF8E55-0D1C-42AA-B523-667F55D8EBC2}">
      <dsp:nvSpPr>
        <dsp:cNvPr id="0" name=""/>
        <dsp:cNvSpPr/>
      </dsp:nvSpPr>
      <dsp:spPr>
        <a:xfrm>
          <a:off x="2954226" y="1913510"/>
          <a:ext cx="1155228" cy="733569"/>
        </a:xfrm>
        <a:prstGeom prst="roundRect">
          <a:avLst>
            <a:gd name="adj" fmla="val 10000"/>
          </a:avLst>
        </a:prstGeom>
        <a:solidFill>
          <a:srgbClr val="00B0F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Оценка окружающей среды (почва, вода, пастбища) </a:t>
          </a:r>
          <a:endParaRPr lang="kk-KZ" sz="1000" b="1" kern="1200" dirty="0"/>
        </a:p>
      </dsp:txBody>
      <dsp:txXfrm>
        <a:off x="2975712" y="1934996"/>
        <a:ext cx="1112256" cy="690597"/>
      </dsp:txXfrm>
    </dsp:sp>
    <dsp:sp modelId="{1E2270E6-46EA-4E04-990E-4FF4881AC473}">
      <dsp:nvSpPr>
        <dsp:cNvPr id="0" name=""/>
        <dsp:cNvSpPr/>
      </dsp:nvSpPr>
      <dsp:spPr>
        <a:xfrm>
          <a:off x="2119895" y="2861118"/>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FC0E8A0-9527-41B7-BEA4-54B1AC00A8C3}">
      <dsp:nvSpPr>
        <dsp:cNvPr id="0" name=""/>
        <dsp:cNvSpPr/>
      </dsp:nvSpPr>
      <dsp:spPr>
        <a:xfrm>
          <a:off x="2248253" y="2983059"/>
          <a:ext cx="1155228" cy="733569"/>
        </a:xfrm>
        <a:prstGeom prst="roundRect">
          <a:avLst>
            <a:gd name="adj" fmla="val 10000"/>
          </a:avLst>
        </a:prstGeom>
        <a:solidFill>
          <a:schemeClr val="accent6">
            <a:lumMod val="75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Регуляция численности промежуточных хозяев</a:t>
          </a:r>
          <a:endParaRPr lang="kk-KZ" sz="1000" b="1" kern="1200" dirty="0"/>
        </a:p>
      </dsp:txBody>
      <dsp:txXfrm>
        <a:off x="2269739" y="3004545"/>
        <a:ext cx="1112256" cy="690597"/>
      </dsp:txXfrm>
    </dsp:sp>
    <dsp:sp modelId="{BAE0F8A0-C4ED-4A52-9A3D-DCFE684DA0BF}">
      <dsp:nvSpPr>
        <dsp:cNvPr id="0" name=""/>
        <dsp:cNvSpPr/>
      </dsp:nvSpPr>
      <dsp:spPr>
        <a:xfrm>
          <a:off x="3531840" y="2861118"/>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210A5F9-FC94-422B-83D0-837B33CCA547}">
      <dsp:nvSpPr>
        <dsp:cNvPr id="0" name=""/>
        <dsp:cNvSpPr/>
      </dsp:nvSpPr>
      <dsp:spPr>
        <a:xfrm>
          <a:off x="3660199" y="2983059"/>
          <a:ext cx="1155228" cy="733569"/>
        </a:xfrm>
        <a:prstGeom prst="roundRect">
          <a:avLst>
            <a:gd name="adj" fmla="val 10000"/>
          </a:avLst>
        </a:prstGeom>
        <a:solidFill>
          <a:schemeClr val="accent6">
            <a:lumMod val="75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Пастбищная гигиена </a:t>
          </a:r>
          <a:endParaRPr lang="kk-KZ" sz="1000" b="1" kern="1200" dirty="0"/>
        </a:p>
      </dsp:txBody>
      <dsp:txXfrm>
        <a:off x="3681685" y="3004545"/>
        <a:ext cx="1112256" cy="690597"/>
      </dsp:txXfrm>
    </dsp:sp>
    <dsp:sp modelId="{EABE395F-C617-4B4E-964E-D34EA3ABF9F2}">
      <dsp:nvSpPr>
        <dsp:cNvPr id="0" name=""/>
        <dsp:cNvSpPr/>
      </dsp:nvSpPr>
      <dsp:spPr>
        <a:xfrm>
          <a:off x="4943786" y="1791569"/>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F578E02-5C10-47CF-9AD4-0780B4E38063}">
      <dsp:nvSpPr>
        <dsp:cNvPr id="0" name=""/>
        <dsp:cNvSpPr/>
      </dsp:nvSpPr>
      <dsp:spPr>
        <a:xfrm>
          <a:off x="5072144" y="1913510"/>
          <a:ext cx="1155228" cy="733569"/>
        </a:xfrm>
        <a:prstGeom prst="roundRect">
          <a:avLst>
            <a:gd name="adj" fmla="val 10000"/>
          </a:avLst>
        </a:prstGeom>
        <a:solidFill>
          <a:srgbClr val="00B0F0"/>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Ветеринарно-санитарная просветительская работа</a:t>
          </a:r>
          <a:endParaRPr lang="kk-KZ" sz="1000" b="1" kern="1200" dirty="0"/>
        </a:p>
      </dsp:txBody>
      <dsp:txXfrm>
        <a:off x="5093630" y="1934996"/>
        <a:ext cx="1112256" cy="690597"/>
      </dsp:txXfrm>
    </dsp:sp>
    <dsp:sp modelId="{B9BD90B4-66EB-42AE-90D6-537A17C2ACA9}">
      <dsp:nvSpPr>
        <dsp:cNvPr id="0" name=""/>
        <dsp:cNvSpPr/>
      </dsp:nvSpPr>
      <dsp:spPr>
        <a:xfrm>
          <a:off x="4943786" y="2861118"/>
          <a:ext cx="1155228" cy="7335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0951FC-8422-4B3B-AB04-BF37B3FD15F3}">
      <dsp:nvSpPr>
        <dsp:cNvPr id="0" name=""/>
        <dsp:cNvSpPr/>
      </dsp:nvSpPr>
      <dsp:spPr>
        <a:xfrm>
          <a:off x="5072144" y="2983059"/>
          <a:ext cx="1155228" cy="733569"/>
        </a:xfrm>
        <a:prstGeom prst="roundRect">
          <a:avLst>
            <a:gd name="adj" fmla="val 10000"/>
          </a:avLst>
        </a:prstGeom>
        <a:solidFill>
          <a:schemeClr val="accent6">
            <a:lumMod val="75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dirty="0" smtClean="0"/>
            <a:t>Проведение ветеринарно-санитарных мероприятий   </a:t>
          </a:r>
          <a:endParaRPr lang="kk-KZ" sz="1000" b="1" kern="1200" dirty="0"/>
        </a:p>
      </dsp:txBody>
      <dsp:txXfrm>
        <a:off x="5093630" y="3004545"/>
        <a:ext cx="1112256" cy="690597"/>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4A042C-E9D4-4812-AAE5-6B67197106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127</Pages>
  <Words>38367</Words>
  <Characters>218693</Characters>
  <Application>Microsoft Office Word</Application>
  <DocSecurity>0</DocSecurity>
  <Lines>1822</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256547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cp:lastPrinted>2022-11-12T13:44:00Z</cp:lastPrinted>
  <dcterms:created xsi:type="dcterms:W3CDTF">2022-11-19T12:55:00Z</dcterms:created>
  <dcterms:modified xsi:type="dcterms:W3CDTF">2022-12-06T14:22:00Z</dcterms:modified>
</cp:coreProperties>
</file>